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48" w:rsidRDefault="00FA3283" w:rsidP="006C3748">
      <w:pPr>
        <w:jc w:val="right"/>
      </w:pPr>
      <w:r>
        <w:rPr>
          <w:noProof/>
        </w:rPr>
        <w:drawing>
          <wp:inline distT="0" distB="0" distL="0" distR="0">
            <wp:extent cx="1171575" cy="933450"/>
            <wp:effectExtent l="19050" t="0" r="9525" b="0"/>
            <wp:docPr id="1" name="Picture 1" descr="FS%20Prep%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0Prep%20(b&amp;w)"/>
                    <pic:cNvPicPr>
                      <a:picLocks noChangeAspect="1" noChangeArrowheads="1"/>
                    </pic:cNvPicPr>
                  </pic:nvPicPr>
                  <pic:blipFill>
                    <a:blip r:embed="rId7" cstate="print"/>
                    <a:srcRect/>
                    <a:stretch>
                      <a:fillRect/>
                    </a:stretch>
                  </pic:blipFill>
                  <pic:spPr bwMode="auto">
                    <a:xfrm>
                      <a:off x="0" y="0"/>
                      <a:ext cx="1171575" cy="933450"/>
                    </a:xfrm>
                    <a:prstGeom prst="rect">
                      <a:avLst/>
                    </a:prstGeom>
                    <a:noFill/>
                    <a:ln w="9525">
                      <a:noFill/>
                      <a:miter lim="800000"/>
                      <a:headEnd/>
                      <a:tailEnd/>
                    </a:ln>
                  </pic:spPr>
                </pic:pic>
              </a:graphicData>
            </a:graphic>
          </wp:inline>
        </w:drawing>
      </w:r>
    </w:p>
    <w:p w:rsidR="006C3748" w:rsidRPr="00F10047" w:rsidRDefault="006C3748" w:rsidP="006C3748">
      <w:pPr>
        <w:pStyle w:val="Heading2"/>
        <w:jc w:val="right"/>
        <w:rPr>
          <w:rFonts w:ascii="Times New Roman" w:hAnsi="Times New Roman"/>
          <w:b/>
          <w:i/>
          <w:sz w:val="56"/>
        </w:rPr>
      </w:pPr>
      <w:r>
        <w:rPr>
          <w:rFonts w:ascii="Times New Roman" w:hAnsi="Times New Roman"/>
          <w:b/>
          <w:i/>
          <w:sz w:val="56"/>
        </w:rPr>
        <w:t>Operations</w:t>
      </w:r>
      <w:r w:rsidRPr="00F10047">
        <w:rPr>
          <w:rFonts w:ascii="Times New Roman" w:hAnsi="Times New Roman"/>
          <w:b/>
          <w:i/>
          <w:sz w:val="56"/>
        </w:rPr>
        <w:t>:</w:t>
      </w:r>
    </w:p>
    <w:p w:rsidR="006C3748" w:rsidRDefault="006C3748" w:rsidP="006C3748">
      <w:pPr>
        <w:pStyle w:val="Heading2"/>
        <w:jc w:val="right"/>
        <w:rPr>
          <w:sz w:val="56"/>
        </w:rPr>
      </w:pPr>
      <w:r>
        <w:rPr>
          <w:b/>
          <w:sz w:val="56"/>
        </w:rPr>
        <w:t>Introduction to Dining Room</w:t>
      </w:r>
    </w:p>
    <w:p w:rsidR="006C3748" w:rsidRDefault="006C3748" w:rsidP="006C3748"/>
    <w:p w:rsidR="006C3748" w:rsidRDefault="006C3748" w:rsidP="006C3748">
      <w:pPr>
        <w:pStyle w:val="TimesBodyText"/>
        <w:rPr>
          <w:rStyle w:val="TimesBold"/>
        </w:rPr>
      </w:pPr>
    </w:p>
    <w:p w:rsidR="006C3748" w:rsidRPr="00350BB8" w:rsidRDefault="006C3748" w:rsidP="006C3748">
      <w:pPr>
        <w:pStyle w:val="TimesBodyText"/>
        <w:rPr>
          <w:rStyle w:val="TimesBold"/>
          <w:b/>
          <w:szCs w:val="18"/>
        </w:rPr>
      </w:pPr>
      <w:r w:rsidRPr="00350BB8">
        <w:rPr>
          <w:rStyle w:val="TimesBold"/>
          <w:b/>
          <w:szCs w:val="18"/>
        </w:rPr>
        <w:t>Length of Class:</w:t>
      </w:r>
      <w:r w:rsidRPr="00350BB8">
        <w:rPr>
          <w:rStyle w:val="TimesBold"/>
          <w:b/>
          <w:szCs w:val="18"/>
        </w:rPr>
        <w:tab/>
      </w:r>
      <w:r w:rsidRPr="00350BB8">
        <w:rPr>
          <w:rStyle w:val="TimesBold"/>
          <w:b/>
          <w:szCs w:val="18"/>
        </w:rPr>
        <w:tab/>
      </w:r>
      <w:r>
        <w:rPr>
          <w:rStyle w:val="TimesBold"/>
          <w:b/>
          <w:szCs w:val="18"/>
        </w:rPr>
        <w:t xml:space="preserve">              </w:t>
      </w:r>
      <w:r w:rsidRPr="00350BB8">
        <w:rPr>
          <w:rStyle w:val="TimesBold"/>
          <w:b/>
          <w:szCs w:val="18"/>
        </w:rPr>
        <w:t>1-2 sessions</w:t>
      </w:r>
    </w:p>
    <w:p w:rsidR="006C3748" w:rsidRPr="00350BB8" w:rsidRDefault="006C3748" w:rsidP="006C3748">
      <w:pPr>
        <w:pStyle w:val="TimesBodyText"/>
        <w:rPr>
          <w:rStyle w:val="TimesBold"/>
          <w:b/>
          <w:szCs w:val="18"/>
        </w:rPr>
      </w:pPr>
      <w:r w:rsidRPr="00350BB8">
        <w:rPr>
          <w:rStyle w:val="TimesBold"/>
          <w:b/>
          <w:szCs w:val="18"/>
        </w:rPr>
        <w:t>Class Duration:</w:t>
      </w:r>
      <w:r w:rsidRPr="00350BB8">
        <w:rPr>
          <w:rStyle w:val="TimesBold"/>
          <w:b/>
          <w:szCs w:val="18"/>
        </w:rPr>
        <w:tab/>
      </w:r>
      <w:r w:rsidRPr="00350BB8">
        <w:rPr>
          <w:rStyle w:val="TimesBold"/>
          <w:b/>
          <w:szCs w:val="18"/>
        </w:rPr>
        <w:tab/>
      </w:r>
      <w:r>
        <w:rPr>
          <w:rStyle w:val="TimesBold"/>
          <w:b/>
          <w:szCs w:val="18"/>
        </w:rPr>
        <w:t xml:space="preserve">               </w:t>
      </w:r>
      <w:r w:rsidRPr="00350BB8">
        <w:rPr>
          <w:rStyle w:val="TimesBold"/>
          <w:b/>
          <w:szCs w:val="18"/>
        </w:rPr>
        <w:t>60-75 minutes each</w:t>
      </w:r>
    </w:p>
    <w:p w:rsidR="006C3748" w:rsidRPr="00350BB8" w:rsidRDefault="006C3748" w:rsidP="006C3748">
      <w:pPr>
        <w:pStyle w:val="TimesBodyText"/>
        <w:rPr>
          <w:rStyle w:val="TimesBold"/>
          <w:b/>
          <w:szCs w:val="18"/>
        </w:rPr>
      </w:pPr>
    </w:p>
    <w:p w:rsidR="006C3748" w:rsidRPr="00350BB8" w:rsidRDefault="006C3748" w:rsidP="006C3748">
      <w:pPr>
        <w:pStyle w:val="TimesBodyText"/>
        <w:rPr>
          <w:rStyle w:val="TimesBold"/>
          <w:b/>
          <w:szCs w:val="18"/>
        </w:rPr>
      </w:pPr>
      <w:r w:rsidRPr="00350BB8">
        <w:rPr>
          <w:rStyle w:val="TimesBold"/>
          <w:b/>
          <w:szCs w:val="18"/>
        </w:rPr>
        <w:t>Lecture:</w:t>
      </w:r>
      <w:r w:rsidRPr="00350BB8">
        <w:rPr>
          <w:rStyle w:val="TimesBold"/>
          <w:b/>
          <w:szCs w:val="18"/>
        </w:rPr>
        <w:tab/>
      </w:r>
      <w:r w:rsidRPr="00350BB8">
        <w:rPr>
          <w:rStyle w:val="TimesBold"/>
          <w:b/>
          <w:szCs w:val="18"/>
        </w:rPr>
        <w:tab/>
      </w:r>
      <w:r w:rsidRPr="00350BB8">
        <w:rPr>
          <w:rStyle w:val="TimesBold"/>
          <w:b/>
          <w:szCs w:val="18"/>
        </w:rPr>
        <w:tab/>
      </w:r>
      <w:r w:rsidRPr="00350BB8">
        <w:rPr>
          <w:rStyle w:val="TimesBold"/>
          <w:b/>
          <w:szCs w:val="18"/>
        </w:rPr>
        <w:tab/>
      </w:r>
      <w:r w:rsidRPr="00350BB8">
        <w:rPr>
          <w:rStyle w:val="TimesBold"/>
          <w:b/>
          <w:szCs w:val="18"/>
        </w:rPr>
        <w:tab/>
      </w:r>
      <w:r>
        <w:rPr>
          <w:rStyle w:val="TimesBold"/>
          <w:b/>
          <w:szCs w:val="18"/>
        </w:rPr>
        <w:t xml:space="preserve">               </w:t>
      </w:r>
      <w:r w:rsidRPr="00350BB8">
        <w:rPr>
          <w:rStyle w:val="TimesBold"/>
          <w:b/>
          <w:szCs w:val="18"/>
        </w:rPr>
        <w:t>60 minutes</w:t>
      </w:r>
    </w:p>
    <w:p w:rsidR="006C3748" w:rsidRPr="00350BB8" w:rsidRDefault="006C3748" w:rsidP="006C3748">
      <w:pPr>
        <w:pStyle w:val="TimesBodyText"/>
        <w:rPr>
          <w:rStyle w:val="TimesBold"/>
          <w:b/>
          <w:szCs w:val="18"/>
        </w:rPr>
      </w:pPr>
      <w:r w:rsidRPr="00350BB8">
        <w:rPr>
          <w:rStyle w:val="TimesBold"/>
          <w:b/>
          <w:szCs w:val="18"/>
        </w:rPr>
        <w:t>Instructor Demo:</w:t>
      </w:r>
      <w:r w:rsidRPr="00350BB8">
        <w:rPr>
          <w:rStyle w:val="TimesBold"/>
          <w:b/>
          <w:szCs w:val="18"/>
        </w:rPr>
        <w:tab/>
      </w:r>
      <w:r w:rsidRPr="00350BB8">
        <w:rPr>
          <w:rStyle w:val="TimesBold"/>
          <w:b/>
          <w:szCs w:val="18"/>
        </w:rPr>
        <w:tab/>
        <w:t>25 minutes</w:t>
      </w:r>
    </w:p>
    <w:p w:rsidR="006C3748" w:rsidRPr="00350BB8" w:rsidRDefault="006C3748" w:rsidP="006C3748">
      <w:pPr>
        <w:pStyle w:val="TimesBodyText"/>
        <w:rPr>
          <w:b/>
          <w:szCs w:val="18"/>
        </w:rPr>
      </w:pPr>
      <w:r w:rsidRPr="00350BB8">
        <w:rPr>
          <w:rStyle w:val="TimesBold"/>
          <w:b/>
          <w:szCs w:val="18"/>
        </w:rPr>
        <w:t>Student Activity:</w:t>
      </w:r>
      <w:r w:rsidRPr="00350BB8">
        <w:rPr>
          <w:rStyle w:val="TimesBold"/>
          <w:b/>
          <w:szCs w:val="18"/>
        </w:rPr>
        <w:tab/>
      </w:r>
      <w:r w:rsidRPr="00350BB8">
        <w:rPr>
          <w:rStyle w:val="TimesBold"/>
          <w:b/>
          <w:szCs w:val="18"/>
        </w:rPr>
        <w:tab/>
      </w:r>
      <w:r>
        <w:rPr>
          <w:rStyle w:val="TimesBold"/>
          <w:b/>
          <w:szCs w:val="18"/>
        </w:rPr>
        <w:t xml:space="preserve">               </w:t>
      </w:r>
      <w:r w:rsidRPr="00350BB8">
        <w:rPr>
          <w:rStyle w:val="TimesBold"/>
          <w:b/>
          <w:szCs w:val="18"/>
        </w:rPr>
        <w:t>65 minutes</w:t>
      </w:r>
    </w:p>
    <w:p w:rsidR="006C3748" w:rsidRPr="00350BB8" w:rsidRDefault="006C3748" w:rsidP="006C3748">
      <w:pPr>
        <w:pStyle w:val="TimesBodyText"/>
        <w:rPr>
          <w:rStyle w:val="TimesBoldItalic"/>
          <w:b/>
          <w:i/>
          <w:szCs w:val="18"/>
        </w:rPr>
      </w:pPr>
      <w:r w:rsidRPr="00350BB8">
        <w:rPr>
          <w:rStyle w:val="TimesBoldItalic"/>
          <w:b/>
          <w:i/>
          <w:szCs w:val="18"/>
        </w:rPr>
        <w:t>Optional Videos:</w:t>
      </w:r>
      <w:r w:rsidRPr="00350BB8">
        <w:rPr>
          <w:rStyle w:val="TimesBoldItalic"/>
          <w:b/>
          <w:i/>
          <w:szCs w:val="18"/>
        </w:rPr>
        <w:tab/>
      </w:r>
      <w:r>
        <w:rPr>
          <w:rStyle w:val="TimesBoldItalic"/>
          <w:b/>
          <w:i/>
          <w:szCs w:val="18"/>
        </w:rPr>
        <w:t xml:space="preserve">               </w:t>
      </w:r>
      <w:r w:rsidRPr="00350BB8">
        <w:rPr>
          <w:rStyle w:val="TimesBoldItalic"/>
          <w:b/>
          <w:i/>
          <w:szCs w:val="18"/>
        </w:rPr>
        <w:tab/>
        <w:t>15 minutes each</w:t>
      </w:r>
    </w:p>
    <w:p w:rsidR="006C3748" w:rsidRPr="00350BB8" w:rsidRDefault="006C3748" w:rsidP="006C3748">
      <w:pPr>
        <w:pStyle w:val="TimesBodyText"/>
        <w:rPr>
          <w:rStyle w:val="TimesBoldItalic"/>
          <w:b/>
          <w:i/>
          <w:szCs w:val="18"/>
        </w:rPr>
      </w:pPr>
      <w:r w:rsidRPr="00350BB8">
        <w:rPr>
          <w:rStyle w:val="TimesBoldItalic"/>
          <w:b/>
          <w:i/>
          <w:szCs w:val="18"/>
        </w:rPr>
        <w:t xml:space="preserve">Optional Student Activity: </w:t>
      </w:r>
      <w:r w:rsidRPr="00350BB8">
        <w:rPr>
          <w:rStyle w:val="TimesBoldItalic"/>
          <w:b/>
          <w:i/>
          <w:szCs w:val="18"/>
        </w:rPr>
        <w:tab/>
        <w:t>30 minutes</w:t>
      </w:r>
    </w:p>
    <w:p w:rsidR="006C3748" w:rsidRPr="00350BB8" w:rsidRDefault="006C3748" w:rsidP="006C3748">
      <w:pPr>
        <w:pStyle w:val="TimesBodyText"/>
        <w:rPr>
          <w:b/>
          <w:i/>
          <w:szCs w:val="18"/>
        </w:rPr>
      </w:pPr>
      <w:r w:rsidRPr="00350BB8">
        <w:rPr>
          <w:rStyle w:val="TimesBoldItalic"/>
          <w:b/>
          <w:i/>
          <w:szCs w:val="18"/>
        </w:rPr>
        <w:t>Optional Quiz:</w:t>
      </w:r>
      <w:r w:rsidRPr="00350BB8">
        <w:rPr>
          <w:rStyle w:val="TimesBoldItalic"/>
          <w:b/>
          <w:i/>
          <w:szCs w:val="18"/>
        </w:rPr>
        <w:tab/>
      </w:r>
      <w:r w:rsidRPr="00350BB8">
        <w:rPr>
          <w:rStyle w:val="TimesBoldItalic"/>
          <w:b/>
          <w:i/>
          <w:szCs w:val="18"/>
        </w:rPr>
        <w:tab/>
      </w:r>
      <w:r w:rsidRPr="00350BB8">
        <w:rPr>
          <w:rStyle w:val="TimesBoldItalic"/>
          <w:b/>
          <w:i/>
          <w:szCs w:val="18"/>
        </w:rPr>
        <w:tab/>
        <w:t>10 minutes</w:t>
      </w:r>
    </w:p>
    <w:p w:rsidR="006C3748" w:rsidRDefault="006C3748" w:rsidP="006C3748">
      <w:pPr>
        <w:pStyle w:val="TimesBodyText"/>
        <w:rPr>
          <w:sz w:val="20"/>
        </w:rPr>
      </w:pPr>
    </w:p>
    <w:p w:rsidR="006C3748" w:rsidRDefault="006C3748" w:rsidP="006C3748">
      <w:pPr>
        <w:pStyle w:val="TimesBodyText"/>
        <w:rPr>
          <w:sz w:val="20"/>
        </w:rPr>
      </w:pPr>
    </w:p>
    <w:p w:rsidR="006C3748" w:rsidRDefault="006C3748" w:rsidP="006C3748">
      <w:pPr>
        <w:pStyle w:val="TimesBodyText"/>
        <w:rPr>
          <w:sz w:val="20"/>
        </w:rPr>
      </w:pPr>
    </w:p>
    <w:p w:rsidR="006C3748" w:rsidRPr="00350BB8" w:rsidRDefault="006C3748" w:rsidP="006C3748">
      <w:pPr>
        <w:rPr>
          <w:rFonts w:ascii="Arial" w:hAnsi="Arial" w:cs="Arial"/>
          <w:b/>
        </w:rPr>
      </w:pPr>
      <w:r w:rsidRPr="00350BB8">
        <w:rPr>
          <w:rFonts w:ascii="Arial" w:hAnsi="Arial" w:cs="Arial"/>
          <w:b/>
        </w:rPr>
        <w:t>Student Objectives:</w:t>
      </w:r>
    </w:p>
    <w:p w:rsidR="006C3748" w:rsidRPr="00350BB8" w:rsidRDefault="006C3748" w:rsidP="006C3748">
      <w:pPr>
        <w:pStyle w:val="Indentedtext"/>
        <w:rPr>
          <w:rFonts w:hAnsi="Arial" w:cs="Arial"/>
          <w:szCs w:val="18"/>
        </w:rPr>
      </w:pPr>
      <w:r w:rsidRPr="00350BB8">
        <w:rPr>
          <w:rFonts w:hAnsi="Arial" w:cs="Arial"/>
          <w:szCs w:val="18"/>
        </w:rPr>
        <w:t>• Identify three basic styles in dining service</w:t>
      </w:r>
    </w:p>
    <w:p w:rsidR="006C3748" w:rsidRPr="00350BB8" w:rsidRDefault="006C3748" w:rsidP="006C3748">
      <w:pPr>
        <w:pStyle w:val="Indentedtext"/>
        <w:rPr>
          <w:rFonts w:hAnsi="Arial" w:cs="Arial"/>
          <w:szCs w:val="18"/>
        </w:rPr>
      </w:pPr>
      <w:r w:rsidRPr="00350BB8">
        <w:rPr>
          <w:rFonts w:hAnsi="Arial" w:cs="Arial"/>
          <w:szCs w:val="18"/>
        </w:rPr>
        <w:t>• Define side work and provide at least three examples of server side work</w:t>
      </w:r>
    </w:p>
    <w:p w:rsidR="006C3748" w:rsidRPr="00350BB8" w:rsidRDefault="006C3748" w:rsidP="006C3748">
      <w:pPr>
        <w:pStyle w:val="Indentedtext"/>
        <w:rPr>
          <w:rFonts w:hAnsi="Arial" w:cs="Arial"/>
          <w:szCs w:val="18"/>
        </w:rPr>
      </w:pPr>
      <w:r w:rsidRPr="00350BB8">
        <w:rPr>
          <w:rFonts w:hAnsi="Arial" w:cs="Arial"/>
          <w:szCs w:val="18"/>
        </w:rPr>
        <w:t>• Describe importance of sections, table numbers and position numbers</w:t>
      </w:r>
    </w:p>
    <w:p w:rsidR="006C3748" w:rsidRPr="00350BB8" w:rsidRDefault="006C3748" w:rsidP="006C3748">
      <w:pPr>
        <w:pStyle w:val="Indentedtext"/>
        <w:rPr>
          <w:rFonts w:hAnsi="Arial" w:cs="Arial"/>
          <w:szCs w:val="18"/>
        </w:rPr>
      </w:pPr>
      <w:r w:rsidRPr="00350BB8">
        <w:rPr>
          <w:rFonts w:hAnsi="Arial" w:cs="Arial"/>
          <w:szCs w:val="18"/>
        </w:rPr>
        <w:t>• Define the term “on point”</w:t>
      </w:r>
    </w:p>
    <w:p w:rsidR="006C3748" w:rsidRPr="00350BB8" w:rsidRDefault="006C3748" w:rsidP="006C3748">
      <w:pPr>
        <w:pStyle w:val="Indentedtext"/>
        <w:ind w:right="-390"/>
        <w:rPr>
          <w:rFonts w:hAnsi="Arial" w:cs="Arial"/>
          <w:szCs w:val="18"/>
        </w:rPr>
      </w:pPr>
      <w:r w:rsidRPr="00350BB8">
        <w:rPr>
          <w:rFonts w:hAnsi="Arial" w:cs="Arial"/>
          <w:szCs w:val="18"/>
        </w:rPr>
        <w:t>• List at least four traditional front-of-the house positions and describe how they interact with each other</w:t>
      </w:r>
    </w:p>
    <w:p w:rsidR="006C3748" w:rsidRPr="00350BB8" w:rsidRDefault="006C3748" w:rsidP="006C3748">
      <w:pPr>
        <w:pStyle w:val="Indentedtext"/>
        <w:rPr>
          <w:rFonts w:hAnsi="Arial" w:cs="Arial"/>
          <w:szCs w:val="18"/>
        </w:rPr>
      </w:pPr>
      <w:r w:rsidRPr="00350BB8">
        <w:rPr>
          <w:rFonts w:hAnsi="Arial" w:cs="Arial"/>
          <w:szCs w:val="18"/>
        </w:rPr>
        <w:t>• Demonstrate the correct procedure for pre-setting a table for a three-course meal</w:t>
      </w:r>
    </w:p>
    <w:p w:rsidR="006C3748" w:rsidRPr="00350BB8" w:rsidRDefault="006C3748" w:rsidP="006C3748">
      <w:pPr>
        <w:pStyle w:val="Indentedtext"/>
        <w:rPr>
          <w:rFonts w:hAnsi="Arial" w:cs="Arial"/>
          <w:szCs w:val="18"/>
        </w:rPr>
      </w:pPr>
      <w:r w:rsidRPr="00350BB8">
        <w:rPr>
          <w:rFonts w:hAnsi="Arial" w:cs="Arial"/>
          <w:szCs w:val="18"/>
        </w:rPr>
        <w:t>• List two reasons why product knowledge is vital to the server</w:t>
      </w:r>
    </w:p>
    <w:p w:rsidR="006C3748" w:rsidRPr="00350BB8" w:rsidRDefault="006C3748" w:rsidP="006C3748">
      <w:pPr>
        <w:pStyle w:val="Indentedtext"/>
        <w:rPr>
          <w:rFonts w:hAnsi="Arial" w:cs="Arial"/>
          <w:szCs w:val="18"/>
        </w:rPr>
      </w:pPr>
      <w:r w:rsidRPr="00350BB8">
        <w:rPr>
          <w:rFonts w:hAnsi="Arial" w:cs="Arial"/>
          <w:szCs w:val="18"/>
        </w:rPr>
        <w:t>• Demonstrate the correct way to serve, clear and present the check to the customer</w:t>
      </w:r>
    </w:p>
    <w:p w:rsidR="006C3748" w:rsidRPr="00350BB8" w:rsidRDefault="006C3748" w:rsidP="006C3748">
      <w:pPr>
        <w:pStyle w:val="Indentedtext"/>
        <w:rPr>
          <w:rFonts w:hAnsi="Arial" w:cs="Arial"/>
          <w:szCs w:val="18"/>
        </w:rPr>
      </w:pPr>
      <w:r w:rsidRPr="00350BB8">
        <w:rPr>
          <w:rFonts w:hAnsi="Arial" w:cs="Arial"/>
          <w:szCs w:val="18"/>
        </w:rPr>
        <w:t>• Define the terms up-selling and suggestive selling</w:t>
      </w:r>
    </w:p>
    <w:p w:rsidR="006C3748" w:rsidRDefault="006C3748" w:rsidP="006C3748">
      <w:pPr>
        <w:pStyle w:val="Indentedtext"/>
        <w:ind w:left="0" w:firstLine="0"/>
        <w:rPr>
          <w:sz w:val="20"/>
        </w:rPr>
      </w:pPr>
    </w:p>
    <w:p w:rsidR="006C3748" w:rsidRPr="00E35569" w:rsidRDefault="006C3748" w:rsidP="006C3748">
      <w:pPr>
        <w:rPr>
          <w:rFonts w:ascii="Arial" w:hAnsi="Arial" w:cs="Arial"/>
          <w:b/>
          <w:u w:val="single"/>
        </w:rPr>
      </w:pPr>
      <w:r w:rsidRPr="00E35569">
        <w:rPr>
          <w:rFonts w:ascii="Arial" w:hAnsi="Arial" w:cs="Arial"/>
          <w:b/>
          <w:u w:val="single"/>
        </w:rPr>
        <w:t>TEKS Alignment:</w:t>
      </w:r>
    </w:p>
    <w:p w:rsidR="006C3748" w:rsidRPr="00E35569" w:rsidRDefault="006C3748" w:rsidP="006C3748">
      <w:pPr>
        <w:pStyle w:val="Indentedtext"/>
        <w:rPr>
          <w:rFonts w:hAnsi="Arial" w:cs="Arial"/>
          <w:sz w:val="20"/>
        </w:rPr>
      </w:pPr>
    </w:p>
    <w:p w:rsidR="006C3748" w:rsidRPr="00E35569" w:rsidRDefault="006C3748" w:rsidP="006C3748">
      <w:pPr>
        <w:rPr>
          <w:rFonts w:ascii="Arial" w:hAnsi="Arial" w:cs="Arial"/>
          <w:b/>
          <w:sz w:val="20"/>
          <w:szCs w:val="20"/>
        </w:rPr>
      </w:pPr>
      <w:r w:rsidRPr="00E35569">
        <w:rPr>
          <w:rFonts w:ascii="Arial" w:hAnsi="Arial" w:cs="Arial"/>
          <w:b/>
          <w:sz w:val="20"/>
          <w:szCs w:val="20"/>
        </w:rPr>
        <w:t xml:space="preserve">Culinary Arts: </w:t>
      </w:r>
    </w:p>
    <w:p w:rsidR="006C3748" w:rsidRPr="00E35569" w:rsidRDefault="006C3748" w:rsidP="006C3748">
      <w:pPr>
        <w:rPr>
          <w:rFonts w:ascii="Arial" w:hAnsi="Arial" w:cs="Arial"/>
          <w:sz w:val="20"/>
          <w:szCs w:val="20"/>
        </w:rPr>
      </w:pPr>
      <w:r w:rsidRPr="00E35569">
        <w:rPr>
          <w:rFonts w:ascii="Arial" w:hAnsi="Arial" w:cs="Arial"/>
          <w:sz w:val="20"/>
          <w:szCs w:val="20"/>
        </w:rPr>
        <w:t>(3)(D); (6</w:t>
      </w:r>
      <w:proofErr w:type="gramStart"/>
      <w:r w:rsidRPr="00E35569">
        <w:rPr>
          <w:rFonts w:ascii="Arial" w:hAnsi="Arial" w:cs="Arial"/>
          <w:sz w:val="20"/>
          <w:szCs w:val="20"/>
        </w:rPr>
        <w:t>)(</w:t>
      </w:r>
      <w:proofErr w:type="gramEnd"/>
      <w:r w:rsidRPr="00E35569">
        <w:rPr>
          <w:rFonts w:ascii="Arial" w:hAnsi="Arial" w:cs="Arial"/>
          <w:sz w:val="20"/>
          <w:szCs w:val="20"/>
        </w:rPr>
        <w:t>F),(L); (8)(A),(B); (11)(G),(H)</w:t>
      </w:r>
    </w:p>
    <w:p w:rsidR="006C3748" w:rsidRPr="00E35569" w:rsidRDefault="006C3748" w:rsidP="006C3748">
      <w:pPr>
        <w:rPr>
          <w:rFonts w:ascii="Arial" w:hAnsi="Arial" w:cs="Arial"/>
          <w:sz w:val="20"/>
          <w:szCs w:val="20"/>
        </w:rPr>
      </w:pPr>
    </w:p>
    <w:p w:rsidR="006C3748" w:rsidRPr="00E35569" w:rsidRDefault="006C3748" w:rsidP="006C3748">
      <w:pPr>
        <w:rPr>
          <w:rFonts w:ascii="Arial" w:hAnsi="Arial" w:cs="Arial"/>
          <w:b/>
          <w:sz w:val="20"/>
          <w:szCs w:val="20"/>
        </w:rPr>
      </w:pPr>
      <w:r w:rsidRPr="00E35569">
        <w:rPr>
          <w:rFonts w:ascii="Arial" w:hAnsi="Arial" w:cs="Arial"/>
          <w:b/>
          <w:sz w:val="20"/>
          <w:szCs w:val="20"/>
        </w:rPr>
        <w:t xml:space="preserve">Practicum in Culinary Arts I: </w:t>
      </w:r>
    </w:p>
    <w:p w:rsidR="006C3748" w:rsidRPr="00E35569" w:rsidRDefault="006C3748" w:rsidP="006C3748">
      <w:pPr>
        <w:rPr>
          <w:rFonts w:ascii="Arial" w:hAnsi="Arial" w:cs="Arial"/>
          <w:sz w:val="20"/>
          <w:szCs w:val="20"/>
        </w:rPr>
      </w:pPr>
      <w:r w:rsidRPr="00E35569">
        <w:rPr>
          <w:rFonts w:ascii="Arial" w:hAnsi="Arial" w:cs="Arial"/>
          <w:sz w:val="20"/>
          <w:szCs w:val="20"/>
        </w:rPr>
        <w:t>(2)(A)</w:t>
      </w:r>
      <w:proofErr w:type="gramStart"/>
      <w:r w:rsidRPr="00E35569">
        <w:rPr>
          <w:rFonts w:ascii="Arial" w:hAnsi="Arial" w:cs="Arial"/>
          <w:sz w:val="20"/>
          <w:szCs w:val="20"/>
        </w:rPr>
        <w:t>,(</w:t>
      </w:r>
      <w:proofErr w:type="gramEnd"/>
      <w:r w:rsidRPr="00E35569">
        <w:rPr>
          <w:rFonts w:ascii="Arial" w:hAnsi="Arial" w:cs="Arial"/>
          <w:sz w:val="20"/>
          <w:szCs w:val="20"/>
        </w:rPr>
        <w:t xml:space="preserve">E),(G),(H); </w:t>
      </w:r>
      <w:r w:rsidR="00CD02A1">
        <w:rPr>
          <w:rFonts w:ascii="Arial" w:hAnsi="Arial" w:cs="Arial"/>
          <w:sz w:val="20"/>
          <w:szCs w:val="20"/>
        </w:rPr>
        <w:t xml:space="preserve">(9)(A),(B),(D); </w:t>
      </w:r>
      <w:r w:rsidRPr="00E35569">
        <w:rPr>
          <w:rFonts w:ascii="Arial" w:hAnsi="Arial" w:cs="Arial"/>
          <w:sz w:val="20"/>
          <w:szCs w:val="20"/>
        </w:rPr>
        <w:t>(10)(F),(L)</w:t>
      </w:r>
    </w:p>
    <w:p w:rsidR="006C3748" w:rsidRDefault="006C3748" w:rsidP="006C3748"/>
    <w:p w:rsidR="00CE1406" w:rsidRPr="00E35569" w:rsidRDefault="00CE1406" w:rsidP="00CE1406">
      <w:pPr>
        <w:rPr>
          <w:rFonts w:ascii="Arial" w:hAnsi="Arial" w:cs="Arial"/>
          <w:b/>
          <w:sz w:val="20"/>
          <w:szCs w:val="20"/>
        </w:rPr>
      </w:pPr>
      <w:r w:rsidRPr="00E35569">
        <w:rPr>
          <w:rFonts w:ascii="Arial" w:hAnsi="Arial" w:cs="Arial"/>
          <w:b/>
          <w:sz w:val="20"/>
          <w:szCs w:val="20"/>
        </w:rPr>
        <w:t xml:space="preserve">Restaurant Management: </w:t>
      </w:r>
    </w:p>
    <w:p w:rsidR="00CE1406" w:rsidRPr="00E35569" w:rsidRDefault="00CE1406" w:rsidP="00CE1406">
      <w:pPr>
        <w:pStyle w:val="Indentedtext"/>
        <w:ind w:left="0" w:firstLine="0"/>
        <w:rPr>
          <w:rFonts w:hAnsi="Arial" w:cs="Arial"/>
          <w:sz w:val="20"/>
        </w:rPr>
      </w:pPr>
      <w:r>
        <w:rPr>
          <w:rFonts w:hAnsi="Arial" w:cs="Arial"/>
          <w:sz w:val="20"/>
        </w:rPr>
        <w:t xml:space="preserve">(2)(D,(E); </w:t>
      </w:r>
      <w:r w:rsidRPr="00E35569">
        <w:rPr>
          <w:rFonts w:hAnsi="Arial" w:cs="Arial"/>
          <w:sz w:val="20"/>
        </w:rPr>
        <w:t>(5)(B),(C),(D),(E); (6)(F); (7)(A),(B)</w:t>
      </w:r>
      <w:r>
        <w:rPr>
          <w:rFonts w:hAnsi="Arial" w:cs="Arial"/>
          <w:sz w:val="20"/>
        </w:rPr>
        <w:t>,(D); (11)(A)</w:t>
      </w:r>
    </w:p>
    <w:p w:rsidR="006C3748" w:rsidRDefault="006C3748" w:rsidP="006C3748">
      <w:pPr>
        <w:pStyle w:val="Indentedtext"/>
        <w:ind w:left="0" w:firstLine="0"/>
        <w:rPr>
          <w:sz w:val="20"/>
        </w:rPr>
      </w:pPr>
    </w:p>
    <w:p w:rsidR="006C3748" w:rsidRDefault="006C3748" w:rsidP="006C3748">
      <w:pPr>
        <w:pStyle w:val="Header"/>
        <w:tabs>
          <w:tab w:val="clear" w:pos="8640"/>
        </w:tabs>
        <w:ind w:right="-537"/>
        <w:jc w:val="right"/>
        <w:rPr>
          <w:sz w:val="28"/>
          <w:u w:val="single"/>
        </w:rPr>
      </w:pPr>
      <w:r>
        <w:rPr>
          <w:sz w:val="20"/>
        </w:rPr>
        <w:br w:type="page"/>
      </w:r>
      <w:r>
        <w:rPr>
          <w:sz w:val="28"/>
          <w:u w:val="single"/>
        </w:rPr>
        <w:lastRenderedPageBreak/>
        <w:t>Foodservice Prep</w:t>
      </w:r>
    </w:p>
    <w:p w:rsidR="006C3748" w:rsidRDefault="006C3748" w:rsidP="006C3748">
      <w:pPr>
        <w:pStyle w:val="Header"/>
        <w:tabs>
          <w:tab w:val="clear" w:pos="8640"/>
        </w:tabs>
        <w:ind w:right="-537"/>
        <w:jc w:val="right"/>
        <w:rPr>
          <w:i/>
        </w:rPr>
      </w:pPr>
      <w:r>
        <w:rPr>
          <w:i/>
        </w:rPr>
        <w:t xml:space="preserve">Texas Restaurant Association </w:t>
      </w:r>
    </w:p>
    <w:p w:rsidR="006C3748" w:rsidRDefault="006C3748" w:rsidP="006C3748">
      <w:pPr>
        <w:pStyle w:val="Header"/>
        <w:tabs>
          <w:tab w:val="clear" w:pos="8640"/>
        </w:tabs>
        <w:ind w:right="-537"/>
        <w:jc w:val="right"/>
        <w:rPr>
          <w:i/>
        </w:rPr>
      </w:pPr>
      <w:r>
        <w:rPr>
          <w:i/>
        </w:rPr>
        <w:t>Education Foundation</w:t>
      </w:r>
    </w:p>
    <w:p w:rsidR="006C3748" w:rsidRPr="00A01014" w:rsidRDefault="00FE2575" w:rsidP="006C3748">
      <w:pPr>
        <w:pStyle w:val="Header"/>
        <w:rPr>
          <w:sz w:val="10"/>
          <w:szCs w:val="10"/>
        </w:rPr>
      </w:pPr>
      <w:r w:rsidRPr="00FE2575">
        <w:rPr>
          <w:i/>
          <w:sz w:val="20"/>
        </w:rPr>
        <w:pict>
          <v:line id="_x0000_s1168" style="position:absolute;z-index:251654144" from="1.95pt,2.4pt" to="473.25pt,2.4pt"/>
        </w:pict>
      </w:r>
    </w:p>
    <w:p w:rsidR="006C3748" w:rsidRPr="00A52C04" w:rsidRDefault="006C3748" w:rsidP="006C3748">
      <w:pPr>
        <w:pStyle w:val="Subhead"/>
        <w:rPr>
          <w:sz w:val="20"/>
        </w:rPr>
      </w:pPr>
    </w:p>
    <w:p w:rsidR="006C3748" w:rsidRPr="00350BB8" w:rsidRDefault="006C3748" w:rsidP="006C3748">
      <w:pPr>
        <w:pStyle w:val="MainHead"/>
        <w:rPr>
          <w:rFonts w:ascii="Times New Roman"/>
          <w:b/>
          <w:i/>
          <w:sz w:val="40"/>
        </w:rPr>
      </w:pPr>
      <w:r w:rsidRPr="00350BB8">
        <w:rPr>
          <w:rFonts w:ascii="Times New Roman"/>
          <w:b/>
          <w:i/>
          <w:sz w:val="40"/>
        </w:rPr>
        <w:t xml:space="preserve">Operations: </w:t>
      </w:r>
    </w:p>
    <w:p w:rsidR="006C3748" w:rsidRPr="00350BB8" w:rsidRDefault="006C3748" w:rsidP="006C3748">
      <w:pPr>
        <w:pStyle w:val="MainHead"/>
        <w:rPr>
          <w:rFonts w:ascii="Arial" w:hAnsi="Arial" w:cs="Arial"/>
          <w:b/>
          <w:sz w:val="40"/>
        </w:rPr>
      </w:pPr>
      <w:r w:rsidRPr="00350BB8">
        <w:rPr>
          <w:rFonts w:ascii="Arial" w:hAnsi="Arial" w:cs="Arial"/>
          <w:b/>
          <w:sz w:val="40"/>
        </w:rPr>
        <w:t>Introduction to Dining Room</w:t>
      </w:r>
    </w:p>
    <w:p w:rsidR="006C3748" w:rsidRDefault="006C3748" w:rsidP="006C3748">
      <w:pPr>
        <w:pStyle w:val="MainHead"/>
        <w:rPr>
          <w:sz w:val="20"/>
        </w:rPr>
      </w:pPr>
    </w:p>
    <w:p w:rsidR="006C3748" w:rsidRPr="00350BB8" w:rsidRDefault="006C3748" w:rsidP="006C3748">
      <w:pPr>
        <w:pStyle w:val="Heading1"/>
        <w:rPr>
          <w:sz w:val="24"/>
          <w:szCs w:val="24"/>
        </w:rPr>
      </w:pPr>
      <w:r w:rsidRPr="00350BB8">
        <w:rPr>
          <w:sz w:val="24"/>
          <w:szCs w:val="24"/>
        </w:rPr>
        <w:t>Lecture Guide</w:t>
      </w:r>
    </w:p>
    <w:p w:rsidR="006C3748" w:rsidRDefault="006C3748" w:rsidP="006C3748">
      <w:pPr>
        <w:pStyle w:val="Subhead"/>
        <w:rPr>
          <w:sz w:val="20"/>
        </w:rPr>
      </w:pPr>
    </w:p>
    <w:p w:rsidR="006C3748" w:rsidRPr="00350BB8" w:rsidRDefault="006C3748" w:rsidP="006C3748">
      <w:pPr>
        <w:pStyle w:val="TimesBodyText"/>
        <w:rPr>
          <w:rStyle w:val="Normal1"/>
          <w:rFonts w:hAnsi="Arial" w:cs="Arial"/>
          <w:i/>
          <w:szCs w:val="18"/>
        </w:rPr>
      </w:pPr>
      <w:r w:rsidRPr="00350BB8">
        <w:rPr>
          <w:rStyle w:val="Normal1"/>
          <w:rFonts w:hAnsi="Arial" w:cs="Arial"/>
          <w:b/>
          <w:i/>
          <w:szCs w:val="18"/>
        </w:rPr>
        <w:t>Instructor’s Note:</w:t>
      </w:r>
      <w:r w:rsidRPr="00350BB8">
        <w:rPr>
          <w:rStyle w:val="Normal1"/>
          <w:rFonts w:hAnsi="Arial" w:cs="Arial"/>
          <w:i/>
          <w:szCs w:val="18"/>
        </w:rPr>
        <w:t xml:space="preserve"> This lesson should precede any dining room simulation or service.</w:t>
      </w:r>
    </w:p>
    <w:p w:rsidR="006C3748" w:rsidRDefault="006C3748" w:rsidP="006C3748">
      <w:pPr>
        <w:pStyle w:val="TimesBodyText"/>
        <w:rPr>
          <w:rStyle w:val="Normal1"/>
          <w:i/>
          <w:sz w:val="20"/>
        </w:rPr>
      </w:pPr>
    </w:p>
    <w:p w:rsidR="006C3748" w:rsidRPr="00350BB8" w:rsidRDefault="006C3748" w:rsidP="006C3748">
      <w:pPr>
        <w:pStyle w:val="TimesBodyText"/>
        <w:rPr>
          <w:rFonts w:hAnsi="Arial" w:cs="Arial"/>
          <w:szCs w:val="18"/>
        </w:rPr>
      </w:pPr>
      <w:r w:rsidRPr="00350BB8">
        <w:rPr>
          <w:rFonts w:hAnsi="Arial" w:cs="Arial"/>
          <w:szCs w:val="18"/>
        </w:rPr>
        <w:t>I.</w:t>
      </w:r>
      <w:r w:rsidRPr="00350BB8">
        <w:rPr>
          <w:rFonts w:hAnsi="Arial" w:cs="Arial"/>
          <w:szCs w:val="18"/>
        </w:rPr>
        <w:tab/>
        <w:t>Styles of service</w:t>
      </w:r>
    </w:p>
    <w:p w:rsidR="006C3748" w:rsidRPr="00350BB8" w:rsidRDefault="006C3748" w:rsidP="006C3748">
      <w:pPr>
        <w:pStyle w:val="TimesBodyText"/>
        <w:rPr>
          <w:rFonts w:hAnsi="Arial" w:cs="Arial"/>
          <w:szCs w:val="18"/>
        </w:rPr>
      </w:pPr>
      <w:r w:rsidRPr="00350BB8">
        <w:rPr>
          <w:rFonts w:hAnsi="Arial" w:cs="Arial"/>
          <w:szCs w:val="18"/>
        </w:rPr>
        <w:tab/>
        <w:t>A.</w:t>
      </w:r>
      <w:r w:rsidRPr="00350BB8">
        <w:rPr>
          <w:rFonts w:hAnsi="Arial" w:cs="Arial"/>
          <w:szCs w:val="18"/>
        </w:rPr>
        <w:tab/>
        <w:t>French (tableside)</w:t>
      </w:r>
    </w:p>
    <w:p w:rsidR="006C3748" w:rsidRPr="00350BB8" w:rsidRDefault="006C3748" w:rsidP="006C3748">
      <w:pPr>
        <w:pStyle w:val="TimesBodyText"/>
        <w:rPr>
          <w:rFonts w:hAnsi="Arial" w:cs="Arial"/>
          <w:szCs w:val="18"/>
        </w:rPr>
      </w:pPr>
      <w:r w:rsidRPr="00350BB8">
        <w:rPr>
          <w:rFonts w:hAnsi="Arial" w:cs="Arial"/>
          <w:szCs w:val="18"/>
        </w:rPr>
        <w:tab/>
        <w:t>B.</w:t>
      </w:r>
      <w:r w:rsidRPr="00350BB8">
        <w:rPr>
          <w:rFonts w:hAnsi="Arial" w:cs="Arial"/>
          <w:szCs w:val="18"/>
        </w:rPr>
        <w:tab/>
        <w:t>Russian (butler service from platters)</w:t>
      </w:r>
    </w:p>
    <w:p w:rsidR="006C3748" w:rsidRPr="00350BB8" w:rsidRDefault="006C3748" w:rsidP="006C3748">
      <w:pPr>
        <w:pStyle w:val="TimesBodyText"/>
        <w:rPr>
          <w:rFonts w:hAnsi="Arial" w:cs="Arial"/>
          <w:szCs w:val="18"/>
        </w:rPr>
      </w:pPr>
      <w:r w:rsidRPr="00350BB8">
        <w:rPr>
          <w:rFonts w:hAnsi="Arial" w:cs="Arial"/>
          <w:szCs w:val="18"/>
        </w:rPr>
        <w:tab/>
        <w:t>C.</w:t>
      </w:r>
      <w:r w:rsidRPr="00350BB8">
        <w:rPr>
          <w:rFonts w:hAnsi="Arial" w:cs="Arial"/>
          <w:szCs w:val="18"/>
        </w:rPr>
        <w:tab/>
        <w:t>American (kitchen plated)</w:t>
      </w:r>
    </w:p>
    <w:p w:rsidR="006C3748" w:rsidRPr="00350BB8" w:rsidRDefault="006C3748" w:rsidP="006C3748">
      <w:pPr>
        <w:pStyle w:val="TimesBodyText"/>
        <w:rPr>
          <w:rFonts w:hAnsi="Arial" w:cs="Arial"/>
          <w:szCs w:val="18"/>
        </w:rPr>
      </w:pPr>
      <w:r w:rsidRPr="00350BB8">
        <w:rPr>
          <w:rFonts w:hAnsi="Arial" w:cs="Arial"/>
          <w:szCs w:val="18"/>
        </w:rPr>
        <w:tab/>
        <w:t>D.</w:t>
      </w:r>
      <w:r w:rsidRPr="00350BB8">
        <w:rPr>
          <w:rFonts w:hAnsi="Arial" w:cs="Arial"/>
          <w:szCs w:val="18"/>
        </w:rPr>
        <w:tab/>
      </w:r>
      <w:smartTag w:uri="urn:schemas-microsoft-com:office:smarttags" w:element="City">
        <w:smartTag w:uri="urn:schemas-microsoft-com:office:smarttags" w:element="place">
          <w:r w:rsidRPr="00350BB8">
            <w:rPr>
              <w:rFonts w:hAnsi="Arial" w:cs="Arial"/>
              <w:szCs w:val="18"/>
            </w:rPr>
            <w:t>Butler</w:t>
          </w:r>
        </w:smartTag>
      </w:smartTag>
      <w:r w:rsidRPr="00350BB8">
        <w:rPr>
          <w:rFonts w:hAnsi="Arial" w:cs="Arial"/>
          <w:szCs w:val="18"/>
        </w:rPr>
        <w:t xml:space="preserve"> service (formal reception style)</w:t>
      </w:r>
    </w:p>
    <w:p w:rsidR="006C3748" w:rsidRPr="00350BB8" w:rsidRDefault="006C3748" w:rsidP="006C3748">
      <w:pPr>
        <w:pStyle w:val="TimesBodyText"/>
        <w:rPr>
          <w:rFonts w:hAnsi="Arial" w:cs="Arial"/>
          <w:szCs w:val="18"/>
        </w:rPr>
      </w:pPr>
      <w:r w:rsidRPr="00350BB8">
        <w:rPr>
          <w:rFonts w:hAnsi="Arial" w:cs="Arial"/>
          <w:szCs w:val="18"/>
        </w:rPr>
        <w:tab/>
        <w:t>E.</w:t>
      </w:r>
      <w:r w:rsidRPr="00350BB8">
        <w:rPr>
          <w:rFonts w:hAnsi="Arial" w:cs="Arial"/>
          <w:szCs w:val="18"/>
        </w:rPr>
        <w:tab/>
        <w:t>Counter service (quick-service restaurants)</w:t>
      </w:r>
    </w:p>
    <w:p w:rsidR="006C3748" w:rsidRPr="00350BB8" w:rsidRDefault="006C3748" w:rsidP="006C3748">
      <w:pPr>
        <w:pStyle w:val="TimesBodyText"/>
        <w:rPr>
          <w:rFonts w:hAnsi="Arial" w:cs="Arial"/>
          <w:szCs w:val="18"/>
        </w:rPr>
      </w:pPr>
      <w:r w:rsidRPr="00350BB8">
        <w:rPr>
          <w:rFonts w:hAnsi="Arial" w:cs="Arial"/>
          <w:szCs w:val="18"/>
        </w:rPr>
        <w:tab/>
        <w:t>F.</w:t>
      </w:r>
      <w:r w:rsidRPr="00350BB8">
        <w:rPr>
          <w:rFonts w:hAnsi="Arial" w:cs="Arial"/>
          <w:szCs w:val="18"/>
        </w:rPr>
        <w:tab/>
        <w:t>Self-assisted service (buffet restaurants)</w: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i/>
          <w:szCs w:val="18"/>
        </w:rPr>
      </w:pPr>
      <w:r w:rsidRPr="00350BB8">
        <w:rPr>
          <w:rFonts w:hAnsi="Arial" w:cs="Arial"/>
          <w:b/>
          <w:i/>
          <w:szCs w:val="18"/>
        </w:rPr>
        <w:t>Instructor’s Note:</w:t>
      </w:r>
      <w:r w:rsidRPr="00350BB8">
        <w:rPr>
          <w:rFonts w:hAnsi="Arial" w:cs="Arial"/>
          <w:i/>
          <w:szCs w:val="18"/>
        </w:rPr>
        <w:t xml:space="preserve"> This lesson plan will focus only on American-style table service.</w:t>
      </w:r>
    </w:p>
    <w:p w:rsidR="006C3748" w:rsidRPr="00350BB8" w:rsidRDefault="006C3748" w:rsidP="006C3748">
      <w:pPr>
        <w:pStyle w:val="TimesBodyText"/>
        <w:rPr>
          <w:rFonts w:hAnsi="Arial" w:cs="Arial"/>
          <w:szCs w:val="18"/>
        </w:rPr>
      </w:pPr>
    </w:p>
    <w:p w:rsidR="003C5395" w:rsidRPr="003C5395" w:rsidRDefault="006C3748" w:rsidP="003C5395">
      <w:pPr>
        <w:rPr>
          <w:rFonts w:ascii="Arial" w:hAnsi="Arial" w:cs="Arial"/>
          <w:i/>
          <w:noProof/>
          <w:color w:val="800000"/>
          <w:sz w:val="18"/>
          <w:szCs w:val="18"/>
        </w:rPr>
      </w:pPr>
      <w:r w:rsidRPr="003C5395">
        <w:rPr>
          <w:rFonts w:ascii="Arial" w:hAnsi="Arial" w:cs="Arial"/>
          <w:noProof/>
          <w:sz w:val="18"/>
          <w:szCs w:val="18"/>
        </w:rPr>
        <w:t>II.</w:t>
      </w:r>
      <w:r w:rsidRPr="003C5395">
        <w:rPr>
          <w:rFonts w:ascii="Arial" w:hAnsi="Arial" w:cs="Arial"/>
          <w:noProof/>
          <w:sz w:val="18"/>
          <w:szCs w:val="18"/>
        </w:rPr>
        <w:tab/>
        <w:t xml:space="preserve">Fundamentals of dining room preparation </w:t>
      </w:r>
      <w:r w:rsidR="003C5395" w:rsidRPr="003C5395">
        <w:rPr>
          <w:rFonts w:ascii="Arial" w:hAnsi="Arial" w:cs="Arial"/>
          <w:b/>
          <w:i/>
          <w:noProof/>
          <w:color w:val="800000"/>
          <w:sz w:val="18"/>
          <w:szCs w:val="18"/>
        </w:rPr>
        <w:t>See</w:t>
      </w:r>
      <w:r w:rsidR="003C5395" w:rsidRPr="003C5395">
        <w:rPr>
          <w:rFonts w:ascii="Arial" w:hAnsi="Arial" w:cs="Arial"/>
          <w:i/>
          <w:noProof/>
          <w:color w:val="800000"/>
          <w:sz w:val="18"/>
          <w:szCs w:val="18"/>
        </w:rPr>
        <w:t>: Foundations of Restaurant Management &amp; Culinary Arts, Level I, p. 621</w:t>
      </w:r>
    </w:p>
    <w:p w:rsidR="006C3748" w:rsidRPr="003C5395" w:rsidRDefault="006C3748" w:rsidP="006C3748">
      <w:pPr>
        <w:pStyle w:val="TimesBodyText"/>
        <w:rPr>
          <w:rFonts w:hAnsi="Arial" w:cs="Arial"/>
          <w:i/>
          <w:szCs w:val="18"/>
        </w:rPr>
      </w:pPr>
    </w:p>
    <w:p w:rsidR="006C3748" w:rsidRPr="00350BB8" w:rsidRDefault="006C3748" w:rsidP="006C3748">
      <w:pPr>
        <w:pStyle w:val="TimesBodyText"/>
        <w:rPr>
          <w:rFonts w:hAnsi="Arial" w:cs="Arial"/>
          <w:szCs w:val="18"/>
        </w:rPr>
      </w:pPr>
      <w:r w:rsidRPr="00350BB8">
        <w:rPr>
          <w:rFonts w:hAnsi="Arial" w:cs="Arial"/>
          <w:szCs w:val="18"/>
        </w:rPr>
        <w:tab/>
        <w:t>A.</w:t>
      </w:r>
      <w:r w:rsidRPr="00350BB8">
        <w:rPr>
          <w:rFonts w:hAnsi="Arial" w:cs="Arial"/>
          <w:szCs w:val="18"/>
        </w:rPr>
        <w:tab/>
        <w:t>Personal hygiene and grooming</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Hair/make-up</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Hands and nails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3.</w:t>
      </w:r>
      <w:r w:rsidRPr="00350BB8">
        <w:rPr>
          <w:rFonts w:hAnsi="Arial" w:cs="Arial"/>
          <w:szCs w:val="18"/>
        </w:rPr>
        <w:tab/>
        <w:t>Uniform/name tag</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4.</w:t>
      </w:r>
      <w:r w:rsidRPr="00350BB8">
        <w:rPr>
          <w:rFonts w:hAnsi="Arial" w:cs="Arial"/>
          <w:szCs w:val="18"/>
        </w:rPr>
        <w:tab/>
        <w:t>Shoes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5.</w:t>
      </w:r>
      <w:r w:rsidRPr="00350BB8">
        <w:rPr>
          <w:rFonts w:hAnsi="Arial" w:cs="Arial"/>
          <w:szCs w:val="18"/>
        </w:rPr>
        <w:tab/>
        <w:t>Personal tools (pens, corkscrews, banks, etc.)</w:t>
      </w:r>
    </w:p>
    <w:p w:rsidR="006C3748" w:rsidRPr="00350BB8" w:rsidRDefault="006C3748" w:rsidP="006C3748">
      <w:pPr>
        <w:pStyle w:val="TimesBodyText"/>
        <w:rPr>
          <w:rFonts w:hAnsi="Arial" w:cs="Arial"/>
          <w:szCs w:val="18"/>
        </w:rPr>
      </w:pPr>
      <w:r w:rsidRPr="00350BB8">
        <w:rPr>
          <w:rFonts w:hAnsi="Arial" w:cs="Arial"/>
          <w:szCs w:val="18"/>
        </w:rPr>
        <w:tab/>
        <w:t>B.</w:t>
      </w:r>
      <w:r w:rsidRPr="00350BB8">
        <w:rPr>
          <w:rFonts w:hAnsi="Arial" w:cs="Arial"/>
          <w:szCs w:val="18"/>
        </w:rPr>
        <w:tab/>
        <w:t xml:space="preserve">Side work—Work in addition to those tasks directly related to serving the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 xml:space="preserve">guest; may be assigned prior to opening, after opening, during slow times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or between meal periods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Examples of side work</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a)</w:t>
      </w:r>
      <w:r w:rsidRPr="00350BB8">
        <w:rPr>
          <w:rFonts w:hAnsi="Arial" w:cs="Arial"/>
          <w:szCs w:val="18"/>
        </w:rPr>
        <w:tab/>
        <w:t>Portioning condiments and dressings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b)</w:t>
      </w:r>
      <w:r w:rsidRPr="00350BB8">
        <w:rPr>
          <w:rFonts w:hAnsi="Arial" w:cs="Arial"/>
          <w:szCs w:val="18"/>
        </w:rPr>
        <w:tab/>
        <w:t>Brewing tea and coffee</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c)</w:t>
      </w:r>
      <w:r w:rsidRPr="00350BB8">
        <w:rPr>
          <w:rFonts w:hAnsi="Arial" w:cs="Arial"/>
          <w:szCs w:val="18"/>
        </w:rPr>
        <w:tab/>
        <w:t>Folding napkins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d)</w:t>
      </w:r>
      <w:r w:rsidRPr="00350BB8">
        <w:rPr>
          <w:rFonts w:hAnsi="Arial" w:cs="Arial"/>
          <w:szCs w:val="18"/>
        </w:rPr>
        <w:tab/>
        <w:t>Ironing table linens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e)</w:t>
      </w:r>
      <w:r w:rsidRPr="00350BB8">
        <w:rPr>
          <w:rFonts w:hAnsi="Arial" w:cs="Arial"/>
          <w:szCs w:val="18"/>
        </w:rPr>
        <w:tab/>
        <w:t>Preparing plate garnishes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f)</w:t>
      </w:r>
      <w:r w:rsidRPr="00350BB8">
        <w:rPr>
          <w:rFonts w:hAnsi="Arial" w:cs="Arial"/>
          <w:szCs w:val="18"/>
        </w:rPr>
        <w:tab/>
        <w:t>Vacuuming</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 xml:space="preserve">Side work is commonly shared and rotated among all servers. Side work </w:t>
      </w:r>
      <w:r w:rsidRPr="00350BB8">
        <w:rPr>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Pr>
          <w:rFonts w:hAnsi="Arial" w:cs="Arial"/>
          <w:szCs w:val="18"/>
        </w:rPr>
        <w:t xml:space="preserve">     </w:t>
      </w:r>
      <w:r w:rsidRPr="00350BB8">
        <w:rPr>
          <w:rFonts w:hAnsi="Arial" w:cs="Arial"/>
          <w:szCs w:val="18"/>
        </w:rPr>
        <w:t xml:space="preserve">schedules should be posted daily or weekly by the manager. </w:t>
      </w:r>
    </w:p>
    <w:p w:rsidR="006C3748" w:rsidRPr="00350BB8" w:rsidRDefault="006C3748" w:rsidP="006C3748">
      <w:pPr>
        <w:pStyle w:val="TimesBodyText"/>
        <w:rPr>
          <w:rFonts w:hAnsi="Arial" w:cs="Arial"/>
          <w:szCs w:val="18"/>
        </w:rPr>
      </w:pPr>
      <w:r w:rsidRPr="00350BB8">
        <w:rPr>
          <w:rFonts w:hAnsi="Arial" w:cs="Arial"/>
          <w:szCs w:val="18"/>
        </w:rPr>
        <w:tab/>
        <w:t>C.</w:t>
      </w:r>
      <w:r w:rsidRPr="00350BB8">
        <w:rPr>
          <w:rFonts w:hAnsi="Arial" w:cs="Arial"/>
          <w:szCs w:val="18"/>
        </w:rPr>
        <w:tab/>
        <w:t xml:space="preserve">Sections—Although invisible to the guest, each dining room floor plan is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 xml:space="preserve">divided into sections; usually with table numbers and corresponding position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 xml:space="preserve">or seat numbers assigned to each table’s seat. This system, often referred to </w:t>
      </w:r>
    </w:p>
    <w:p w:rsidR="006C374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 xml:space="preserve">as the pivot point system, allows for fast, accurate and effective communication </w:t>
      </w:r>
    </w:p>
    <w:p w:rsidR="006C3748" w:rsidRPr="00350BB8" w:rsidRDefault="006C3748" w:rsidP="006C3748">
      <w:pPr>
        <w:pStyle w:val="TimesBodyText"/>
        <w:rPr>
          <w:rFonts w:hAnsi="Arial" w:cs="Arial"/>
          <w:szCs w:val="18"/>
        </w:rPr>
      </w:pPr>
      <w:r>
        <w:rPr>
          <w:rFonts w:hAnsi="Arial" w:cs="Arial"/>
          <w:szCs w:val="18"/>
        </w:rPr>
        <w:t xml:space="preserve">          </w:t>
      </w:r>
      <w:r w:rsidRPr="00350BB8">
        <w:rPr>
          <w:rFonts w:hAnsi="Arial" w:cs="Arial"/>
          <w:szCs w:val="18"/>
        </w:rPr>
        <w:t>among the restaurant staff. For example</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 xml:space="preserve">Table numbers usually follow a logical numeric pattern that divides the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number of seats equally among the service staff.</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 xml:space="preserve">These table numbers are divided into convenient geographic patterns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that provide for ease, efficiency of service and smooth traffic flow.</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3.</w:t>
      </w:r>
      <w:r w:rsidRPr="00350BB8">
        <w:rPr>
          <w:rFonts w:hAnsi="Arial" w:cs="Arial"/>
          <w:szCs w:val="18"/>
        </w:rPr>
        <w:tab/>
        <w:t xml:space="preserve">The table numbers and position numbers allow the kitchen and the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dining staff to communicate effectively about specific guest requests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and needs by simply referencing table and table position numbers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indicated on the guest check.</w:t>
      </w:r>
    </w:p>
    <w:p w:rsidR="003C5395" w:rsidRPr="003C5395" w:rsidRDefault="003C5395" w:rsidP="003C5395">
      <w:pPr>
        <w:ind w:right="-561"/>
        <w:rPr>
          <w:rFonts w:ascii="Arial" w:hAnsi="Arial" w:cs="Arial"/>
          <w:i/>
          <w:noProof/>
          <w:color w:val="800000"/>
          <w:sz w:val="18"/>
          <w:szCs w:val="18"/>
        </w:rPr>
      </w:pPr>
      <w:r>
        <w:rPr>
          <w:rFonts w:hAnsi="Arial" w:cs="Arial"/>
          <w:szCs w:val="18"/>
        </w:rPr>
        <w:tab/>
      </w:r>
      <w:r>
        <w:rPr>
          <w:rFonts w:hAnsi="Arial" w:cs="Arial"/>
          <w:szCs w:val="18"/>
        </w:rPr>
        <w:tab/>
      </w:r>
      <w:r>
        <w:rPr>
          <w:rFonts w:hAnsi="Arial" w:cs="Arial"/>
          <w:szCs w:val="18"/>
        </w:rPr>
        <w:tab/>
      </w:r>
      <w:r>
        <w:rPr>
          <w:rFonts w:hAnsi="Arial" w:cs="Arial"/>
          <w:szCs w:val="18"/>
        </w:rPr>
        <w:tab/>
      </w:r>
      <w:r w:rsidRPr="003C5395">
        <w:rPr>
          <w:rFonts w:ascii="Arial" w:hAnsi="Arial" w:cs="Arial"/>
          <w:b/>
          <w:i/>
          <w:noProof/>
          <w:color w:val="800000"/>
          <w:sz w:val="18"/>
          <w:szCs w:val="18"/>
        </w:rPr>
        <w:t>See</w:t>
      </w:r>
      <w:r w:rsidRPr="003C5395">
        <w:rPr>
          <w:rFonts w:ascii="Arial" w:hAnsi="Arial" w:cs="Arial"/>
          <w:i/>
          <w:noProof/>
          <w:color w:val="800000"/>
          <w:sz w:val="18"/>
          <w:szCs w:val="18"/>
        </w:rPr>
        <w:t>: Foundations of Restaurant Management &amp; Culinary Arts, Level I, p. 6</w:t>
      </w:r>
      <w:r>
        <w:rPr>
          <w:rFonts w:ascii="Arial" w:hAnsi="Arial" w:cs="Arial"/>
          <w:i/>
          <w:noProof/>
          <w:color w:val="800000"/>
          <w:sz w:val="18"/>
          <w:szCs w:val="18"/>
        </w:rPr>
        <w:t>33</w:t>
      </w:r>
    </w:p>
    <w:p w:rsidR="006C3748" w:rsidRDefault="006C3748" w:rsidP="006C3748">
      <w:pPr>
        <w:pStyle w:val="TimesBodyText"/>
        <w:rPr>
          <w:rFonts w:hAnsi="Arial" w:cs="Arial"/>
          <w:szCs w:val="18"/>
        </w:rPr>
      </w:pPr>
    </w:p>
    <w:p w:rsidR="006C3748" w:rsidRDefault="006C3748" w:rsidP="006C3748">
      <w:pPr>
        <w:pStyle w:val="TimesBodyText"/>
        <w:rPr>
          <w:rFonts w:hAnsi="Arial" w:cs="Arial"/>
          <w:szCs w:val="18"/>
        </w:rPr>
      </w:pPr>
    </w:p>
    <w:p w:rsidR="006C3748" w:rsidRDefault="006C3748" w:rsidP="006C3748">
      <w:pPr>
        <w:pStyle w:val="TimesBodyText"/>
        <w:rPr>
          <w:rFonts w:hAnsi="Arial" w:cs="Arial"/>
          <w:szCs w:val="18"/>
        </w:rPr>
      </w:pPr>
    </w:p>
    <w:p w:rsidR="006C3748" w:rsidRDefault="006C3748" w:rsidP="006C3748">
      <w:pPr>
        <w:pStyle w:val="TimesBodyText"/>
        <w:rPr>
          <w:rFonts w:hAnsi="Arial" w:cs="Arial"/>
          <w:szCs w:val="18"/>
        </w:rPr>
      </w:pPr>
    </w:p>
    <w:p w:rsidR="006C3748" w:rsidRDefault="006C3748" w:rsidP="006C3748">
      <w:pPr>
        <w:pStyle w:val="Header"/>
        <w:tabs>
          <w:tab w:val="clear" w:pos="8640"/>
        </w:tabs>
        <w:ind w:right="-537"/>
        <w:jc w:val="right"/>
        <w:rPr>
          <w:sz w:val="28"/>
          <w:u w:val="single"/>
        </w:rPr>
      </w:pPr>
    </w:p>
    <w:p w:rsidR="006C3748" w:rsidRDefault="006C3748" w:rsidP="006C3748">
      <w:pPr>
        <w:pStyle w:val="Header"/>
        <w:tabs>
          <w:tab w:val="clear" w:pos="8640"/>
        </w:tabs>
        <w:ind w:right="-537"/>
        <w:jc w:val="right"/>
        <w:rPr>
          <w:sz w:val="28"/>
          <w:u w:val="single"/>
        </w:rPr>
      </w:pPr>
    </w:p>
    <w:p w:rsidR="006C3748" w:rsidRDefault="006C3748" w:rsidP="006C3748">
      <w:pPr>
        <w:pStyle w:val="Header"/>
        <w:tabs>
          <w:tab w:val="clear" w:pos="8640"/>
        </w:tabs>
        <w:ind w:right="-537"/>
        <w:jc w:val="right"/>
        <w:rPr>
          <w:sz w:val="28"/>
          <w:u w:val="single"/>
        </w:rPr>
      </w:pPr>
      <w:r>
        <w:rPr>
          <w:sz w:val="28"/>
          <w:u w:val="single"/>
        </w:rPr>
        <w:t>Foodservice Prep</w:t>
      </w:r>
    </w:p>
    <w:p w:rsidR="006C3748" w:rsidRDefault="006C3748" w:rsidP="006C3748">
      <w:pPr>
        <w:pStyle w:val="Header"/>
        <w:tabs>
          <w:tab w:val="clear" w:pos="8640"/>
        </w:tabs>
        <w:ind w:right="-537"/>
        <w:jc w:val="right"/>
        <w:rPr>
          <w:i/>
        </w:rPr>
      </w:pPr>
      <w:r>
        <w:rPr>
          <w:i/>
        </w:rPr>
        <w:t xml:space="preserve">Texas Restaurant Association </w:t>
      </w:r>
    </w:p>
    <w:p w:rsidR="006C3748" w:rsidRDefault="006C3748" w:rsidP="006C3748">
      <w:pPr>
        <w:pStyle w:val="Header"/>
        <w:tabs>
          <w:tab w:val="clear" w:pos="8640"/>
        </w:tabs>
        <w:ind w:right="-537"/>
        <w:jc w:val="right"/>
        <w:rPr>
          <w:i/>
        </w:rPr>
      </w:pPr>
      <w:r>
        <w:rPr>
          <w:i/>
        </w:rPr>
        <w:t>Education Foundation</w:t>
      </w:r>
    </w:p>
    <w:p w:rsidR="006C3748" w:rsidRPr="00A01014" w:rsidRDefault="00FE2575" w:rsidP="006C3748">
      <w:pPr>
        <w:pStyle w:val="Header"/>
        <w:rPr>
          <w:sz w:val="10"/>
          <w:szCs w:val="10"/>
        </w:rPr>
      </w:pPr>
      <w:r w:rsidRPr="00FE2575">
        <w:rPr>
          <w:i/>
          <w:sz w:val="20"/>
        </w:rPr>
        <w:pict>
          <v:line id="_x0000_s1169" style="position:absolute;z-index:251655168" from="1.95pt,2.4pt" to="473.25pt,2.4pt"/>
        </w:pict>
      </w:r>
    </w:p>
    <w:p w:rsidR="006C374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4.</w:t>
      </w:r>
      <w:r w:rsidRPr="00350BB8">
        <w:rPr>
          <w:rFonts w:hAnsi="Arial" w:cs="Arial"/>
          <w:szCs w:val="18"/>
        </w:rPr>
        <w:tab/>
        <w:t xml:space="preserve">Table and position numbers allow busy servers a reference tool to ensure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the correct order is delivered to the correct table and guest. There is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nothing more unprofessional than “auctioning” food to guests at the table.</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5.</w:t>
      </w:r>
      <w:r w:rsidRPr="00350BB8">
        <w:rPr>
          <w:rFonts w:hAnsi="Arial" w:cs="Arial"/>
          <w:szCs w:val="18"/>
        </w:rPr>
        <w:tab/>
        <w:t xml:space="preserve">Position numbers enable servers to handle separate checks at the same </w:t>
      </w:r>
      <w:r w:rsidRPr="00350BB8">
        <w:rPr>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table with greater ease.</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6.</w:t>
      </w:r>
      <w:r w:rsidRPr="00350BB8">
        <w:rPr>
          <w:rFonts w:hAnsi="Arial" w:cs="Arial"/>
          <w:szCs w:val="18"/>
        </w:rPr>
        <w:tab/>
        <w:t xml:space="preserve">An assigned section empowers and holds the servers and server support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staff responsible and accountable for the smooth and effective operation of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those tables and ultimately the satisfaction of their customers.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7.</w:t>
      </w:r>
      <w:r w:rsidRPr="00350BB8">
        <w:rPr>
          <w:rFonts w:hAnsi="Arial" w:cs="Arial"/>
          <w:szCs w:val="18"/>
        </w:rPr>
        <w:tab/>
        <w:t xml:space="preserve">Although specific individuals bear accountability, team attitudes make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everyone a winner. Those establishments that encourage others to assist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co-workers in the weeds and focus on overall team standards and guest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satisfaction are the most successful at customer retention. A customer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with a need or request who is ignored or diffidently told, “Sorry, this is </w:t>
      </w:r>
      <w:r w:rsidRPr="00350BB8">
        <w:rPr>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not my section” is a customer who will not return.</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8.</w:t>
      </w:r>
      <w:r w:rsidRPr="00350BB8">
        <w:rPr>
          <w:rFonts w:hAnsi="Arial" w:cs="Arial"/>
          <w:szCs w:val="18"/>
        </w:rPr>
        <w:tab/>
        <w:t xml:space="preserve">Each restaurant will have different standards as to how the tables in each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section are pre-set for the customer’s arrival and seating. These activities </w:t>
      </w:r>
    </w:p>
    <w:p w:rsidR="006C374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include resetting tables, general cleaning, refreshing and replacing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condiments.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9.</w:t>
      </w:r>
      <w:r w:rsidRPr="00350BB8">
        <w:rPr>
          <w:rFonts w:hAnsi="Arial" w:cs="Arial"/>
          <w:szCs w:val="18"/>
        </w:rPr>
        <w:tab/>
        <w:t xml:space="preserve">“On point” refers to the established alignment of tables and chairs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within the restaurant, but also refers to the exact standards for the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placement of flatware, china, napkins, centerpieces and other items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that will be pre-set or set during the course of the customer’s dining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experience. Alignment, familiarity and symmetry are all pleasing and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reassuring to the guest. Check “on point” settings from the vantage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point of the seated customer.</w: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i/>
          <w:szCs w:val="18"/>
        </w:rPr>
      </w:pPr>
      <w:r w:rsidRPr="00350BB8">
        <w:rPr>
          <w:rStyle w:val="TimesBoldItalic"/>
          <w:rFonts w:hAnsi="Arial" w:cs="Arial"/>
          <w:b/>
          <w:i/>
          <w:szCs w:val="18"/>
        </w:rPr>
        <w:t>Instructor Demonstration:</w:t>
      </w:r>
      <w:r w:rsidRPr="00350BB8">
        <w:rPr>
          <w:rFonts w:hAnsi="Arial" w:cs="Arial"/>
          <w:i/>
          <w:szCs w:val="18"/>
        </w:rPr>
        <w:t xml:space="preserve"> At this juncture the instructor should demonstrate to the students the informal table setting to be used during dining room simulations, to include:</w:t>
      </w:r>
    </w:p>
    <w:p w:rsidR="006C3748" w:rsidRPr="00350BB8" w:rsidRDefault="006C3748" w:rsidP="006C3748">
      <w:pPr>
        <w:pStyle w:val="TimesBodyText"/>
        <w:rPr>
          <w:rFonts w:hAnsi="Arial" w:cs="Arial"/>
          <w:i/>
          <w:szCs w:val="18"/>
        </w:rPr>
      </w:pPr>
      <w:r w:rsidRPr="00350BB8">
        <w:rPr>
          <w:rFonts w:hAnsi="Arial" w:cs="Arial"/>
          <w:i/>
          <w:szCs w:val="18"/>
        </w:rPr>
        <w:tab/>
        <w:t>• Correct placement of tablecloths</w:t>
      </w:r>
    </w:p>
    <w:p w:rsidR="006C3748" w:rsidRPr="00350BB8" w:rsidRDefault="006C3748" w:rsidP="006C3748">
      <w:pPr>
        <w:pStyle w:val="TimesBodyText"/>
        <w:rPr>
          <w:rFonts w:hAnsi="Arial" w:cs="Arial"/>
          <w:i/>
          <w:szCs w:val="18"/>
        </w:rPr>
      </w:pPr>
      <w:r w:rsidRPr="00350BB8">
        <w:rPr>
          <w:rFonts w:hAnsi="Arial" w:cs="Arial"/>
          <w:i/>
          <w:szCs w:val="18"/>
        </w:rPr>
        <w:tab/>
        <w:t>• Leveling of tables</w:t>
      </w:r>
    </w:p>
    <w:p w:rsidR="006C3748" w:rsidRPr="00350BB8" w:rsidRDefault="006C3748" w:rsidP="006C3748">
      <w:pPr>
        <w:pStyle w:val="TimesBodyText"/>
        <w:rPr>
          <w:rFonts w:hAnsi="Arial" w:cs="Arial"/>
          <w:i/>
          <w:szCs w:val="18"/>
        </w:rPr>
      </w:pPr>
      <w:r w:rsidRPr="00350BB8">
        <w:rPr>
          <w:rFonts w:hAnsi="Arial" w:cs="Arial"/>
          <w:i/>
          <w:szCs w:val="18"/>
        </w:rPr>
        <w:tab/>
        <w:t xml:space="preserve">• Correct arrangement and distancing of flatware for a three-course meal, </w:t>
      </w:r>
    </w:p>
    <w:p w:rsidR="006C3748" w:rsidRPr="00350BB8" w:rsidRDefault="006C3748" w:rsidP="006C3748">
      <w:pPr>
        <w:pStyle w:val="TimesBodyText"/>
        <w:rPr>
          <w:rFonts w:hAnsi="Arial" w:cs="Arial"/>
          <w:i/>
          <w:szCs w:val="18"/>
        </w:rPr>
      </w:pPr>
      <w:r w:rsidRPr="00350BB8">
        <w:rPr>
          <w:rFonts w:hAnsi="Arial" w:cs="Arial"/>
          <w:i/>
          <w:szCs w:val="18"/>
        </w:rPr>
        <w:tab/>
      </w:r>
      <w:r>
        <w:rPr>
          <w:rFonts w:hAnsi="Arial" w:cs="Arial"/>
          <w:i/>
          <w:szCs w:val="18"/>
        </w:rPr>
        <w:t xml:space="preserve">  </w:t>
      </w:r>
      <w:r w:rsidRPr="00350BB8">
        <w:rPr>
          <w:rFonts w:hAnsi="Arial" w:cs="Arial"/>
          <w:i/>
          <w:szCs w:val="18"/>
        </w:rPr>
        <w:t>including forks, spoons and knives</w:t>
      </w:r>
    </w:p>
    <w:p w:rsidR="006C3748" w:rsidRPr="00350BB8" w:rsidRDefault="006C3748" w:rsidP="006C3748">
      <w:pPr>
        <w:pStyle w:val="TimesBodyText"/>
        <w:rPr>
          <w:rFonts w:hAnsi="Arial" w:cs="Arial"/>
          <w:i/>
          <w:szCs w:val="18"/>
        </w:rPr>
      </w:pPr>
      <w:r w:rsidRPr="00350BB8">
        <w:rPr>
          <w:rFonts w:hAnsi="Arial" w:cs="Arial"/>
          <w:i/>
          <w:szCs w:val="18"/>
        </w:rPr>
        <w:tab/>
        <w:t>• Correct placement of wine and water glasses, coffee setups</w:t>
      </w:r>
    </w:p>
    <w:p w:rsidR="006C3748" w:rsidRPr="00350BB8" w:rsidRDefault="006C3748" w:rsidP="006C3748">
      <w:pPr>
        <w:pStyle w:val="TimesBodyText"/>
        <w:rPr>
          <w:rFonts w:hAnsi="Arial" w:cs="Arial"/>
          <w:i/>
          <w:szCs w:val="18"/>
        </w:rPr>
      </w:pPr>
      <w:r w:rsidRPr="00350BB8">
        <w:rPr>
          <w:rFonts w:hAnsi="Arial" w:cs="Arial"/>
          <w:i/>
          <w:szCs w:val="18"/>
        </w:rPr>
        <w:tab/>
        <w:t>• Correct arrangement of pre-set china, including b&amp;b plates and butter knives</w:t>
      </w:r>
    </w:p>
    <w:p w:rsidR="006C3748" w:rsidRPr="00350BB8" w:rsidRDefault="006C3748" w:rsidP="006C3748">
      <w:pPr>
        <w:pStyle w:val="TimesBodyText"/>
        <w:rPr>
          <w:rFonts w:hAnsi="Arial" w:cs="Arial"/>
          <w:i/>
          <w:szCs w:val="18"/>
        </w:rPr>
      </w:pPr>
      <w:r w:rsidRPr="00350BB8">
        <w:rPr>
          <w:rFonts w:hAnsi="Arial" w:cs="Arial"/>
          <w:i/>
          <w:szCs w:val="18"/>
        </w:rPr>
        <w:tab/>
        <w:t>• Correct arrangement of centerpieces and condiment dispensers</w:t>
      </w:r>
    </w:p>
    <w:p w:rsidR="006C3748" w:rsidRPr="00350BB8" w:rsidRDefault="006C3748" w:rsidP="006C3748">
      <w:pPr>
        <w:pStyle w:val="TimesBodyText"/>
        <w:rPr>
          <w:rFonts w:hAnsi="Arial" w:cs="Arial"/>
          <w:i/>
          <w:szCs w:val="18"/>
        </w:rPr>
      </w:pPr>
      <w:r w:rsidRPr="00350BB8">
        <w:rPr>
          <w:rFonts w:hAnsi="Arial" w:cs="Arial"/>
          <w:i/>
          <w:szCs w:val="18"/>
        </w:rPr>
        <w:tab/>
        <w:t xml:space="preserve">• Several napkin-folding techniques, including the signature fold for your </w:t>
      </w:r>
    </w:p>
    <w:p w:rsidR="006C3748" w:rsidRPr="00350BB8" w:rsidRDefault="006C3748" w:rsidP="006C3748">
      <w:pPr>
        <w:pStyle w:val="TimesBodyText"/>
        <w:rPr>
          <w:rFonts w:hAnsi="Arial" w:cs="Arial"/>
          <w:i/>
          <w:szCs w:val="18"/>
        </w:rPr>
      </w:pPr>
      <w:r w:rsidRPr="00350BB8">
        <w:rPr>
          <w:rFonts w:hAnsi="Arial" w:cs="Arial"/>
          <w:i/>
          <w:szCs w:val="18"/>
        </w:rPr>
        <w:tab/>
      </w:r>
      <w:r>
        <w:rPr>
          <w:rFonts w:hAnsi="Arial" w:cs="Arial"/>
          <w:i/>
          <w:szCs w:val="18"/>
        </w:rPr>
        <w:t xml:space="preserve">  </w:t>
      </w:r>
      <w:r w:rsidRPr="00350BB8">
        <w:rPr>
          <w:rFonts w:hAnsi="Arial" w:cs="Arial"/>
          <w:i/>
          <w:szCs w:val="18"/>
        </w:rPr>
        <w:t>dining room</w:t>
      </w:r>
    </w:p>
    <w:p w:rsidR="006C3748" w:rsidRPr="00350BB8" w:rsidRDefault="006C3748" w:rsidP="006C3748">
      <w:pPr>
        <w:pStyle w:val="TimesBodyText"/>
        <w:rPr>
          <w:rFonts w:hAnsi="Arial" w:cs="Arial"/>
          <w:i/>
          <w:szCs w:val="18"/>
        </w:rPr>
      </w:pPr>
      <w:r w:rsidRPr="00350BB8">
        <w:rPr>
          <w:rFonts w:hAnsi="Arial" w:cs="Arial"/>
          <w:i/>
          <w:szCs w:val="18"/>
        </w:rPr>
        <w:tab/>
        <w:t>• The correct placement of napkins</w:t>
      </w:r>
    </w:p>
    <w:p w:rsidR="006C3748" w:rsidRPr="00350BB8" w:rsidRDefault="006C3748" w:rsidP="006C3748">
      <w:pPr>
        <w:pStyle w:val="TimesBodyText"/>
        <w:rPr>
          <w:rFonts w:hAnsi="Arial" w:cs="Arial"/>
          <w:i/>
          <w:szCs w:val="18"/>
        </w:rPr>
      </w:pPr>
      <w:r w:rsidRPr="00350BB8">
        <w:rPr>
          <w:rFonts w:hAnsi="Arial" w:cs="Arial"/>
          <w:i/>
          <w:szCs w:val="18"/>
        </w:rPr>
        <w:tab/>
        <w:t>• Checking for polish and cleanliness of table setting and surrounding area</w:t>
      </w:r>
    </w:p>
    <w:p w:rsidR="006C3748" w:rsidRPr="00350BB8" w:rsidRDefault="006C3748" w:rsidP="006C3748">
      <w:pPr>
        <w:pStyle w:val="TimesBodyText"/>
        <w:rPr>
          <w:rStyle w:val="TimesBoldItalic"/>
          <w:rFonts w:hAnsi="Arial" w:cs="Arial"/>
          <w:szCs w:val="18"/>
        </w:rPr>
      </w:pPr>
    </w:p>
    <w:p w:rsidR="006C3748" w:rsidRPr="00350BB8" w:rsidRDefault="006C3748" w:rsidP="006C3748">
      <w:pPr>
        <w:pStyle w:val="TimesBodyText"/>
        <w:rPr>
          <w:rFonts w:hAnsi="Arial" w:cs="Arial"/>
          <w:i/>
          <w:szCs w:val="18"/>
        </w:rPr>
      </w:pPr>
      <w:r w:rsidRPr="00350BB8">
        <w:rPr>
          <w:rStyle w:val="TimesBoldItalic"/>
          <w:rFonts w:hAnsi="Arial" w:cs="Arial"/>
          <w:b/>
          <w:i/>
          <w:szCs w:val="18"/>
        </w:rPr>
        <w:t>Student Activity:</w:t>
      </w:r>
      <w:r w:rsidRPr="00350BB8">
        <w:rPr>
          <w:rStyle w:val="TimesBoldItalic"/>
          <w:rFonts w:hAnsi="Arial" w:cs="Arial"/>
          <w:i/>
          <w:szCs w:val="18"/>
        </w:rPr>
        <w:t xml:space="preserve"> </w:t>
      </w:r>
      <w:r w:rsidRPr="00350BB8">
        <w:rPr>
          <w:rFonts w:hAnsi="Arial" w:cs="Arial"/>
          <w:i/>
          <w:szCs w:val="18"/>
        </w:rPr>
        <w:t>The instructor should break the class into teams to allow students to practice “on point” table settings and napkin folding with the instructor’s supervision and coaching.</w:t>
      </w:r>
    </w:p>
    <w:p w:rsidR="006C3748" w:rsidRPr="00350BB8" w:rsidRDefault="006C3748" w:rsidP="006C3748">
      <w:pPr>
        <w:pStyle w:val="TimesBodyText"/>
        <w:rPr>
          <w:rFonts w:hAnsi="Arial" w:cs="Arial"/>
          <w:i/>
          <w:szCs w:val="18"/>
        </w:rPr>
      </w:pPr>
    </w:p>
    <w:p w:rsidR="006C3748" w:rsidRPr="00350BB8" w:rsidRDefault="006C3748" w:rsidP="006C3748">
      <w:pPr>
        <w:pStyle w:val="TimesBodyText"/>
        <w:rPr>
          <w:rFonts w:hAnsi="Arial" w:cs="Arial"/>
          <w:i/>
          <w:szCs w:val="18"/>
        </w:rPr>
      </w:pPr>
      <w:r w:rsidRPr="00350BB8">
        <w:rPr>
          <w:rStyle w:val="TimesBoldItalic"/>
          <w:rFonts w:hAnsi="Arial" w:cs="Arial"/>
          <w:b/>
          <w:i/>
          <w:szCs w:val="18"/>
        </w:rPr>
        <w:t>Instructor Demonstration:</w:t>
      </w:r>
      <w:r w:rsidRPr="00350BB8">
        <w:rPr>
          <w:rStyle w:val="TimesBoldItalic"/>
          <w:rFonts w:hAnsi="Arial" w:cs="Arial"/>
          <w:i/>
          <w:szCs w:val="18"/>
        </w:rPr>
        <w:t xml:space="preserve"> </w:t>
      </w:r>
      <w:r w:rsidRPr="00350BB8">
        <w:rPr>
          <w:rFonts w:hAnsi="Arial" w:cs="Arial"/>
          <w:i/>
          <w:szCs w:val="18"/>
        </w:rPr>
        <w:t>The instructor should demonstrate the customized wait station setup for your dining area and thoroughly explain who, where, how and how many setups will be prepared prior to service. The instructor should provide the students with a seating and table chart and explain its use.</w:t>
      </w:r>
    </w:p>
    <w:p w:rsidR="006C3748" w:rsidRDefault="006C3748" w:rsidP="006C3748">
      <w:pPr>
        <w:pStyle w:val="Header"/>
        <w:tabs>
          <w:tab w:val="clear" w:pos="8640"/>
        </w:tabs>
        <w:ind w:right="-537"/>
        <w:jc w:val="right"/>
        <w:rPr>
          <w:sz w:val="28"/>
          <w:u w:val="single"/>
        </w:rPr>
      </w:pPr>
      <w:r>
        <w:rPr>
          <w:rFonts w:hAnsi="Arial" w:cs="Arial"/>
          <w:szCs w:val="18"/>
        </w:rPr>
        <w:br w:type="page"/>
      </w:r>
      <w:r>
        <w:rPr>
          <w:sz w:val="28"/>
          <w:u w:val="single"/>
        </w:rPr>
        <w:lastRenderedPageBreak/>
        <w:t>Foodservice Prep</w:t>
      </w:r>
    </w:p>
    <w:p w:rsidR="006C3748" w:rsidRDefault="006C3748" w:rsidP="006C3748">
      <w:pPr>
        <w:pStyle w:val="Header"/>
        <w:tabs>
          <w:tab w:val="clear" w:pos="8640"/>
        </w:tabs>
        <w:ind w:right="-537"/>
        <w:jc w:val="right"/>
        <w:rPr>
          <w:i/>
        </w:rPr>
      </w:pPr>
      <w:r>
        <w:rPr>
          <w:i/>
        </w:rPr>
        <w:t xml:space="preserve">Texas Restaurant Association </w:t>
      </w:r>
    </w:p>
    <w:p w:rsidR="006C3748" w:rsidRDefault="006C3748" w:rsidP="006C3748">
      <w:pPr>
        <w:pStyle w:val="Header"/>
        <w:tabs>
          <w:tab w:val="clear" w:pos="8640"/>
        </w:tabs>
        <w:ind w:right="-537"/>
        <w:jc w:val="right"/>
        <w:rPr>
          <w:i/>
        </w:rPr>
      </w:pPr>
      <w:r>
        <w:rPr>
          <w:i/>
        </w:rPr>
        <w:t>Education Foundation</w:t>
      </w:r>
    </w:p>
    <w:p w:rsidR="006C3748" w:rsidRPr="00A01014" w:rsidRDefault="00FE2575" w:rsidP="006C3748">
      <w:pPr>
        <w:pStyle w:val="Header"/>
        <w:rPr>
          <w:sz w:val="10"/>
          <w:szCs w:val="10"/>
        </w:rPr>
      </w:pPr>
      <w:r w:rsidRPr="00FE2575">
        <w:rPr>
          <w:i/>
          <w:sz w:val="20"/>
        </w:rPr>
        <w:pict>
          <v:line id="_x0000_s1181" style="position:absolute;z-index:251661312" from="1.95pt,2.4pt" to="473.25pt,2.4pt"/>
        </w:pic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r w:rsidRPr="00350BB8">
        <w:rPr>
          <w:rFonts w:hAnsi="Arial" w:cs="Arial"/>
          <w:szCs w:val="18"/>
        </w:rPr>
        <w:t>III.</w:t>
      </w:r>
      <w:r w:rsidRPr="00350BB8">
        <w:rPr>
          <w:rFonts w:hAnsi="Arial" w:cs="Arial"/>
          <w:szCs w:val="18"/>
        </w:rPr>
        <w:tab/>
        <w:t>Traditional staffing at American full-service restaurants</w:t>
      </w:r>
    </w:p>
    <w:p w:rsidR="006C3748" w:rsidRPr="00350BB8" w:rsidRDefault="006C3748" w:rsidP="006C3748">
      <w:pPr>
        <w:pStyle w:val="TimesBodyText"/>
        <w:rPr>
          <w:rFonts w:hAnsi="Arial" w:cs="Arial"/>
          <w:szCs w:val="18"/>
        </w:rPr>
      </w:pPr>
      <w:r w:rsidRPr="00350BB8">
        <w:rPr>
          <w:rFonts w:hAnsi="Arial" w:cs="Arial"/>
          <w:szCs w:val="18"/>
        </w:rPr>
        <w:tab/>
        <w:t>A.</w:t>
      </w:r>
      <w:r w:rsidRPr="00350BB8">
        <w:rPr>
          <w:rFonts w:hAnsi="Arial" w:cs="Arial"/>
          <w:szCs w:val="18"/>
        </w:rPr>
        <w:tab/>
        <w:t>Mâitre d’hôtel (or seating host)</w:t>
      </w:r>
    </w:p>
    <w:p w:rsidR="006C3748" w:rsidRPr="00350BB8" w:rsidRDefault="006C3748" w:rsidP="006C3748">
      <w:pPr>
        <w:pStyle w:val="TimesBodyText"/>
        <w:rPr>
          <w:rFonts w:hAnsi="Arial" w:cs="Arial"/>
          <w:szCs w:val="18"/>
        </w:rPr>
      </w:pPr>
      <w:r w:rsidRPr="00350BB8">
        <w:rPr>
          <w:rFonts w:hAnsi="Arial" w:cs="Arial"/>
          <w:szCs w:val="18"/>
        </w:rPr>
        <w:tab/>
        <w:t>B.</w:t>
      </w:r>
      <w:r w:rsidRPr="00350BB8">
        <w:rPr>
          <w:rFonts w:hAnsi="Arial" w:cs="Arial"/>
          <w:szCs w:val="18"/>
        </w:rPr>
        <w:tab/>
        <w:t>Captain</w:t>
      </w:r>
    </w:p>
    <w:p w:rsidR="006C3748" w:rsidRPr="00350BB8" w:rsidRDefault="006C3748" w:rsidP="006C3748">
      <w:pPr>
        <w:pStyle w:val="TimesBodyText"/>
        <w:rPr>
          <w:rFonts w:hAnsi="Arial" w:cs="Arial"/>
          <w:szCs w:val="18"/>
        </w:rPr>
      </w:pPr>
      <w:r w:rsidRPr="00350BB8">
        <w:rPr>
          <w:rFonts w:hAnsi="Arial" w:cs="Arial"/>
          <w:szCs w:val="18"/>
        </w:rPr>
        <w:tab/>
        <w:t>C.</w:t>
      </w:r>
      <w:r w:rsidRPr="00350BB8">
        <w:rPr>
          <w:rFonts w:hAnsi="Arial" w:cs="Arial"/>
          <w:szCs w:val="18"/>
        </w:rPr>
        <w:tab/>
        <w:t>Waiter</w:t>
      </w:r>
    </w:p>
    <w:p w:rsidR="006C3748" w:rsidRPr="00350BB8" w:rsidRDefault="006C3748" w:rsidP="006C3748">
      <w:pPr>
        <w:pStyle w:val="TimesBodyText"/>
        <w:rPr>
          <w:rFonts w:hAnsi="Arial" w:cs="Arial"/>
          <w:szCs w:val="18"/>
        </w:rPr>
      </w:pPr>
      <w:r w:rsidRPr="00350BB8">
        <w:rPr>
          <w:rFonts w:hAnsi="Arial" w:cs="Arial"/>
          <w:szCs w:val="18"/>
        </w:rPr>
        <w:tab/>
        <w:t>D.</w:t>
      </w:r>
      <w:r w:rsidRPr="00350BB8">
        <w:rPr>
          <w:rFonts w:hAnsi="Arial" w:cs="Arial"/>
          <w:szCs w:val="18"/>
        </w:rPr>
        <w:tab/>
        <w:t>Runner (optional)</w:t>
      </w:r>
    </w:p>
    <w:p w:rsidR="006C3748" w:rsidRPr="00350BB8" w:rsidRDefault="006C3748" w:rsidP="006C3748">
      <w:pPr>
        <w:pStyle w:val="TimesBodyText"/>
        <w:rPr>
          <w:rFonts w:hAnsi="Arial" w:cs="Arial"/>
          <w:szCs w:val="18"/>
        </w:rPr>
      </w:pPr>
      <w:r w:rsidRPr="00350BB8">
        <w:rPr>
          <w:rFonts w:hAnsi="Arial" w:cs="Arial"/>
          <w:szCs w:val="18"/>
        </w:rPr>
        <w:tab/>
        <w:t>E.</w:t>
      </w:r>
      <w:r w:rsidRPr="00350BB8">
        <w:rPr>
          <w:rFonts w:hAnsi="Arial" w:cs="Arial"/>
          <w:szCs w:val="18"/>
        </w:rPr>
        <w:tab/>
        <w:t>Expeditor</w:t>
      </w:r>
    </w:p>
    <w:p w:rsidR="006C3748" w:rsidRPr="00350BB8" w:rsidRDefault="006C3748" w:rsidP="006C3748">
      <w:pPr>
        <w:pStyle w:val="TimesBodyText"/>
        <w:rPr>
          <w:rFonts w:hAnsi="Arial" w:cs="Arial"/>
          <w:szCs w:val="18"/>
        </w:rPr>
      </w:pPr>
      <w:r w:rsidRPr="00350BB8">
        <w:rPr>
          <w:rFonts w:hAnsi="Arial" w:cs="Arial"/>
          <w:szCs w:val="18"/>
        </w:rPr>
        <w:tab/>
        <w:t>F.</w:t>
      </w:r>
      <w:r w:rsidRPr="00350BB8">
        <w:rPr>
          <w:rFonts w:hAnsi="Arial" w:cs="Arial"/>
          <w:szCs w:val="18"/>
        </w:rPr>
        <w:tab/>
        <w:t>Busperson</w:t>
      </w:r>
    </w:p>
    <w:p w:rsidR="006C3748" w:rsidRPr="00350BB8" w:rsidRDefault="006C3748" w:rsidP="006C3748">
      <w:pPr>
        <w:pStyle w:val="TimesBodyText"/>
        <w:rPr>
          <w:rFonts w:hAnsi="Arial" w:cs="Arial"/>
          <w:szCs w:val="18"/>
        </w:rPr>
      </w:pPr>
      <w:r w:rsidRPr="00350BB8">
        <w:rPr>
          <w:rFonts w:hAnsi="Arial" w:cs="Arial"/>
          <w:szCs w:val="18"/>
        </w:rPr>
        <w:tab/>
        <w:t>G.</w:t>
      </w:r>
      <w:r w:rsidRPr="00350BB8">
        <w:rPr>
          <w:rFonts w:hAnsi="Arial" w:cs="Arial"/>
          <w:szCs w:val="18"/>
        </w:rPr>
        <w:tab/>
        <w:t>Wine steward (optional)</w: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r w:rsidRPr="00350BB8">
        <w:rPr>
          <w:rFonts w:hAnsi="Arial" w:cs="Arial"/>
          <w:szCs w:val="18"/>
        </w:rPr>
        <w:t>IV. Product knowledge</w:t>
      </w:r>
    </w:p>
    <w:p w:rsidR="006C3748" w:rsidRPr="00350BB8" w:rsidRDefault="006C3748" w:rsidP="006C3748">
      <w:pPr>
        <w:pStyle w:val="TimesBodyText"/>
        <w:rPr>
          <w:rFonts w:hAnsi="Arial" w:cs="Arial"/>
          <w:szCs w:val="18"/>
        </w:rPr>
      </w:pPr>
      <w:r w:rsidRPr="00350BB8">
        <w:rPr>
          <w:rFonts w:hAnsi="Arial" w:cs="Arial"/>
          <w:szCs w:val="18"/>
        </w:rPr>
        <w:tab/>
        <w:t>A.</w:t>
      </w:r>
      <w:r w:rsidRPr="00350BB8">
        <w:rPr>
          <w:rFonts w:hAnsi="Arial" w:cs="Arial"/>
          <w:szCs w:val="18"/>
        </w:rPr>
        <w:tab/>
        <w:t>Each member of the dining staff must know the menu by heart.</w:t>
      </w:r>
    </w:p>
    <w:p w:rsidR="006C3748" w:rsidRPr="00350BB8" w:rsidRDefault="006C3748" w:rsidP="006C3748">
      <w:pPr>
        <w:pStyle w:val="TimesBodyText"/>
        <w:rPr>
          <w:rFonts w:hAnsi="Arial" w:cs="Arial"/>
          <w:szCs w:val="18"/>
        </w:rPr>
      </w:pPr>
      <w:r>
        <w:rPr>
          <w:rFonts w:hAnsi="Arial" w:cs="Arial"/>
          <w:szCs w:val="18"/>
        </w:rPr>
        <w:tab/>
        <w:t>B.</w:t>
      </w:r>
      <w:r>
        <w:rPr>
          <w:rFonts w:hAnsi="Arial" w:cs="Arial"/>
          <w:szCs w:val="18"/>
        </w:rPr>
        <w:tab/>
        <w:t>Every wait</w:t>
      </w:r>
      <w:r w:rsidRPr="00350BB8">
        <w:rPr>
          <w:rFonts w:hAnsi="Arial" w:cs="Arial"/>
          <w:szCs w:val="18"/>
        </w:rPr>
        <w:t xml:space="preserve">person must be knowledgeable about each menu item; its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preparation technique, its ingredients, correct pronunciations, effective</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selling descriptions and complementary side dishes and beverages.</w:t>
      </w:r>
    </w:p>
    <w:p w:rsidR="006C3748" w:rsidRPr="00350BB8" w:rsidRDefault="006C3748" w:rsidP="006C3748">
      <w:pPr>
        <w:pStyle w:val="TimesBodyText"/>
        <w:rPr>
          <w:rFonts w:hAnsi="Arial" w:cs="Arial"/>
          <w:szCs w:val="18"/>
        </w:rPr>
      </w:pPr>
      <w:r>
        <w:rPr>
          <w:rFonts w:hAnsi="Arial" w:cs="Arial"/>
          <w:szCs w:val="18"/>
        </w:rPr>
        <w:tab/>
      </w:r>
      <w:r w:rsidRPr="00350BB8">
        <w:rPr>
          <w:rFonts w:hAnsi="Arial" w:cs="Arial"/>
          <w:szCs w:val="18"/>
        </w:rPr>
        <w:t>C.</w:t>
      </w:r>
      <w:r w:rsidRPr="00350BB8">
        <w:rPr>
          <w:rFonts w:hAnsi="Arial" w:cs="Arial"/>
          <w:szCs w:val="18"/>
        </w:rPr>
        <w:tab/>
        <w:t xml:space="preserve">Waitstaff, in the absence of a wine steward (Sommelier), must be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 xml:space="preserve">knowledgeable about the wine list along with items from the bar such as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 xml:space="preserve">brands of beer and common cocktails. The waiter should have a command of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 xml:space="preserve">pronunciation of the beverage menus and be able to provide sound guidance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to the customer regarding complementary food pairings.</w:t>
      </w:r>
    </w:p>
    <w:p w:rsidR="006C3748" w:rsidRPr="00350BB8" w:rsidRDefault="006C3748" w:rsidP="006C3748">
      <w:pPr>
        <w:pStyle w:val="TimesBodyText"/>
        <w:rPr>
          <w:rFonts w:hAnsi="Arial" w:cs="Arial"/>
          <w:szCs w:val="18"/>
        </w:rPr>
      </w:pPr>
      <w:r>
        <w:rPr>
          <w:rFonts w:hAnsi="Arial" w:cs="Arial"/>
          <w:szCs w:val="18"/>
        </w:rPr>
        <w:tab/>
      </w:r>
      <w:r w:rsidRPr="00350BB8">
        <w:rPr>
          <w:rFonts w:hAnsi="Arial" w:cs="Arial"/>
          <w:szCs w:val="18"/>
        </w:rPr>
        <w:t>D.</w:t>
      </w:r>
      <w:r w:rsidRPr="00350BB8">
        <w:rPr>
          <w:rFonts w:hAnsi="Arial" w:cs="Arial"/>
          <w:szCs w:val="18"/>
        </w:rPr>
        <w:tab/>
        <w:t xml:space="preserve">Take a copy of the menu and wine list home with you and review it </w:t>
      </w:r>
      <w:r w:rsidRPr="00350BB8">
        <w:rPr>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t xml:space="preserve">constantly. Remember, unlike other retail stores, customers have made a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 xml:space="preserve">decision to purchase when they walk in the establishment’s door. They are not </w:t>
      </w:r>
      <w:r w:rsidRPr="00350BB8">
        <w:rPr>
          <w:rStyle w:val="Normal1"/>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t xml:space="preserve">window-shopping. Members of the wait staff are expert consultants to the </w:t>
      </w:r>
    </w:p>
    <w:p w:rsidR="006C3748" w:rsidRPr="00350BB8" w:rsidRDefault="006C3748" w:rsidP="006C3748">
      <w:pPr>
        <w:pStyle w:val="TimesBodyText"/>
        <w:rPr>
          <w:rFonts w:hAnsi="Arial" w:cs="Arial"/>
          <w:szCs w:val="18"/>
        </w:rPr>
      </w:pPr>
      <w:r w:rsidRPr="00350BB8">
        <w:rPr>
          <w:rFonts w:hAnsi="Arial" w:cs="Arial"/>
          <w:szCs w:val="18"/>
        </w:rPr>
        <w:tab/>
        <w:t xml:space="preserve">guest first, and salespeople second. Customer satisfaction is the ultimate </w:t>
      </w:r>
    </w:p>
    <w:p w:rsidR="006C3748" w:rsidRPr="00350BB8" w:rsidRDefault="006C3748" w:rsidP="006C3748">
      <w:pPr>
        <w:pStyle w:val="TimesBodyText"/>
        <w:rPr>
          <w:rFonts w:hAnsi="Arial" w:cs="Arial"/>
          <w:szCs w:val="18"/>
        </w:rPr>
      </w:pPr>
      <w:r w:rsidRPr="00350BB8">
        <w:rPr>
          <w:rFonts w:hAnsi="Arial" w:cs="Arial"/>
          <w:szCs w:val="18"/>
        </w:rPr>
        <w:tab/>
        <w:t xml:space="preserve">goal, not seeing how high you can run up the tab. Help guide the selections, </w:t>
      </w:r>
    </w:p>
    <w:p w:rsidR="006C3748" w:rsidRPr="00350BB8" w:rsidRDefault="006C3748" w:rsidP="006C3748">
      <w:pPr>
        <w:pStyle w:val="TimesBodyText"/>
        <w:rPr>
          <w:rFonts w:hAnsi="Arial" w:cs="Arial"/>
          <w:szCs w:val="18"/>
        </w:rPr>
      </w:pPr>
      <w:r w:rsidRPr="00350BB8">
        <w:rPr>
          <w:rFonts w:hAnsi="Arial" w:cs="Arial"/>
          <w:szCs w:val="18"/>
        </w:rPr>
        <w:tab/>
        <w:t>read your customers’ cues, both verbal and non-verbal.</w:t>
      </w:r>
    </w:p>
    <w:p w:rsidR="006C3748" w:rsidRPr="00350BB8" w:rsidRDefault="006C3748" w:rsidP="006C3748">
      <w:pPr>
        <w:pStyle w:val="TimesBodyText"/>
        <w:rPr>
          <w:rFonts w:hAnsi="Arial" w:cs="Arial"/>
          <w:szCs w:val="18"/>
        </w:rPr>
      </w:pPr>
      <w:r>
        <w:rPr>
          <w:rFonts w:hAnsi="Arial" w:cs="Arial"/>
          <w:szCs w:val="18"/>
        </w:rPr>
        <w:tab/>
      </w:r>
      <w:r w:rsidRPr="00350BB8">
        <w:rPr>
          <w:rFonts w:hAnsi="Arial" w:cs="Arial"/>
          <w:szCs w:val="18"/>
        </w:rPr>
        <w:t>E.</w:t>
      </w:r>
      <w:r w:rsidRPr="00350BB8">
        <w:rPr>
          <w:rFonts w:hAnsi="Arial" w:cs="Arial"/>
          <w:szCs w:val="18"/>
        </w:rPr>
        <w:tab/>
        <w:t xml:space="preserve">Know the specials, be honest with your customers, and know in advance if </w:t>
      </w:r>
    </w:p>
    <w:p w:rsidR="006C3748" w:rsidRPr="00350BB8" w:rsidRDefault="006C3748" w:rsidP="006C3748">
      <w:pPr>
        <w:pStyle w:val="TimesBodyText"/>
        <w:rPr>
          <w:rFonts w:hAnsi="Arial" w:cs="Arial"/>
          <w:szCs w:val="18"/>
        </w:rPr>
      </w:pPr>
      <w:r w:rsidRPr="00350BB8">
        <w:rPr>
          <w:rFonts w:hAnsi="Arial" w:cs="Arial"/>
          <w:szCs w:val="18"/>
        </w:rPr>
        <w:tab/>
        <w:t xml:space="preserve">any items on the menu are or will soon be “86ed” (unavailable) and have </w:t>
      </w:r>
    </w:p>
    <w:p w:rsidR="006C3748" w:rsidRPr="00A50223" w:rsidRDefault="006C3748" w:rsidP="006C3748">
      <w:pPr>
        <w:pStyle w:val="TimesBodyText"/>
        <w:rPr>
          <w:rFonts w:hAnsi="Arial" w:cs="Arial"/>
          <w:color w:val="FF0000"/>
          <w:szCs w:val="18"/>
        </w:rPr>
      </w:pPr>
      <w:r w:rsidRPr="00350BB8">
        <w:rPr>
          <w:rFonts w:hAnsi="Arial" w:cs="Arial"/>
          <w:szCs w:val="18"/>
        </w:rPr>
        <w:tab/>
        <w:t>substitute suggestions in mind.</w:t>
      </w:r>
      <w:r w:rsidRPr="00350BB8">
        <w:rPr>
          <w:rFonts w:hAnsi="Arial" w:cs="Arial"/>
          <w:szCs w:val="18"/>
        </w:rPr>
        <w:tab/>
      </w:r>
      <w:r w:rsidRPr="00810A68">
        <w:rPr>
          <w:rFonts w:hAnsi="Arial" w:cs="Arial"/>
          <w:b/>
          <w:i/>
          <w:color w:val="800000"/>
          <w:sz w:val="16"/>
          <w:szCs w:val="16"/>
        </w:rPr>
        <w:t>See</w:t>
      </w:r>
      <w:r w:rsidRPr="00810A68">
        <w:rPr>
          <w:rFonts w:hAnsi="Arial" w:cs="Arial"/>
          <w:i/>
          <w:color w:val="800000"/>
          <w:sz w:val="16"/>
          <w:szCs w:val="16"/>
        </w:rPr>
        <w:t>: Effective Communication Lesson, FS Prep 4</w:t>
      </w:r>
      <w:r w:rsidRPr="00D72B88">
        <w:rPr>
          <w:rFonts w:hAnsi="Arial" w:cs="Arial"/>
          <w:i/>
          <w:color w:val="800000"/>
          <w:sz w:val="16"/>
          <w:szCs w:val="16"/>
          <w:vertAlign w:val="superscript"/>
        </w:rPr>
        <w:t>th</w:t>
      </w:r>
      <w:r w:rsidRPr="00810A68">
        <w:rPr>
          <w:rFonts w:hAnsi="Arial" w:cs="Arial"/>
          <w:i/>
          <w:color w:val="800000"/>
          <w:sz w:val="16"/>
          <w:szCs w:val="16"/>
        </w:rPr>
        <w:t xml:space="preserve"> Edition</w: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Style w:val="Normal1"/>
          <w:rFonts w:hAnsi="Arial" w:cs="Arial"/>
          <w:szCs w:val="18"/>
        </w:rPr>
      </w:pPr>
      <w:r w:rsidRPr="00350BB8">
        <w:rPr>
          <w:rStyle w:val="Normal1"/>
          <w:rFonts w:hAnsi="Arial" w:cs="Arial"/>
          <w:szCs w:val="18"/>
        </w:rPr>
        <w:t>V.</w:t>
      </w:r>
      <w:r w:rsidRPr="00350BB8">
        <w:rPr>
          <w:rStyle w:val="Normal1"/>
          <w:rFonts w:hAnsi="Arial" w:cs="Arial"/>
          <w:szCs w:val="18"/>
        </w:rPr>
        <w:tab/>
        <w:t>The service cycle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A.</w:t>
      </w:r>
      <w:r w:rsidRPr="00350BB8">
        <w:rPr>
          <w:rStyle w:val="Normal1"/>
          <w:rFonts w:hAnsi="Arial" w:cs="Arial"/>
          <w:szCs w:val="18"/>
        </w:rPr>
        <w:tab/>
        <w:t xml:space="preserve">Showtime—Most dining is viewed as a form of entertainment; a diversion or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a special event, like going to see a play or movie. The dining room is a stage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and members of the wait staff are the principle players in the customers’ eyes.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What comes out of the kitchen is still the principle focus, but the wait staff is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what makes the dining experience come alive for the customer. Treat your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section as if you are the CEO of your own business. Know your regular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customers by name. Make each customer welcome with a warm, prompt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greeting and VIP service. Size up the table and determine what kind of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occasion customers are there for and how to tailor your service to that table.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An out-of-town guest dining alone may want to engage you in casual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conversation, while a couple celebrating a romantic evening or a table talking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business may want you to be attentive but as invisible as possible. Make sure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your station is set, stocked and ready to go before the door opens.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B.</w:t>
      </w:r>
      <w:r w:rsidRPr="00350BB8">
        <w:rPr>
          <w:rStyle w:val="Normal1"/>
          <w:rFonts w:hAnsi="Arial" w:cs="Arial"/>
          <w:szCs w:val="18"/>
        </w:rPr>
        <w:tab/>
        <w:t xml:space="preserve">Line-up—A line-up is a brief pre-opening meeting prior to the meal period.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The maitre d’, a kitchen representative and often the general manager usually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conduct it. The wait staff is inspected for proper uniform attire, grooming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and personal cleanliness. At this time, the staff will discuss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 The specials, their contents and prices and a tasting</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 Changes in the menu</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3. Changes in ticket times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4. Staffing or section changes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5. Potential “86” situations and planned substitutions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6. Items that receive special promotional considerations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7. A question-and-answer session</w:t>
      </w:r>
    </w:p>
    <w:p w:rsidR="006C3748" w:rsidRDefault="006C3748" w:rsidP="006C3748">
      <w:pPr>
        <w:pStyle w:val="Header"/>
        <w:tabs>
          <w:tab w:val="clear" w:pos="8640"/>
        </w:tabs>
        <w:ind w:right="-537"/>
        <w:jc w:val="right"/>
        <w:rPr>
          <w:sz w:val="28"/>
          <w:u w:val="single"/>
        </w:rPr>
      </w:pPr>
      <w:r>
        <w:rPr>
          <w:rFonts w:hAnsi="Arial" w:cs="Arial"/>
          <w:szCs w:val="18"/>
        </w:rPr>
        <w:br w:type="page"/>
      </w:r>
      <w:r>
        <w:rPr>
          <w:sz w:val="28"/>
          <w:u w:val="single"/>
        </w:rPr>
        <w:lastRenderedPageBreak/>
        <w:t>Foodservice Prep</w:t>
      </w:r>
    </w:p>
    <w:p w:rsidR="006C3748" w:rsidRDefault="006C3748" w:rsidP="006C3748">
      <w:pPr>
        <w:pStyle w:val="Header"/>
        <w:tabs>
          <w:tab w:val="clear" w:pos="8640"/>
        </w:tabs>
        <w:ind w:right="-537"/>
        <w:jc w:val="right"/>
        <w:rPr>
          <w:i/>
        </w:rPr>
      </w:pPr>
      <w:r>
        <w:rPr>
          <w:i/>
        </w:rPr>
        <w:t xml:space="preserve">Texas Restaurant Association </w:t>
      </w:r>
    </w:p>
    <w:p w:rsidR="006C3748" w:rsidRDefault="006C3748" w:rsidP="006C3748">
      <w:pPr>
        <w:pStyle w:val="Header"/>
        <w:tabs>
          <w:tab w:val="clear" w:pos="8640"/>
        </w:tabs>
        <w:ind w:right="-537"/>
        <w:jc w:val="right"/>
        <w:rPr>
          <w:i/>
        </w:rPr>
      </w:pPr>
      <w:r>
        <w:rPr>
          <w:i/>
        </w:rPr>
        <w:t>Education Foundation</w:t>
      </w:r>
    </w:p>
    <w:p w:rsidR="006C3748" w:rsidRPr="00A01014" w:rsidRDefault="00FE2575" w:rsidP="006C3748">
      <w:pPr>
        <w:pStyle w:val="Header"/>
        <w:rPr>
          <w:sz w:val="10"/>
          <w:szCs w:val="10"/>
        </w:rPr>
      </w:pPr>
      <w:r w:rsidRPr="00FE2575">
        <w:rPr>
          <w:i/>
          <w:sz w:val="20"/>
        </w:rPr>
        <w:pict>
          <v:line id="_x0000_s1170" style="position:absolute;z-index:251656192" from="1.95pt,2.4pt" to="473.25pt,2.4pt"/>
        </w:pict>
      </w:r>
    </w:p>
    <w:p w:rsidR="006C374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r w:rsidRPr="00350BB8">
        <w:rPr>
          <w:rFonts w:hAnsi="Arial" w:cs="Arial"/>
          <w:szCs w:val="18"/>
        </w:rPr>
        <w:tab/>
        <w:t>C.</w:t>
      </w:r>
      <w:r w:rsidRPr="00350BB8">
        <w:rPr>
          <w:rFonts w:hAnsi="Arial" w:cs="Arial"/>
          <w:szCs w:val="18"/>
        </w:rPr>
        <w:tab/>
        <w:t>Seating the guest</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Is usually done by a maitre d’ or host.</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Is accompanied by the menu presentation.</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3.</w:t>
      </w:r>
      <w:r w:rsidRPr="00350BB8">
        <w:rPr>
          <w:rFonts w:hAnsi="Arial" w:cs="Arial"/>
          <w:szCs w:val="18"/>
        </w:rPr>
        <w:tab/>
        <w:t xml:space="preserve">In self seating restaurants, the waiter is usually the first to make contact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and provide menu presentations.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4.</w:t>
      </w:r>
      <w:r w:rsidRPr="00350BB8">
        <w:rPr>
          <w:rFonts w:hAnsi="Arial" w:cs="Arial"/>
          <w:szCs w:val="18"/>
        </w:rPr>
        <w:tab/>
        <w:t xml:space="preserve">In counter service settings, menus are often posted and the guest places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ab/>
        <w:t xml:space="preserve">the order with a greeter/cashier. The food may be picked up by the </w:t>
      </w:r>
      <w:r w:rsidRPr="00350BB8">
        <w:rPr>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customer at the counter or delivered by a designated waitperson.</w:t>
      </w:r>
    </w:p>
    <w:p w:rsidR="006C3748" w:rsidRPr="00350BB8" w:rsidRDefault="006C3748" w:rsidP="006C3748">
      <w:pPr>
        <w:pStyle w:val="TimesBodyText"/>
        <w:rPr>
          <w:rFonts w:hAnsi="Arial" w:cs="Arial"/>
          <w:szCs w:val="18"/>
        </w:rPr>
      </w:pPr>
      <w:r w:rsidRPr="00350BB8">
        <w:rPr>
          <w:rFonts w:hAnsi="Arial" w:cs="Arial"/>
          <w:szCs w:val="18"/>
        </w:rPr>
        <w:tab/>
        <w:t>D.</w:t>
      </w:r>
      <w:r w:rsidRPr="00350BB8">
        <w:rPr>
          <w:rFonts w:hAnsi="Arial" w:cs="Arial"/>
          <w:szCs w:val="18"/>
        </w:rPr>
        <w:tab/>
        <w:t>Beverage service</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Offer the guests beverage service while they are looking over the menu.</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 xml:space="preserve">Cocktails are ordered by the captain or waiter from the service bar and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served immediately.</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ab/>
        <w:t>3.</w:t>
      </w:r>
      <w:r w:rsidRPr="00350BB8">
        <w:rPr>
          <w:rFonts w:hAnsi="Arial" w:cs="Arial"/>
          <w:szCs w:val="18"/>
        </w:rPr>
        <w:tab/>
        <w:t xml:space="preserve">Beverage service offers the first opportunity to “up-sell” the customer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 xml:space="preserve">through brand loyalty. For example: should the customer order a martini, </w:t>
      </w:r>
    </w:p>
    <w:p w:rsidR="006C3748" w:rsidRPr="00350BB8" w:rsidRDefault="006C3748" w:rsidP="006C3748">
      <w:pPr>
        <w:pStyle w:val="TimesBodyText"/>
        <w:rPr>
          <w:rFonts w:hAnsi="Arial" w:cs="Arial"/>
          <w:szCs w:val="18"/>
        </w:rPr>
      </w:pPr>
      <w:r>
        <w:rPr>
          <w:rFonts w:hAnsi="Arial" w:cs="Arial"/>
          <w:szCs w:val="18"/>
        </w:rPr>
        <w:t xml:space="preserve">               </w:t>
      </w:r>
      <w:r w:rsidRPr="00350BB8">
        <w:rPr>
          <w:rFonts w:hAnsi="Arial" w:cs="Arial"/>
          <w:szCs w:val="18"/>
        </w:rPr>
        <w:t xml:space="preserve">you may ask them what brand of gin or vodka they prefer. Chances are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 xml:space="preserve">the customer will order a premium brand, and increase the check average.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r>
      <w:r>
        <w:rPr>
          <w:rFonts w:hAnsi="Arial" w:cs="Arial"/>
          <w:szCs w:val="18"/>
        </w:rPr>
        <w:t xml:space="preserve"> </w:t>
      </w:r>
      <w:r w:rsidRPr="00350BB8">
        <w:rPr>
          <w:rFonts w:hAnsi="Arial" w:cs="Arial"/>
          <w:szCs w:val="18"/>
        </w:rPr>
        <w:t xml:space="preserve">If your establishment has an extensive wine list, chances are good that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 xml:space="preserve">you will have a designated wine steward to present the wine list and help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 xml:space="preserve">          </w:t>
      </w:r>
      <w:r w:rsidRPr="00350BB8">
        <w:rPr>
          <w:rFonts w:hAnsi="Arial" w:cs="Arial"/>
          <w:szCs w:val="18"/>
        </w:rPr>
        <w:t>the customers with their selection.</w:t>
      </w:r>
    </w:p>
    <w:p w:rsidR="006C3748" w:rsidRPr="00350BB8" w:rsidRDefault="006C3748" w:rsidP="006C3748">
      <w:pPr>
        <w:pStyle w:val="TimesBodyText"/>
        <w:rPr>
          <w:rFonts w:hAnsi="Arial" w:cs="Arial"/>
          <w:szCs w:val="18"/>
        </w:rPr>
      </w:pPr>
      <w:r w:rsidRPr="00350BB8">
        <w:rPr>
          <w:rFonts w:hAnsi="Arial" w:cs="Arial"/>
          <w:szCs w:val="18"/>
        </w:rPr>
        <w:tab/>
        <w:t>E.</w:t>
      </w:r>
      <w:r w:rsidRPr="00350BB8">
        <w:rPr>
          <w:rFonts w:hAnsi="Arial" w:cs="Arial"/>
          <w:szCs w:val="18"/>
        </w:rPr>
        <w:tab/>
        <w:t>Taking the customers’ order</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Be patient and prepared to answer questions.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 xml:space="preserve">If the customers are not ready to order, read the table and look for the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opportunity to suggestively sell some appetizers to the table. Take a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moment to elaborate about the specials. If customers are not ready, offer </w:t>
      </w:r>
    </w:p>
    <w:p w:rsidR="006C374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to come back in a few minutes.</w:t>
      </w:r>
    </w:p>
    <w:p w:rsidR="006C3748" w:rsidRPr="00350BB8" w:rsidRDefault="006C3748" w:rsidP="006C3748">
      <w:pPr>
        <w:pStyle w:val="TimesBodyText"/>
        <w:rPr>
          <w:rFonts w:hAnsi="Arial" w:cs="Arial"/>
          <w:szCs w:val="18"/>
        </w:rPr>
      </w:pPr>
      <w:r>
        <w:rPr>
          <w:rFonts w:hAnsi="Arial" w:cs="Arial"/>
          <w:szCs w:val="18"/>
        </w:rPr>
        <w:tab/>
      </w:r>
      <w:r>
        <w:rPr>
          <w:rFonts w:hAnsi="Arial" w:cs="Arial"/>
          <w:szCs w:val="18"/>
        </w:rPr>
        <w:tab/>
      </w:r>
      <w:r w:rsidRPr="00350BB8">
        <w:rPr>
          <w:rFonts w:hAnsi="Arial" w:cs="Arial"/>
          <w:szCs w:val="18"/>
        </w:rPr>
        <w:t>3.</w:t>
      </w:r>
      <w:r w:rsidRPr="00350BB8">
        <w:rPr>
          <w:rFonts w:hAnsi="Arial" w:cs="Arial"/>
          <w:szCs w:val="18"/>
        </w:rPr>
        <w:tab/>
        <w:t xml:space="preserve">Listen carefully, and use correct table numbers, position (chair) numbers </w:t>
      </w:r>
      <w:r w:rsidRPr="00350BB8">
        <w:rPr>
          <w:rFonts w:hAnsi="Arial" w:cs="Arial"/>
          <w:szCs w:val="18"/>
        </w:rPr>
        <w:tab/>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ab/>
      </w:r>
      <w:r w:rsidRPr="00350BB8">
        <w:rPr>
          <w:rFonts w:hAnsi="Arial" w:cs="Arial"/>
          <w:szCs w:val="18"/>
        </w:rPr>
        <w:t xml:space="preserve">and abbreviations when taking down the information on a pad or guest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ab/>
      </w:r>
      <w:r w:rsidRPr="00350BB8">
        <w:rPr>
          <w:rFonts w:hAnsi="Arial" w:cs="Arial"/>
          <w:szCs w:val="18"/>
        </w:rPr>
        <w:t xml:space="preserve">check. This information is your lifeline to the kitchen and your guide to </w:t>
      </w:r>
    </w:p>
    <w:p w:rsidR="006C3748" w:rsidRPr="00350BB8" w:rsidRDefault="006C3748" w:rsidP="006C3748">
      <w:pPr>
        <w:pStyle w:val="TimesBodyText"/>
        <w:rPr>
          <w:rFonts w:hAnsi="Arial" w:cs="Arial"/>
          <w:szCs w:val="18"/>
        </w:rPr>
      </w:pPr>
      <w:r w:rsidRPr="00350BB8">
        <w:rPr>
          <w:rFonts w:hAnsi="Arial" w:cs="Arial"/>
          <w:szCs w:val="18"/>
        </w:rPr>
        <w:tab/>
      </w:r>
      <w:r>
        <w:rPr>
          <w:rFonts w:hAnsi="Arial" w:cs="Arial"/>
          <w:szCs w:val="18"/>
        </w:rPr>
        <w:tab/>
      </w:r>
      <w:r w:rsidRPr="00350BB8">
        <w:rPr>
          <w:rFonts w:hAnsi="Arial" w:cs="Arial"/>
          <w:szCs w:val="18"/>
        </w:rPr>
        <w:t>smooth table service.</w:t>
      </w:r>
    </w:p>
    <w:p w:rsidR="006C3748" w:rsidRPr="00350BB8" w:rsidRDefault="006C3748" w:rsidP="006C3748">
      <w:pPr>
        <w:pStyle w:val="TimesBodyText"/>
        <w:rPr>
          <w:rFonts w:hAnsi="Arial" w:cs="Arial"/>
          <w:szCs w:val="18"/>
        </w:rPr>
      </w:pPr>
      <w:r w:rsidRPr="00350BB8">
        <w:rPr>
          <w:rFonts w:hAnsi="Arial" w:cs="Arial"/>
          <w:szCs w:val="18"/>
        </w:rPr>
        <w:tab/>
        <w:t>F.</w:t>
      </w:r>
      <w:r w:rsidRPr="00350BB8">
        <w:rPr>
          <w:rFonts w:hAnsi="Arial" w:cs="Arial"/>
          <w:szCs w:val="18"/>
        </w:rPr>
        <w:tab/>
        <w:t>Placing the order</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1.</w:t>
      </w:r>
      <w:r w:rsidRPr="00350BB8">
        <w:rPr>
          <w:rFonts w:hAnsi="Arial" w:cs="Arial"/>
          <w:szCs w:val="18"/>
        </w:rPr>
        <w:tab/>
        <w:t>Each operation will have its own system for placing orders.</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t>2.</w:t>
      </w:r>
      <w:r w:rsidRPr="00350BB8">
        <w:rPr>
          <w:rFonts w:hAnsi="Arial" w:cs="Arial"/>
          <w:szCs w:val="18"/>
        </w:rPr>
        <w:tab/>
        <w:t xml:space="preserve">Most operations will have a point-of-sale (POS) system that provides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 xml:space="preserve">computerized ordering to the kitchen and bar. Double check your order </w:t>
      </w:r>
    </w:p>
    <w:p w:rsidR="006C3748" w:rsidRPr="00350BB8" w:rsidRDefault="006C3748" w:rsidP="006C3748">
      <w:pPr>
        <w:pStyle w:val="TimesBodyText"/>
        <w:rPr>
          <w:rFonts w:hAnsi="Arial" w:cs="Arial"/>
          <w:szCs w:val="18"/>
        </w:rPr>
      </w:pPr>
      <w:r w:rsidRPr="00350BB8">
        <w:rPr>
          <w:rFonts w:hAnsi="Arial" w:cs="Arial"/>
          <w:szCs w:val="18"/>
        </w:rPr>
        <w:tab/>
      </w:r>
      <w:r w:rsidRPr="00350BB8">
        <w:rPr>
          <w:rFonts w:hAnsi="Arial" w:cs="Arial"/>
          <w:szCs w:val="18"/>
        </w:rPr>
        <w:tab/>
      </w:r>
      <w:r w:rsidRPr="00350BB8">
        <w:rPr>
          <w:rFonts w:hAnsi="Arial" w:cs="Arial"/>
          <w:szCs w:val="18"/>
        </w:rPr>
        <w:tab/>
        <w:t>before transmitting to the kitchen.</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3.</w:t>
      </w:r>
      <w:r w:rsidRPr="00350BB8">
        <w:rPr>
          <w:rStyle w:val="Normal1"/>
          <w:rFonts w:hAnsi="Arial" w:cs="Arial"/>
          <w:szCs w:val="18"/>
        </w:rPr>
        <w:tab/>
        <w:t xml:space="preserve">Most busy kitchens will have an expeditor (expo) whose job is to facilitate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orderly communication between the wait staff and the line. Upon entering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the kitchen, the expo will be the only person you communicate with in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order to improve efficiency and eliminate confusion. The expo will then,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in turn, communicate your order and special requests to the kitchen line.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G.</w:t>
      </w:r>
      <w:r w:rsidRPr="00350BB8">
        <w:rPr>
          <w:rStyle w:val="Normal1"/>
          <w:rFonts w:hAnsi="Arial" w:cs="Arial"/>
          <w:szCs w:val="18"/>
        </w:rPr>
        <w:tab/>
        <w:t>Timing the order (it’s the server’s responsibility)</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1.</w:t>
      </w:r>
      <w:r w:rsidRPr="00350BB8">
        <w:rPr>
          <w:rStyle w:val="Normal1"/>
          <w:rFonts w:hAnsi="Arial" w:cs="Arial"/>
          <w:szCs w:val="18"/>
        </w:rPr>
        <w:tab/>
        <w:t>Meal period</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Breakfast—Fast paced, 10-minute check time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Lunch—Fast to moderate, 15-25-minute check time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 Dinner—More leisurely paced, 45-minute, 2-hour check time, depending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on number of courses and customer’s pace (60 minutes is an average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dining time at dinner)</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2.</w:t>
      </w:r>
      <w:r w:rsidRPr="00350BB8">
        <w:rPr>
          <w:rStyle w:val="Normal1"/>
          <w:rFonts w:hAnsi="Arial" w:cs="Arial"/>
          <w:szCs w:val="18"/>
        </w:rPr>
        <w:tab/>
        <w:t xml:space="preserve">Ordering—This is either done electronically via the POS system, verbally </w:t>
      </w: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with the expo, or both.</w:t>
      </w:r>
    </w:p>
    <w:p w:rsidR="006C3748" w:rsidRDefault="006C3748" w:rsidP="006C3748">
      <w:pPr>
        <w:pStyle w:val="Header"/>
        <w:tabs>
          <w:tab w:val="clear" w:pos="8640"/>
        </w:tabs>
        <w:ind w:right="-537"/>
        <w:jc w:val="right"/>
        <w:rPr>
          <w:sz w:val="28"/>
          <w:u w:val="single"/>
        </w:rPr>
      </w:pPr>
      <w:r>
        <w:rPr>
          <w:rStyle w:val="Normal1"/>
          <w:rFonts w:hAnsi="Arial" w:cs="Arial"/>
          <w:szCs w:val="18"/>
        </w:rPr>
        <w:br w:type="page"/>
      </w:r>
      <w:r>
        <w:rPr>
          <w:sz w:val="28"/>
          <w:u w:val="single"/>
        </w:rPr>
        <w:lastRenderedPageBreak/>
        <w:t>Foodservice Prep</w:t>
      </w:r>
    </w:p>
    <w:p w:rsidR="006C3748" w:rsidRDefault="006C3748" w:rsidP="006C3748">
      <w:pPr>
        <w:pStyle w:val="Header"/>
        <w:tabs>
          <w:tab w:val="clear" w:pos="8640"/>
        </w:tabs>
        <w:ind w:right="-537"/>
        <w:jc w:val="right"/>
        <w:rPr>
          <w:i/>
        </w:rPr>
      </w:pPr>
      <w:r>
        <w:rPr>
          <w:i/>
        </w:rPr>
        <w:t xml:space="preserve">Texas Restaurant Association </w:t>
      </w:r>
    </w:p>
    <w:p w:rsidR="006C3748" w:rsidRDefault="006C3748" w:rsidP="006C3748">
      <w:pPr>
        <w:pStyle w:val="Header"/>
        <w:tabs>
          <w:tab w:val="clear" w:pos="8640"/>
        </w:tabs>
        <w:ind w:right="-537"/>
        <w:jc w:val="right"/>
        <w:rPr>
          <w:i/>
        </w:rPr>
      </w:pPr>
      <w:r>
        <w:rPr>
          <w:i/>
        </w:rPr>
        <w:t>Education Foundation</w:t>
      </w:r>
    </w:p>
    <w:p w:rsidR="006C3748" w:rsidRPr="00A01014" w:rsidRDefault="00FE2575" w:rsidP="006C3748">
      <w:pPr>
        <w:pStyle w:val="Header"/>
        <w:rPr>
          <w:sz w:val="10"/>
          <w:szCs w:val="10"/>
        </w:rPr>
      </w:pPr>
      <w:r w:rsidRPr="00FE2575">
        <w:rPr>
          <w:i/>
          <w:sz w:val="20"/>
        </w:rPr>
        <w:pict>
          <v:line id="_x0000_s1171" style="position:absolute;z-index:251657216" from="1.95pt,2.4pt" to="473.25pt,2.4pt"/>
        </w:pict>
      </w:r>
    </w:p>
    <w:p w:rsidR="006C3748" w:rsidRDefault="006C3748" w:rsidP="006C3748">
      <w:pPr>
        <w:pStyle w:val="TimesBodyText"/>
        <w:rPr>
          <w:rStyle w:val="Normal1"/>
          <w:rFonts w:hAnsi="Arial" w:cs="Arial"/>
          <w:szCs w:val="18"/>
        </w:rPr>
      </w:pP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3.</w:t>
      </w:r>
      <w:r w:rsidRPr="00350BB8">
        <w:rPr>
          <w:rStyle w:val="Normal1"/>
          <w:rFonts w:hAnsi="Arial" w:cs="Arial"/>
          <w:szCs w:val="18"/>
        </w:rPr>
        <w:tab/>
        <w:t xml:space="preserve">Firing—The server is aware of each course the guests have ordered and is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observing the table’s consumption rate. The server is also aware of the aver-</w:t>
      </w:r>
      <w:r w:rsidRPr="00350BB8">
        <w:rPr>
          <w:rStyle w:val="Normal1"/>
          <w:rFonts w:hAnsi="Arial" w:cs="Arial"/>
          <w:szCs w:val="18"/>
        </w:rPr>
        <w:tab/>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age preparation time for each one of the menu items. The server realizes that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a well-done 8 oz. filet will take approximately 30 minutes from the time it is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fired by the line. The server also realizes that an order of fried shrimp ordered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at the same table will take only 10 minutes to prepare. The server must fire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these items by table number based on preparation time and the server’s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judgment about when the guests will be ready for the next course. Be aware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of factors that can slow down your timing:</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Is the kitchen short staffed or does it have new staff in key positions?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Is there a banquet or large table?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Have there been major changes on the menu?</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Is the kitchen in the weeds?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4.</w:t>
      </w:r>
      <w:r w:rsidRPr="00350BB8">
        <w:rPr>
          <w:rStyle w:val="Normal1"/>
          <w:rFonts w:hAnsi="Arial" w:cs="Arial"/>
          <w:szCs w:val="18"/>
        </w:rPr>
        <w:tab/>
        <w:t xml:space="preserve">Always make sure the order you are picking up is yours! Check your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ticket and table number!</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H.</w:t>
      </w:r>
      <w:r w:rsidRPr="00350BB8">
        <w:rPr>
          <w:rStyle w:val="Normal1"/>
          <w:rFonts w:hAnsi="Arial" w:cs="Arial"/>
          <w:szCs w:val="18"/>
        </w:rPr>
        <w:tab/>
        <w:t>Serving Rules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1.</w:t>
      </w:r>
      <w:r w:rsidRPr="00350BB8">
        <w:rPr>
          <w:rStyle w:val="Normal1"/>
          <w:rFonts w:hAnsi="Arial" w:cs="Arial"/>
          <w:szCs w:val="18"/>
        </w:rPr>
        <w:tab/>
        <w:t>Serve from the left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2.</w:t>
      </w:r>
      <w:r w:rsidRPr="00350BB8">
        <w:rPr>
          <w:rStyle w:val="Normal1"/>
          <w:rFonts w:hAnsi="Arial" w:cs="Arial"/>
          <w:szCs w:val="18"/>
        </w:rPr>
        <w:tab/>
        <w:t>Drinks to the right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3.</w:t>
      </w:r>
      <w:r w:rsidRPr="00350BB8">
        <w:rPr>
          <w:rStyle w:val="Normal1"/>
          <w:rFonts w:hAnsi="Arial" w:cs="Arial"/>
          <w:szCs w:val="18"/>
        </w:rPr>
        <w:tab/>
        <w:t>Hold the plate with the heel of your thumb, keep your fingers off the plate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4.</w:t>
      </w:r>
      <w:r w:rsidRPr="00350BB8">
        <w:rPr>
          <w:rStyle w:val="Normal1"/>
          <w:rFonts w:hAnsi="Arial" w:cs="Arial"/>
          <w:szCs w:val="18"/>
        </w:rPr>
        <w:tab/>
        <w:t>Serve the plate with the principal part of the entrée facing the guest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5.</w:t>
      </w:r>
      <w:r w:rsidRPr="00350BB8">
        <w:rPr>
          <w:rStyle w:val="Normal1"/>
          <w:rFonts w:hAnsi="Arial" w:cs="Arial"/>
          <w:szCs w:val="18"/>
        </w:rPr>
        <w:tab/>
        <w:t>Never “auction” plates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6.</w:t>
      </w:r>
      <w:r w:rsidRPr="00350BB8">
        <w:rPr>
          <w:rStyle w:val="Normal1"/>
          <w:rFonts w:hAnsi="Arial" w:cs="Arial"/>
          <w:szCs w:val="18"/>
        </w:rPr>
        <w:tab/>
        <w:t xml:space="preserve">Serve females first in clockwise rotation, then serve males (unless there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is a guest of honor)</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7.</w:t>
      </w:r>
      <w:r w:rsidRPr="00350BB8">
        <w:rPr>
          <w:rStyle w:val="Normal1"/>
          <w:rFonts w:hAnsi="Arial" w:cs="Arial"/>
          <w:szCs w:val="18"/>
        </w:rPr>
        <w:tab/>
        <w:t>If possible, always use a clean side towel when serving</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8.</w:t>
      </w:r>
      <w:r w:rsidRPr="00350BB8">
        <w:rPr>
          <w:rStyle w:val="Normal1"/>
          <w:rFonts w:hAnsi="Arial" w:cs="Arial"/>
          <w:szCs w:val="18"/>
        </w:rPr>
        <w:tab/>
        <w:t>Bring all the table’s food at the same time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9.</w:t>
      </w:r>
      <w:r w:rsidRPr="00350BB8">
        <w:rPr>
          <w:rStyle w:val="Normal1"/>
          <w:rFonts w:hAnsi="Arial" w:cs="Arial"/>
          <w:szCs w:val="18"/>
        </w:rPr>
        <w:tab/>
        <w:t>Inform the guests about hot plates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10.Monitor beverage levels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 xml:space="preserve">11.Be prepared for any eventuality, including spills, dropped silverware, </w:t>
      </w:r>
      <w:r w:rsidRPr="00350BB8">
        <w:rPr>
          <w:rStyle w:val="Normal1"/>
          <w:rFonts w:hAnsi="Arial" w:cs="Arial"/>
          <w:szCs w:val="18"/>
        </w:rPr>
        <w:tab/>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napkins and crumbs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I. Clearing rules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1.</w:t>
      </w:r>
      <w:r w:rsidRPr="00350BB8">
        <w:rPr>
          <w:rStyle w:val="Normal1"/>
          <w:rFonts w:hAnsi="Arial" w:cs="Arial"/>
          <w:szCs w:val="18"/>
        </w:rPr>
        <w:tab/>
        <w:t>Remove plates and glasses from the right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2.</w:t>
      </w:r>
      <w:r w:rsidRPr="00350BB8">
        <w:rPr>
          <w:rStyle w:val="Normal1"/>
          <w:rFonts w:hAnsi="Arial" w:cs="Arial"/>
          <w:szCs w:val="18"/>
        </w:rPr>
        <w:tab/>
        <w:t>Wait until all parties have finished a course before clearing</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3.</w:t>
      </w:r>
      <w:r w:rsidRPr="00350BB8">
        <w:rPr>
          <w:rStyle w:val="Normal1"/>
          <w:rFonts w:hAnsi="Arial" w:cs="Arial"/>
          <w:szCs w:val="18"/>
        </w:rPr>
        <w:tab/>
        <w:t>Always have a covered tray jack and tray close to the table to clear</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4.</w:t>
      </w:r>
      <w:r w:rsidRPr="00350BB8">
        <w:rPr>
          <w:rStyle w:val="Normal1"/>
          <w:rFonts w:hAnsi="Arial" w:cs="Arial"/>
          <w:szCs w:val="18"/>
        </w:rPr>
        <w:tab/>
        <w:t>Clear as quickly and quietly as possible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5.</w:t>
      </w:r>
      <w:r w:rsidRPr="00350BB8">
        <w:rPr>
          <w:rStyle w:val="Normal1"/>
          <w:rFonts w:hAnsi="Arial" w:cs="Arial"/>
          <w:szCs w:val="18"/>
        </w:rPr>
        <w:tab/>
        <w:t>When in doubt, ask the guests’ permission to clear</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t>J.</w:t>
      </w:r>
      <w:r w:rsidRPr="00350BB8">
        <w:rPr>
          <w:rStyle w:val="Normal1"/>
          <w:rFonts w:hAnsi="Arial" w:cs="Arial"/>
          <w:szCs w:val="18"/>
        </w:rPr>
        <w:tab/>
        <w:t>Marketing the extras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1.</w:t>
      </w:r>
      <w:r w:rsidRPr="00350BB8">
        <w:rPr>
          <w:rStyle w:val="Normal1"/>
          <w:rFonts w:hAnsi="Arial" w:cs="Arial"/>
          <w:szCs w:val="18"/>
        </w:rPr>
        <w:tab/>
        <w:t>Dessert</w:t>
      </w:r>
      <w:r w:rsidRPr="00350BB8">
        <w:rPr>
          <w:rStyle w:val="Normal1"/>
          <w:rFonts w:hAnsi="Arial" w:cs="Arial"/>
          <w:szCs w:val="18"/>
        </w:rPr>
        <w:tab/>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 Pre-ordered desserts, such as soufflés, lock the guest into the final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course before the entrée is served.</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 Prix fixe menus that include a dessert bring added value to the meal and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open the door to additional after-dinner extras.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 Dessert trays, strategically placed before the meal, entice customers to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plan on dessert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 Offer the dessert menu immediately after the entrée, before the customers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begin to feel satiated and “too full.” Keep the momentum going.</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2.</w:t>
      </w:r>
      <w:r w:rsidRPr="00350BB8">
        <w:rPr>
          <w:rStyle w:val="Normal1"/>
          <w:rFonts w:hAnsi="Arial" w:cs="Arial"/>
          <w:szCs w:val="18"/>
        </w:rPr>
        <w:tab/>
        <w:t>Beverages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Simultaneously suggest specialty coffees and after-dinner drinks to com-</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plement dessert. Don’t be shy about allowing customers to “split”  desserts.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 Offer specialty coffees, teas and after-dinner digestifs in lieu of dessert.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This point in the meal offers some of the best opportunities to up-sell,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suggestive-sell and cross-sell.</w:t>
      </w:r>
    </w:p>
    <w:p w:rsidR="006C3748" w:rsidRDefault="006C3748" w:rsidP="006C3748">
      <w:pPr>
        <w:pStyle w:val="Header"/>
        <w:tabs>
          <w:tab w:val="clear" w:pos="8640"/>
        </w:tabs>
        <w:ind w:right="-537"/>
        <w:jc w:val="right"/>
        <w:rPr>
          <w:sz w:val="28"/>
          <w:u w:val="single"/>
        </w:rPr>
      </w:pPr>
      <w:r>
        <w:rPr>
          <w:rStyle w:val="Normal1"/>
          <w:rFonts w:hAnsi="Arial" w:cs="Arial"/>
          <w:szCs w:val="18"/>
        </w:rPr>
        <w:br w:type="page"/>
      </w:r>
      <w:r>
        <w:rPr>
          <w:sz w:val="28"/>
          <w:u w:val="single"/>
        </w:rPr>
        <w:lastRenderedPageBreak/>
        <w:t>Foodservice Prep</w:t>
      </w:r>
    </w:p>
    <w:p w:rsidR="006C3748" w:rsidRDefault="006C3748" w:rsidP="006C3748">
      <w:pPr>
        <w:pStyle w:val="Header"/>
        <w:tabs>
          <w:tab w:val="clear" w:pos="8640"/>
        </w:tabs>
        <w:ind w:right="-537"/>
        <w:jc w:val="right"/>
        <w:rPr>
          <w:i/>
        </w:rPr>
      </w:pPr>
      <w:r>
        <w:rPr>
          <w:i/>
        </w:rPr>
        <w:t xml:space="preserve">Texas Restaurant Association </w:t>
      </w:r>
    </w:p>
    <w:p w:rsidR="006C3748" w:rsidRDefault="006C3748" w:rsidP="006C3748">
      <w:pPr>
        <w:pStyle w:val="Header"/>
        <w:tabs>
          <w:tab w:val="clear" w:pos="8640"/>
        </w:tabs>
        <w:ind w:right="-537"/>
        <w:jc w:val="right"/>
        <w:rPr>
          <w:i/>
        </w:rPr>
      </w:pPr>
      <w:r>
        <w:rPr>
          <w:i/>
        </w:rPr>
        <w:t>Education Foundation</w:t>
      </w:r>
    </w:p>
    <w:p w:rsidR="006C3748" w:rsidRPr="00A01014" w:rsidRDefault="00FE2575" w:rsidP="006C3748">
      <w:pPr>
        <w:pStyle w:val="Header"/>
        <w:rPr>
          <w:sz w:val="10"/>
          <w:szCs w:val="10"/>
        </w:rPr>
      </w:pPr>
      <w:r w:rsidRPr="00FE2575">
        <w:rPr>
          <w:i/>
          <w:sz w:val="20"/>
        </w:rPr>
        <w:pict>
          <v:line id="_x0000_s1172" style="position:absolute;z-index:251658240" from="1.95pt,2.4pt" to="473.25pt,2.4pt"/>
        </w:pict>
      </w:r>
    </w:p>
    <w:p w:rsidR="006C3748" w:rsidRDefault="006C3748" w:rsidP="006C3748">
      <w:pPr>
        <w:pStyle w:val="TimesBodyText"/>
        <w:rPr>
          <w:rStyle w:val="Normal1"/>
          <w:rFonts w:hAnsi="Arial" w:cs="Arial"/>
          <w:szCs w:val="18"/>
        </w:rPr>
      </w:pP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3.</w:t>
      </w:r>
      <w:r w:rsidRPr="00350BB8">
        <w:rPr>
          <w:rStyle w:val="Normal1"/>
          <w:rFonts w:hAnsi="Arial" w:cs="Arial"/>
          <w:szCs w:val="18"/>
        </w:rPr>
        <w:tab/>
        <w:t>Check preparation and presentation</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4.</w:t>
      </w:r>
      <w:r w:rsidRPr="00350BB8">
        <w:rPr>
          <w:rStyle w:val="Normal1"/>
          <w:rFonts w:hAnsi="Arial" w:cs="Arial"/>
          <w:szCs w:val="18"/>
        </w:rPr>
        <w:tab/>
        <w:t xml:space="preserve">Method of check presentation is both company policy and regionally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variable. In the American South, the check is generally presented to the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host immediately following dessert. In the North, it would be considered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rude of the waiter to present the check without the host’s specific request.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5.</w:t>
      </w:r>
      <w:r w:rsidRPr="00350BB8">
        <w:rPr>
          <w:rStyle w:val="Normal1"/>
          <w:rFonts w:hAnsi="Arial" w:cs="Arial"/>
          <w:szCs w:val="18"/>
        </w:rPr>
        <w:tab/>
        <w:t>Be familiar with your operation’s processing of all forms of payment</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Cash</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Credit card</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Check</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Gift certificate</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Tabs</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t>6.</w:t>
      </w:r>
      <w:r w:rsidRPr="00350BB8">
        <w:rPr>
          <w:rStyle w:val="Normal1"/>
          <w:rFonts w:hAnsi="Arial" w:cs="Arial"/>
          <w:szCs w:val="18"/>
        </w:rPr>
        <w:tab/>
        <w:t xml:space="preserve">Remember, service doesn’t stop once the guests have paid; keep coffee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and water refills coming and don’t miss the chance for extra sales by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being willing to open a new check should the customers change their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minds. Make sure to be present when they depart, remember their names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and remind them of yours. Make sure to attend to any special departing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 xml:space="preserve">needs and look around the table for forgotten or misplaced items before </w:t>
      </w:r>
    </w:p>
    <w:p w:rsidR="006C3748" w:rsidRPr="00350BB8" w:rsidRDefault="006C3748" w:rsidP="006C3748">
      <w:pPr>
        <w:pStyle w:val="TimesBodyText"/>
        <w:rPr>
          <w:rStyle w:val="Normal1"/>
          <w:rFonts w:hAnsi="Arial" w:cs="Arial"/>
          <w:szCs w:val="18"/>
        </w:rPr>
      </w:pPr>
      <w:r w:rsidRPr="00350BB8">
        <w:rPr>
          <w:rStyle w:val="Normal1"/>
          <w:rFonts w:hAnsi="Arial" w:cs="Arial"/>
          <w:szCs w:val="18"/>
        </w:rPr>
        <w:tab/>
      </w:r>
      <w:r w:rsidRPr="00350BB8">
        <w:rPr>
          <w:rStyle w:val="Normal1"/>
          <w:rFonts w:hAnsi="Arial" w:cs="Arial"/>
          <w:szCs w:val="18"/>
        </w:rPr>
        <w:tab/>
      </w:r>
      <w:r w:rsidRPr="00350BB8">
        <w:rPr>
          <w:rStyle w:val="Normal1"/>
          <w:rFonts w:hAnsi="Arial" w:cs="Arial"/>
          <w:szCs w:val="18"/>
        </w:rPr>
        <w:tab/>
        <w:t>they exit. Above all, don’t forget to sincerely thank them for their business.</w:t>
      </w:r>
    </w:p>
    <w:p w:rsidR="006C3748" w:rsidRPr="00350BB8" w:rsidRDefault="006C3748" w:rsidP="006C3748">
      <w:pPr>
        <w:pStyle w:val="TimesBodyText"/>
        <w:rPr>
          <w:rStyle w:val="Normal1"/>
          <w:rFonts w:hAnsi="Arial" w:cs="Arial"/>
          <w:szCs w:val="18"/>
        </w:rPr>
      </w:pPr>
    </w:p>
    <w:p w:rsidR="006C3748" w:rsidRPr="00350BB8" w:rsidRDefault="006C3748" w:rsidP="006C3748">
      <w:pPr>
        <w:pStyle w:val="TimesBodyText"/>
        <w:rPr>
          <w:rStyle w:val="Normal1"/>
          <w:rFonts w:hAnsi="Arial" w:cs="Arial"/>
          <w:szCs w:val="18"/>
        </w:rPr>
      </w:pPr>
    </w:p>
    <w:p w:rsidR="006C3748" w:rsidRPr="00350BB8" w:rsidRDefault="006C3748" w:rsidP="006C3748">
      <w:pPr>
        <w:pStyle w:val="TimesBodyText"/>
        <w:rPr>
          <w:rStyle w:val="Normal1"/>
          <w:rFonts w:hAnsi="Arial" w:cs="Arial"/>
          <w:i/>
          <w:szCs w:val="18"/>
        </w:rPr>
      </w:pPr>
      <w:r w:rsidRPr="00350BB8">
        <w:rPr>
          <w:rStyle w:val="Normal1"/>
          <w:rFonts w:hAnsi="Arial" w:cs="Arial"/>
          <w:b/>
          <w:i/>
          <w:szCs w:val="18"/>
        </w:rPr>
        <w:t>Optional Student Activity:</w:t>
      </w:r>
      <w:r w:rsidRPr="00350BB8">
        <w:rPr>
          <w:rStyle w:val="Normal1"/>
          <w:rFonts w:hAnsi="Arial" w:cs="Arial"/>
          <w:i/>
          <w:szCs w:val="18"/>
        </w:rPr>
        <w:t xml:space="preserve"> After dining room tables have been set, divide the students into teams and have them role play the service of a three-course meal with half the students being the customers and the other half being the service staff. Have “the customers” evaluate the sales staff performance and then have the teams switch roles.</w:t>
      </w:r>
    </w:p>
    <w:p w:rsidR="006C3748" w:rsidRPr="00350BB8" w:rsidRDefault="006C3748" w:rsidP="006C3748">
      <w:pPr>
        <w:pStyle w:val="TimesBodyText"/>
        <w:rPr>
          <w:rStyle w:val="Normal1"/>
          <w:rFonts w:hAnsi="Arial" w:cs="Arial"/>
          <w:szCs w:val="18"/>
        </w:rPr>
      </w:pPr>
    </w:p>
    <w:p w:rsidR="006C3748" w:rsidRPr="00350BB8" w:rsidRDefault="006C3748" w:rsidP="006C3748">
      <w:pPr>
        <w:pStyle w:val="TimesBodyText"/>
        <w:rPr>
          <w:rStyle w:val="Normal1"/>
          <w:rFonts w:hAnsi="Arial" w:cs="Arial"/>
          <w:szCs w:val="18"/>
        </w:rPr>
      </w:pPr>
      <w:r w:rsidRPr="00350BB8">
        <w:rPr>
          <w:rStyle w:val="Normal1"/>
          <w:rFonts w:hAnsi="Arial" w:cs="Arial"/>
          <w:b/>
          <w:szCs w:val="18"/>
        </w:rPr>
        <w:t>Reading Assignment:</w:t>
      </w:r>
      <w:r w:rsidRPr="00350BB8">
        <w:rPr>
          <w:rStyle w:val="Normal1"/>
          <w:rFonts w:hAnsi="Arial" w:cs="Arial"/>
          <w:szCs w:val="18"/>
        </w:rPr>
        <w:t xml:space="preserve"> To be determined by instructor.</w: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r w:rsidRPr="00350BB8">
        <w:rPr>
          <w:rFonts w:hAnsi="Arial" w:cs="Arial"/>
          <w:b/>
          <w:szCs w:val="18"/>
        </w:rPr>
        <w:t>Video Recommendations:</w:t>
      </w:r>
      <w:r w:rsidRPr="00350BB8">
        <w:rPr>
          <w:rFonts w:hAnsi="Arial" w:cs="Arial"/>
          <w:szCs w:val="18"/>
        </w:rPr>
        <w:t xml:space="preserve"> </w:t>
      </w:r>
      <w:r w:rsidRPr="00350BB8">
        <w:rPr>
          <w:rFonts w:hAnsi="Arial" w:cs="Arial"/>
          <w:i/>
          <w:szCs w:val="18"/>
        </w:rPr>
        <w:t>Server Skills: Serving People</w:t>
      </w:r>
      <w:r w:rsidRPr="00350BB8">
        <w:rPr>
          <w:rFonts w:hAnsi="Arial" w:cs="Arial"/>
          <w:szCs w:val="18"/>
        </w:rPr>
        <w:t xml:space="preserve"> and/or </w:t>
      </w:r>
      <w:r w:rsidRPr="00350BB8">
        <w:rPr>
          <w:rFonts w:hAnsi="Arial" w:cs="Arial"/>
          <w:i/>
          <w:szCs w:val="18"/>
        </w:rPr>
        <w:t>Building Foodservice Sales: Suggestive Sellin</w:t>
      </w:r>
      <w:r>
        <w:rPr>
          <w:rFonts w:hAnsi="Arial" w:cs="Arial"/>
          <w:i/>
          <w:szCs w:val="18"/>
        </w:rPr>
        <w:t>g</w:t>
      </w:r>
      <w:r w:rsidRPr="00350BB8">
        <w:rPr>
          <w:rFonts w:hAnsi="Arial" w:cs="Arial"/>
          <w:szCs w:val="18"/>
        </w:rPr>
        <w:t>, NRAEF.</w:t>
      </w: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r>
        <w:rPr>
          <w:rFonts w:hAnsi="Arial" w:cs="Arial"/>
          <w:b/>
          <w:szCs w:val="18"/>
        </w:rPr>
        <w:t>Additional Resources</w:t>
      </w:r>
      <w:r w:rsidRPr="00350BB8">
        <w:rPr>
          <w:rFonts w:hAnsi="Arial" w:cs="Arial"/>
          <w:b/>
          <w:szCs w:val="18"/>
        </w:rPr>
        <w:t>:</w:t>
      </w:r>
      <w:r w:rsidRPr="00350BB8">
        <w:rPr>
          <w:rFonts w:hAnsi="Arial" w:cs="Arial"/>
          <w:szCs w:val="18"/>
        </w:rPr>
        <w:t xml:space="preserve"> </w:t>
      </w:r>
      <w:r w:rsidRPr="00B02549">
        <w:rPr>
          <w:rStyle w:val="TimesItalic"/>
          <w:rFonts w:hAnsi="Arial"/>
          <w:i/>
          <w:szCs w:val="18"/>
        </w:rPr>
        <w:t>Foundations of Restaurant Management &amp; Culinary Arts, Level I</w:t>
      </w:r>
      <w:r w:rsidRPr="00B02549">
        <w:rPr>
          <w:rFonts w:hAnsi="Arial"/>
          <w:szCs w:val="18"/>
        </w:rPr>
        <w:t xml:space="preserve">, </w:t>
      </w:r>
      <w:r w:rsidRPr="00B02549">
        <w:rPr>
          <w:rFonts w:hAnsi="Arial" w:cs="Arial"/>
          <w:szCs w:val="18"/>
        </w:rPr>
        <w:t xml:space="preserve">© 2011, </w:t>
      </w:r>
      <w:r w:rsidRPr="007F0D00">
        <w:rPr>
          <w:rFonts w:hAnsi="Arial" w:cs="Arial"/>
          <w:szCs w:val="18"/>
        </w:rPr>
        <w:t xml:space="preserve">National Restaurant Association and published by Pearson Education, Inc., Chapter </w:t>
      </w:r>
      <w:r w:rsidRPr="00350BB8">
        <w:rPr>
          <w:rFonts w:hAnsi="Arial" w:cs="Arial"/>
          <w:szCs w:val="18"/>
        </w:rPr>
        <w:t>10, pp. 652-666.</w:t>
      </w:r>
    </w:p>
    <w:p w:rsidR="006C3748" w:rsidRDefault="006C3748" w:rsidP="006C3748">
      <w:pPr>
        <w:pStyle w:val="TimesBodyText"/>
        <w:rPr>
          <w:rFonts w:hAnsi="Arial" w:cs="Arial"/>
          <w:szCs w:val="18"/>
        </w:rPr>
      </w:pPr>
      <w:r w:rsidRPr="00350BB8">
        <w:rPr>
          <w:rFonts w:hAnsi="Arial" w:cs="Arial"/>
          <w:i/>
          <w:szCs w:val="18"/>
        </w:rPr>
        <w:t>Professional Dining Room Management, 2nd Edition</w:t>
      </w:r>
      <w:r w:rsidRPr="00350BB8">
        <w:rPr>
          <w:rFonts w:hAnsi="Arial" w:cs="Arial"/>
          <w:szCs w:val="18"/>
        </w:rPr>
        <w:t>, King, © 1988 John Wiley &amp; Sons, Inc., Chapter 4.</w:t>
      </w:r>
    </w:p>
    <w:p w:rsidR="006C3748" w:rsidRDefault="006C3748" w:rsidP="006C3748">
      <w:pPr>
        <w:pStyle w:val="TimesBodyText"/>
        <w:rPr>
          <w:rFonts w:hAnsi="Arial" w:cs="Arial"/>
          <w:szCs w:val="18"/>
        </w:rPr>
      </w:pPr>
      <w:r w:rsidRPr="002E4548">
        <w:rPr>
          <w:rFonts w:hAnsi="Arial" w:cs="Arial"/>
          <w:i/>
          <w:szCs w:val="18"/>
        </w:rPr>
        <w:t>At Your Service; A Hands On Guide to the Professional Dining Room</w:t>
      </w:r>
      <w:r>
        <w:rPr>
          <w:rFonts w:hAnsi="Arial" w:cs="Arial"/>
          <w:szCs w:val="18"/>
        </w:rPr>
        <w:t>, John Fischer, The Culinary Institute of America, © 2005 John Wiley &amp; Sons, Inc.</w:t>
      </w:r>
    </w:p>
    <w:p w:rsidR="006C3748" w:rsidRDefault="006C3748" w:rsidP="006C3748">
      <w:pPr>
        <w:pStyle w:val="TimesBodyText"/>
        <w:rPr>
          <w:rFonts w:hAnsi="Arial" w:cs="Arial"/>
          <w:szCs w:val="18"/>
        </w:rPr>
      </w:pPr>
      <w:r w:rsidRPr="002E4548">
        <w:rPr>
          <w:rFonts w:hAnsi="Arial" w:cs="Arial"/>
          <w:i/>
          <w:szCs w:val="18"/>
        </w:rPr>
        <w:t>Design and Equipment for Restaurants and Foodservice; A Management View</w:t>
      </w:r>
      <w:r>
        <w:rPr>
          <w:rFonts w:hAnsi="Arial" w:cs="Arial"/>
          <w:szCs w:val="18"/>
        </w:rPr>
        <w:t>, Second Edition, Katsigris and Thomas, © 2006 John Wiley &amp; Sons, Inc.</w:t>
      </w:r>
    </w:p>
    <w:p w:rsidR="006C374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p>
    <w:p w:rsidR="006C3748" w:rsidRPr="00350BB8" w:rsidRDefault="006C3748" w:rsidP="006C3748">
      <w:pPr>
        <w:pStyle w:val="TimesBodyText"/>
        <w:rPr>
          <w:rFonts w:hAnsi="Arial" w:cs="Arial"/>
          <w:szCs w:val="18"/>
        </w:rPr>
      </w:pPr>
    </w:p>
    <w:p w:rsidR="006C3748" w:rsidRDefault="00DF2165" w:rsidP="00DF2165">
      <w:pPr>
        <w:pStyle w:val="Header"/>
        <w:tabs>
          <w:tab w:val="clear" w:pos="8640"/>
        </w:tabs>
        <w:ind w:right="-537"/>
        <w:jc w:val="right"/>
        <w:rPr>
          <w:sz w:val="20"/>
        </w:rPr>
      </w:pPr>
      <w:r>
        <w:rPr>
          <w:sz w:val="20"/>
        </w:rPr>
        <w:t xml:space="preserve"> </w:t>
      </w:r>
    </w:p>
    <w:p w:rsidR="006C3748" w:rsidRPr="00FA2984" w:rsidRDefault="006C3748" w:rsidP="006C3748"/>
    <w:sectPr w:rsidR="006C3748" w:rsidRPr="00FA2984" w:rsidSect="006C3748">
      <w:footerReference w:type="default" r:id="rId8"/>
      <w:pgSz w:w="12240" w:h="15840" w:code="1"/>
      <w:pgMar w:top="720" w:right="1800" w:bottom="1080" w:left="15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57E" w:rsidRDefault="003C257E" w:rsidP="006C3748">
      <w:r>
        <w:separator/>
      </w:r>
    </w:p>
  </w:endnote>
  <w:endnote w:type="continuationSeparator" w:id="0">
    <w:p w:rsidR="003C257E" w:rsidRDefault="003C257E" w:rsidP="006C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48" w:rsidRPr="00E17F3C" w:rsidRDefault="006C3748" w:rsidP="006C3748">
    <w:pPr>
      <w:pStyle w:val="Footer"/>
      <w:jc w:val="right"/>
      <w:rPr>
        <w:rFonts w:ascii="Arial" w:hAnsi="Arial" w:cs="Arial"/>
        <w:sz w:val="16"/>
        <w:szCs w:val="16"/>
      </w:rPr>
    </w:pPr>
    <w:r w:rsidRPr="00E17F3C">
      <w:rPr>
        <w:rFonts w:ascii="Arial" w:hAnsi="Arial" w:cs="Arial"/>
        <w:b/>
        <w:sz w:val="16"/>
        <w:szCs w:val="16"/>
      </w:rPr>
      <w:t>Operations: FS Prep, 4</w:t>
    </w:r>
    <w:r w:rsidRPr="00D72B88">
      <w:rPr>
        <w:rFonts w:ascii="Arial" w:hAnsi="Arial" w:cs="Arial"/>
        <w:b/>
        <w:sz w:val="16"/>
        <w:szCs w:val="16"/>
        <w:vertAlign w:val="superscript"/>
      </w:rPr>
      <w:t>th</w:t>
    </w:r>
    <w:r w:rsidRPr="00E17F3C">
      <w:rPr>
        <w:rFonts w:ascii="Arial" w:hAnsi="Arial" w:cs="Arial"/>
        <w:b/>
        <w:sz w:val="16"/>
        <w:szCs w:val="16"/>
      </w:rPr>
      <w:t xml:space="preserve"> Edition ©</w:t>
    </w:r>
  </w:p>
  <w:p w:rsidR="006C3748" w:rsidRDefault="006C3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57E" w:rsidRDefault="003C257E" w:rsidP="006C3748">
      <w:r>
        <w:separator/>
      </w:r>
    </w:p>
  </w:footnote>
  <w:footnote w:type="continuationSeparator" w:id="0">
    <w:p w:rsidR="003C257E" w:rsidRDefault="003C257E" w:rsidP="006C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AC1"/>
    <w:multiLevelType w:val="hybridMultilevel"/>
    <w:tmpl w:val="C70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11CCF"/>
    <w:multiLevelType w:val="hybridMultilevel"/>
    <w:tmpl w:val="C92084E2"/>
    <w:lvl w:ilvl="0" w:tplc="83B8BCE2">
      <w:start w:val="1"/>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81BAA"/>
    <w:multiLevelType w:val="hybridMultilevel"/>
    <w:tmpl w:val="1780FA34"/>
    <w:lvl w:ilvl="0" w:tplc="B52E4800">
      <w:start w:val="1"/>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87CE6"/>
    <w:multiLevelType w:val="hybridMultilevel"/>
    <w:tmpl w:val="18DC0C16"/>
    <w:lvl w:ilvl="0" w:tplc="207E0BCE">
      <w:start w:val="1"/>
      <w:numFmt w:val="decimal"/>
      <w:lvlText w:val="%1."/>
      <w:lvlJc w:val="left"/>
      <w:pPr>
        <w:tabs>
          <w:tab w:val="num" w:pos="1440"/>
        </w:tabs>
        <w:ind w:left="1440" w:hanging="360"/>
      </w:pPr>
      <w:rPr>
        <w:rFonts w:ascii="Arial" w:hAnsi="Arial" w:hint="default"/>
        <w:b w:val="0"/>
        <w:i w:val="0"/>
        <w:sz w:val="20"/>
        <w:szCs w:val="20"/>
      </w:rPr>
    </w:lvl>
    <w:lvl w:ilvl="1" w:tplc="2B129A32">
      <w:start w:val="1"/>
      <w:numFmt w:val="lowerLetter"/>
      <w:lvlText w:val="%2."/>
      <w:lvlJc w:val="left"/>
      <w:pPr>
        <w:tabs>
          <w:tab w:val="num" w:pos="1440"/>
        </w:tabs>
        <w:ind w:left="144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DC59B8"/>
    <w:multiLevelType w:val="hybridMultilevel"/>
    <w:tmpl w:val="6B504610"/>
    <w:lvl w:ilvl="0" w:tplc="83B8BCE2">
      <w:start w:val="1"/>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22606"/>
    <w:multiLevelType w:val="hybridMultilevel"/>
    <w:tmpl w:val="F32C78A2"/>
    <w:lvl w:ilvl="0" w:tplc="2B129A32">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19092206"/>
    <w:multiLevelType w:val="hybridMultilevel"/>
    <w:tmpl w:val="1E02A86E"/>
    <w:lvl w:ilvl="0" w:tplc="F336DE8A">
      <w:start w:val="1"/>
      <w:numFmt w:val="lowerLetter"/>
      <w:lvlText w:val="%1."/>
      <w:lvlJc w:val="left"/>
      <w:pPr>
        <w:tabs>
          <w:tab w:val="num" w:pos="2580"/>
        </w:tabs>
        <w:ind w:left="2580" w:hanging="360"/>
      </w:pPr>
      <w:rPr>
        <w:rFonts w:hint="default"/>
      </w:rPr>
    </w:lvl>
    <w:lvl w:ilvl="1" w:tplc="9C4C912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FF0806"/>
    <w:multiLevelType w:val="hybridMultilevel"/>
    <w:tmpl w:val="0532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532730"/>
    <w:multiLevelType w:val="hybridMultilevel"/>
    <w:tmpl w:val="32DC7E44"/>
    <w:lvl w:ilvl="0" w:tplc="2B129A3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100641"/>
    <w:multiLevelType w:val="multilevel"/>
    <w:tmpl w:val="3D92832C"/>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066E6C"/>
    <w:multiLevelType w:val="hybridMultilevel"/>
    <w:tmpl w:val="F21A9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227E0593"/>
    <w:multiLevelType w:val="hybridMultilevel"/>
    <w:tmpl w:val="1E8C2268"/>
    <w:lvl w:ilvl="0" w:tplc="CB00476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4A6DCA"/>
    <w:multiLevelType w:val="hybridMultilevel"/>
    <w:tmpl w:val="4B0EDEA4"/>
    <w:lvl w:ilvl="0" w:tplc="CB0047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88793D"/>
    <w:multiLevelType w:val="hybridMultilevel"/>
    <w:tmpl w:val="AF10646C"/>
    <w:lvl w:ilvl="0" w:tplc="54F01582">
      <w:start w:val="4"/>
      <w:numFmt w:val="upperRoman"/>
      <w:lvlText w:val="%1."/>
      <w:lvlJc w:val="left"/>
      <w:pPr>
        <w:tabs>
          <w:tab w:val="num" w:pos="1440"/>
        </w:tabs>
        <w:ind w:left="1440" w:hanging="720"/>
      </w:pPr>
      <w:rPr>
        <w:rFonts w:hint="default"/>
      </w:rPr>
    </w:lvl>
    <w:lvl w:ilvl="1" w:tplc="A36858C0">
      <w:start w:val="1"/>
      <w:numFmt w:val="upperLetter"/>
      <w:lvlText w:val="%2."/>
      <w:lvlJc w:val="left"/>
      <w:pPr>
        <w:tabs>
          <w:tab w:val="num" w:pos="1800"/>
        </w:tabs>
        <w:ind w:left="1800" w:hanging="360"/>
      </w:pPr>
      <w:rPr>
        <w:rFonts w:hint="default"/>
      </w:rPr>
    </w:lvl>
    <w:lvl w:ilvl="2" w:tplc="65D2B756">
      <w:start w:val="1"/>
      <w:numFmt w:val="decimal"/>
      <w:lvlText w:val="%3."/>
      <w:lvlJc w:val="left"/>
      <w:pPr>
        <w:tabs>
          <w:tab w:val="num" w:pos="2700"/>
        </w:tabs>
        <w:ind w:left="2700" w:hanging="360"/>
      </w:pPr>
      <w:rPr>
        <w:rFonts w:hint="default"/>
      </w:rPr>
    </w:lvl>
    <w:lvl w:ilvl="3" w:tplc="2B129A3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6F24395"/>
    <w:multiLevelType w:val="hybridMultilevel"/>
    <w:tmpl w:val="3D92832C"/>
    <w:lvl w:ilvl="0" w:tplc="CB00476A">
      <w:start w:val="1"/>
      <w:numFmt w:val="decimal"/>
      <w:lvlText w:val="%1."/>
      <w:lvlJc w:val="left"/>
      <w:pPr>
        <w:tabs>
          <w:tab w:val="num" w:pos="1800"/>
        </w:tabs>
        <w:ind w:left="1800" w:hanging="360"/>
      </w:pPr>
      <w:rPr>
        <w:rFonts w:hint="default"/>
      </w:rPr>
    </w:lvl>
    <w:lvl w:ilvl="1" w:tplc="D954ED9A">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574922"/>
    <w:multiLevelType w:val="hybridMultilevel"/>
    <w:tmpl w:val="FAA89040"/>
    <w:lvl w:ilvl="0" w:tplc="9C4C9128">
      <w:start w:val="1"/>
      <w:numFmt w:val="upperLetter"/>
      <w:lvlText w:val="%1."/>
      <w:lvlJc w:val="left"/>
      <w:pPr>
        <w:tabs>
          <w:tab w:val="num" w:pos="1440"/>
        </w:tabs>
        <w:ind w:left="1440" w:hanging="360"/>
      </w:pPr>
      <w:rPr>
        <w:rFonts w:hint="default"/>
      </w:rPr>
    </w:lvl>
    <w:lvl w:ilvl="1" w:tplc="207E0BCE">
      <w:start w:val="1"/>
      <w:numFmt w:val="decimal"/>
      <w:lvlText w:val="%2."/>
      <w:lvlJc w:val="left"/>
      <w:pPr>
        <w:tabs>
          <w:tab w:val="num" w:pos="1440"/>
        </w:tabs>
        <w:ind w:left="1440" w:hanging="360"/>
      </w:pPr>
      <w:rPr>
        <w:rFonts w:ascii="Arial" w:hAnsi="Arial"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5A0ED5"/>
    <w:multiLevelType w:val="hybridMultilevel"/>
    <w:tmpl w:val="9984F064"/>
    <w:lvl w:ilvl="0" w:tplc="CF26A53A">
      <w:start w:val="5"/>
      <w:numFmt w:val="upperLetter"/>
      <w:lvlText w:val="%1."/>
      <w:lvlJc w:val="left"/>
      <w:pPr>
        <w:tabs>
          <w:tab w:val="num" w:pos="1410"/>
        </w:tabs>
        <w:ind w:left="1410" w:hanging="390"/>
      </w:pPr>
      <w:rPr>
        <w:rFonts w:hint="default"/>
      </w:rPr>
    </w:lvl>
    <w:lvl w:ilvl="1" w:tplc="B52E4800">
      <w:start w:val="1"/>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7">
    <w:nsid w:val="2AEB2561"/>
    <w:multiLevelType w:val="hybridMultilevel"/>
    <w:tmpl w:val="4D76106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303F2BA2"/>
    <w:multiLevelType w:val="hybridMultilevel"/>
    <w:tmpl w:val="CB82F49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28E2A79"/>
    <w:multiLevelType w:val="hybridMultilevel"/>
    <w:tmpl w:val="2D8261F4"/>
    <w:lvl w:ilvl="0" w:tplc="CB00476A">
      <w:start w:val="1"/>
      <w:numFmt w:val="decimal"/>
      <w:lvlText w:val="%1."/>
      <w:lvlJc w:val="left"/>
      <w:pPr>
        <w:tabs>
          <w:tab w:val="num" w:pos="1929"/>
        </w:tabs>
        <w:ind w:left="1929" w:hanging="360"/>
      </w:pPr>
      <w:rPr>
        <w:rFonts w:hint="default"/>
      </w:rPr>
    </w:lvl>
    <w:lvl w:ilvl="1" w:tplc="04090019" w:tentative="1">
      <w:start w:val="1"/>
      <w:numFmt w:val="lowerLetter"/>
      <w:lvlText w:val="%2."/>
      <w:lvlJc w:val="left"/>
      <w:pPr>
        <w:tabs>
          <w:tab w:val="num" w:pos="1569"/>
        </w:tabs>
        <w:ind w:left="1569" w:hanging="360"/>
      </w:pPr>
    </w:lvl>
    <w:lvl w:ilvl="2" w:tplc="0409001B" w:tentative="1">
      <w:start w:val="1"/>
      <w:numFmt w:val="lowerRoman"/>
      <w:lvlText w:val="%3."/>
      <w:lvlJc w:val="right"/>
      <w:pPr>
        <w:tabs>
          <w:tab w:val="num" w:pos="2289"/>
        </w:tabs>
        <w:ind w:left="2289" w:hanging="180"/>
      </w:pPr>
    </w:lvl>
    <w:lvl w:ilvl="3" w:tplc="0409000F" w:tentative="1">
      <w:start w:val="1"/>
      <w:numFmt w:val="decimal"/>
      <w:lvlText w:val="%4."/>
      <w:lvlJc w:val="left"/>
      <w:pPr>
        <w:tabs>
          <w:tab w:val="num" w:pos="3009"/>
        </w:tabs>
        <w:ind w:left="3009" w:hanging="360"/>
      </w:pPr>
    </w:lvl>
    <w:lvl w:ilvl="4" w:tplc="04090019" w:tentative="1">
      <w:start w:val="1"/>
      <w:numFmt w:val="lowerLetter"/>
      <w:lvlText w:val="%5."/>
      <w:lvlJc w:val="left"/>
      <w:pPr>
        <w:tabs>
          <w:tab w:val="num" w:pos="3729"/>
        </w:tabs>
        <w:ind w:left="3729" w:hanging="360"/>
      </w:pPr>
    </w:lvl>
    <w:lvl w:ilvl="5" w:tplc="0409001B" w:tentative="1">
      <w:start w:val="1"/>
      <w:numFmt w:val="lowerRoman"/>
      <w:lvlText w:val="%6."/>
      <w:lvlJc w:val="right"/>
      <w:pPr>
        <w:tabs>
          <w:tab w:val="num" w:pos="4449"/>
        </w:tabs>
        <w:ind w:left="4449" w:hanging="180"/>
      </w:pPr>
    </w:lvl>
    <w:lvl w:ilvl="6" w:tplc="0409000F" w:tentative="1">
      <w:start w:val="1"/>
      <w:numFmt w:val="decimal"/>
      <w:lvlText w:val="%7."/>
      <w:lvlJc w:val="left"/>
      <w:pPr>
        <w:tabs>
          <w:tab w:val="num" w:pos="5169"/>
        </w:tabs>
        <w:ind w:left="5169" w:hanging="360"/>
      </w:pPr>
    </w:lvl>
    <w:lvl w:ilvl="7" w:tplc="04090019" w:tentative="1">
      <w:start w:val="1"/>
      <w:numFmt w:val="lowerLetter"/>
      <w:lvlText w:val="%8."/>
      <w:lvlJc w:val="left"/>
      <w:pPr>
        <w:tabs>
          <w:tab w:val="num" w:pos="5889"/>
        </w:tabs>
        <w:ind w:left="5889" w:hanging="360"/>
      </w:pPr>
    </w:lvl>
    <w:lvl w:ilvl="8" w:tplc="0409001B" w:tentative="1">
      <w:start w:val="1"/>
      <w:numFmt w:val="lowerRoman"/>
      <w:lvlText w:val="%9."/>
      <w:lvlJc w:val="right"/>
      <w:pPr>
        <w:tabs>
          <w:tab w:val="num" w:pos="6609"/>
        </w:tabs>
        <w:ind w:left="6609" w:hanging="180"/>
      </w:pPr>
    </w:lvl>
  </w:abstractNum>
  <w:abstractNum w:abstractNumId="20">
    <w:nsid w:val="35611683"/>
    <w:multiLevelType w:val="hybridMultilevel"/>
    <w:tmpl w:val="9282F022"/>
    <w:lvl w:ilvl="0" w:tplc="65D2B756">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1C2835"/>
    <w:multiLevelType w:val="hybridMultilevel"/>
    <w:tmpl w:val="7A58F706"/>
    <w:lvl w:ilvl="0" w:tplc="9C4C912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F6647C"/>
    <w:multiLevelType w:val="hybridMultilevel"/>
    <w:tmpl w:val="4A2264EC"/>
    <w:lvl w:ilvl="0" w:tplc="CB0047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D87B1E"/>
    <w:multiLevelType w:val="hybridMultilevel"/>
    <w:tmpl w:val="76A0377A"/>
    <w:lvl w:ilvl="0" w:tplc="9C4C9128">
      <w:start w:val="1"/>
      <w:numFmt w:val="upperLetter"/>
      <w:lvlText w:val="%1."/>
      <w:lvlJc w:val="left"/>
      <w:pPr>
        <w:tabs>
          <w:tab w:val="num" w:pos="1440"/>
        </w:tabs>
        <w:ind w:left="1440" w:hanging="360"/>
      </w:pPr>
      <w:rPr>
        <w:rFonts w:hint="default"/>
      </w:rPr>
    </w:lvl>
    <w:lvl w:ilvl="1" w:tplc="B88ECD8A">
      <w:start w:val="6"/>
      <w:numFmt w:val="bullet"/>
      <w:lvlText w:val=""/>
      <w:lvlJc w:val="left"/>
      <w:pPr>
        <w:tabs>
          <w:tab w:val="num" w:pos="1440"/>
        </w:tabs>
        <w:ind w:left="1440" w:hanging="360"/>
      </w:pPr>
      <w:rPr>
        <w:rFonts w:ascii="Wingdings" w:eastAsia="Times New Roman"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84154E"/>
    <w:multiLevelType w:val="hybridMultilevel"/>
    <w:tmpl w:val="285CBD02"/>
    <w:lvl w:ilvl="0" w:tplc="9C4C912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C5757C"/>
    <w:multiLevelType w:val="hybridMultilevel"/>
    <w:tmpl w:val="A9661F08"/>
    <w:lvl w:ilvl="0" w:tplc="7C2646A8">
      <w:start w:val="1"/>
      <w:numFmt w:val="upperLetter"/>
      <w:lvlText w:val="%1."/>
      <w:lvlJc w:val="left"/>
      <w:pPr>
        <w:tabs>
          <w:tab w:val="num" w:pos="960"/>
        </w:tabs>
        <w:ind w:left="960" w:hanging="360"/>
      </w:pPr>
      <w:rPr>
        <w:rFonts w:hint="default"/>
      </w:rPr>
    </w:lvl>
    <w:lvl w:ilvl="1" w:tplc="BE8804A4">
      <w:start w:val="1"/>
      <w:numFmt w:val="decimal"/>
      <w:lvlText w:val="%2."/>
      <w:lvlJc w:val="left"/>
      <w:pPr>
        <w:tabs>
          <w:tab w:val="num" w:pos="1680"/>
        </w:tabs>
        <w:ind w:left="1680" w:hanging="360"/>
      </w:pPr>
      <w:rPr>
        <w:rFonts w:hint="default"/>
      </w:rPr>
    </w:lvl>
    <w:lvl w:ilvl="2" w:tplc="83B8BCE2">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6">
    <w:nsid w:val="540C049E"/>
    <w:multiLevelType w:val="hybridMultilevel"/>
    <w:tmpl w:val="8894291E"/>
    <w:lvl w:ilvl="0" w:tplc="B52E4800">
      <w:start w:val="1"/>
      <w:numFmt w:val="decimal"/>
      <w:lvlText w:val="%1."/>
      <w:lvlJc w:val="left"/>
      <w:pPr>
        <w:tabs>
          <w:tab w:val="num" w:pos="2100"/>
        </w:tabs>
        <w:ind w:left="21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D60B7E"/>
    <w:multiLevelType w:val="hybridMultilevel"/>
    <w:tmpl w:val="FFBA1882"/>
    <w:lvl w:ilvl="0" w:tplc="CB0047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F41647"/>
    <w:multiLevelType w:val="hybridMultilevel"/>
    <w:tmpl w:val="A5F2A28E"/>
    <w:lvl w:ilvl="0" w:tplc="CB00476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40539C"/>
    <w:multiLevelType w:val="hybridMultilevel"/>
    <w:tmpl w:val="6E58BC26"/>
    <w:lvl w:ilvl="0" w:tplc="0409000F">
      <w:start w:val="1"/>
      <w:numFmt w:val="decimal"/>
      <w:lvlText w:val="%1."/>
      <w:lvlJc w:val="left"/>
      <w:pPr>
        <w:ind w:left="720" w:hanging="360"/>
      </w:pPr>
      <w:rPr>
        <w:rFonts w:hAnsi="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DD0AAE"/>
    <w:multiLevelType w:val="hybridMultilevel"/>
    <w:tmpl w:val="EB469BA2"/>
    <w:lvl w:ilvl="0" w:tplc="65D2B756">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2D04EB"/>
    <w:multiLevelType w:val="hybridMultilevel"/>
    <w:tmpl w:val="D6900B38"/>
    <w:lvl w:ilvl="0" w:tplc="9C4C9128">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E26CF2"/>
    <w:multiLevelType w:val="hybridMultilevel"/>
    <w:tmpl w:val="79926960"/>
    <w:lvl w:ilvl="0" w:tplc="D954ED9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6243AED"/>
    <w:multiLevelType w:val="hybridMultilevel"/>
    <w:tmpl w:val="A042AF1A"/>
    <w:lvl w:ilvl="0" w:tplc="A66C13E6">
      <w:start w:val="1"/>
      <w:numFmt w:val="decimal"/>
      <w:lvlText w:val="%1."/>
      <w:lvlJc w:val="left"/>
      <w:pPr>
        <w:tabs>
          <w:tab w:val="num" w:pos="1800"/>
        </w:tabs>
        <w:ind w:left="1800" w:hanging="360"/>
      </w:pPr>
      <w:rPr>
        <w:rFonts w:hint="default"/>
      </w:rPr>
    </w:lvl>
    <w:lvl w:ilvl="1" w:tplc="F336DE8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9360C74"/>
    <w:multiLevelType w:val="hybridMultilevel"/>
    <w:tmpl w:val="26D2C70E"/>
    <w:lvl w:ilvl="0" w:tplc="D954ED9A">
      <w:start w:val="1"/>
      <w:numFmt w:val="bullet"/>
      <w:lvlText w:val=""/>
      <w:lvlJc w:val="left"/>
      <w:pPr>
        <w:tabs>
          <w:tab w:val="num" w:pos="1440"/>
        </w:tabs>
        <w:ind w:left="144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5B8B666">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262FEE"/>
    <w:multiLevelType w:val="hybridMultilevel"/>
    <w:tmpl w:val="D7F0896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79C71A07"/>
    <w:multiLevelType w:val="hybridMultilevel"/>
    <w:tmpl w:val="6AF0D926"/>
    <w:lvl w:ilvl="0" w:tplc="CB0047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F46B57"/>
    <w:multiLevelType w:val="hybridMultilevel"/>
    <w:tmpl w:val="6F881A56"/>
    <w:lvl w:ilvl="0" w:tplc="9C4C9128">
      <w:start w:val="1"/>
      <w:numFmt w:val="upperLetter"/>
      <w:lvlText w:val="%1."/>
      <w:lvlJc w:val="left"/>
      <w:pPr>
        <w:tabs>
          <w:tab w:val="num" w:pos="1440"/>
        </w:tabs>
        <w:ind w:left="1440" w:hanging="360"/>
      </w:pPr>
      <w:rPr>
        <w:rFonts w:hint="default"/>
      </w:rPr>
    </w:lvl>
    <w:lvl w:ilvl="1" w:tplc="D954ED9A">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C82676"/>
    <w:multiLevelType w:val="hybridMultilevel"/>
    <w:tmpl w:val="77AA1E7C"/>
    <w:lvl w:ilvl="0" w:tplc="65D2B756">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AB37FD"/>
    <w:multiLevelType w:val="hybridMultilevel"/>
    <w:tmpl w:val="A420EA50"/>
    <w:lvl w:ilvl="0" w:tplc="74462B96">
      <w:start w:val="2"/>
      <w:numFmt w:val="bullet"/>
      <w:lvlText w:val=""/>
      <w:lvlJc w:val="left"/>
      <w:pPr>
        <w:tabs>
          <w:tab w:val="num" w:pos="735"/>
        </w:tabs>
        <w:ind w:left="735" w:hanging="360"/>
      </w:pPr>
      <w:rPr>
        <w:rFonts w:ascii="Wingdings" w:eastAsia="Times New Roman" w:hAnsi="Wingdings" w:cs="Wingdings" w:hint="default"/>
      </w:rPr>
    </w:lvl>
    <w:lvl w:ilvl="1" w:tplc="04090003" w:tentative="1">
      <w:start w:val="1"/>
      <w:numFmt w:val="bullet"/>
      <w:lvlText w:val="o"/>
      <w:lvlJc w:val="left"/>
      <w:pPr>
        <w:tabs>
          <w:tab w:val="num" w:pos="1455"/>
        </w:tabs>
        <w:ind w:left="1455" w:hanging="360"/>
      </w:pPr>
      <w:rPr>
        <w:rFonts w:ascii="Courier New" w:hAnsi="Courier New" w:cs="Symbol"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Symbol"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Symbol"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abstractNumId w:val="10"/>
  </w:num>
  <w:num w:numId="2">
    <w:abstractNumId w:val="17"/>
  </w:num>
  <w:num w:numId="3">
    <w:abstractNumId w:val="29"/>
  </w:num>
  <w:num w:numId="4">
    <w:abstractNumId w:val="0"/>
  </w:num>
  <w:num w:numId="5">
    <w:abstractNumId w:val="25"/>
  </w:num>
  <w:num w:numId="6">
    <w:abstractNumId w:val="33"/>
  </w:num>
  <w:num w:numId="7">
    <w:abstractNumId w:val="16"/>
  </w:num>
  <w:num w:numId="8">
    <w:abstractNumId w:val="13"/>
  </w:num>
  <w:num w:numId="9">
    <w:abstractNumId w:val="32"/>
  </w:num>
  <w:num w:numId="10">
    <w:abstractNumId w:val="36"/>
  </w:num>
  <w:num w:numId="11">
    <w:abstractNumId w:val="22"/>
  </w:num>
  <w:num w:numId="12">
    <w:abstractNumId w:val="28"/>
  </w:num>
  <w:num w:numId="13">
    <w:abstractNumId w:val="34"/>
  </w:num>
  <w:num w:numId="14">
    <w:abstractNumId w:val="27"/>
  </w:num>
  <w:num w:numId="15">
    <w:abstractNumId w:val="11"/>
  </w:num>
  <w:num w:numId="16">
    <w:abstractNumId w:val="19"/>
  </w:num>
  <w:num w:numId="17">
    <w:abstractNumId w:val="12"/>
  </w:num>
  <w:num w:numId="18">
    <w:abstractNumId w:val="14"/>
  </w:num>
  <w:num w:numId="19">
    <w:abstractNumId w:val="15"/>
  </w:num>
  <w:num w:numId="20">
    <w:abstractNumId w:val="7"/>
  </w:num>
  <w:num w:numId="21">
    <w:abstractNumId w:val="6"/>
  </w:num>
  <w:num w:numId="22">
    <w:abstractNumId w:val="21"/>
  </w:num>
  <w:num w:numId="23">
    <w:abstractNumId w:val="26"/>
  </w:num>
  <w:num w:numId="24">
    <w:abstractNumId w:val="2"/>
  </w:num>
  <w:num w:numId="25">
    <w:abstractNumId w:val="24"/>
  </w:num>
  <w:num w:numId="26">
    <w:abstractNumId w:val="20"/>
  </w:num>
  <w:num w:numId="27">
    <w:abstractNumId w:val="30"/>
  </w:num>
  <w:num w:numId="28">
    <w:abstractNumId w:val="5"/>
  </w:num>
  <w:num w:numId="29">
    <w:abstractNumId w:val="23"/>
  </w:num>
  <w:num w:numId="30">
    <w:abstractNumId w:val="38"/>
  </w:num>
  <w:num w:numId="31">
    <w:abstractNumId w:val="18"/>
  </w:num>
  <w:num w:numId="32">
    <w:abstractNumId w:val="35"/>
  </w:num>
  <w:num w:numId="33">
    <w:abstractNumId w:val="31"/>
  </w:num>
  <w:num w:numId="34">
    <w:abstractNumId w:val="3"/>
  </w:num>
  <w:num w:numId="35">
    <w:abstractNumId w:val="37"/>
  </w:num>
  <w:num w:numId="36">
    <w:abstractNumId w:val="1"/>
  </w:num>
  <w:num w:numId="37">
    <w:abstractNumId w:val="4"/>
  </w:num>
  <w:num w:numId="38">
    <w:abstractNumId w:val="9"/>
  </w:num>
  <w:num w:numId="39">
    <w:abstractNumId w:val="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F71E99"/>
    <w:rsid w:val="000240A6"/>
    <w:rsid w:val="003C257E"/>
    <w:rsid w:val="003C5395"/>
    <w:rsid w:val="006C3748"/>
    <w:rsid w:val="00B05758"/>
    <w:rsid w:val="00CD02A1"/>
    <w:rsid w:val="00CE1406"/>
    <w:rsid w:val="00DF2165"/>
    <w:rsid w:val="00E74339"/>
    <w:rsid w:val="00F71E99"/>
    <w:rsid w:val="00FA3283"/>
    <w:rsid w:val="00FE2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984"/>
    <w:rPr>
      <w:sz w:val="24"/>
      <w:szCs w:val="24"/>
    </w:rPr>
  </w:style>
  <w:style w:type="paragraph" w:styleId="Heading1">
    <w:name w:val="heading 1"/>
    <w:basedOn w:val="Normal"/>
    <w:next w:val="Normal"/>
    <w:qFormat/>
    <w:rsid w:val="00E17F3C"/>
    <w:pPr>
      <w:keepNext/>
      <w:outlineLvl w:val="0"/>
    </w:pPr>
    <w:rPr>
      <w:rFonts w:ascii="Arial"/>
      <w:b/>
      <w:bCs/>
      <w:noProof/>
      <w:sz w:val="28"/>
      <w:szCs w:val="20"/>
    </w:rPr>
  </w:style>
  <w:style w:type="paragraph" w:styleId="Heading2">
    <w:name w:val="heading 2"/>
    <w:basedOn w:val="Normal"/>
    <w:next w:val="Normal"/>
    <w:qFormat/>
    <w:rsid w:val="00E17F3C"/>
    <w:pPr>
      <w:keepNext/>
      <w:jc w:val="both"/>
      <w:outlineLvl w:val="1"/>
    </w:pPr>
    <w:rPr>
      <w:rFonts w:ascii="Arial" w:hAnsi="Arial"/>
      <w:szCs w:val="20"/>
    </w:rPr>
  </w:style>
  <w:style w:type="paragraph" w:styleId="Heading3">
    <w:name w:val="heading 3"/>
    <w:basedOn w:val="Normal"/>
    <w:next w:val="Normal"/>
    <w:qFormat/>
    <w:rsid w:val="005873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rsid w:val="00E17F3C"/>
    <w:pPr>
      <w:spacing w:line="440" w:lineRule="exact"/>
    </w:pPr>
    <w:rPr>
      <w:rFonts w:ascii="Arial Narrow"/>
      <w:noProof/>
      <w:sz w:val="48"/>
    </w:rPr>
  </w:style>
  <w:style w:type="character" w:customStyle="1" w:styleId="TimesBold">
    <w:name w:val="Times Bold"/>
    <w:rsid w:val="00E17F3C"/>
    <w:rPr>
      <w:rFonts w:ascii="Arial"/>
      <w:sz w:val="18"/>
    </w:rPr>
  </w:style>
  <w:style w:type="paragraph" w:customStyle="1" w:styleId="TimesBodyText">
    <w:name w:val="Times Body Text"/>
    <w:rsid w:val="00E17F3C"/>
    <w:pPr>
      <w:tabs>
        <w:tab w:val="left" w:pos="269"/>
        <w:tab w:val="left" w:pos="489"/>
        <w:tab w:val="left" w:pos="720"/>
        <w:tab w:val="left" w:pos="944"/>
        <w:tab w:val="left" w:pos="1160"/>
      </w:tabs>
      <w:spacing w:line="220" w:lineRule="exact"/>
    </w:pPr>
    <w:rPr>
      <w:rFonts w:ascii="Arial"/>
      <w:noProof/>
      <w:sz w:val="18"/>
    </w:rPr>
  </w:style>
  <w:style w:type="character" w:customStyle="1" w:styleId="TimesBoldItalic">
    <w:name w:val="Times Bold Italic"/>
    <w:rsid w:val="00E17F3C"/>
    <w:rPr>
      <w:rFonts w:ascii="Arial"/>
      <w:sz w:val="18"/>
    </w:rPr>
  </w:style>
  <w:style w:type="paragraph" w:customStyle="1" w:styleId="Subhead">
    <w:name w:val="Subhead"/>
    <w:rsid w:val="00E17F3C"/>
    <w:pPr>
      <w:spacing w:line="220" w:lineRule="exact"/>
    </w:pPr>
    <w:rPr>
      <w:rFonts w:ascii="Arial"/>
      <w:noProof/>
      <w:sz w:val="28"/>
    </w:rPr>
  </w:style>
  <w:style w:type="paragraph" w:customStyle="1" w:styleId="Indentedtext">
    <w:name w:val="Indented text"/>
    <w:rsid w:val="00E17F3C"/>
    <w:pPr>
      <w:spacing w:line="220" w:lineRule="exact"/>
      <w:ind w:left="900" w:hanging="180"/>
    </w:pPr>
    <w:rPr>
      <w:rFonts w:ascii="Arial"/>
      <w:noProof/>
      <w:sz w:val="18"/>
    </w:rPr>
  </w:style>
  <w:style w:type="character" w:customStyle="1" w:styleId="TimesItalic">
    <w:name w:val="Times Italic"/>
    <w:rsid w:val="00E17F3C"/>
    <w:rPr>
      <w:rFonts w:ascii="Arial"/>
      <w:sz w:val="18"/>
    </w:rPr>
  </w:style>
  <w:style w:type="paragraph" w:styleId="Header">
    <w:name w:val="header"/>
    <w:aliases w:val="Header Char, Char2 Char,Header Char3 Char,Header Char2 Char Char,Header Char1 Char Char Char,Header Char Char Char Char Char, Char Char Char Char Char Char, Char Char1 Char Char Char,Header Char Char1 Char Char, Char Char Char1 Char Char, Char2"/>
    <w:basedOn w:val="Normal"/>
    <w:link w:val="HeaderChar2"/>
    <w:rsid w:val="00E17F3C"/>
    <w:pPr>
      <w:tabs>
        <w:tab w:val="center" w:pos="4320"/>
        <w:tab w:val="right" w:pos="8640"/>
      </w:tabs>
    </w:pPr>
  </w:style>
  <w:style w:type="paragraph" w:styleId="Footer">
    <w:name w:val="footer"/>
    <w:basedOn w:val="Normal"/>
    <w:rsid w:val="00E17F3C"/>
    <w:pPr>
      <w:tabs>
        <w:tab w:val="center" w:pos="4320"/>
        <w:tab w:val="right" w:pos="8640"/>
      </w:tabs>
    </w:pPr>
  </w:style>
  <w:style w:type="character" w:styleId="PageNumber">
    <w:name w:val="page number"/>
    <w:basedOn w:val="DefaultParagraphFont"/>
    <w:rsid w:val="00E17F3C"/>
  </w:style>
  <w:style w:type="character" w:customStyle="1" w:styleId="Normal1">
    <w:name w:val="Normal1"/>
    <w:rsid w:val="009E65A7"/>
    <w:rPr>
      <w:rFonts w:ascii="Arial"/>
      <w:sz w:val="18"/>
    </w:rPr>
  </w:style>
  <w:style w:type="paragraph" w:customStyle="1" w:styleId="Timesindented">
    <w:name w:val="Times indented"/>
    <w:rsid w:val="009E65A7"/>
    <w:pPr>
      <w:tabs>
        <w:tab w:val="left" w:pos="269"/>
        <w:tab w:val="left" w:pos="489"/>
        <w:tab w:val="left" w:pos="720"/>
        <w:tab w:val="left" w:pos="944"/>
        <w:tab w:val="left" w:pos="1160"/>
      </w:tabs>
      <w:spacing w:line="220" w:lineRule="exact"/>
      <w:ind w:firstLine="233"/>
    </w:pPr>
    <w:rPr>
      <w:rFonts w:ascii="Arial"/>
      <w:noProof/>
      <w:sz w:val="18"/>
    </w:rPr>
  </w:style>
  <w:style w:type="character" w:customStyle="1" w:styleId="HeaderChar2">
    <w:name w:val="Header Char2"/>
    <w:aliases w:val="Header Char Char1, Char2 Char Char1,Header Char3 Char Char1,Header Char2 Char Char Char1,Header Char1 Char Char Char Char1,Header Char Char Char Char Char Char1, Char Char Char Char Char Char Char1, Char Char1 Char Char Char Char1"/>
    <w:basedOn w:val="DefaultParagraphFont"/>
    <w:link w:val="Header"/>
    <w:semiHidden/>
    <w:rsid w:val="00A52C04"/>
    <w:rPr>
      <w:sz w:val="24"/>
      <w:szCs w:val="24"/>
      <w:lang w:val="en-US" w:eastAsia="en-US" w:bidi="ar-SA"/>
    </w:rPr>
  </w:style>
  <w:style w:type="character" w:customStyle="1" w:styleId="HeaderChar1">
    <w:name w:val="Header Char1"/>
    <w:aliases w:val="Header Char Char, Char2 Char Char,Header Char3 Char Char,Header Char2 Char Char Char,Header Char1 Char Char Char Char,Header Char Char Char Char Char Char, Char Char Char Char Char Char Char, Char Char1 Char Char Char Char"/>
    <w:basedOn w:val="DefaultParagraphFont"/>
    <w:semiHidden/>
    <w:rsid w:val="0071542B"/>
    <w:rPr>
      <w:rFonts w:ascii="Arial" w:hAnsi="Arial" w:cs="Arial"/>
      <w:bCs/>
      <w:sz w:val="24"/>
      <w:szCs w:val="24"/>
      <w:lang w:val="en-US" w:eastAsia="en-US" w:bidi="ar-SA"/>
    </w:rPr>
  </w:style>
  <w:style w:type="paragraph" w:styleId="BalloonText">
    <w:name w:val="Balloon Text"/>
    <w:basedOn w:val="Normal"/>
    <w:semiHidden/>
    <w:rsid w:val="00AC06B7"/>
    <w:rPr>
      <w:rFonts w:ascii="Tahoma" w:hAnsi="Tahoma" w:cs="Tahoma"/>
      <w:sz w:val="16"/>
      <w:szCs w:val="16"/>
    </w:rPr>
  </w:style>
  <w:style w:type="paragraph" w:customStyle="1" w:styleId="HeadSection">
    <w:name w:val="Head Section"/>
    <w:basedOn w:val="Normal"/>
    <w:rsid w:val="0058738D"/>
    <w:pPr>
      <w:keepNext/>
      <w:keepLines/>
      <w:autoSpaceDE w:val="0"/>
      <w:autoSpaceDN w:val="0"/>
      <w:adjustRightInd w:val="0"/>
      <w:spacing w:line="540" w:lineRule="atLeast"/>
      <w:jc w:val="center"/>
    </w:pPr>
    <w:rPr>
      <w:rFonts w:ascii="Arial" w:hAnsi="Arial" w:cs="Arial"/>
      <w:b/>
      <w:bCs/>
      <w:caps/>
      <w:sz w:val="48"/>
      <w:szCs w:val="48"/>
    </w:rPr>
  </w:style>
  <w:style w:type="paragraph" w:customStyle="1" w:styleId="NormalBullet">
    <w:name w:val="Normal Bullet"/>
    <w:basedOn w:val="Normal"/>
    <w:next w:val="Normal"/>
    <w:rsid w:val="0058738D"/>
    <w:pPr>
      <w:tabs>
        <w:tab w:val="right" w:pos="240"/>
        <w:tab w:val="left" w:pos="480"/>
      </w:tabs>
      <w:autoSpaceDE w:val="0"/>
      <w:autoSpaceDN w:val="0"/>
      <w:adjustRightInd w:val="0"/>
      <w:spacing w:before="120" w:line="300" w:lineRule="atLeast"/>
      <w:ind w:left="480" w:hanging="480"/>
    </w:pPr>
    <w:rPr>
      <w:rFonts w:ascii="Arial" w:hAnsi="Arial" w:cs="Arial"/>
      <w:sz w:val="22"/>
      <w:szCs w:val="22"/>
    </w:rPr>
  </w:style>
  <w:style w:type="paragraph" w:customStyle="1" w:styleId="Line">
    <w:name w:val="Line"/>
    <w:basedOn w:val="Normal"/>
    <w:next w:val="Normal"/>
    <w:rsid w:val="0058738D"/>
    <w:pPr>
      <w:tabs>
        <w:tab w:val="right" w:leader="underscore" w:pos="5760"/>
      </w:tabs>
      <w:autoSpaceDE w:val="0"/>
      <w:autoSpaceDN w:val="0"/>
      <w:adjustRightInd w:val="0"/>
      <w:spacing w:before="120" w:line="300" w:lineRule="atLeast"/>
      <w:jc w:val="both"/>
    </w:pPr>
    <w:rPr>
      <w:rFonts w:ascii="Arial" w:hAnsi="Arial" w:cs="Arial"/>
      <w:sz w:val="22"/>
      <w:szCs w:val="22"/>
    </w:rPr>
  </w:style>
  <w:style w:type="paragraph" w:customStyle="1" w:styleId="Discussion">
    <w:name w:val="Discussion"/>
    <w:basedOn w:val="Heading3"/>
    <w:next w:val="NormalQues"/>
    <w:rsid w:val="0058738D"/>
    <w:pPr>
      <w:keepLines/>
      <w:autoSpaceDE w:val="0"/>
      <w:autoSpaceDN w:val="0"/>
      <w:adjustRightInd w:val="0"/>
      <w:spacing w:before="360" w:after="0" w:line="320" w:lineRule="atLeast"/>
      <w:outlineLvl w:val="9"/>
    </w:pPr>
    <w:rPr>
      <w:b w:val="0"/>
      <w:bCs w:val="0"/>
      <w:i/>
      <w:iCs/>
      <w:sz w:val="22"/>
      <w:szCs w:val="22"/>
    </w:rPr>
  </w:style>
  <w:style w:type="paragraph" w:customStyle="1" w:styleId="NormalQues">
    <w:name w:val="Normal Ques"/>
    <w:basedOn w:val="Normal"/>
    <w:next w:val="Normal"/>
    <w:rsid w:val="0058738D"/>
    <w:pPr>
      <w:tabs>
        <w:tab w:val="right" w:pos="360"/>
        <w:tab w:val="left" w:pos="480"/>
        <w:tab w:val="right" w:leader="underscore" w:pos="5760"/>
      </w:tabs>
      <w:autoSpaceDE w:val="0"/>
      <w:autoSpaceDN w:val="0"/>
      <w:adjustRightInd w:val="0"/>
      <w:spacing w:before="120" w:line="300" w:lineRule="atLeast"/>
      <w:ind w:left="480" w:hanging="480"/>
      <w:jc w:val="both"/>
    </w:pPr>
    <w:rPr>
      <w:rFonts w:ascii="Arial" w:hAnsi="Arial" w:cs="Arial"/>
      <w:sz w:val="22"/>
      <w:szCs w:val="22"/>
    </w:rPr>
  </w:style>
  <w:style w:type="table" w:styleId="TableGrid">
    <w:name w:val="Table Grid"/>
    <w:basedOn w:val="TableNormal"/>
    <w:rsid w:val="00587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eader2">
    <w:name w:val="Normal Leader 2"/>
    <w:basedOn w:val="NormalLeaders"/>
    <w:rsid w:val="0058738D"/>
    <w:pPr>
      <w:tabs>
        <w:tab w:val="clear" w:pos="2440"/>
        <w:tab w:val="center" w:leader="dot" w:pos="3060"/>
        <w:tab w:val="left" w:leader="dot" w:pos="3720"/>
      </w:tabs>
    </w:pPr>
  </w:style>
  <w:style w:type="paragraph" w:customStyle="1" w:styleId="NormalLeaders">
    <w:name w:val="Normal Leaders"/>
    <w:basedOn w:val="NormalQues"/>
    <w:rsid w:val="0058738D"/>
    <w:pPr>
      <w:tabs>
        <w:tab w:val="clear" w:pos="5760"/>
        <w:tab w:val="left" w:leader="dot" w:pos="2440"/>
      </w:tabs>
      <w:spacing w:before="0" w:line="220" w:lineRule="atLeas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FS Prep Lessons: Volume I</vt:lpstr>
    </vt:vector>
  </TitlesOfParts>
  <Company>TRA</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Prep Lessons: Volume I</dc:title>
  <dc:subject/>
  <dc:creator> </dc:creator>
  <cp:keywords/>
  <dc:description/>
  <cp:lastModifiedBy>HD6000A</cp:lastModifiedBy>
  <cp:revision>3</cp:revision>
  <cp:lastPrinted>2014-01-14T20:58:00Z</cp:lastPrinted>
  <dcterms:created xsi:type="dcterms:W3CDTF">2014-01-14T20:59:00Z</dcterms:created>
  <dcterms:modified xsi:type="dcterms:W3CDTF">2014-01-14T21:12:00Z</dcterms:modified>
</cp:coreProperties>
</file>