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4B326" w14:textId="79372DE8" w:rsidR="00756BA4" w:rsidRDefault="00D52302" w:rsidP="00E85F31">
      <w:pPr>
        <w:jc w:val="center"/>
        <w:rPr>
          <w:b/>
          <w:bCs/>
          <w:sz w:val="36"/>
          <w:szCs w:val="36"/>
        </w:rPr>
      </w:pPr>
      <w:r>
        <w:rPr>
          <w:b/>
          <w:bCs/>
          <w:noProof/>
          <w:sz w:val="36"/>
          <w:szCs w:val="36"/>
        </w:rPr>
        <w:drawing>
          <wp:anchor distT="0" distB="0" distL="114300" distR="114300" simplePos="0" relativeHeight="251658752" behindDoc="1" locked="0" layoutInCell="1" allowOverlap="1" wp14:anchorId="0B540FDF" wp14:editId="6B678C3F">
            <wp:simplePos x="0" y="0"/>
            <wp:positionH relativeFrom="margin">
              <wp:align>left</wp:align>
            </wp:positionH>
            <wp:positionV relativeFrom="paragraph">
              <wp:posOffset>0</wp:posOffset>
            </wp:positionV>
            <wp:extent cx="612648" cy="1005840"/>
            <wp:effectExtent l="0" t="0" r="0" b="3810"/>
            <wp:wrapTight wrapText="bothSides">
              <wp:wrapPolygon edited="0">
                <wp:start x="1344" y="0"/>
                <wp:lineTo x="0" y="818"/>
                <wp:lineTo x="0" y="21273"/>
                <wp:lineTo x="19494" y="21273"/>
                <wp:lineTo x="20838" y="20455"/>
                <wp:lineTo x="20838" y="0"/>
                <wp:lineTo x="134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 cy="1005840"/>
                    </a:xfrm>
                    <a:prstGeom prst="rect">
                      <a:avLst/>
                    </a:prstGeom>
                    <a:noFill/>
                  </pic:spPr>
                </pic:pic>
              </a:graphicData>
            </a:graphic>
            <wp14:sizeRelH relativeFrom="margin">
              <wp14:pctWidth>0</wp14:pctWidth>
            </wp14:sizeRelH>
            <wp14:sizeRelV relativeFrom="margin">
              <wp14:pctHeight>0</wp14:pctHeight>
            </wp14:sizeRelV>
          </wp:anchor>
        </w:drawing>
      </w:r>
      <w:r w:rsidR="00377725" w:rsidRPr="005F7A2C">
        <w:rPr>
          <w:b/>
          <w:bCs/>
          <w:sz w:val="36"/>
          <w:szCs w:val="36"/>
        </w:rPr>
        <w:t xml:space="preserve">Pre-AP Biology </w:t>
      </w:r>
    </w:p>
    <w:p w14:paraId="03396517" w14:textId="77777777" w:rsidR="009D068F" w:rsidRDefault="009D068F" w:rsidP="00E85F31">
      <w:pPr>
        <w:jc w:val="center"/>
        <w:rPr>
          <w:b/>
          <w:bCs/>
          <w:sz w:val="28"/>
          <w:szCs w:val="28"/>
        </w:rPr>
      </w:pPr>
      <w:r>
        <w:rPr>
          <w:b/>
          <w:bCs/>
          <w:sz w:val="28"/>
          <w:szCs w:val="28"/>
        </w:rPr>
        <w:t xml:space="preserve">Teacher: </w:t>
      </w:r>
      <w:r w:rsidRPr="009D068F">
        <w:rPr>
          <w:b/>
          <w:bCs/>
          <w:sz w:val="28"/>
          <w:szCs w:val="28"/>
        </w:rPr>
        <w:t>Jamie Scott</w:t>
      </w:r>
    </w:p>
    <w:p w14:paraId="003BA0EC" w14:textId="5A6D31A5" w:rsidR="00A81952" w:rsidRPr="00A81952" w:rsidRDefault="00A81952" w:rsidP="00E85F31">
      <w:pPr>
        <w:jc w:val="center"/>
        <w:rPr>
          <w:bCs/>
          <w:i/>
        </w:rPr>
      </w:pPr>
      <w:r w:rsidRPr="00A81952">
        <w:rPr>
          <w:bCs/>
          <w:i/>
        </w:rPr>
        <w:t>SY 201</w:t>
      </w:r>
      <w:r w:rsidR="00652AAE">
        <w:rPr>
          <w:bCs/>
          <w:i/>
        </w:rPr>
        <w:t>7</w:t>
      </w:r>
      <w:r w:rsidRPr="00A81952">
        <w:rPr>
          <w:bCs/>
          <w:i/>
        </w:rPr>
        <w:t>-201</w:t>
      </w:r>
      <w:r w:rsidR="00652AAE">
        <w:rPr>
          <w:bCs/>
          <w:i/>
        </w:rPr>
        <w:t>8</w:t>
      </w:r>
    </w:p>
    <w:p w14:paraId="1A2C03E8" w14:textId="56DE3635" w:rsidR="00E85F31" w:rsidRPr="00377725" w:rsidRDefault="00C109E9" w:rsidP="00E85F31">
      <w:pPr>
        <w:jc w:val="center"/>
        <w:rPr>
          <w:bCs/>
        </w:rPr>
      </w:pPr>
      <w:r w:rsidRPr="00377725">
        <w:rPr>
          <w:bCs/>
        </w:rPr>
        <w:t xml:space="preserve">Ms. </w:t>
      </w:r>
      <w:r w:rsidR="00C55514">
        <w:rPr>
          <w:bCs/>
        </w:rPr>
        <w:t>Scott</w:t>
      </w:r>
      <w:r w:rsidRPr="00377725">
        <w:rPr>
          <w:bCs/>
        </w:rPr>
        <w:t xml:space="preserve">’s e-mail address: </w:t>
      </w:r>
      <w:hyperlink r:id="rId9" w:history="1">
        <w:r w:rsidR="00894B83" w:rsidRPr="00C625AE">
          <w:rPr>
            <w:rStyle w:val="Hyperlink"/>
            <w:bCs/>
          </w:rPr>
          <w:t>jscott13@houstonisd.org</w:t>
        </w:r>
      </w:hyperlink>
      <w:r w:rsidR="00894B83">
        <w:rPr>
          <w:bCs/>
        </w:rPr>
        <w:t xml:space="preserve"> </w:t>
      </w:r>
      <w:r w:rsidR="003C184D" w:rsidRPr="00377725">
        <w:rPr>
          <w:bCs/>
        </w:rPr>
        <w:t xml:space="preserve"> </w:t>
      </w:r>
      <w:r w:rsidR="0054744E">
        <w:rPr>
          <w:bCs/>
        </w:rPr>
        <w:t xml:space="preserve"> </w:t>
      </w:r>
    </w:p>
    <w:p w14:paraId="259E9C8C" w14:textId="77777777" w:rsidR="00377725" w:rsidRDefault="009D5DAA" w:rsidP="00D644C3">
      <w:pPr>
        <w:jc w:val="center"/>
        <w:rPr>
          <w:bCs/>
        </w:rPr>
      </w:pPr>
      <w:r w:rsidRPr="00377725">
        <w:rPr>
          <w:bCs/>
        </w:rPr>
        <w:t xml:space="preserve">Website: </w:t>
      </w:r>
      <w:hyperlink r:id="rId10" w:history="1">
        <w:r w:rsidR="005C248E" w:rsidRPr="001365CA">
          <w:rPr>
            <w:rStyle w:val="Hyperlink"/>
            <w:bCs/>
          </w:rPr>
          <w:t>http://www.houstonisd.org/Page/88743</w:t>
        </w:r>
      </w:hyperlink>
      <w:r w:rsidR="005C248E">
        <w:rPr>
          <w:bCs/>
        </w:rPr>
        <w:t xml:space="preserve"> </w:t>
      </w:r>
    </w:p>
    <w:p w14:paraId="50E8625A" w14:textId="77777777" w:rsidR="00D644C3" w:rsidRPr="00377725" w:rsidRDefault="00D644C3" w:rsidP="00D644C3">
      <w:pPr>
        <w:jc w:val="center"/>
        <w:rPr>
          <w:bCs/>
          <w:sz w:val="28"/>
          <w:szCs w:val="28"/>
        </w:rPr>
      </w:pPr>
    </w:p>
    <w:p w14:paraId="780E0B9E" w14:textId="3B95CC5F" w:rsidR="005C47B0" w:rsidRDefault="005C47B0" w:rsidP="0054744E">
      <w:pPr>
        <w:rPr>
          <w:b/>
          <w:sz w:val="28"/>
          <w:szCs w:val="28"/>
          <w:u w:val="single"/>
        </w:rPr>
      </w:pPr>
      <w:r>
        <w:rPr>
          <w:b/>
          <w:sz w:val="28"/>
          <w:szCs w:val="28"/>
          <w:u w:val="single"/>
        </w:rPr>
        <w:t>Introduction:</w:t>
      </w:r>
    </w:p>
    <w:p w14:paraId="4DE093E0" w14:textId="1D483B2A" w:rsidR="005C47B0" w:rsidRPr="005C47B0" w:rsidRDefault="005C47B0" w:rsidP="005C47B0">
      <w:pPr>
        <w:ind w:right="-180"/>
        <w:rPr>
          <w:color w:val="000000"/>
          <w:shd w:val="clear" w:color="auto" w:fill="FFFFFF"/>
        </w:rPr>
      </w:pPr>
      <w:r w:rsidRPr="005C47B0">
        <w:t xml:space="preserve">Welcome to my classroom! This will be my </w:t>
      </w:r>
      <w:r w:rsidR="00652AAE">
        <w:t>sixth</w:t>
      </w:r>
      <w:r w:rsidRPr="005C47B0">
        <w:t xml:space="preserve"> year teaching Pre-AP Biology at Carnegie Vanguard High School. I hold a Bachelor of Science from Tarleton State University</w:t>
      </w:r>
      <w:r>
        <w:t xml:space="preserve"> with a</w:t>
      </w:r>
      <w:r w:rsidRPr="005C47B0">
        <w:t xml:space="preserve"> degree i</w:t>
      </w:r>
      <w:r>
        <w:t>n</w:t>
      </w:r>
      <w:r w:rsidRPr="005C47B0">
        <w:t xml:space="preserve"> Animal Science </w:t>
      </w:r>
      <w:r>
        <w:t xml:space="preserve">and </w:t>
      </w:r>
      <w:r w:rsidRPr="005C47B0">
        <w:t xml:space="preserve">a Biology minor. </w:t>
      </w:r>
      <w:r w:rsidRPr="005C47B0">
        <w:rPr>
          <w:color w:val="000000"/>
          <w:shd w:val="clear" w:color="auto" w:fill="FFFFFF"/>
        </w:rPr>
        <w:t xml:space="preserve">I will work hard to foster the life skills of asking questions, finding alternative avenues to solve problems, never giving up, and academic independence as we master content. </w:t>
      </w:r>
    </w:p>
    <w:p w14:paraId="4AF4CED2" w14:textId="77777777" w:rsidR="005C47B0" w:rsidRPr="005C47B0" w:rsidRDefault="005C47B0" w:rsidP="0054744E">
      <w:pPr>
        <w:rPr>
          <w:sz w:val="28"/>
          <w:szCs w:val="28"/>
        </w:rPr>
      </w:pPr>
    </w:p>
    <w:p w14:paraId="7E11F913" w14:textId="77777777" w:rsidR="0054744E" w:rsidRDefault="0054744E" w:rsidP="0054744E">
      <w:pPr>
        <w:rPr>
          <w:b/>
          <w:sz w:val="28"/>
          <w:szCs w:val="28"/>
          <w:u w:val="single"/>
        </w:rPr>
      </w:pPr>
      <w:r w:rsidRPr="009E4895">
        <w:rPr>
          <w:b/>
          <w:sz w:val="28"/>
          <w:szCs w:val="28"/>
          <w:u w:val="single"/>
        </w:rPr>
        <w:t xml:space="preserve">Topic Coverage: </w:t>
      </w:r>
    </w:p>
    <w:p w14:paraId="128D3AB4" w14:textId="77777777" w:rsidR="009E4895" w:rsidRPr="009E4895" w:rsidRDefault="009E4895" w:rsidP="0054744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3528"/>
        <w:gridCol w:w="3528"/>
      </w:tblGrid>
      <w:tr w:rsidR="00BF3B6D" w:rsidRPr="00BF53DA" w14:paraId="448D59E6" w14:textId="77777777" w:rsidTr="0033220C">
        <w:tc>
          <w:tcPr>
            <w:tcW w:w="3528" w:type="dxa"/>
          </w:tcPr>
          <w:p w14:paraId="4F11B4FA" w14:textId="5B63AAE3" w:rsidR="00BF3B6D" w:rsidRPr="00BF53DA" w:rsidRDefault="00BF3B6D" w:rsidP="00BF3B6D">
            <w:pPr>
              <w:numPr>
                <w:ilvl w:val="0"/>
                <w:numId w:val="24"/>
              </w:numPr>
              <w:rPr>
                <w:bCs/>
              </w:rPr>
            </w:pPr>
            <w:r>
              <w:rPr>
                <w:bCs/>
              </w:rPr>
              <w:t xml:space="preserve">Lab </w:t>
            </w:r>
            <w:r w:rsidRPr="00BF53DA">
              <w:rPr>
                <w:bCs/>
              </w:rPr>
              <w:t>Safety</w:t>
            </w:r>
            <w:r w:rsidR="00656316">
              <w:rPr>
                <w:bCs/>
              </w:rPr>
              <w:t xml:space="preserve"> &amp; Nature of Science</w:t>
            </w:r>
          </w:p>
          <w:p w14:paraId="6600B59C" w14:textId="77777777" w:rsidR="00BF3B6D" w:rsidRPr="0014714A" w:rsidRDefault="00BF3B6D" w:rsidP="00BF3B6D">
            <w:pPr>
              <w:numPr>
                <w:ilvl w:val="0"/>
                <w:numId w:val="24"/>
              </w:numPr>
              <w:rPr>
                <w:bCs/>
              </w:rPr>
            </w:pPr>
            <w:r w:rsidRPr="00BF53DA">
              <w:t>Cell Structure and Function</w:t>
            </w:r>
          </w:p>
          <w:p w14:paraId="44440B3F" w14:textId="77777777" w:rsidR="00BF3B6D" w:rsidRPr="0014714A" w:rsidRDefault="00BF3B6D" w:rsidP="00BF3B6D">
            <w:pPr>
              <w:numPr>
                <w:ilvl w:val="0"/>
                <w:numId w:val="24"/>
              </w:numPr>
              <w:rPr>
                <w:bCs/>
              </w:rPr>
            </w:pPr>
            <w:r>
              <w:t>Cell Growth and Differentiation</w:t>
            </w:r>
          </w:p>
          <w:p w14:paraId="0170471B" w14:textId="77777777" w:rsidR="00BF3B6D" w:rsidRPr="0014714A" w:rsidRDefault="00BF3B6D" w:rsidP="00BF3B6D">
            <w:pPr>
              <w:numPr>
                <w:ilvl w:val="0"/>
                <w:numId w:val="24"/>
              </w:numPr>
              <w:rPr>
                <w:bCs/>
              </w:rPr>
            </w:pPr>
            <w:r>
              <w:t>Viruses</w:t>
            </w:r>
          </w:p>
          <w:p w14:paraId="7BE35731" w14:textId="77777777" w:rsidR="0012013D" w:rsidRPr="0014714A" w:rsidRDefault="0012013D" w:rsidP="0012013D">
            <w:pPr>
              <w:numPr>
                <w:ilvl w:val="0"/>
                <w:numId w:val="24"/>
              </w:numPr>
              <w:rPr>
                <w:bCs/>
              </w:rPr>
            </w:pPr>
            <w:r>
              <w:t>Biomolecules</w:t>
            </w:r>
          </w:p>
          <w:p w14:paraId="4B649AC5" w14:textId="77777777" w:rsidR="00BF3B6D" w:rsidRPr="00A627CB" w:rsidRDefault="00BF3B6D" w:rsidP="00BF3B6D">
            <w:pPr>
              <w:numPr>
                <w:ilvl w:val="0"/>
                <w:numId w:val="24"/>
              </w:numPr>
              <w:rPr>
                <w:bCs/>
              </w:rPr>
            </w:pPr>
            <w:r>
              <w:t>DNA Structure and Function</w:t>
            </w:r>
          </w:p>
          <w:p w14:paraId="6D9247BD" w14:textId="77777777" w:rsidR="00A627CB" w:rsidRPr="00A627CB" w:rsidRDefault="00A627CB" w:rsidP="00A627CB">
            <w:pPr>
              <w:numPr>
                <w:ilvl w:val="0"/>
                <w:numId w:val="24"/>
              </w:numPr>
              <w:rPr>
                <w:bCs/>
              </w:rPr>
            </w:pPr>
            <w:r>
              <w:t>Protein Synthesis</w:t>
            </w:r>
          </w:p>
        </w:tc>
        <w:tc>
          <w:tcPr>
            <w:tcW w:w="3528" w:type="dxa"/>
          </w:tcPr>
          <w:p w14:paraId="1FD7109A" w14:textId="77777777" w:rsidR="00BF3B6D" w:rsidRPr="0014714A" w:rsidRDefault="00BF3B6D" w:rsidP="00BF3B6D">
            <w:pPr>
              <w:numPr>
                <w:ilvl w:val="0"/>
                <w:numId w:val="24"/>
              </w:numPr>
              <w:rPr>
                <w:bCs/>
              </w:rPr>
            </w:pPr>
            <w:r>
              <w:t>Mutation and Changes in DNA</w:t>
            </w:r>
          </w:p>
          <w:p w14:paraId="18A4B000" w14:textId="77777777" w:rsidR="00BF3B6D" w:rsidRPr="0014714A" w:rsidRDefault="00BF3B6D" w:rsidP="00BF3B6D">
            <w:pPr>
              <w:numPr>
                <w:ilvl w:val="0"/>
                <w:numId w:val="24"/>
              </w:numPr>
              <w:rPr>
                <w:bCs/>
              </w:rPr>
            </w:pPr>
            <w:r>
              <w:t>Genetic Combinations</w:t>
            </w:r>
          </w:p>
          <w:p w14:paraId="0100B17E" w14:textId="77777777" w:rsidR="00BF3B6D" w:rsidRPr="0014714A" w:rsidRDefault="00BF3B6D" w:rsidP="00BF3B6D">
            <w:pPr>
              <w:numPr>
                <w:ilvl w:val="0"/>
                <w:numId w:val="24"/>
              </w:numPr>
              <w:rPr>
                <w:bCs/>
              </w:rPr>
            </w:pPr>
            <w:r>
              <w:t>Natural Selection</w:t>
            </w:r>
          </w:p>
          <w:p w14:paraId="12A5D8D0" w14:textId="77777777" w:rsidR="00BF3B6D" w:rsidRPr="0014714A" w:rsidRDefault="00BF3B6D" w:rsidP="00BF3B6D">
            <w:pPr>
              <w:numPr>
                <w:ilvl w:val="0"/>
                <w:numId w:val="24"/>
              </w:numPr>
              <w:rPr>
                <w:bCs/>
              </w:rPr>
            </w:pPr>
            <w:r>
              <w:t>Evolution</w:t>
            </w:r>
          </w:p>
          <w:p w14:paraId="7F7B5337" w14:textId="77777777" w:rsidR="00BF3B6D" w:rsidRPr="00A627CB" w:rsidRDefault="00BF3B6D" w:rsidP="00BF3B6D">
            <w:pPr>
              <w:numPr>
                <w:ilvl w:val="0"/>
                <w:numId w:val="24"/>
              </w:numPr>
              <w:rPr>
                <w:bCs/>
              </w:rPr>
            </w:pPr>
            <w:r>
              <w:t>Biological Classification</w:t>
            </w:r>
          </w:p>
          <w:p w14:paraId="39345E67" w14:textId="77777777" w:rsidR="00A627CB" w:rsidRDefault="00A627CB" w:rsidP="00A627CB">
            <w:pPr>
              <w:numPr>
                <w:ilvl w:val="0"/>
                <w:numId w:val="24"/>
              </w:numPr>
            </w:pPr>
            <w:r>
              <w:t>Homeostasis</w:t>
            </w:r>
          </w:p>
          <w:p w14:paraId="29166990" w14:textId="77777777" w:rsidR="00A627CB" w:rsidRPr="00A627CB" w:rsidRDefault="00A627CB" w:rsidP="00A627CB">
            <w:pPr>
              <w:numPr>
                <w:ilvl w:val="0"/>
                <w:numId w:val="24"/>
              </w:numPr>
            </w:pPr>
            <w:r>
              <w:t>Processes in Animals &amp; Plants</w:t>
            </w:r>
          </w:p>
        </w:tc>
        <w:tc>
          <w:tcPr>
            <w:tcW w:w="3528" w:type="dxa"/>
          </w:tcPr>
          <w:p w14:paraId="5BDC927A" w14:textId="77777777" w:rsidR="00BF3B6D" w:rsidRDefault="00BF3B6D" w:rsidP="00BF3B6D">
            <w:pPr>
              <w:numPr>
                <w:ilvl w:val="0"/>
                <w:numId w:val="24"/>
              </w:numPr>
            </w:pPr>
            <w:r>
              <w:t>Systems in Animals &amp; Plants</w:t>
            </w:r>
          </w:p>
          <w:p w14:paraId="37EC3201" w14:textId="77777777" w:rsidR="00BF3B6D" w:rsidRDefault="00BF3B6D" w:rsidP="00BF3B6D">
            <w:pPr>
              <w:numPr>
                <w:ilvl w:val="0"/>
                <w:numId w:val="24"/>
              </w:numPr>
            </w:pPr>
            <w:r>
              <w:t>Matter &amp; Energy Flow</w:t>
            </w:r>
          </w:p>
          <w:p w14:paraId="7B47287A" w14:textId="77777777" w:rsidR="00BF3B6D" w:rsidRDefault="00BF3B6D" w:rsidP="00BF3B6D">
            <w:pPr>
              <w:numPr>
                <w:ilvl w:val="0"/>
                <w:numId w:val="24"/>
              </w:numPr>
            </w:pPr>
            <w:r>
              <w:t>Variations &amp; Adaptations</w:t>
            </w:r>
          </w:p>
          <w:p w14:paraId="73E8C189" w14:textId="77777777" w:rsidR="00BF3B6D" w:rsidRDefault="00BF3B6D" w:rsidP="00BF3B6D">
            <w:pPr>
              <w:numPr>
                <w:ilvl w:val="0"/>
                <w:numId w:val="24"/>
              </w:numPr>
            </w:pPr>
            <w:r>
              <w:t>Ecosystem Relationships</w:t>
            </w:r>
          </w:p>
          <w:p w14:paraId="4355904B" w14:textId="1407DC42" w:rsidR="00BF3B6D" w:rsidRDefault="00BF3B6D" w:rsidP="000E2F39"/>
        </w:tc>
      </w:tr>
    </w:tbl>
    <w:p w14:paraId="7DBE9F6C" w14:textId="77777777" w:rsidR="00224B09" w:rsidRPr="007110DE" w:rsidRDefault="00224B09" w:rsidP="0054744E">
      <w:pPr>
        <w:rPr>
          <w:b/>
          <w:bCs/>
        </w:rPr>
      </w:pPr>
    </w:p>
    <w:p w14:paraId="14F6EE65" w14:textId="38C43909" w:rsidR="00DF1448" w:rsidRPr="00A031C8" w:rsidRDefault="00DF1448" w:rsidP="00DF1448">
      <w:pPr>
        <w:rPr>
          <w:b/>
          <w:sz w:val="28"/>
          <w:szCs w:val="28"/>
          <w:u w:val="single"/>
        </w:rPr>
      </w:pPr>
      <w:r w:rsidRPr="00A031C8">
        <w:rPr>
          <w:b/>
          <w:sz w:val="28"/>
          <w:szCs w:val="28"/>
          <w:u w:val="single"/>
        </w:rPr>
        <w:t xml:space="preserve">Classroom </w:t>
      </w:r>
      <w:r w:rsidR="00754A7C">
        <w:rPr>
          <w:b/>
          <w:sz w:val="28"/>
          <w:szCs w:val="28"/>
          <w:u w:val="single"/>
        </w:rPr>
        <w:t>Culture</w:t>
      </w:r>
      <w:r w:rsidRPr="00A031C8">
        <w:rPr>
          <w:b/>
          <w:sz w:val="28"/>
          <w:szCs w:val="28"/>
          <w:u w:val="single"/>
        </w:rPr>
        <w:t>:</w:t>
      </w:r>
    </w:p>
    <w:p w14:paraId="60244B6B" w14:textId="77777777" w:rsidR="00DF1448" w:rsidRPr="00606AC9" w:rsidRDefault="00DF1448" w:rsidP="00DF1448">
      <w:pPr>
        <w:numPr>
          <w:ilvl w:val="0"/>
          <w:numId w:val="2"/>
        </w:numPr>
      </w:pPr>
      <w:r w:rsidRPr="00606AC9">
        <w:t>Be courteous to others.</w:t>
      </w:r>
    </w:p>
    <w:p w14:paraId="6B6E2095" w14:textId="77777777" w:rsidR="00DF1448" w:rsidRPr="00377725" w:rsidRDefault="00DF1448" w:rsidP="00DF1448">
      <w:pPr>
        <w:numPr>
          <w:ilvl w:val="0"/>
          <w:numId w:val="2"/>
        </w:numPr>
      </w:pPr>
      <w:r w:rsidRPr="00377725">
        <w:t>Be prepared</w:t>
      </w:r>
      <w:r>
        <w:t xml:space="preserve"> with all needed supplies and work</w:t>
      </w:r>
      <w:r w:rsidRPr="00377725">
        <w:t>.</w:t>
      </w:r>
    </w:p>
    <w:p w14:paraId="7AE4F6BA" w14:textId="2BA42621" w:rsidR="00DF1448" w:rsidRDefault="00DF1448" w:rsidP="00DF1448">
      <w:pPr>
        <w:numPr>
          <w:ilvl w:val="0"/>
          <w:numId w:val="2"/>
        </w:numPr>
      </w:pPr>
      <w:r w:rsidRPr="00377725">
        <w:t xml:space="preserve">Be </w:t>
      </w:r>
      <w:r w:rsidRPr="00753EEC">
        <w:rPr>
          <w:i/>
        </w:rPr>
        <w:t>on time</w:t>
      </w:r>
      <w:r w:rsidRPr="00377725">
        <w:t xml:space="preserve"> and on task.</w:t>
      </w:r>
      <w:r w:rsidR="00A51058">
        <w:t xml:space="preserve"> </w:t>
      </w:r>
      <w:r>
        <w:t>On time is defined as seated at your desk before the tardy bell rings. (You will be counted tardy if not seated by the bell.)</w:t>
      </w:r>
      <w:r w:rsidR="00754A7C">
        <w:t xml:space="preserve">. </w:t>
      </w:r>
      <w:r w:rsidR="00A51058">
        <w:rPr>
          <w:i/>
        </w:rPr>
        <w:t>Cell phones placed in assigned pocket on the wall.</w:t>
      </w:r>
    </w:p>
    <w:p w14:paraId="3CDA2E7D" w14:textId="77777777" w:rsidR="00DF1448" w:rsidRDefault="00DF1448" w:rsidP="00DF1448">
      <w:pPr>
        <w:numPr>
          <w:ilvl w:val="0"/>
          <w:numId w:val="2"/>
        </w:numPr>
      </w:pPr>
      <w:r>
        <w:t>A</w:t>
      </w:r>
      <w:r w:rsidRPr="00377725">
        <w:t>lways ask if something is not clear.</w:t>
      </w:r>
    </w:p>
    <w:p w14:paraId="19364110" w14:textId="77777777" w:rsidR="00DF1448" w:rsidRDefault="00DF1448" w:rsidP="00DF1448">
      <w:pPr>
        <w:numPr>
          <w:ilvl w:val="0"/>
          <w:numId w:val="2"/>
        </w:numPr>
      </w:pPr>
      <w:r>
        <w:t>Leave the room the way you found it (Leave No Trace).</w:t>
      </w:r>
    </w:p>
    <w:p w14:paraId="516AB982" w14:textId="77777777" w:rsidR="00DF1448" w:rsidRDefault="00DF1448" w:rsidP="00DF1448"/>
    <w:p w14:paraId="065BA0FF" w14:textId="48A70680" w:rsidR="00F87763" w:rsidRPr="009A4E34" w:rsidRDefault="00F87763" w:rsidP="00F87763">
      <w:pPr>
        <w:rPr>
          <w:i/>
          <w:sz w:val="22"/>
          <w:szCs w:val="22"/>
        </w:rPr>
      </w:pPr>
      <w:r w:rsidRPr="00A031C8">
        <w:rPr>
          <w:b/>
          <w:sz w:val="28"/>
          <w:szCs w:val="28"/>
          <w:u w:val="single"/>
        </w:rPr>
        <w:t>Consequences:</w:t>
      </w:r>
      <w:r w:rsidR="009A4E34" w:rsidRPr="002B1DDA">
        <w:rPr>
          <w:sz w:val="28"/>
          <w:szCs w:val="28"/>
        </w:rPr>
        <w:t xml:space="preserve"> </w:t>
      </w:r>
      <w:r w:rsidR="002B1DDA" w:rsidRPr="002B1DDA">
        <w:rPr>
          <w:i/>
        </w:rPr>
        <w:t>Any</w:t>
      </w:r>
      <w:r w:rsidR="00106C52">
        <w:rPr>
          <w:i/>
        </w:rPr>
        <w:t>/all</w:t>
      </w:r>
      <w:r w:rsidR="002B1DDA" w:rsidRPr="002B1DDA">
        <w:rPr>
          <w:i/>
        </w:rPr>
        <w:t xml:space="preserve"> of steps 1-4</w:t>
      </w:r>
      <w:r w:rsidR="009A4E34" w:rsidRPr="002B1DDA">
        <w:rPr>
          <w:i/>
        </w:rPr>
        <w:t xml:space="preserve"> may be skip</w:t>
      </w:r>
      <w:r w:rsidR="002B1DDA" w:rsidRPr="002B1DDA">
        <w:rPr>
          <w:i/>
        </w:rPr>
        <w:t>ped;</w:t>
      </w:r>
      <w:r w:rsidR="009A4E34" w:rsidRPr="002B1DDA">
        <w:rPr>
          <w:i/>
        </w:rPr>
        <w:t xml:space="preserve"> dependent on the severity of the incident</w:t>
      </w:r>
      <w:r w:rsidR="00106C52">
        <w:rPr>
          <w:i/>
        </w:rPr>
        <w:t>.</w:t>
      </w:r>
    </w:p>
    <w:p w14:paraId="043C1847" w14:textId="77777777" w:rsidR="00F87763" w:rsidRPr="00377725" w:rsidRDefault="00F87763" w:rsidP="00F87763">
      <w:r w:rsidRPr="00377725">
        <w:t>1) Verbal warning.</w:t>
      </w:r>
    </w:p>
    <w:p w14:paraId="107C13C5" w14:textId="77777777" w:rsidR="00F87763" w:rsidRPr="00377725" w:rsidRDefault="00F87763" w:rsidP="00F87763">
      <w:r w:rsidRPr="00377725">
        <w:t>2) Personal conference with teacher.</w:t>
      </w:r>
    </w:p>
    <w:p w14:paraId="030F13FC" w14:textId="77777777" w:rsidR="00F87763" w:rsidRPr="00377725" w:rsidRDefault="00F87763" w:rsidP="00F87763">
      <w:r w:rsidRPr="00377725">
        <w:t>3) Lunch detention</w:t>
      </w:r>
      <w:r w:rsidR="008C1DEA">
        <w:t xml:space="preserve"> and parent(s) are contacted</w:t>
      </w:r>
      <w:r w:rsidRPr="00377725">
        <w:t>.</w:t>
      </w:r>
    </w:p>
    <w:p w14:paraId="747E4C7D" w14:textId="77777777" w:rsidR="00F87763" w:rsidRPr="00377725" w:rsidRDefault="008C1DEA" w:rsidP="00F87763">
      <w:r>
        <w:t xml:space="preserve">4) </w:t>
      </w:r>
      <w:r w:rsidR="00F87763" w:rsidRPr="00377725">
        <w:t>Parent/teacher/student</w:t>
      </w:r>
      <w:r>
        <w:t xml:space="preserve"> </w:t>
      </w:r>
      <w:r w:rsidR="00F87763" w:rsidRPr="00377725">
        <w:t>conference.</w:t>
      </w:r>
    </w:p>
    <w:p w14:paraId="2C493C1E" w14:textId="77777777" w:rsidR="00F87763" w:rsidRDefault="00F87763" w:rsidP="00F87763">
      <w:r w:rsidRPr="00377725">
        <w:t xml:space="preserve">5) Referral to </w:t>
      </w:r>
      <w:r w:rsidR="004455A9">
        <w:t>Administration</w:t>
      </w:r>
      <w:r w:rsidRPr="00377725">
        <w:t>.</w:t>
      </w:r>
    </w:p>
    <w:p w14:paraId="10941A40" w14:textId="77777777" w:rsidR="00F87763" w:rsidRDefault="00F87763" w:rsidP="00F87763"/>
    <w:p w14:paraId="1CBFCA71" w14:textId="77777777" w:rsidR="00041BA0" w:rsidRPr="00A031C8" w:rsidRDefault="00041BA0" w:rsidP="00F87763">
      <w:pPr>
        <w:rPr>
          <w:b/>
          <w:sz w:val="28"/>
          <w:szCs w:val="28"/>
          <w:u w:val="single"/>
        </w:rPr>
      </w:pPr>
      <w:r w:rsidRPr="00A031C8">
        <w:rPr>
          <w:b/>
          <w:sz w:val="28"/>
          <w:szCs w:val="28"/>
          <w:u w:val="single"/>
        </w:rPr>
        <w:t>Supplies:</w:t>
      </w:r>
    </w:p>
    <w:p w14:paraId="04C60594" w14:textId="60B1B615" w:rsidR="0046480E" w:rsidRDefault="0046480E" w:rsidP="0046480E">
      <w:pPr>
        <w:numPr>
          <w:ilvl w:val="0"/>
          <w:numId w:val="30"/>
        </w:numPr>
        <w:tabs>
          <w:tab w:val="clear" w:pos="360"/>
          <w:tab w:val="num" w:pos="720"/>
        </w:tabs>
        <w:ind w:left="720"/>
      </w:pPr>
      <w:r>
        <w:t>Composition notebook – 2-3 notebooks, each at least 100 sheets, size 9-3/4” x 7-1/2” , student should write page numbers on the top corners of each page of one notebook</w:t>
      </w:r>
      <w:r w:rsidR="006A58DD">
        <w:t xml:space="preserve"> (NO SPIRAL)</w:t>
      </w:r>
    </w:p>
    <w:p w14:paraId="3BD0BEE8" w14:textId="1F6BFBC7" w:rsidR="0046480E" w:rsidRDefault="0046480E" w:rsidP="0046480E">
      <w:pPr>
        <w:numPr>
          <w:ilvl w:val="0"/>
          <w:numId w:val="30"/>
        </w:numPr>
        <w:tabs>
          <w:tab w:val="clear" w:pos="360"/>
          <w:tab w:val="num" w:pos="720"/>
        </w:tabs>
        <w:ind w:left="720"/>
      </w:pPr>
      <w:r>
        <w:t>Pencils, pens (</w:t>
      </w:r>
      <w:r w:rsidR="00652AAE">
        <w:t xml:space="preserve">standard </w:t>
      </w:r>
      <w:r>
        <w:t>blue and/or black</w:t>
      </w:r>
      <w:r w:rsidR="00652AAE">
        <w:t>, red</w:t>
      </w:r>
      <w:r>
        <w:t>), markers, and colored pencils</w:t>
      </w:r>
    </w:p>
    <w:p w14:paraId="52389057" w14:textId="77777777" w:rsidR="0046480E" w:rsidRDefault="0046480E" w:rsidP="0046480E">
      <w:pPr>
        <w:numPr>
          <w:ilvl w:val="0"/>
          <w:numId w:val="30"/>
        </w:numPr>
        <w:tabs>
          <w:tab w:val="clear" w:pos="360"/>
          <w:tab w:val="num" w:pos="720"/>
        </w:tabs>
        <w:ind w:left="720"/>
      </w:pPr>
      <w:r>
        <w:t>Glue sticks</w:t>
      </w:r>
    </w:p>
    <w:p w14:paraId="5F062D13" w14:textId="77777777" w:rsidR="0046480E" w:rsidRDefault="0046480E" w:rsidP="0046480E">
      <w:pPr>
        <w:numPr>
          <w:ilvl w:val="0"/>
          <w:numId w:val="30"/>
        </w:numPr>
        <w:tabs>
          <w:tab w:val="clear" w:pos="360"/>
          <w:tab w:val="num" w:pos="720"/>
        </w:tabs>
        <w:ind w:left="720"/>
      </w:pPr>
      <w:r>
        <w:t>Index cards – one pack of 100, size 3” x 5”</w:t>
      </w:r>
    </w:p>
    <w:p w14:paraId="0AFC1915" w14:textId="77777777" w:rsidR="0046480E" w:rsidRDefault="0046480E" w:rsidP="0046480E">
      <w:pPr>
        <w:numPr>
          <w:ilvl w:val="0"/>
          <w:numId w:val="30"/>
        </w:numPr>
        <w:tabs>
          <w:tab w:val="clear" w:pos="360"/>
          <w:tab w:val="num" w:pos="720"/>
        </w:tabs>
        <w:ind w:left="720"/>
      </w:pPr>
      <w:r>
        <w:t xml:space="preserve">Highlighter (any color) </w:t>
      </w:r>
    </w:p>
    <w:p w14:paraId="045AF2AE" w14:textId="77777777" w:rsidR="0046480E" w:rsidRDefault="0046480E" w:rsidP="0046480E">
      <w:pPr>
        <w:numPr>
          <w:ilvl w:val="0"/>
          <w:numId w:val="30"/>
        </w:numPr>
        <w:tabs>
          <w:tab w:val="clear" w:pos="360"/>
          <w:tab w:val="num" w:pos="720"/>
        </w:tabs>
        <w:ind w:left="720"/>
      </w:pPr>
      <w:r>
        <w:t xml:space="preserve">A box of tissues </w:t>
      </w:r>
    </w:p>
    <w:p w14:paraId="56EFAA67" w14:textId="77777777" w:rsidR="0046480E" w:rsidRDefault="0046480E" w:rsidP="0046480E">
      <w:pPr>
        <w:numPr>
          <w:ilvl w:val="0"/>
          <w:numId w:val="30"/>
        </w:numPr>
        <w:tabs>
          <w:tab w:val="clear" w:pos="360"/>
          <w:tab w:val="num" w:pos="720"/>
        </w:tabs>
        <w:ind w:left="720"/>
      </w:pPr>
      <w:r>
        <w:t xml:space="preserve">Book: </w:t>
      </w:r>
      <w:r>
        <w:rPr>
          <w:i/>
          <w:iCs/>
        </w:rPr>
        <w:t>The Hot Zone</w:t>
      </w:r>
      <w:r>
        <w:t xml:space="preserve"> by Richard Preston (ISBN: 9780385495226) </w:t>
      </w:r>
    </w:p>
    <w:p w14:paraId="3190E140" w14:textId="77777777" w:rsidR="00BB7F1C" w:rsidRPr="00A031C8" w:rsidRDefault="00BB7F1C" w:rsidP="00BB7F1C">
      <w:pPr>
        <w:rPr>
          <w:b/>
          <w:sz w:val="28"/>
          <w:szCs w:val="28"/>
          <w:u w:val="single"/>
        </w:rPr>
      </w:pPr>
      <w:r w:rsidRPr="00A031C8">
        <w:rPr>
          <w:b/>
          <w:sz w:val="28"/>
          <w:szCs w:val="28"/>
          <w:u w:val="single"/>
        </w:rPr>
        <w:lastRenderedPageBreak/>
        <w:t>Grading Pol</w:t>
      </w:r>
      <w:r w:rsidR="00BF3B6D" w:rsidRPr="00A031C8">
        <w:rPr>
          <w:b/>
          <w:sz w:val="28"/>
          <w:szCs w:val="28"/>
          <w:u w:val="single"/>
        </w:rPr>
        <w:t xml:space="preserve">icy: </w:t>
      </w:r>
    </w:p>
    <w:p w14:paraId="1E1E294C" w14:textId="46F35C87" w:rsidR="00753EEC" w:rsidRDefault="007F049A" w:rsidP="00BB7F1C">
      <w:r>
        <w:t>3</w:t>
      </w:r>
      <w:r w:rsidR="00753EEC">
        <w:t>0</w:t>
      </w:r>
      <w:r w:rsidR="00753EEC" w:rsidRPr="00377725">
        <w:t>%</w:t>
      </w:r>
      <w:r w:rsidR="00753EEC" w:rsidRPr="00BB7F1C">
        <w:t xml:space="preserve"> </w:t>
      </w:r>
      <w:r w:rsidR="00753EEC">
        <w:tab/>
      </w:r>
      <w:r w:rsidR="00BB7F1C" w:rsidRPr="00377725">
        <w:t>Tests / Projects</w:t>
      </w:r>
      <w:r>
        <w:t xml:space="preserve"> – Unit exams, grading cycle projects, etc.</w:t>
      </w:r>
      <w:r w:rsidR="00BB7F1C" w:rsidRPr="00377725">
        <w:t xml:space="preserve">       </w:t>
      </w:r>
      <w:r w:rsidR="00BB7F1C">
        <w:tab/>
      </w:r>
      <w:r w:rsidR="00BB7F1C">
        <w:tab/>
      </w:r>
      <w:r w:rsidR="00E244A0">
        <w:tab/>
      </w:r>
      <w:r w:rsidR="00E244A0">
        <w:tab/>
      </w:r>
    </w:p>
    <w:p w14:paraId="0623024F" w14:textId="067DD13D" w:rsidR="00753EEC" w:rsidRDefault="00753EEC" w:rsidP="00BB7F1C">
      <w:r>
        <w:t>2</w:t>
      </w:r>
      <w:r w:rsidR="007F049A">
        <w:t>0</w:t>
      </w:r>
      <w:r>
        <w:t>%</w:t>
      </w:r>
      <w:r>
        <w:tab/>
        <w:t>Labs</w:t>
      </w:r>
      <w:r w:rsidR="00BF3B6D">
        <w:t xml:space="preserve">/ </w:t>
      </w:r>
      <w:r w:rsidR="003E1369">
        <w:t xml:space="preserve">In-Class </w:t>
      </w:r>
      <w:r w:rsidR="00BF3B6D">
        <w:t>A</w:t>
      </w:r>
      <w:r>
        <w:t xml:space="preserve">ctivities </w:t>
      </w:r>
      <w:r w:rsidR="007F049A">
        <w:t>– Lab reports, conclusion questions, etc.</w:t>
      </w:r>
      <w:r>
        <w:tab/>
      </w:r>
    </w:p>
    <w:p w14:paraId="081C3EEF" w14:textId="299E8ACE" w:rsidR="00753EEC" w:rsidRDefault="00753EEC" w:rsidP="00BB7F1C">
      <w:r>
        <w:t>2</w:t>
      </w:r>
      <w:r w:rsidR="007F049A">
        <w:t>0</w:t>
      </w:r>
      <w:r>
        <w:t>%</w:t>
      </w:r>
      <w:r>
        <w:tab/>
      </w:r>
      <w:r w:rsidR="00183874">
        <w:t>Quizzes</w:t>
      </w:r>
      <w:r w:rsidR="007F049A">
        <w:t xml:space="preserve"> – Reading quizzes for textbook chapters (extension of reading assignments)</w:t>
      </w:r>
      <w:r>
        <w:tab/>
      </w:r>
      <w:r w:rsidR="00E244A0">
        <w:tab/>
      </w:r>
    </w:p>
    <w:p w14:paraId="31AE47BF" w14:textId="18BD1AFF" w:rsidR="007F049A" w:rsidRDefault="00EC24E2" w:rsidP="00026F96">
      <w:r>
        <w:t>20</w:t>
      </w:r>
      <w:r w:rsidR="00753EEC">
        <w:t>%</w:t>
      </w:r>
      <w:r w:rsidR="00753EEC">
        <w:tab/>
      </w:r>
      <w:r w:rsidR="007F049A">
        <w:t>Lab Skills – Following lab safety and procedures, proper use of equipment</w:t>
      </w:r>
      <w:r>
        <w:t>, participation</w:t>
      </w:r>
    </w:p>
    <w:p w14:paraId="5962A22D" w14:textId="46424DC8" w:rsidR="005C47B0" w:rsidRDefault="007F049A" w:rsidP="00026F96">
      <w:r>
        <w:t xml:space="preserve">10% </w:t>
      </w:r>
      <w:r>
        <w:tab/>
      </w:r>
      <w:r w:rsidR="00BF3B6D">
        <w:t>All Other</w:t>
      </w:r>
      <w:r>
        <w:t xml:space="preserve"> – Homework and all other uncategorized items</w:t>
      </w:r>
      <w:r w:rsidR="00BB7F1C">
        <w:tab/>
      </w:r>
    </w:p>
    <w:p w14:paraId="39BBD6DE" w14:textId="77777777" w:rsidR="005C47B0" w:rsidRDefault="005C47B0" w:rsidP="00026F96"/>
    <w:p w14:paraId="29AD58DC" w14:textId="7C9AEA53" w:rsidR="00990BEF" w:rsidRPr="005C47B0" w:rsidRDefault="00990BEF" w:rsidP="00026F96">
      <w:pPr>
        <w:rPr>
          <w:b/>
        </w:rPr>
      </w:pPr>
      <w:r>
        <w:t xml:space="preserve">It is vital that </w:t>
      </w:r>
      <w:r w:rsidR="007110DE">
        <w:t>you</w:t>
      </w:r>
      <w:r>
        <w:t xml:space="preserve"> follow </w:t>
      </w:r>
      <w:r w:rsidR="00C0151C">
        <w:t>instructions</w:t>
      </w:r>
      <w:r>
        <w:t xml:space="preserve"> for </w:t>
      </w:r>
      <w:r w:rsidR="007110DE">
        <w:t xml:space="preserve">submitting </w:t>
      </w:r>
      <w:r>
        <w:t xml:space="preserve">homework and class work. </w:t>
      </w:r>
      <w:r w:rsidR="007B7228">
        <w:t xml:space="preserve">Houston ISD emphasizes not only the TEKS but also the </w:t>
      </w:r>
      <w:r w:rsidR="00537DC2">
        <w:t>Texas College and Career Readiness Standards (TCCRS). These standards are based on cognitive</w:t>
      </w:r>
      <w:r w:rsidR="001679C4">
        <w:t xml:space="preserve"> skills that will increase students’ college preparedness.</w:t>
      </w:r>
      <w:r w:rsidR="00537DC2">
        <w:t xml:space="preserve"> </w:t>
      </w:r>
      <w:r>
        <w:t xml:space="preserve">Every assignment should have a complete </w:t>
      </w:r>
      <w:r w:rsidR="0046480E">
        <w:t xml:space="preserve">MLA </w:t>
      </w:r>
      <w:r>
        <w:t>head</w:t>
      </w:r>
      <w:r w:rsidR="0046480E">
        <w:t>er</w:t>
      </w:r>
      <w:r>
        <w:t xml:space="preserve">, </w:t>
      </w:r>
      <w:r w:rsidR="007B7228">
        <w:t xml:space="preserve">be </w:t>
      </w:r>
      <w:r>
        <w:t xml:space="preserve">completed in blue or black ink (unless otherwise instructed), have </w:t>
      </w:r>
      <w:r w:rsidR="00A60106">
        <w:t>ALL</w:t>
      </w:r>
      <w:r>
        <w:t xml:space="preserve"> questions attempted</w:t>
      </w:r>
      <w:r w:rsidR="001679C4">
        <w:t xml:space="preserve">, </w:t>
      </w:r>
      <w:r w:rsidR="00A60106">
        <w:t>show ALL work</w:t>
      </w:r>
      <w:r>
        <w:t xml:space="preserve">, and have correct spelling and capitalization. </w:t>
      </w:r>
      <w:r w:rsidR="00A60106">
        <w:t xml:space="preserve">I can’t grade what I can’t see and we can’t find where a student has gone </w:t>
      </w:r>
      <w:r w:rsidR="006C5C1B">
        <w:t>off-track</w:t>
      </w:r>
      <w:r w:rsidR="00494BDC">
        <w:t xml:space="preserve"> if work isn’t shown.</w:t>
      </w:r>
    </w:p>
    <w:p w14:paraId="7A36CA48" w14:textId="77777777" w:rsidR="00026F96" w:rsidRPr="00CB2634" w:rsidRDefault="00026F96" w:rsidP="00026F96">
      <w:r w:rsidRPr="00CB2634">
        <w:t xml:space="preserve"> </w:t>
      </w:r>
    </w:p>
    <w:p w14:paraId="61E21714" w14:textId="5C65E197" w:rsidR="001679C4" w:rsidRPr="00377725" w:rsidRDefault="001679C4" w:rsidP="001679C4">
      <w:r w:rsidRPr="00A031C8">
        <w:rPr>
          <w:b/>
          <w:sz w:val="28"/>
          <w:szCs w:val="28"/>
          <w:u w:val="single"/>
        </w:rPr>
        <w:t>Headings:</w:t>
      </w:r>
      <w:r w:rsidRPr="00377725">
        <w:t xml:space="preserve">  All papers turn</w:t>
      </w:r>
      <w:r>
        <w:t>ed</w:t>
      </w:r>
      <w:r w:rsidRPr="00377725">
        <w:t xml:space="preserve"> in </w:t>
      </w:r>
      <w:r w:rsidRPr="003E1369">
        <w:rPr>
          <w:b/>
        </w:rPr>
        <w:t xml:space="preserve">must include </w:t>
      </w:r>
      <w:r w:rsidR="0046480E">
        <w:rPr>
          <w:b/>
        </w:rPr>
        <w:t xml:space="preserve">the </w:t>
      </w:r>
      <w:r w:rsidR="00652AAE">
        <w:rPr>
          <w:b/>
        </w:rPr>
        <w:t>following information</w:t>
      </w:r>
      <w:r w:rsidRPr="00377725">
        <w:t xml:space="preserve">:  </w:t>
      </w:r>
    </w:p>
    <w:p w14:paraId="3B0BA483" w14:textId="11D03130" w:rsidR="0046480E" w:rsidRPr="00652AAE" w:rsidRDefault="00652AAE" w:rsidP="00494BDC">
      <w:pPr>
        <w:ind w:left="1440"/>
      </w:pPr>
      <w:r w:rsidRPr="00652AAE">
        <w:t>Full Name (first AND last name without initials or abbreviations)</w:t>
      </w:r>
    </w:p>
    <w:p w14:paraId="676E2865" w14:textId="51D8FCC5" w:rsidR="0046480E" w:rsidRPr="00652AAE" w:rsidRDefault="00652AAE" w:rsidP="00494BDC">
      <w:pPr>
        <w:ind w:left="1440"/>
      </w:pPr>
      <w:r w:rsidRPr="00652AAE">
        <w:t xml:space="preserve">Class and Period (example: </w:t>
      </w:r>
      <w:r w:rsidR="0046480E" w:rsidRPr="00652AAE">
        <w:t>Bio</w:t>
      </w:r>
      <w:r w:rsidRPr="00652AAE">
        <w:t xml:space="preserve"> P4</w:t>
      </w:r>
      <w:r w:rsidR="0046480E" w:rsidRPr="00652AAE">
        <w:t>)</w:t>
      </w:r>
    </w:p>
    <w:p w14:paraId="0810910C" w14:textId="5A48004C" w:rsidR="0046480E" w:rsidRPr="00652AAE" w:rsidRDefault="00652AAE" w:rsidP="00494BDC">
      <w:pPr>
        <w:ind w:left="1440"/>
      </w:pPr>
      <w:r w:rsidRPr="00652AAE">
        <w:t xml:space="preserve">Date with “day month year” order (example: </w:t>
      </w:r>
      <w:r w:rsidR="0046480E" w:rsidRPr="00652AAE">
        <w:t>25 Aug 2014)</w:t>
      </w:r>
    </w:p>
    <w:p w14:paraId="7E99317A" w14:textId="77777777" w:rsidR="0046480E" w:rsidRPr="00DF1448" w:rsidRDefault="0046480E" w:rsidP="0046480E">
      <w:pPr>
        <w:ind w:left="720"/>
      </w:pPr>
    </w:p>
    <w:p w14:paraId="430FB85A" w14:textId="21BB8A22" w:rsidR="004F47BE" w:rsidRPr="00377725" w:rsidRDefault="00A627CB" w:rsidP="00026F96">
      <w:pPr>
        <w:rPr>
          <w:b/>
        </w:rPr>
      </w:pPr>
      <w:r>
        <w:rPr>
          <w:b/>
          <w:sz w:val="28"/>
          <w:szCs w:val="28"/>
          <w:u w:val="single"/>
        </w:rPr>
        <w:t>Composition Notebooks</w:t>
      </w:r>
      <w:r w:rsidR="004F47BE" w:rsidRPr="00A031C8">
        <w:rPr>
          <w:b/>
          <w:sz w:val="28"/>
          <w:szCs w:val="28"/>
          <w:u w:val="single"/>
        </w:rPr>
        <w:t>:</w:t>
      </w:r>
      <w:r w:rsidR="00124839" w:rsidRPr="00377725">
        <w:rPr>
          <w:b/>
        </w:rPr>
        <w:t xml:space="preserve"> </w:t>
      </w:r>
      <w:r>
        <w:t>Notebooks</w:t>
      </w:r>
      <w:r w:rsidR="00A1489F" w:rsidRPr="00377725">
        <w:t xml:space="preserve"> are an important tool for organizing information and your thoughts. </w:t>
      </w:r>
      <w:r>
        <w:t>Composition Notebooks</w:t>
      </w:r>
      <w:r w:rsidR="00A1489F" w:rsidRPr="00377725">
        <w:t xml:space="preserve"> may be graded at least once during the </w:t>
      </w:r>
      <w:r w:rsidR="002832EA">
        <w:t>nine weeks period</w:t>
      </w:r>
      <w:r w:rsidR="00A1489F" w:rsidRPr="00377725">
        <w:t xml:space="preserve">, and there may be several spot checks. Your </w:t>
      </w:r>
      <w:r>
        <w:t>notebook</w:t>
      </w:r>
      <w:r w:rsidR="00A1489F" w:rsidRPr="00377725">
        <w:t xml:space="preserve"> </w:t>
      </w:r>
      <w:r w:rsidR="00D2062A">
        <w:t>will</w:t>
      </w:r>
      <w:r w:rsidR="00A1489F" w:rsidRPr="00377725">
        <w:t xml:space="preserve"> be organized using the </w:t>
      </w:r>
      <w:r w:rsidR="00D2062A">
        <w:t xml:space="preserve">provided </w:t>
      </w:r>
      <w:r w:rsidR="00A1489F" w:rsidRPr="00377725">
        <w:t>instructions</w:t>
      </w:r>
      <w:r w:rsidR="00DF1448">
        <w:t>.</w:t>
      </w:r>
    </w:p>
    <w:p w14:paraId="4D202C49" w14:textId="77777777" w:rsidR="00E75FB1" w:rsidRDefault="00E75FB1" w:rsidP="00DF1448">
      <w:pPr>
        <w:rPr>
          <w:b/>
          <w:sz w:val="28"/>
          <w:szCs w:val="28"/>
          <w:u w:val="single"/>
        </w:rPr>
      </w:pPr>
    </w:p>
    <w:p w14:paraId="664FD352" w14:textId="60DFA354" w:rsidR="00F43B17" w:rsidRPr="00377725" w:rsidRDefault="00DF1448" w:rsidP="00DF1448">
      <w:pPr>
        <w:rPr>
          <w:b/>
        </w:rPr>
      </w:pPr>
      <w:r>
        <w:rPr>
          <w:b/>
          <w:sz w:val="28"/>
          <w:szCs w:val="28"/>
          <w:u w:val="single"/>
        </w:rPr>
        <w:t xml:space="preserve">Daily Agendas and </w:t>
      </w:r>
      <w:r w:rsidR="00B91B2E" w:rsidRPr="00A031C8">
        <w:rPr>
          <w:b/>
          <w:sz w:val="28"/>
          <w:szCs w:val="28"/>
          <w:u w:val="single"/>
        </w:rPr>
        <w:t>Warm-ups</w:t>
      </w:r>
      <w:r w:rsidR="00BA72CE" w:rsidRPr="00A031C8">
        <w:rPr>
          <w:b/>
          <w:sz w:val="28"/>
          <w:szCs w:val="28"/>
          <w:u w:val="single"/>
        </w:rPr>
        <w:t>:</w:t>
      </w:r>
      <w:r w:rsidR="00BA72CE" w:rsidRPr="00377725">
        <w:t xml:space="preserve">  </w:t>
      </w:r>
      <w:r>
        <w:t xml:space="preserve">A daily agenda will be posted on the </w:t>
      </w:r>
      <w:proofErr w:type="spellStart"/>
      <w:r>
        <w:t>Smartboard</w:t>
      </w:r>
      <w:proofErr w:type="spellEnd"/>
      <w:r>
        <w:t xml:space="preserve"> when you arrive to class. </w:t>
      </w:r>
      <w:r w:rsidR="00B91B2E">
        <w:t>Warm-ups</w:t>
      </w:r>
      <w:r w:rsidR="00BA72CE" w:rsidRPr="00377725">
        <w:t xml:space="preserve"> are </w:t>
      </w:r>
      <w:r w:rsidR="00FD1ACB" w:rsidRPr="00377725">
        <w:t>daily assignment t</w:t>
      </w:r>
      <w:r w:rsidR="006D68C7" w:rsidRPr="00377725">
        <w:t>h</w:t>
      </w:r>
      <w:r w:rsidR="00FD1ACB" w:rsidRPr="00377725">
        <w:t xml:space="preserve">at </w:t>
      </w:r>
      <w:r w:rsidR="0046480E">
        <w:t>may</w:t>
      </w:r>
      <w:r w:rsidR="00FD1ACB" w:rsidRPr="00377725">
        <w:t xml:space="preserve"> be posted on the </w:t>
      </w:r>
      <w:proofErr w:type="spellStart"/>
      <w:r w:rsidR="007F2ED4">
        <w:t>Smart</w:t>
      </w:r>
      <w:r w:rsidR="00FD1ACB" w:rsidRPr="00377725">
        <w:t>board</w:t>
      </w:r>
      <w:proofErr w:type="spellEnd"/>
      <w:r w:rsidR="00FD1ACB" w:rsidRPr="00377725">
        <w:t xml:space="preserve"> each day when you enter the room.  </w:t>
      </w:r>
      <w:r w:rsidR="00BA72CE" w:rsidRPr="00377725">
        <w:t xml:space="preserve">When the bell rings, </w:t>
      </w:r>
      <w:r>
        <w:t xml:space="preserve">if posted, </w:t>
      </w:r>
      <w:r w:rsidR="00FD1ACB" w:rsidRPr="00377725">
        <w:t xml:space="preserve">you should immediately begin working on the </w:t>
      </w:r>
      <w:r w:rsidR="00B91B2E">
        <w:t>Warm-up</w:t>
      </w:r>
      <w:r w:rsidR="00FD1ACB" w:rsidRPr="00377725">
        <w:t xml:space="preserve"> activity.</w:t>
      </w:r>
      <w:r w:rsidR="00BA72CE" w:rsidRPr="00377725">
        <w:t xml:space="preserve">  </w:t>
      </w:r>
      <w:r w:rsidR="0053275A">
        <w:t>In addition, Week-At-A-Glance printouts will be taped on the class whiteboard.</w:t>
      </w:r>
    </w:p>
    <w:p w14:paraId="1F6AD2B9" w14:textId="77777777" w:rsidR="00B91B2E" w:rsidRDefault="00B91B2E" w:rsidP="00F43B17"/>
    <w:p w14:paraId="6022C631" w14:textId="77777777" w:rsidR="00377725" w:rsidRPr="00377725" w:rsidRDefault="00377725" w:rsidP="00F43B17">
      <w:r w:rsidRPr="00A031C8">
        <w:rPr>
          <w:b/>
          <w:sz w:val="28"/>
          <w:szCs w:val="28"/>
          <w:u w:val="single"/>
        </w:rPr>
        <w:t>Textbook:</w:t>
      </w:r>
      <w:r w:rsidRPr="00377725">
        <w:t xml:space="preserve">  </w:t>
      </w:r>
      <w:r w:rsidR="0046480E">
        <w:t xml:space="preserve">HISD has transitioned to all online textbooks for Biology. </w:t>
      </w:r>
      <w:r w:rsidRPr="00377725">
        <w:t xml:space="preserve">You </w:t>
      </w:r>
      <w:r w:rsidR="0046480E">
        <w:t>will</w:t>
      </w:r>
      <w:r w:rsidRPr="00377725">
        <w:t xml:space="preserve"> assigned a</w:t>
      </w:r>
      <w:r w:rsidR="0046480E">
        <w:t>n e-</w:t>
      </w:r>
      <w:r w:rsidRPr="00377725">
        <w:t xml:space="preserve">textbook by </w:t>
      </w:r>
      <w:r w:rsidR="0046480E">
        <w:t xml:space="preserve">HISD and given </w:t>
      </w:r>
      <w:r w:rsidRPr="00377725">
        <w:t xml:space="preserve">instructions on how to access it </w:t>
      </w:r>
      <w:r w:rsidR="00AF6624">
        <w:t>during the first week of school</w:t>
      </w:r>
      <w:r w:rsidR="0046480E">
        <w:t>.</w:t>
      </w:r>
      <w:r w:rsidRPr="00377725">
        <w:t xml:space="preserve"> </w:t>
      </w:r>
    </w:p>
    <w:p w14:paraId="311A2E7A" w14:textId="77777777" w:rsidR="00E75FB1" w:rsidRDefault="00E75FB1" w:rsidP="00AA03B6">
      <w:pPr>
        <w:rPr>
          <w:b/>
          <w:sz w:val="28"/>
          <w:szCs w:val="28"/>
          <w:u w:val="single"/>
        </w:rPr>
      </w:pPr>
    </w:p>
    <w:p w14:paraId="5475CEA4" w14:textId="389F4080" w:rsidR="00AA03B6" w:rsidRPr="00377725" w:rsidRDefault="00AA03B6" w:rsidP="00AA03B6">
      <w:r w:rsidRPr="00A031C8">
        <w:rPr>
          <w:b/>
          <w:sz w:val="28"/>
          <w:szCs w:val="28"/>
          <w:u w:val="single"/>
        </w:rPr>
        <w:t>Lab</w:t>
      </w:r>
      <w:r w:rsidR="001D342F" w:rsidRPr="00A031C8">
        <w:rPr>
          <w:b/>
          <w:sz w:val="28"/>
          <w:szCs w:val="28"/>
          <w:u w:val="single"/>
        </w:rPr>
        <w:t>s</w:t>
      </w:r>
      <w:r w:rsidRPr="00A031C8">
        <w:rPr>
          <w:b/>
          <w:sz w:val="28"/>
          <w:szCs w:val="28"/>
          <w:u w:val="single"/>
        </w:rPr>
        <w:t>:</w:t>
      </w:r>
      <w:r w:rsidRPr="00377725">
        <w:t xml:space="preserve">  When you are involved in a lab, you MUST act accordingly. Participating in lab is a privilege, one that can be taken away if the proper procedures are not </w:t>
      </w:r>
      <w:r w:rsidR="007B26BF" w:rsidRPr="00377725">
        <w:t>followed</w:t>
      </w:r>
      <w:r w:rsidRPr="00377725">
        <w:t xml:space="preserve">. </w:t>
      </w:r>
      <w:r w:rsidR="002832EA">
        <w:t>If you do not follow the rules of the lab then you will not be allowed to participate and will receive a zero for that lab.</w:t>
      </w:r>
      <w:r w:rsidR="00BB4071">
        <w:t xml:space="preserve"> </w:t>
      </w:r>
      <w:r w:rsidR="00BB4071" w:rsidRPr="00C83BC8">
        <w:rPr>
          <w:i/>
        </w:rPr>
        <w:t>In order to participate in lab you must make at least an 80% on the safety quiz and turn in a signed safety contract.</w:t>
      </w:r>
    </w:p>
    <w:p w14:paraId="46855EFE" w14:textId="77777777" w:rsidR="00105FBD" w:rsidRDefault="00105FBD" w:rsidP="00412C33">
      <w:pPr>
        <w:rPr>
          <w:b/>
        </w:rPr>
      </w:pPr>
    </w:p>
    <w:p w14:paraId="059A01F4" w14:textId="77777777" w:rsidR="009B32E6" w:rsidRPr="009B32E6" w:rsidRDefault="007B26BF">
      <w:r w:rsidRPr="00A031C8">
        <w:rPr>
          <w:b/>
          <w:sz w:val="28"/>
          <w:szCs w:val="28"/>
          <w:u w:val="single"/>
        </w:rPr>
        <w:t>Absences:</w:t>
      </w:r>
      <w:r w:rsidRPr="00377725">
        <w:rPr>
          <w:b/>
        </w:rPr>
        <w:t xml:space="preserve"> </w:t>
      </w:r>
      <w:r w:rsidR="007110DE">
        <w:t xml:space="preserve">You </w:t>
      </w:r>
      <w:r w:rsidR="001D342F" w:rsidRPr="00377725">
        <w:t xml:space="preserve">are expected to attend class every day. If you </w:t>
      </w:r>
      <w:r w:rsidR="00D071CE" w:rsidRPr="00377725">
        <w:t>are</w:t>
      </w:r>
      <w:r w:rsidR="001D342F" w:rsidRPr="00377725">
        <w:t xml:space="preserve"> absent</w:t>
      </w:r>
      <w:r w:rsidR="00D071CE" w:rsidRPr="00377725">
        <w:t>,</w:t>
      </w:r>
      <w:r w:rsidR="001D342F" w:rsidRPr="00377725">
        <w:t xml:space="preserve"> it is </w:t>
      </w:r>
      <w:r w:rsidR="001D342F" w:rsidRPr="002832EA">
        <w:rPr>
          <w:b/>
          <w:u w:val="single"/>
        </w:rPr>
        <w:t>your responsibility</w:t>
      </w:r>
      <w:r w:rsidR="001D342F" w:rsidRPr="00377725">
        <w:t xml:space="preserve"> to </w:t>
      </w:r>
      <w:r w:rsidR="00D071CE" w:rsidRPr="00377725">
        <w:t xml:space="preserve">promptly </w:t>
      </w:r>
      <w:r w:rsidR="001D342F" w:rsidRPr="00377725">
        <w:t xml:space="preserve">gather the assignments that you missed. </w:t>
      </w:r>
      <w:r w:rsidR="00A7094C">
        <w:t>I</w:t>
      </w:r>
      <w:r w:rsidR="001D342F" w:rsidRPr="00377725">
        <w:t xml:space="preserve"> will not remind you of missed assignments, you must take the initiative to find out what you missed. </w:t>
      </w:r>
      <w:r w:rsidR="00D43A1B" w:rsidRPr="00377725">
        <w:t>If you miss a test</w:t>
      </w:r>
      <w:r w:rsidR="005C0D63" w:rsidRPr="00377725">
        <w:t xml:space="preserve"> </w:t>
      </w:r>
      <w:r w:rsidR="005C0D63" w:rsidRPr="00A51058">
        <w:t>YOU</w:t>
      </w:r>
      <w:r w:rsidR="00AF6624">
        <w:t xml:space="preserve"> must schedule a re</w:t>
      </w:r>
      <w:r w:rsidR="005C0D63" w:rsidRPr="00377725">
        <w:t xml:space="preserve">test, but keep in mind that the format of the retest is at the teacher’s discretion. </w:t>
      </w:r>
      <w:r w:rsidR="007202FD" w:rsidRPr="00377725">
        <w:t xml:space="preserve">It is your responsibility to reschedule your missed test in a timely manner. </w:t>
      </w:r>
      <w:r w:rsidR="00105FBD">
        <w:t xml:space="preserve">Any assignments not made up from an absence will result in a zero. </w:t>
      </w:r>
      <w:r w:rsidR="007202FD" w:rsidRPr="00377725">
        <w:t>Please do</w:t>
      </w:r>
      <w:r w:rsidR="00933BBC">
        <w:t xml:space="preserve"> not disturb the teacher during class </w:t>
      </w:r>
      <w:r w:rsidR="007202FD" w:rsidRPr="00377725">
        <w:t>to get missed assignments, wait for a quiet time</w:t>
      </w:r>
      <w:r w:rsidR="00196319" w:rsidRPr="00377725">
        <w:t xml:space="preserve"> or come by outside of class time</w:t>
      </w:r>
      <w:r w:rsidR="007202FD" w:rsidRPr="00377725">
        <w:t>.</w:t>
      </w:r>
    </w:p>
    <w:p w14:paraId="0049B2A7" w14:textId="77777777" w:rsidR="00A60106" w:rsidRPr="000F7AB2" w:rsidRDefault="00A60106">
      <w:pPr>
        <w:rPr>
          <w:b/>
          <w:u w:val="single"/>
        </w:rPr>
      </w:pPr>
    </w:p>
    <w:p w14:paraId="18C59466" w14:textId="77777777" w:rsidR="00EC24E2" w:rsidRDefault="00EC24E2">
      <w:pPr>
        <w:rPr>
          <w:b/>
          <w:sz w:val="28"/>
          <w:szCs w:val="28"/>
          <w:u w:val="single"/>
        </w:rPr>
      </w:pPr>
      <w:r>
        <w:rPr>
          <w:b/>
          <w:sz w:val="28"/>
          <w:szCs w:val="28"/>
          <w:u w:val="single"/>
        </w:rPr>
        <w:br w:type="page"/>
      </w:r>
    </w:p>
    <w:p w14:paraId="26576F4F" w14:textId="6A8F5BE7" w:rsidR="002832EA" w:rsidRDefault="00412C33">
      <w:r w:rsidRPr="00A031C8">
        <w:rPr>
          <w:b/>
          <w:sz w:val="28"/>
          <w:szCs w:val="28"/>
          <w:u w:val="single"/>
        </w:rPr>
        <w:lastRenderedPageBreak/>
        <w:t>Late Work</w:t>
      </w:r>
      <w:r w:rsidR="00592668">
        <w:rPr>
          <w:b/>
          <w:sz w:val="28"/>
          <w:szCs w:val="28"/>
          <w:u w:val="single"/>
        </w:rPr>
        <w:t>/Missing Assignments</w:t>
      </w:r>
      <w:r w:rsidRPr="00A031C8">
        <w:rPr>
          <w:b/>
          <w:sz w:val="28"/>
          <w:szCs w:val="28"/>
          <w:u w:val="single"/>
        </w:rPr>
        <w:t>:</w:t>
      </w:r>
      <w:r w:rsidRPr="00377725">
        <w:t xml:space="preserve"> </w:t>
      </w:r>
      <w:r w:rsidR="00A031C8">
        <w:t xml:space="preserve"> </w:t>
      </w:r>
      <w:r w:rsidRPr="00377725">
        <w:t xml:space="preserve">All assignments are due ON TIME. </w:t>
      </w:r>
      <w:r w:rsidR="000B1C84" w:rsidRPr="00377725">
        <w:t xml:space="preserve">Late work will be accepted up to </w:t>
      </w:r>
      <w:r w:rsidR="000B1C84" w:rsidRPr="002832EA">
        <w:rPr>
          <w:b/>
          <w:u w:val="single"/>
        </w:rPr>
        <w:t>one</w:t>
      </w:r>
      <w:r w:rsidR="000B1C84" w:rsidRPr="002832EA">
        <w:rPr>
          <w:b/>
        </w:rPr>
        <w:t xml:space="preserve"> </w:t>
      </w:r>
      <w:r w:rsidR="000B1C84" w:rsidRPr="00377725">
        <w:t xml:space="preserve">day late and no later. </w:t>
      </w:r>
      <w:r w:rsidR="00AB0336">
        <w:t>Maximum score for late work is 70</w:t>
      </w:r>
      <w:r w:rsidR="000B1C84" w:rsidRPr="00377725">
        <w:t>%</w:t>
      </w:r>
      <w:r w:rsidR="00494BDC">
        <w:t xml:space="preserve"> for one day late and 0% thereafter</w:t>
      </w:r>
      <w:r w:rsidR="000B1C84" w:rsidRPr="00377725">
        <w:t xml:space="preserve">. </w:t>
      </w:r>
      <w:r w:rsidR="00E84758" w:rsidRPr="00377725">
        <w:t xml:space="preserve">If you are on campus the day an assignment is due, you are required to turn it in, even if you miss your biology period. </w:t>
      </w:r>
      <w:r w:rsidR="00AF6624">
        <w:t xml:space="preserve">Late work </w:t>
      </w:r>
      <w:r w:rsidR="00AB0336">
        <w:t>is</w:t>
      </w:r>
      <w:r w:rsidR="00AF6624">
        <w:t xml:space="preserve"> submitted </w:t>
      </w:r>
      <w:r w:rsidR="00AF6624" w:rsidRPr="00AF6624">
        <w:rPr>
          <w:i/>
        </w:rPr>
        <w:t>directly</w:t>
      </w:r>
      <w:r w:rsidR="00AF6624">
        <w:t xml:space="preserve"> to me, not placed in the homework drawers.</w:t>
      </w:r>
    </w:p>
    <w:p w14:paraId="0355FDD9" w14:textId="77777777" w:rsidR="005419E8" w:rsidRPr="00377725" w:rsidRDefault="005419E8"/>
    <w:p w14:paraId="14F82F06" w14:textId="0D15831C" w:rsidR="00412C33" w:rsidRDefault="00412C33">
      <w:r w:rsidRPr="00A031C8">
        <w:rPr>
          <w:b/>
          <w:sz w:val="28"/>
          <w:szCs w:val="28"/>
          <w:u w:val="single"/>
        </w:rPr>
        <w:t>Tutorials:</w:t>
      </w:r>
      <w:r w:rsidRPr="00377725">
        <w:t xml:space="preserve"> </w:t>
      </w:r>
      <w:r w:rsidR="00612049" w:rsidRPr="00377725">
        <w:t xml:space="preserve"> </w:t>
      </w:r>
      <w:r w:rsidR="0070337D">
        <w:t>I am</w:t>
      </w:r>
      <w:r w:rsidRPr="00377725">
        <w:t xml:space="preserve"> available to help </w:t>
      </w:r>
      <w:r w:rsidR="007110DE">
        <w:t>you</w:t>
      </w:r>
      <w:r w:rsidRPr="00377725">
        <w:t xml:space="preserve"> better understand information in a small group or individually. Tutoring i</w:t>
      </w:r>
      <w:r w:rsidR="00A32714" w:rsidRPr="00377725">
        <w:t xml:space="preserve">s available </w:t>
      </w:r>
      <w:r w:rsidR="00494BDC">
        <w:t>by appointment at</w:t>
      </w:r>
      <w:r w:rsidRPr="00377725">
        <w:t xml:space="preserve"> lunch</w:t>
      </w:r>
      <w:r w:rsidR="00A32714" w:rsidRPr="00377725">
        <w:t xml:space="preserve"> </w:t>
      </w:r>
      <w:r w:rsidR="00C83BC8">
        <w:t xml:space="preserve">and during SSEP. </w:t>
      </w:r>
      <w:r w:rsidR="00AF6624">
        <w:t xml:space="preserve">The National Honor Society also offers peer tutoring and can be requested online. </w:t>
      </w:r>
      <w:r w:rsidR="00AB0336">
        <w:t>I</w:t>
      </w:r>
      <w:r w:rsidRPr="00377725">
        <w:t>f you are having difficulty in this class get help</w:t>
      </w:r>
      <w:r w:rsidR="00AB0336">
        <w:t xml:space="preserve"> early!</w:t>
      </w:r>
    </w:p>
    <w:p w14:paraId="1030ADB5" w14:textId="77777777" w:rsidR="00A60106" w:rsidRDefault="00A60106"/>
    <w:p w14:paraId="3684B8E5" w14:textId="77777777" w:rsidR="00AF6624" w:rsidRPr="00AF6624" w:rsidRDefault="00A60106" w:rsidP="00AF6624">
      <w:r w:rsidRPr="00AF6624">
        <w:rPr>
          <w:b/>
          <w:sz w:val="28"/>
          <w:szCs w:val="28"/>
          <w:u w:val="single"/>
        </w:rPr>
        <w:t>Retakes:</w:t>
      </w:r>
      <w:r w:rsidR="00DD6EEA" w:rsidRPr="00AF6624">
        <w:rPr>
          <w:sz w:val="28"/>
          <w:szCs w:val="28"/>
        </w:rPr>
        <w:t xml:space="preserve"> </w:t>
      </w:r>
      <w:r w:rsidR="00AF6624" w:rsidRPr="00AF6624">
        <w:t>The policy for my class</w:t>
      </w:r>
      <w:r w:rsidR="00AF6624">
        <w:t xml:space="preserve"> is outlined below</w:t>
      </w:r>
      <w:r w:rsidR="00AF6624" w:rsidRPr="00AF6624">
        <w:t>. Please review it carefully.</w:t>
      </w:r>
      <w:r w:rsidR="00DD6EEA" w:rsidRPr="00AF6624">
        <w:t xml:space="preserve"> </w:t>
      </w:r>
    </w:p>
    <w:p w14:paraId="1CB5EF40" w14:textId="77777777" w:rsidR="00AF6624" w:rsidRPr="00AF6624" w:rsidRDefault="00AF6624" w:rsidP="00AF6624">
      <w:pPr>
        <w:pStyle w:val="ListParagraph"/>
        <w:numPr>
          <w:ilvl w:val="0"/>
          <w:numId w:val="31"/>
        </w:numPr>
        <w:ind w:left="1080"/>
        <w:rPr>
          <w:rFonts w:eastAsia="Times New Roman"/>
        </w:rPr>
      </w:pPr>
      <w:r>
        <w:rPr>
          <w:rFonts w:eastAsia="Times New Roman"/>
        </w:rPr>
        <w:t>Maximum of</w:t>
      </w:r>
      <w:r w:rsidRPr="00AF6624">
        <w:rPr>
          <w:rFonts w:eastAsia="Times New Roman"/>
        </w:rPr>
        <w:t xml:space="preserve"> 2 retakes per grading </w:t>
      </w:r>
      <w:r w:rsidRPr="00AF6624">
        <w:rPr>
          <w:rFonts w:eastAsia="Times New Roman"/>
          <w:i/>
        </w:rPr>
        <w:t>cycle</w:t>
      </w:r>
    </w:p>
    <w:p w14:paraId="7354A304" w14:textId="0C6CDE5D" w:rsidR="00AF6624" w:rsidRPr="00494BDC" w:rsidRDefault="00AF6624" w:rsidP="00E61FD9">
      <w:pPr>
        <w:pStyle w:val="ListParagraph"/>
        <w:numPr>
          <w:ilvl w:val="0"/>
          <w:numId w:val="31"/>
        </w:numPr>
        <w:ind w:left="1080"/>
        <w:rPr>
          <w:rStyle w:val="apple-converted-space"/>
        </w:rPr>
      </w:pPr>
      <w:r w:rsidRPr="00494BDC">
        <w:rPr>
          <w:shd w:val="clear" w:color="auto" w:fill="FFFFFF"/>
        </w:rPr>
        <w:t>Maximum retake score is 70, (score of 70 to 100 = 70)</w:t>
      </w:r>
      <w:r w:rsidR="005C47B0" w:rsidRPr="00494BDC">
        <w:rPr>
          <w:rStyle w:val="apple-converted-space"/>
          <w:shd w:val="clear" w:color="auto" w:fill="FFFFFF"/>
        </w:rPr>
        <w:t>;</w:t>
      </w:r>
      <w:r w:rsidRPr="00494BDC">
        <w:rPr>
          <w:shd w:val="clear" w:color="auto" w:fill="FFFFFF"/>
        </w:rPr>
        <w:t xml:space="preserve"> highest grade between </w:t>
      </w:r>
      <w:r w:rsidR="005C47B0" w:rsidRPr="00494BDC">
        <w:rPr>
          <w:shd w:val="clear" w:color="auto" w:fill="FFFFFF"/>
        </w:rPr>
        <w:t>original/</w:t>
      </w:r>
      <w:r w:rsidRPr="00494BDC">
        <w:rPr>
          <w:shd w:val="clear" w:color="auto" w:fill="FFFFFF"/>
        </w:rPr>
        <w:t>retake counted</w:t>
      </w:r>
    </w:p>
    <w:p w14:paraId="10FED53B" w14:textId="0CC29E4A" w:rsidR="00AF6624" w:rsidRPr="00494BDC" w:rsidRDefault="00AF6624" w:rsidP="007E6F98">
      <w:pPr>
        <w:pStyle w:val="ListParagraph"/>
        <w:numPr>
          <w:ilvl w:val="0"/>
          <w:numId w:val="31"/>
        </w:numPr>
        <w:ind w:left="1080"/>
      </w:pPr>
      <w:r w:rsidRPr="00494BDC">
        <w:rPr>
          <w:rStyle w:val="apple-converted-space"/>
          <w:shd w:val="clear" w:color="auto" w:fill="FFFFFF"/>
        </w:rPr>
        <w:t xml:space="preserve">The </w:t>
      </w:r>
      <w:r w:rsidRPr="00494BDC">
        <w:t xml:space="preserve">student, not the parent, must request the retake through my </w:t>
      </w:r>
      <w:r w:rsidR="00D26105" w:rsidRPr="00494BDC">
        <w:t xml:space="preserve">school </w:t>
      </w:r>
      <w:r w:rsidRPr="00494BDC">
        <w:t xml:space="preserve">webpage. </w:t>
      </w:r>
    </w:p>
    <w:p w14:paraId="1D6F6BDF" w14:textId="77777777" w:rsidR="00CD127A" w:rsidRDefault="00AF6624" w:rsidP="003D565A">
      <w:pPr>
        <w:pStyle w:val="ListParagraph"/>
        <w:numPr>
          <w:ilvl w:val="0"/>
          <w:numId w:val="32"/>
        </w:numPr>
        <w:ind w:left="1080"/>
      </w:pPr>
      <w:r w:rsidRPr="00494BDC">
        <w:t xml:space="preserve">Student must request the retake within 24 hours of the grade posting </w:t>
      </w:r>
      <w:r w:rsidR="00CD127A">
        <w:t xml:space="preserve">on </w:t>
      </w:r>
      <w:proofErr w:type="spellStart"/>
      <w:r w:rsidR="00CD127A">
        <w:t>Gradespeed</w:t>
      </w:r>
      <w:proofErr w:type="spellEnd"/>
      <w:r w:rsidR="00CD127A">
        <w:t xml:space="preserve"> </w:t>
      </w:r>
      <w:r w:rsidRPr="00494BDC">
        <w:t xml:space="preserve">and complete the retake within one week of grade posted. </w:t>
      </w:r>
    </w:p>
    <w:p w14:paraId="0A11A41D" w14:textId="568A1E01" w:rsidR="00AF6624" w:rsidRPr="00494BDC" w:rsidRDefault="00AF6624" w:rsidP="003D565A">
      <w:pPr>
        <w:pStyle w:val="ListParagraph"/>
        <w:numPr>
          <w:ilvl w:val="0"/>
          <w:numId w:val="32"/>
        </w:numPr>
        <w:ind w:left="1080"/>
      </w:pPr>
      <w:r w:rsidRPr="00494BDC">
        <w:t>Retakes are for tests only. A reading quiz is an extension of homework and not eligible.</w:t>
      </w:r>
    </w:p>
    <w:p w14:paraId="61D1AB40" w14:textId="2B81ED2C" w:rsidR="00AF6624" w:rsidRPr="00494BDC" w:rsidRDefault="00AF6624" w:rsidP="008C20DC">
      <w:pPr>
        <w:pStyle w:val="ListParagraph"/>
        <w:numPr>
          <w:ilvl w:val="0"/>
          <w:numId w:val="31"/>
        </w:numPr>
        <w:ind w:left="1080"/>
      </w:pPr>
      <w:r w:rsidRPr="00494BDC">
        <w:t>Student must fill out a</w:t>
      </w:r>
      <w:r w:rsidR="008C20DC" w:rsidRPr="00494BDC">
        <w:t>n online</w:t>
      </w:r>
      <w:r w:rsidRPr="00494BDC">
        <w:t xml:space="preserve"> retake form </w:t>
      </w:r>
      <w:hyperlink r:id="rId11" w:history="1">
        <w:r w:rsidR="008C20DC" w:rsidRPr="00494BDC">
          <w:rPr>
            <w:rStyle w:val="Hyperlink"/>
          </w:rPr>
          <w:t>http://www.houstonisd.org/Page/116612</w:t>
        </w:r>
      </w:hyperlink>
      <w:r w:rsidRPr="00494BDC">
        <w:t>.</w:t>
      </w:r>
    </w:p>
    <w:p w14:paraId="43A3915D" w14:textId="598D815F" w:rsidR="00AF6624" w:rsidRPr="00494BDC" w:rsidRDefault="00C74EDB" w:rsidP="00AF6624">
      <w:pPr>
        <w:pStyle w:val="ListParagraph"/>
        <w:numPr>
          <w:ilvl w:val="0"/>
          <w:numId w:val="31"/>
        </w:numPr>
        <w:ind w:left="1080"/>
      </w:pPr>
      <w:r w:rsidRPr="00494BDC">
        <w:t xml:space="preserve">Retakes will be held at the beginning of lunch on the Thursday following the date of the completed retake request. </w:t>
      </w:r>
      <w:r w:rsidR="00AF6624" w:rsidRPr="00494BDC">
        <w:t xml:space="preserve">If you have multiple retakes </w:t>
      </w:r>
      <w:r w:rsidR="00BE6551" w:rsidRPr="00494BDC">
        <w:t>on</w:t>
      </w:r>
      <w:r w:rsidR="00AF6624" w:rsidRPr="00494BDC">
        <w:t xml:space="preserve"> the same day, it is </w:t>
      </w:r>
      <w:r w:rsidR="00BE6551" w:rsidRPr="00494BDC">
        <w:t>your</w:t>
      </w:r>
      <w:r w:rsidR="00AF6624" w:rsidRPr="00494BDC">
        <w:t xml:space="preserve"> responsibility to reschedule in advance.</w:t>
      </w:r>
    </w:p>
    <w:p w14:paraId="750C71D3" w14:textId="77606935" w:rsidR="00AF6624" w:rsidRPr="00494BDC" w:rsidRDefault="0062715B" w:rsidP="00AF6624">
      <w:pPr>
        <w:pStyle w:val="ListParagraph"/>
        <w:numPr>
          <w:ilvl w:val="0"/>
          <w:numId w:val="31"/>
        </w:numPr>
        <w:ind w:left="1080"/>
        <w:rPr>
          <w:b/>
          <w:i/>
        </w:rPr>
      </w:pPr>
      <w:r w:rsidRPr="00494BDC">
        <w:t>“</w:t>
      </w:r>
      <w:r w:rsidR="00AF6624" w:rsidRPr="00494BDC">
        <w:t>No show</w:t>
      </w:r>
      <w:r w:rsidRPr="00494BDC">
        <w:t>”</w:t>
      </w:r>
      <w:r w:rsidR="00AF6624" w:rsidRPr="00494BDC">
        <w:t xml:space="preserve"> counts as a taken retake</w:t>
      </w:r>
      <w:r w:rsidR="008C20DC" w:rsidRPr="00494BDC">
        <w:t xml:space="preserve">. </w:t>
      </w:r>
      <w:r w:rsidR="008C20DC" w:rsidRPr="00A51058">
        <w:rPr>
          <w:i/>
        </w:rPr>
        <w:t>You will be considered a “no show” if you arrive 15 minutes or later from the start of lunch.</w:t>
      </w:r>
    </w:p>
    <w:p w14:paraId="7977B212" w14:textId="77777777" w:rsidR="00AF6624" w:rsidRPr="00494BDC" w:rsidRDefault="00AF6624" w:rsidP="00AF6624">
      <w:pPr>
        <w:pStyle w:val="ListParagraph"/>
        <w:numPr>
          <w:ilvl w:val="0"/>
          <w:numId w:val="31"/>
        </w:numPr>
        <w:ind w:left="1080"/>
      </w:pPr>
      <w:r w:rsidRPr="00494BDC">
        <w:t>Final Exams are not eligible</w:t>
      </w:r>
    </w:p>
    <w:p w14:paraId="7FF757A5" w14:textId="77777777" w:rsidR="00AF6624" w:rsidRPr="00494BDC" w:rsidRDefault="00AF6624" w:rsidP="00AF6624">
      <w:pPr>
        <w:pStyle w:val="ListParagraph"/>
        <w:numPr>
          <w:ilvl w:val="0"/>
          <w:numId w:val="31"/>
        </w:numPr>
        <w:ind w:left="1080"/>
        <w:rPr>
          <w:shd w:val="clear" w:color="auto" w:fill="FFFFFF"/>
        </w:rPr>
      </w:pPr>
      <w:r w:rsidRPr="00494BDC">
        <w:rPr>
          <w:shd w:val="clear" w:color="auto" w:fill="FFFFFF"/>
        </w:rPr>
        <w:t xml:space="preserve">Missing assignments fall under </w:t>
      </w:r>
      <w:r w:rsidR="00592668" w:rsidRPr="00494BDC">
        <w:rPr>
          <w:shd w:val="clear" w:color="auto" w:fill="FFFFFF"/>
        </w:rPr>
        <w:t>my</w:t>
      </w:r>
      <w:r w:rsidRPr="00494BDC">
        <w:rPr>
          <w:shd w:val="clear" w:color="auto" w:fill="FFFFFF"/>
        </w:rPr>
        <w:t xml:space="preserve"> late policy not </w:t>
      </w:r>
      <w:r w:rsidR="00592668" w:rsidRPr="00494BDC">
        <w:rPr>
          <w:shd w:val="clear" w:color="auto" w:fill="FFFFFF"/>
        </w:rPr>
        <w:t>the</w:t>
      </w:r>
      <w:r w:rsidRPr="00494BDC">
        <w:rPr>
          <w:shd w:val="clear" w:color="auto" w:fill="FFFFFF"/>
        </w:rPr>
        <w:t xml:space="preserve"> retake policy.</w:t>
      </w:r>
      <w:r w:rsidRPr="00494BDC">
        <w:t xml:space="preserve"> </w:t>
      </w:r>
    </w:p>
    <w:p w14:paraId="4EEA3F90" w14:textId="77777777" w:rsidR="00AF6624" w:rsidRDefault="00AF6624">
      <w:pPr>
        <w:rPr>
          <w:u w:val="single"/>
        </w:rPr>
      </w:pPr>
    </w:p>
    <w:p w14:paraId="0B956370" w14:textId="53853813" w:rsidR="00B912B2" w:rsidRDefault="00E92143" w:rsidP="00C83BC8">
      <w:r w:rsidRPr="00A031C8">
        <w:rPr>
          <w:b/>
          <w:sz w:val="28"/>
          <w:szCs w:val="28"/>
          <w:u w:val="single"/>
        </w:rPr>
        <w:t>Extra Credit:</w:t>
      </w:r>
      <w:r w:rsidR="00612049" w:rsidRPr="00377725">
        <w:rPr>
          <w:b/>
        </w:rPr>
        <w:t xml:space="preserve">  </w:t>
      </w:r>
      <w:r w:rsidR="00A7094C">
        <w:t xml:space="preserve">I </w:t>
      </w:r>
      <w:r w:rsidR="00494BDC">
        <w:t>do not offer extra credit.</w:t>
      </w:r>
    </w:p>
    <w:p w14:paraId="7D147748" w14:textId="77777777" w:rsidR="00C83BC8" w:rsidRDefault="00C83BC8" w:rsidP="00C83BC8"/>
    <w:p w14:paraId="1530FCD2" w14:textId="77777777" w:rsidR="00C83BC8" w:rsidRDefault="00C83BC8" w:rsidP="00C83BC8">
      <w:r w:rsidRPr="009E4895">
        <w:rPr>
          <w:b/>
          <w:sz w:val="28"/>
          <w:szCs w:val="28"/>
          <w:u w:val="single"/>
        </w:rPr>
        <w:t>As</w:t>
      </w:r>
      <w:r w:rsidR="009E4895" w:rsidRPr="009E4895">
        <w:rPr>
          <w:b/>
          <w:sz w:val="28"/>
          <w:szCs w:val="28"/>
          <w:u w:val="single"/>
        </w:rPr>
        <w:t>signment Resubmission:</w:t>
      </w:r>
      <w:r w:rsidR="009E4895">
        <w:t xml:space="preserve"> </w:t>
      </w:r>
      <w:r w:rsidR="00D3757B">
        <w:t xml:space="preserve"> </w:t>
      </w:r>
      <w:r w:rsidR="009E4895">
        <w:t xml:space="preserve">Resubmissions are permitted at my discretion. Any assignments allowed resubmission will provide students an opportunity to recover half of the credit lost. </w:t>
      </w:r>
      <w:r w:rsidR="000210AF">
        <w:t xml:space="preserve">The following are </w:t>
      </w:r>
      <w:r w:rsidR="00D3757B">
        <w:t xml:space="preserve">general </w:t>
      </w:r>
      <w:r w:rsidR="000210AF">
        <w:t>guidelines for resubmissions</w:t>
      </w:r>
      <w:r w:rsidR="00D3757B">
        <w:t xml:space="preserve"> and are subject to additional requirements</w:t>
      </w:r>
      <w:r w:rsidR="000210AF">
        <w:t>:</w:t>
      </w:r>
    </w:p>
    <w:p w14:paraId="135FBAEA" w14:textId="77777777" w:rsidR="000210AF" w:rsidRDefault="00BC6D55" w:rsidP="000210AF">
      <w:pPr>
        <w:numPr>
          <w:ilvl w:val="0"/>
          <w:numId w:val="28"/>
        </w:numPr>
      </w:pPr>
      <w:r>
        <w:t>Original assignment must have been turn</w:t>
      </w:r>
      <w:r w:rsidR="00D3757B">
        <w:t>ed in on time.</w:t>
      </w:r>
    </w:p>
    <w:p w14:paraId="5A926671" w14:textId="77777777" w:rsidR="000F7AB2" w:rsidRDefault="00D3757B" w:rsidP="000210AF">
      <w:pPr>
        <w:numPr>
          <w:ilvl w:val="0"/>
          <w:numId w:val="28"/>
        </w:numPr>
      </w:pPr>
      <w:r>
        <w:t>You must show all work and explain how you cam</w:t>
      </w:r>
      <w:r w:rsidR="000F7AB2">
        <w:t>e to the new answer/conclusion.</w:t>
      </w:r>
    </w:p>
    <w:p w14:paraId="2FAE1AF2" w14:textId="77777777" w:rsidR="00E92143" w:rsidRPr="00377725" w:rsidRDefault="00E92143"/>
    <w:p w14:paraId="0ED66D7C" w14:textId="14EBB0A2" w:rsidR="005755DF" w:rsidRDefault="00C70E51" w:rsidP="005755DF">
      <w:pPr>
        <w:autoSpaceDE w:val="0"/>
        <w:autoSpaceDN w:val="0"/>
        <w:adjustRightInd w:val="0"/>
        <w:spacing w:after="30" w:line="276" w:lineRule="auto"/>
        <w:rPr>
          <w:rFonts w:ascii="Arial" w:hAnsi="Arial" w:cs="Arial"/>
          <w:b/>
          <w:bCs/>
          <w:color w:val="FF0000"/>
          <w:sz w:val="52"/>
          <w:szCs w:val="52"/>
        </w:rPr>
      </w:pPr>
      <w:r w:rsidRPr="00A031C8">
        <w:rPr>
          <w:b/>
          <w:sz w:val="28"/>
          <w:szCs w:val="28"/>
          <w:u w:val="single"/>
        </w:rPr>
        <w:t>Academic Integrity:</w:t>
      </w:r>
      <w:r w:rsidR="00612049" w:rsidRPr="00377725">
        <w:rPr>
          <w:b/>
        </w:rPr>
        <w:t xml:space="preserve">  </w:t>
      </w:r>
      <w:r w:rsidR="00DC140F" w:rsidRPr="001001B6">
        <w:t>Cheating</w:t>
      </w:r>
      <w:r w:rsidR="00AF61F8" w:rsidRPr="001001B6">
        <w:t>, copying, and plagiarizing</w:t>
      </w:r>
      <w:r w:rsidR="00DC140F" w:rsidRPr="001001B6">
        <w:t xml:space="preserve"> will not be tolerated </w:t>
      </w:r>
      <w:r w:rsidR="00CD127A">
        <w:t>at CVHS</w:t>
      </w:r>
      <w:r w:rsidR="00DC140F" w:rsidRPr="001001B6">
        <w:t xml:space="preserve">. Any student </w:t>
      </w:r>
      <w:r w:rsidR="00AF61F8" w:rsidRPr="001001B6">
        <w:t xml:space="preserve">displaying academic dishonesty </w:t>
      </w:r>
      <w:r w:rsidR="00DC140F" w:rsidRPr="001001B6">
        <w:t xml:space="preserve">will </w:t>
      </w:r>
      <w:r w:rsidR="00725563">
        <w:t>be reported and referred to the Assistant Principal</w:t>
      </w:r>
      <w:r w:rsidR="00DC140F" w:rsidRPr="001001B6">
        <w:t xml:space="preserve">. </w:t>
      </w:r>
      <w:r w:rsidR="00725563">
        <w:t xml:space="preserve">The student will receive </w:t>
      </w:r>
      <w:r w:rsidR="001125D8">
        <w:t>grade of “0”</w:t>
      </w:r>
      <w:r w:rsidR="006C785E" w:rsidRPr="001001B6">
        <w:t xml:space="preserve"> on the assignment</w:t>
      </w:r>
      <w:r w:rsidR="00725563">
        <w:t xml:space="preserve"> and t</w:t>
      </w:r>
      <w:r w:rsidR="00E738D6" w:rsidRPr="001001B6">
        <w:t xml:space="preserve">here will </w:t>
      </w:r>
      <w:r w:rsidR="00E738D6" w:rsidRPr="001001B6">
        <w:rPr>
          <w:i/>
        </w:rPr>
        <w:t>not</w:t>
      </w:r>
      <w:r w:rsidR="00E738D6" w:rsidRPr="001001B6">
        <w:t xml:space="preserve"> be an opportunity to make up the assignment.</w:t>
      </w:r>
      <w:r w:rsidR="005755DF">
        <w:t xml:space="preserve"> This includes exams and quizzes. </w:t>
      </w:r>
      <w:r w:rsidR="00407FF3">
        <w:t>Any disruptions, intentional or unintentional,</w:t>
      </w:r>
      <w:r w:rsidR="005755DF" w:rsidRPr="005755DF">
        <w:t xml:space="preserve"> during </w:t>
      </w:r>
      <w:r w:rsidR="00407FF3">
        <w:t>a</w:t>
      </w:r>
      <w:r w:rsidR="005755DF" w:rsidRPr="005755DF">
        <w:t xml:space="preserve"> test or </w:t>
      </w:r>
      <w:r w:rsidR="00407FF3">
        <w:t xml:space="preserve">quiz will </w:t>
      </w:r>
      <w:r w:rsidR="00CD127A">
        <w:t>be perceived as an attempt to violate academic integrity in the classroom</w:t>
      </w:r>
      <w:r w:rsidR="00407FF3">
        <w:t>.</w:t>
      </w:r>
    </w:p>
    <w:p w14:paraId="23EBFF88" w14:textId="77777777" w:rsidR="000F7AB2" w:rsidRPr="000F7AB2" w:rsidRDefault="000F7AB2">
      <w:pPr>
        <w:rPr>
          <w:b/>
          <w:u w:val="single"/>
        </w:rPr>
      </w:pPr>
    </w:p>
    <w:p w14:paraId="7EC66527" w14:textId="2FA4037B" w:rsidR="00652AAE" w:rsidRDefault="00652AAE" w:rsidP="00652AAE">
      <w:r>
        <w:rPr>
          <w:b/>
          <w:sz w:val="28"/>
          <w:szCs w:val="28"/>
          <w:u w:val="single"/>
        </w:rPr>
        <w:t>Cell Phones</w:t>
      </w:r>
      <w:r w:rsidRPr="00A031C8">
        <w:rPr>
          <w:b/>
          <w:sz w:val="28"/>
          <w:szCs w:val="28"/>
          <w:u w:val="single"/>
        </w:rPr>
        <w:t>:</w:t>
      </w:r>
      <w:r w:rsidRPr="00377725">
        <w:t xml:space="preserve"> </w:t>
      </w:r>
      <w:r>
        <w:t xml:space="preserve">Cell phones are not permitted for use in class unless directed by the teacher. All cell phones will be placed in the provided cell phone pocket chart hanging at the front of the classroom before class starts and will be “parked” there until class is over. Students caught with a cell phone will have their phone taken up and given to the Assistant Principal. A parent must then come to pick up the phone and will be charged $15 for recovery. </w:t>
      </w:r>
    </w:p>
    <w:p w14:paraId="1617B92E" w14:textId="7A7FECBD" w:rsidR="00725563" w:rsidRDefault="00652AAE">
      <w:r>
        <w:rPr>
          <w:b/>
          <w:sz w:val="28"/>
          <w:szCs w:val="28"/>
          <w:u w:val="single"/>
        </w:rPr>
        <w:lastRenderedPageBreak/>
        <w:t>Conduct G</w:t>
      </w:r>
      <w:r w:rsidR="00DD57D9" w:rsidRPr="00A031C8">
        <w:rPr>
          <w:b/>
          <w:sz w:val="28"/>
          <w:szCs w:val="28"/>
          <w:u w:val="single"/>
        </w:rPr>
        <w:t>rades:</w:t>
      </w:r>
      <w:r w:rsidR="00DD57D9" w:rsidRPr="00377725">
        <w:t xml:space="preserve"> Conduct grades are a reflection of the students’ positive and negative behavior. To earn an “E” the student must participate on a regular basis and follow class procedures. Participation is necessary for class. Participation should be meaningful and add to discussion, not detract.</w:t>
      </w:r>
    </w:p>
    <w:p w14:paraId="3CDD9D46" w14:textId="77777777" w:rsidR="00725563" w:rsidRDefault="00725563"/>
    <w:p w14:paraId="2FB6C0E0" w14:textId="61A56E34" w:rsidR="00C85863" w:rsidRPr="00A7094C" w:rsidRDefault="00E0612E">
      <w:pPr>
        <w:rPr>
          <w:b/>
        </w:rPr>
      </w:pPr>
      <w:r>
        <w:rPr>
          <w:b/>
          <w:sz w:val="28"/>
          <w:szCs w:val="28"/>
          <w:u w:val="single"/>
        </w:rPr>
        <w:t xml:space="preserve">STANDARD </w:t>
      </w:r>
      <w:r w:rsidR="00C85863" w:rsidRPr="00A031C8">
        <w:rPr>
          <w:b/>
          <w:sz w:val="28"/>
          <w:szCs w:val="28"/>
          <w:u w:val="single"/>
        </w:rPr>
        <w:t>PROCEDURES:</w:t>
      </w:r>
    </w:p>
    <w:p w14:paraId="11121B42" w14:textId="190EC049" w:rsidR="00F72E27" w:rsidRPr="00377725" w:rsidRDefault="00C85863" w:rsidP="00F72E27">
      <w:pPr>
        <w:numPr>
          <w:ilvl w:val="0"/>
          <w:numId w:val="13"/>
        </w:numPr>
      </w:pPr>
      <w:r w:rsidRPr="00377725">
        <w:t xml:space="preserve">Come into class quietly, </w:t>
      </w:r>
      <w:r w:rsidR="00407FF3">
        <w:t>place your cell phone in your assigned pocket on the wall</w:t>
      </w:r>
      <w:r w:rsidR="00E75FB1">
        <w:t xml:space="preserve">, </w:t>
      </w:r>
      <w:r w:rsidRPr="00377725">
        <w:t>sit in your seat</w:t>
      </w:r>
      <w:r w:rsidR="00E75FB1">
        <w:t xml:space="preserve"> before the tardy bell rings</w:t>
      </w:r>
      <w:r w:rsidRPr="00377725">
        <w:t xml:space="preserve">, and </w:t>
      </w:r>
      <w:r w:rsidR="00E75FB1">
        <w:t>prepare for class</w:t>
      </w:r>
      <w:r w:rsidRPr="00377725">
        <w:t xml:space="preserve">. </w:t>
      </w:r>
      <w:r w:rsidR="00105FBD" w:rsidRPr="00377725">
        <w:t xml:space="preserve">Tardiness is </w:t>
      </w:r>
      <w:r w:rsidR="00105FBD" w:rsidRPr="001125D8">
        <w:t>not acceptable</w:t>
      </w:r>
      <w:r w:rsidR="00EC24E2">
        <w:t xml:space="preserve"> and you </w:t>
      </w:r>
      <w:r w:rsidR="00EC24E2" w:rsidRPr="00EC24E2">
        <w:t>will b</w:t>
      </w:r>
      <w:r w:rsidR="00EC24E2">
        <w:t xml:space="preserve">e counted tardy if you are not in your seat </w:t>
      </w:r>
      <w:r w:rsidR="00EC24E2" w:rsidRPr="00E0612E">
        <w:rPr>
          <w:i/>
        </w:rPr>
        <w:t>before</w:t>
      </w:r>
      <w:r w:rsidR="00EC24E2">
        <w:t xml:space="preserve"> the bell rings</w:t>
      </w:r>
      <w:r w:rsidR="00105FBD" w:rsidRPr="00377725">
        <w:t>!</w:t>
      </w:r>
    </w:p>
    <w:p w14:paraId="7EAC6A32" w14:textId="77777777" w:rsidR="009F4E2D" w:rsidRPr="00377725" w:rsidRDefault="009F4E2D" w:rsidP="009F4E2D">
      <w:pPr>
        <w:rPr>
          <w:sz w:val="10"/>
          <w:szCs w:val="10"/>
        </w:rPr>
      </w:pPr>
    </w:p>
    <w:p w14:paraId="3772FB59" w14:textId="77777777" w:rsidR="00F77FDA" w:rsidRPr="00377725" w:rsidRDefault="00F77FDA" w:rsidP="009F4E2D">
      <w:pPr>
        <w:rPr>
          <w:sz w:val="10"/>
          <w:szCs w:val="10"/>
        </w:rPr>
      </w:pPr>
    </w:p>
    <w:p w14:paraId="5121507C" w14:textId="77777777" w:rsidR="00753EEC" w:rsidRDefault="00F77FDA" w:rsidP="00753EEC">
      <w:pPr>
        <w:numPr>
          <w:ilvl w:val="0"/>
          <w:numId w:val="13"/>
        </w:numPr>
      </w:pPr>
      <w:r w:rsidRPr="00377725">
        <w:t>You may not eat or drink anything but water during class</w:t>
      </w:r>
      <w:r w:rsidR="00E75FB1">
        <w:t xml:space="preserve"> without my permission</w:t>
      </w:r>
      <w:r w:rsidRPr="00377725">
        <w:t xml:space="preserve">. </w:t>
      </w:r>
    </w:p>
    <w:p w14:paraId="06198602" w14:textId="77777777" w:rsidR="00753EEC" w:rsidRDefault="00753EEC" w:rsidP="00753EEC"/>
    <w:p w14:paraId="1C36AFDA" w14:textId="159879E3" w:rsidR="00832F27" w:rsidRPr="00377725" w:rsidRDefault="00832F27" w:rsidP="00753EEC">
      <w:pPr>
        <w:numPr>
          <w:ilvl w:val="0"/>
          <w:numId w:val="13"/>
        </w:numPr>
      </w:pPr>
      <w:r w:rsidRPr="00377725">
        <w:t xml:space="preserve">You may use a pencil or pen for your notes section, but all work that is to be turned in must be done in </w:t>
      </w:r>
      <w:r w:rsidR="00EC24E2" w:rsidRPr="00EC24E2">
        <w:rPr>
          <w:b/>
          <w:u w:val="single"/>
        </w:rPr>
        <w:t xml:space="preserve">standard </w:t>
      </w:r>
      <w:r w:rsidRPr="003E1369">
        <w:rPr>
          <w:b/>
          <w:u w:val="single"/>
        </w:rPr>
        <w:t>blue or black pen</w:t>
      </w:r>
      <w:r w:rsidRPr="00377725">
        <w:t>. Please try to write neatly and le</w:t>
      </w:r>
      <w:r w:rsidR="007F7AA2">
        <w:t>gibly. Work that cannot be read</w:t>
      </w:r>
      <w:r w:rsidRPr="00377725">
        <w:t xml:space="preserve"> cannot be graded and will be returned as incomplete.</w:t>
      </w:r>
    </w:p>
    <w:p w14:paraId="79050FB7" w14:textId="77777777" w:rsidR="009F4E2D" w:rsidRPr="00377725" w:rsidRDefault="009F4E2D" w:rsidP="009F4E2D">
      <w:pPr>
        <w:rPr>
          <w:sz w:val="10"/>
          <w:szCs w:val="10"/>
        </w:rPr>
      </w:pPr>
    </w:p>
    <w:p w14:paraId="5238D14C" w14:textId="494DA840" w:rsidR="00026F96" w:rsidRDefault="006C785E" w:rsidP="00026F96">
      <w:pPr>
        <w:numPr>
          <w:ilvl w:val="0"/>
          <w:numId w:val="13"/>
        </w:numPr>
      </w:pPr>
      <w:r w:rsidRPr="00377725">
        <w:t>Al</w:t>
      </w:r>
      <w:r w:rsidR="003943E0" w:rsidRPr="00377725">
        <w:t>l major projects are due by 8:</w:t>
      </w:r>
      <w:r w:rsidR="00EC24E2">
        <w:t>25</w:t>
      </w:r>
      <w:r w:rsidR="003943E0" w:rsidRPr="00377725">
        <w:t xml:space="preserve"> </w:t>
      </w:r>
      <w:r w:rsidR="00EC24E2">
        <w:t>AM</w:t>
      </w:r>
      <w:r w:rsidR="005448FA" w:rsidRPr="00377725">
        <w:t xml:space="preserve"> of the due da</w:t>
      </w:r>
      <w:r w:rsidR="003A5FED">
        <w:t>te. You will be told in advance</w:t>
      </w:r>
      <w:r w:rsidR="005448FA" w:rsidRPr="00377725">
        <w:t xml:space="preserve"> which projects are due at the beginning of the day.</w:t>
      </w:r>
      <w:r w:rsidR="00E738D6">
        <w:t xml:space="preserve"> If you</w:t>
      </w:r>
      <w:r w:rsidR="00BE6551">
        <w:t>r</w:t>
      </w:r>
      <w:r w:rsidR="00E738D6">
        <w:t xml:space="preserve"> bus is late, please bring the project to me then proceed to 1</w:t>
      </w:r>
      <w:r w:rsidR="00E738D6" w:rsidRPr="00E738D6">
        <w:rPr>
          <w:vertAlign w:val="superscript"/>
        </w:rPr>
        <w:t>st</w:t>
      </w:r>
      <w:r w:rsidR="00E738D6">
        <w:t xml:space="preserve"> period.</w:t>
      </w:r>
    </w:p>
    <w:p w14:paraId="68C22726" w14:textId="77777777" w:rsidR="00CB6343" w:rsidRDefault="00CB6343" w:rsidP="00CB6343">
      <w:pPr>
        <w:pStyle w:val="ColorfulList-Accent11"/>
      </w:pPr>
    </w:p>
    <w:p w14:paraId="7B64D523" w14:textId="0D10D2CF" w:rsidR="00CB6343" w:rsidRPr="00377725" w:rsidRDefault="00CB6343" w:rsidP="00026F96">
      <w:pPr>
        <w:numPr>
          <w:ilvl w:val="0"/>
          <w:numId w:val="13"/>
        </w:numPr>
      </w:pPr>
      <w:r>
        <w:t>Talking or distracting other students</w:t>
      </w:r>
      <w:r w:rsidR="00407FF3">
        <w:t>, intentionally or unintentionally,</w:t>
      </w:r>
      <w:r>
        <w:t xml:space="preserve"> during a</w:t>
      </w:r>
      <w:r w:rsidR="00EC24E2">
        <w:t xml:space="preserve"> class assignment,</w:t>
      </w:r>
      <w:r>
        <w:t xml:space="preserve"> test</w:t>
      </w:r>
      <w:r w:rsidR="00EC24E2">
        <w:t>,</w:t>
      </w:r>
      <w:r>
        <w:t xml:space="preserve"> or quiz is not </w:t>
      </w:r>
      <w:r w:rsidR="00407FF3">
        <w:t>tolerated</w:t>
      </w:r>
      <w:r>
        <w:t xml:space="preserve">. </w:t>
      </w:r>
      <w:r w:rsidR="00407FF3" w:rsidRPr="00A51058">
        <w:t>You are now in high school and should conduct yourself as such.</w:t>
      </w:r>
      <w:r w:rsidR="00407FF3">
        <w:rPr>
          <w:b/>
        </w:rPr>
        <w:t xml:space="preserve"> </w:t>
      </w:r>
    </w:p>
    <w:p w14:paraId="665194FA" w14:textId="77777777" w:rsidR="009F4E2D" w:rsidRPr="00377725" w:rsidRDefault="009F4E2D" w:rsidP="009F4E2D">
      <w:pPr>
        <w:rPr>
          <w:sz w:val="10"/>
          <w:szCs w:val="10"/>
        </w:rPr>
      </w:pPr>
    </w:p>
    <w:p w14:paraId="62CD1EFF" w14:textId="77777777" w:rsidR="00880BCA" w:rsidRDefault="00880BCA" w:rsidP="009F4E2D">
      <w:pPr>
        <w:rPr>
          <w:b/>
        </w:rPr>
      </w:pPr>
    </w:p>
    <w:p w14:paraId="722B1737" w14:textId="77777777" w:rsidR="008A7540" w:rsidRDefault="008A7540" w:rsidP="008A7540">
      <w:r w:rsidRPr="00A031C8">
        <w:rPr>
          <w:b/>
          <w:sz w:val="28"/>
          <w:szCs w:val="28"/>
          <w:u w:val="single"/>
        </w:rPr>
        <w:t>Study Techniques:</w:t>
      </w:r>
      <w:r w:rsidRPr="008A7540">
        <w:rPr>
          <w:b/>
        </w:rPr>
        <w:br/>
      </w:r>
      <w:r w:rsidRPr="0077412F">
        <w:t>Studying for classes involves more than just "cramming the night before a test." The following are suggestions to improve your grade in biology</w:t>
      </w:r>
      <w:r>
        <w:t>:</w:t>
      </w:r>
    </w:p>
    <w:p w14:paraId="7A269F79" w14:textId="77777777" w:rsidR="008A7540" w:rsidRPr="0077412F" w:rsidRDefault="008A7540" w:rsidP="008A7540"/>
    <w:p w14:paraId="36C0E6F5" w14:textId="65EBE456" w:rsidR="00CB6343" w:rsidRDefault="00CB6343" w:rsidP="008A7540">
      <w:pPr>
        <w:numPr>
          <w:ilvl w:val="0"/>
          <w:numId w:val="25"/>
        </w:numPr>
      </w:pPr>
      <w:r>
        <w:t>Write all assignment due dates in your planner.</w:t>
      </w:r>
    </w:p>
    <w:p w14:paraId="2169248A" w14:textId="43E7EED5" w:rsidR="008A7540" w:rsidRDefault="008A7540" w:rsidP="008A7540">
      <w:pPr>
        <w:numPr>
          <w:ilvl w:val="0"/>
          <w:numId w:val="25"/>
        </w:numPr>
      </w:pPr>
      <w:r>
        <w:t xml:space="preserve">Read </w:t>
      </w:r>
      <w:r w:rsidRPr="0077412F">
        <w:t xml:space="preserve">over your notes soon </w:t>
      </w:r>
      <w:r>
        <w:t>after you have written them.</w:t>
      </w:r>
    </w:p>
    <w:p w14:paraId="59AB8C50" w14:textId="4E438E77" w:rsidR="008A7540" w:rsidRPr="0077412F" w:rsidRDefault="008A7540" w:rsidP="008A7540">
      <w:pPr>
        <w:numPr>
          <w:ilvl w:val="0"/>
          <w:numId w:val="25"/>
        </w:numPr>
      </w:pPr>
      <w:r>
        <w:t xml:space="preserve">Review the </w:t>
      </w:r>
      <w:r w:rsidRPr="0077412F">
        <w:t>vocabulary list as you go.</w:t>
      </w:r>
    </w:p>
    <w:p w14:paraId="2532AC29" w14:textId="579374EF" w:rsidR="008A7540" w:rsidRPr="0077412F" w:rsidRDefault="008A7540" w:rsidP="008A7540">
      <w:pPr>
        <w:numPr>
          <w:ilvl w:val="0"/>
          <w:numId w:val="25"/>
        </w:numPr>
      </w:pPr>
      <w:r w:rsidRPr="0077412F">
        <w:t xml:space="preserve">Do all </w:t>
      </w:r>
      <w:r>
        <w:t xml:space="preserve">warm-ups, homework, </w:t>
      </w:r>
      <w:r w:rsidRPr="0077412F">
        <w:t>worksheets, study questions, etc.</w:t>
      </w:r>
    </w:p>
    <w:p w14:paraId="2403653B" w14:textId="008FCD7B" w:rsidR="008A7540" w:rsidRPr="0077412F" w:rsidRDefault="008A7540" w:rsidP="008A7540">
      <w:pPr>
        <w:numPr>
          <w:ilvl w:val="0"/>
          <w:numId w:val="25"/>
        </w:numPr>
      </w:pPr>
      <w:r w:rsidRPr="0077412F">
        <w:t xml:space="preserve">Keep your handouts, lecture </w:t>
      </w:r>
      <w:r w:rsidR="009E4895">
        <w:t>summaries</w:t>
      </w:r>
      <w:r w:rsidRPr="0077412F">
        <w:t xml:space="preserve">, and study questions organized in </w:t>
      </w:r>
      <w:r w:rsidR="00CB6343">
        <w:t xml:space="preserve">your </w:t>
      </w:r>
      <w:r w:rsidR="009E4895">
        <w:t>composition notebook</w:t>
      </w:r>
      <w:r w:rsidRPr="0077412F">
        <w:t>.</w:t>
      </w:r>
    </w:p>
    <w:p w14:paraId="314F5516" w14:textId="18F473DA" w:rsidR="008A7540" w:rsidRPr="0077412F" w:rsidRDefault="008A7540" w:rsidP="008A7540">
      <w:pPr>
        <w:numPr>
          <w:ilvl w:val="0"/>
          <w:numId w:val="25"/>
        </w:numPr>
      </w:pPr>
      <w:r w:rsidRPr="0077412F">
        <w:t xml:space="preserve">Always read assigned material and </w:t>
      </w:r>
      <w:r>
        <w:t>make a graphic organizer to help you summarize main ideas.</w:t>
      </w:r>
    </w:p>
    <w:p w14:paraId="4B7FFFDD" w14:textId="4AEE49F1" w:rsidR="008A7540" w:rsidRPr="0077412F" w:rsidRDefault="008A7540" w:rsidP="008A7540">
      <w:pPr>
        <w:numPr>
          <w:ilvl w:val="0"/>
          <w:numId w:val="25"/>
        </w:numPr>
      </w:pPr>
      <w:r>
        <w:t>Participate in class</w:t>
      </w:r>
      <w:r w:rsidRPr="0077412F">
        <w:t>.</w:t>
      </w:r>
    </w:p>
    <w:p w14:paraId="08879715" w14:textId="61D5AD3C" w:rsidR="008A7540" w:rsidRPr="009A151B" w:rsidRDefault="008A7540" w:rsidP="008A7540">
      <w:pPr>
        <w:numPr>
          <w:ilvl w:val="0"/>
          <w:numId w:val="25"/>
        </w:numPr>
      </w:pPr>
      <w:r w:rsidRPr="0077412F">
        <w:t>Study frequently and in small doses. </w:t>
      </w:r>
    </w:p>
    <w:p w14:paraId="54BBB348" w14:textId="6BC57776" w:rsidR="008A7540" w:rsidRPr="0077412F" w:rsidRDefault="008A7540" w:rsidP="008A7540">
      <w:pPr>
        <w:numPr>
          <w:ilvl w:val="0"/>
          <w:numId w:val="25"/>
        </w:numPr>
      </w:pPr>
      <w:r w:rsidRPr="0077412F">
        <w:t>Set up a study group and study with friends.</w:t>
      </w:r>
    </w:p>
    <w:p w14:paraId="3FD9A2E7" w14:textId="3FBC6757" w:rsidR="008A7540" w:rsidRPr="001125D8" w:rsidRDefault="008A7540" w:rsidP="008A7540">
      <w:pPr>
        <w:numPr>
          <w:ilvl w:val="0"/>
          <w:numId w:val="25"/>
        </w:numPr>
        <w:rPr>
          <w:i/>
        </w:rPr>
      </w:pPr>
      <w:r w:rsidRPr="001125D8">
        <w:rPr>
          <w:bCs/>
          <w:i/>
        </w:rPr>
        <w:t>If you are having trouble with</w:t>
      </w:r>
      <w:r w:rsidR="00046F76">
        <w:rPr>
          <w:bCs/>
          <w:i/>
        </w:rPr>
        <w:t xml:space="preserve"> the material, get help early. </w:t>
      </w:r>
      <w:r w:rsidRPr="001125D8">
        <w:rPr>
          <w:bCs/>
          <w:i/>
        </w:rPr>
        <w:t>Do not wait until the end of the grading period and/or test day!!!</w:t>
      </w:r>
    </w:p>
    <w:p w14:paraId="348665E6" w14:textId="786B16BC" w:rsidR="00E142D8" w:rsidRDefault="00407FF3" w:rsidP="009F4E2D">
      <w:pPr>
        <w:rPr>
          <w:b/>
        </w:rPr>
      </w:pPr>
      <w:r>
        <w:rPr>
          <w:noProof/>
        </w:rPr>
        <w:drawing>
          <wp:anchor distT="0" distB="0" distL="114300" distR="114300" simplePos="0" relativeHeight="251657728" behindDoc="1" locked="0" layoutInCell="1" allowOverlap="1" wp14:anchorId="3B2A76B5" wp14:editId="681751AE">
            <wp:simplePos x="0" y="0"/>
            <wp:positionH relativeFrom="margin">
              <wp:posOffset>2466975</wp:posOffset>
            </wp:positionH>
            <wp:positionV relativeFrom="paragraph">
              <wp:posOffset>131445</wp:posOffset>
            </wp:positionV>
            <wp:extent cx="1552575" cy="1552575"/>
            <wp:effectExtent l="0" t="0" r="9525" b="9525"/>
            <wp:wrapSquare wrapText="bothSides"/>
            <wp:docPr id="2" name="Picture 2" descr="Stand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 B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3EEC">
        <w:rPr>
          <w:b/>
        </w:rPr>
        <w:br w:type="page"/>
      </w:r>
      <w:r w:rsidR="00E142D8">
        <w:rPr>
          <w:b/>
        </w:rPr>
        <w:lastRenderedPageBreak/>
        <w:t xml:space="preserve">Please return this completed page to Ms. </w:t>
      </w:r>
      <w:r w:rsidR="00B91B2E">
        <w:rPr>
          <w:b/>
        </w:rPr>
        <w:t>Scott</w:t>
      </w:r>
      <w:r w:rsidR="009E32D9">
        <w:rPr>
          <w:b/>
        </w:rPr>
        <w:t xml:space="preserve"> by Thursday, 8/</w:t>
      </w:r>
      <w:r w:rsidR="00AB0336">
        <w:rPr>
          <w:b/>
        </w:rPr>
        <w:t>31</w:t>
      </w:r>
      <w:r w:rsidR="009E32D9">
        <w:rPr>
          <w:b/>
        </w:rPr>
        <w:t>/1</w:t>
      </w:r>
      <w:r w:rsidR="00AB0336">
        <w:rPr>
          <w:b/>
        </w:rPr>
        <w:t>7</w:t>
      </w:r>
      <w:r w:rsidR="009E32D9">
        <w:rPr>
          <w:b/>
        </w:rPr>
        <w:t>.</w:t>
      </w:r>
    </w:p>
    <w:p w14:paraId="22FFF4AF" w14:textId="77777777" w:rsidR="00A251F7" w:rsidRDefault="00A251F7" w:rsidP="009F4E2D">
      <w:pPr>
        <w:rPr>
          <w:b/>
        </w:rPr>
      </w:pPr>
    </w:p>
    <w:p w14:paraId="505AA607" w14:textId="4CADDC76" w:rsidR="00A251F7" w:rsidRPr="0028348C" w:rsidRDefault="00A251F7" w:rsidP="00A251F7">
      <w:pPr>
        <w:autoSpaceDE w:val="0"/>
        <w:autoSpaceDN w:val="0"/>
        <w:adjustRightInd w:val="0"/>
        <w:rPr>
          <w:rFonts w:eastAsia="ArialMT"/>
          <w:b/>
        </w:rPr>
      </w:pPr>
      <w:r w:rsidRPr="0028348C">
        <w:rPr>
          <w:b/>
          <w:highlight w:val="yellow"/>
        </w:rPr>
        <w:t xml:space="preserve">Parents and Students: </w:t>
      </w:r>
      <w:r w:rsidRPr="0028348C">
        <w:rPr>
          <w:rFonts w:eastAsia="ArialMT"/>
          <w:b/>
          <w:highlight w:val="yellow"/>
        </w:rPr>
        <w:t xml:space="preserve">To receive alerts and reminders via text, text </w:t>
      </w:r>
      <w:r w:rsidR="00A81952">
        <w:rPr>
          <w:rFonts w:eastAsia="ArialMT"/>
          <w:b/>
          <w:highlight w:val="yellow"/>
        </w:rPr>
        <w:t>“</w:t>
      </w:r>
      <w:r w:rsidRPr="0028348C">
        <w:rPr>
          <w:rFonts w:eastAsia="Arial-BoldMT"/>
          <w:b/>
          <w:bCs/>
          <w:highlight w:val="yellow"/>
        </w:rPr>
        <w:t>@</w:t>
      </w:r>
      <w:proofErr w:type="spellStart"/>
      <w:r w:rsidR="00A81952">
        <w:rPr>
          <w:rFonts w:eastAsia="Arial-BoldMT"/>
          <w:b/>
          <w:bCs/>
          <w:highlight w:val="yellow"/>
        </w:rPr>
        <w:t>jscottbio</w:t>
      </w:r>
      <w:proofErr w:type="spellEnd"/>
      <w:r w:rsidR="00A81952">
        <w:rPr>
          <w:rFonts w:eastAsia="Arial-BoldMT"/>
          <w:b/>
          <w:bCs/>
          <w:highlight w:val="yellow"/>
        </w:rPr>
        <w:t xml:space="preserve">” </w:t>
      </w:r>
      <w:r w:rsidRPr="0028348C">
        <w:rPr>
          <w:rFonts w:eastAsia="ArialMT"/>
          <w:b/>
          <w:highlight w:val="yellow"/>
        </w:rPr>
        <w:t xml:space="preserve">to </w:t>
      </w:r>
      <w:r w:rsidR="00A81952">
        <w:rPr>
          <w:rFonts w:eastAsia="Arial-BoldMT"/>
          <w:b/>
          <w:bCs/>
          <w:highlight w:val="yellow"/>
        </w:rPr>
        <w:t>81010</w:t>
      </w:r>
      <w:r w:rsidRPr="0018069C">
        <w:rPr>
          <w:rFonts w:eastAsia="ArialMT"/>
          <w:b/>
          <w:highlight w:val="yellow"/>
        </w:rPr>
        <w:t>.</w:t>
      </w:r>
      <w:r w:rsidR="0018069C">
        <w:rPr>
          <w:rFonts w:eastAsia="ArialMT"/>
          <w:b/>
          <w:highlight w:val="yellow"/>
        </w:rPr>
        <w:t xml:space="preserve"> </w:t>
      </w:r>
      <w:r w:rsidRPr="0028348C">
        <w:rPr>
          <w:rFonts w:eastAsia="ArialMT"/>
          <w:b/>
          <w:highlight w:val="yellow"/>
        </w:rPr>
        <w:t xml:space="preserve">You can opt-out of messages at </w:t>
      </w:r>
      <w:r w:rsidR="00894B83" w:rsidRPr="0028348C">
        <w:rPr>
          <w:rFonts w:eastAsia="ArialMT"/>
          <w:b/>
          <w:highlight w:val="yellow"/>
        </w:rPr>
        <w:t>any time</w:t>
      </w:r>
      <w:r w:rsidRPr="0028348C">
        <w:rPr>
          <w:rFonts w:eastAsia="ArialMT"/>
          <w:b/>
          <w:highlight w:val="yellow"/>
        </w:rPr>
        <w:t xml:space="preserve"> by replying, '</w:t>
      </w:r>
      <w:proofErr w:type="spellStart"/>
      <w:r w:rsidRPr="0028348C">
        <w:rPr>
          <w:rFonts w:eastAsia="ArialMT"/>
          <w:b/>
          <w:highlight w:val="yellow"/>
        </w:rPr>
        <w:t>unsubscribe@</w:t>
      </w:r>
      <w:r w:rsidR="00A81952">
        <w:rPr>
          <w:rFonts w:eastAsia="ArialMT"/>
          <w:b/>
          <w:highlight w:val="yellow"/>
        </w:rPr>
        <w:t>jscottbio</w:t>
      </w:r>
      <w:proofErr w:type="spellEnd"/>
      <w:r w:rsidRPr="0028348C">
        <w:rPr>
          <w:rFonts w:eastAsia="ArialMT"/>
          <w:b/>
          <w:highlight w:val="yellow"/>
        </w:rPr>
        <w:t>'.</w:t>
      </w:r>
    </w:p>
    <w:p w14:paraId="40A04D2F" w14:textId="77777777" w:rsidR="005329D3" w:rsidRPr="00A251F7" w:rsidRDefault="005329D3" w:rsidP="00A251F7">
      <w:pPr>
        <w:autoSpaceDE w:val="0"/>
        <w:autoSpaceDN w:val="0"/>
        <w:adjustRightInd w:val="0"/>
        <w:rPr>
          <w:rFonts w:eastAsia="ArialMT"/>
          <w:b/>
          <w:sz w:val="22"/>
          <w:szCs w:val="22"/>
        </w:rPr>
      </w:pPr>
    </w:p>
    <w:p w14:paraId="60BDDA77" w14:textId="77777777" w:rsidR="00285385" w:rsidRPr="00377725" w:rsidRDefault="00285385" w:rsidP="009F4E2D">
      <w:r w:rsidRPr="00377725">
        <w:rPr>
          <w:b/>
        </w:rPr>
        <w:t>Role of the Parents:</w:t>
      </w:r>
    </w:p>
    <w:p w14:paraId="79BDFD07" w14:textId="77777777" w:rsidR="008151CC" w:rsidRDefault="00285385" w:rsidP="00285385">
      <w:pPr>
        <w:rPr>
          <w:sz w:val="23"/>
          <w:szCs w:val="23"/>
        </w:rPr>
      </w:pPr>
      <w:r w:rsidRPr="00377725">
        <w:t xml:space="preserve">Parents fill a very important role in their child’s education. They serve as an important enrichment and evaluation resource. Parents are encouraged to participate in their student’s learning by checking </w:t>
      </w:r>
      <w:r w:rsidR="00EC24E2">
        <w:t>the HUB</w:t>
      </w:r>
      <w:r w:rsidRPr="00377725">
        <w:t xml:space="preserve"> for assignments</w:t>
      </w:r>
      <w:r w:rsidR="00EC24E2">
        <w:t xml:space="preserve"> and</w:t>
      </w:r>
      <w:r w:rsidRPr="00377725">
        <w:t xml:space="preserve"> </w:t>
      </w:r>
      <w:proofErr w:type="spellStart"/>
      <w:r w:rsidR="00EC24E2">
        <w:t>Gradespeed</w:t>
      </w:r>
      <w:proofErr w:type="spellEnd"/>
      <w:r w:rsidR="00EC24E2">
        <w:t xml:space="preserve"> for current scores. </w:t>
      </w:r>
      <w:r w:rsidR="008151CC" w:rsidRPr="009B32E6">
        <w:rPr>
          <w:sz w:val="23"/>
          <w:szCs w:val="23"/>
        </w:rPr>
        <w:t>In addition, each week a 9</w:t>
      </w:r>
      <w:r w:rsidR="008151CC" w:rsidRPr="009B32E6">
        <w:rPr>
          <w:sz w:val="23"/>
          <w:szCs w:val="23"/>
          <w:vertAlign w:val="superscript"/>
        </w:rPr>
        <w:t>th</w:t>
      </w:r>
      <w:r w:rsidR="008151CC" w:rsidRPr="009B32E6">
        <w:rPr>
          <w:sz w:val="23"/>
          <w:szCs w:val="23"/>
        </w:rPr>
        <w:t xml:space="preserve"> grade email newsletter is sent out on Friday afternoon. </w:t>
      </w:r>
    </w:p>
    <w:p w14:paraId="1E969973" w14:textId="77777777" w:rsidR="008151CC" w:rsidRDefault="008151CC" w:rsidP="00285385">
      <w:pPr>
        <w:rPr>
          <w:sz w:val="23"/>
          <w:szCs w:val="23"/>
        </w:rPr>
      </w:pPr>
    </w:p>
    <w:p w14:paraId="6E72F1A0" w14:textId="08A0DEF9" w:rsidR="00285385" w:rsidRPr="00377725" w:rsidRDefault="00285385" w:rsidP="00285385">
      <w:r w:rsidRPr="00377725">
        <w:t xml:space="preserve">Please contact </w:t>
      </w:r>
      <w:r w:rsidR="00A251F7">
        <w:t xml:space="preserve">me </w:t>
      </w:r>
      <w:r w:rsidRPr="00377725">
        <w:t>at any time to gain information about your child’s progress.</w:t>
      </w:r>
      <w:r w:rsidR="00880BCA" w:rsidRPr="00377725">
        <w:t xml:space="preserve"> Email is the preferred method of contact</w:t>
      </w:r>
      <w:r w:rsidR="009B32E6">
        <w:t xml:space="preserve">: </w:t>
      </w:r>
      <w:hyperlink r:id="rId13" w:history="1">
        <w:r w:rsidR="009B32E6" w:rsidRPr="00AA5CE3">
          <w:rPr>
            <w:rStyle w:val="Hyperlink"/>
          </w:rPr>
          <w:t>jscott13@houstonisd.org</w:t>
        </w:r>
      </w:hyperlink>
      <w:r w:rsidR="009B32E6">
        <w:t xml:space="preserve">. </w:t>
      </w:r>
    </w:p>
    <w:p w14:paraId="4AAC84A1" w14:textId="77777777" w:rsidR="00285385" w:rsidRPr="00377725" w:rsidRDefault="00285385" w:rsidP="00285385"/>
    <w:p w14:paraId="5768F7EB" w14:textId="23D62737" w:rsidR="00285385" w:rsidRPr="00377725" w:rsidRDefault="00285385" w:rsidP="00285385">
      <w:r w:rsidRPr="00377725">
        <w:rPr>
          <w:b/>
        </w:rPr>
        <w:t>STUDENTS:</w:t>
      </w:r>
      <w:r w:rsidRPr="00377725">
        <w:t xml:space="preserve"> I have carefully read and understand the rules, procedures, and guidelines for Ms. </w:t>
      </w:r>
      <w:r w:rsidR="00B91B2E">
        <w:t>Scott</w:t>
      </w:r>
      <w:r w:rsidRPr="00377725">
        <w:t>’s class. I will honor them at all times.</w:t>
      </w:r>
    </w:p>
    <w:p w14:paraId="70FBCDA2" w14:textId="77777777" w:rsidR="00285385" w:rsidRPr="00377725" w:rsidRDefault="00285385" w:rsidP="00285385"/>
    <w:p w14:paraId="070CA2D6" w14:textId="77777777" w:rsidR="00285385" w:rsidRPr="00377725" w:rsidRDefault="00285385" w:rsidP="00285385"/>
    <w:p w14:paraId="0ACF9D46" w14:textId="77777777" w:rsidR="00285385" w:rsidRPr="00377725" w:rsidRDefault="00285385" w:rsidP="00285385">
      <w:r w:rsidRPr="00377725">
        <w:t>_______________________________           _____________________________            ___________</w:t>
      </w:r>
    </w:p>
    <w:p w14:paraId="59D13C60" w14:textId="77777777" w:rsidR="00285385" w:rsidRPr="00377725" w:rsidRDefault="00285385" w:rsidP="00285385">
      <w:r w:rsidRPr="00377725">
        <w:t>Student Name                                                  Student Signature                                          Date</w:t>
      </w:r>
    </w:p>
    <w:p w14:paraId="4B0626AF" w14:textId="77777777" w:rsidR="00285385" w:rsidRPr="00377725" w:rsidRDefault="00285385" w:rsidP="00285385"/>
    <w:p w14:paraId="4606F26C" w14:textId="77777777" w:rsidR="00E738D6" w:rsidRPr="00377725" w:rsidRDefault="00612049" w:rsidP="00E738D6">
      <w:r w:rsidRPr="00377725">
        <w:t xml:space="preserve">  </w:t>
      </w:r>
    </w:p>
    <w:p w14:paraId="138EF3D3" w14:textId="77777777" w:rsidR="00E738D6" w:rsidRPr="00377725" w:rsidRDefault="00E738D6" w:rsidP="00E738D6">
      <w:r w:rsidRPr="00377725">
        <w:t xml:space="preserve"> ________________________________________________</w:t>
      </w:r>
    </w:p>
    <w:p w14:paraId="6E2CB047" w14:textId="77777777" w:rsidR="00E738D6" w:rsidRPr="00377725" w:rsidRDefault="00444831" w:rsidP="00E738D6">
      <w:r>
        <w:t>Student’s</w:t>
      </w:r>
      <w:r w:rsidR="00E738D6" w:rsidRPr="00377725">
        <w:t xml:space="preserve"> E-Mail address (</w:t>
      </w:r>
      <w:r w:rsidR="00E738D6" w:rsidRPr="002561E1">
        <w:rPr>
          <w:b/>
          <w:u w:val="single"/>
        </w:rPr>
        <w:t xml:space="preserve">please </w:t>
      </w:r>
      <w:r w:rsidR="00E738D6" w:rsidRPr="002561E1">
        <w:rPr>
          <w:b/>
          <w:i/>
          <w:u w:val="single"/>
        </w:rPr>
        <w:t>print</w:t>
      </w:r>
      <w:r w:rsidR="00E738D6" w:rsidRPr="002561E1">
        <w:rPr>
          <w:b/>
          <w:u w:val="single"/>
        </w:rPr>
        <w:t xml:space="preserve"> CLEARLY</w:t>
      </w:r>
      <w:r w:rsidR="00E738D6" w:rsidRPr="00377725">
        <w:t>)</w:t>
      </w:r>
      <w:r w:rsidR="002561E1">
        <w:t xml:space="preserve"> – yes, you NEED an email address</w:t>
      </w:r>
    </w:p>
    <w:p w14:paraId="437390B3" w14:textId="77777777" w:rsidR="00285385" w:rsidRPr="00377725" w:rsidRDefault="00285385" w:rsidP="00285385"/>
    <w:p w14:paraId="4382F513" w14:textId="77777777" w:rsidR="00285385" w:rsidRPr="00377725" w:rsidRDefault="00285385" w:rsidP="00285385"/>
    <w:p w14:paraId="1200AFC6" w14:textId="39367DC9" w:rsidR="00285385" w:rsidRPr="00377725" w:rsidRDefault="00285385" w:rsidP="00285385">
      <w:r w:rsidRPr="00377725">
        <w:rPr>
          <w:b/>
        </w:rPr>
        <w:t>PARENTS:</w:t>
      </w:r>
      <w:r w:rsidRPr="00377725">
        <w:t xml:space="preserve"> I have carefully read and discussed these guidelines with my child. I understand </w:t>
      </w:r>
      <w:r w:rsidR="008151CC">
        <w:t>them</w:t>
      </w:r>
      <w:r w:rsidRPr="00377725">
        <w:t xml:space="preserve"> and </w:t>
      </w:r>
      <w:r w:rsidR="008151CC">
        <w:t>agree to the course and classroom rules, procedures, and guidelines</w:t>
      </w:r>
      <w:r w:rsidRPr="00377725">
        <w:t>.</w:t>
      </w:r>
    </w:p>
    <w:p w14:paraId="3F63F88D" w14:textId="77777777" w:rsidR="00285385" w:rsidRPr="00377725" w:rsidRDefault="00285385" w:rsidP="00285385">
      <w:bookmarkStart w:id="0" w:name="_GoBack"/>
      <w:bookmarkEnd w:id="0"/>
    </w:p>
    <w:p w14:paraId="794306D8" w14:textId="77777777" w:rsidR="00285385" w:rsidRPr="00377725" w:rsidRDefault="00285385" w:rsidP="00285385">
      <w:r w:rsidRPr="00377725">
        <w:t>_______________________________           _____________________________            ___________</w:t>
      </w:r>
    </w:p>
    <w:p w14:paraId="1B6A9391" w14:textId="77777777" w:rsidR="00285385" w:rsidRPr="00377725" w:rsidRDefault="00285385" w:rsidP="00285385">
      <w:r w:rsidRPr="00377725">
        <w:t xml:space="preserve">Parent Name                                                 </w:t>
      </w:r>
      <w:r w:rsidR="00F03511" w:rsidRPr="00377725">
        <w:t xml:space="preserve">  </w:t>
      </w:r>
      <w:r w:rsidRPr="00377725">
        <w:t xml:space="preserve"> Parent Signature             </w:t>
      </w:r>
      <w:r w:rsidR="00F03511" w:rsidRPr="00377725">
        <w:t xml:space="preserve">                              </w:t>
      </w:r>
      <w:r w:rsidRPr="00377725">
        <w:t xml:space="preserve"> Date</w:t>
      </w:r>
    </w:p>
    <w:p w14:paraId="529A42DF" w14:textId="77777777" w:rsidR="0008313F" w:rsidRPr="00377725" w:rsidRDefault="0008313F" w:rsidP="00285385">
      <w:pPr>
        <w:pBdr>
          <w:bottom w:val="single" w:sz="6" w:space="1" w:color="auto"/>
        </w:pBdr>
      </w:pPr>
    </w:p>
    <w:p w14:paraId="0304400E" w14:textId="77777777" w:rsidR="0008313F" w:rsidRPr="0008313F" w:rsidRDefault="0008313F" w:rsidP="00285385">
      <w:pPr>
        <w:rPr>
          <w:sz w:val="18"/>
          <w:szCs w:val="18"/>
        </w:rPr>
      </w:pPr>
    </w:p>
    <w:tbl>
      <w:tblPr>
        <w:tblpPr w:leftFromText="180" w:rightFromText="180" w:vertAnchor="text" w:horzAnchor="margin" w:tblpXSpec="center" w:tblpY="914"/>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27"/>
        <w:gridCol w:w="2160"/>
        <w:gridCol w:w="4050"/>
        <w:gridCol w:w="1457"/>
      </w:tblGrid>
      <w:tr w:rsidR="008151CC" w14:paraId="29A82207" w14:textId="77777777" w:rsidTr="008151CC">
        <w:trPr>
          <w:trHeight w:val="585"/>
        </w:trPr>
        <w:tc>
          <w:tcPr>
            <w:tcW w:w="3127" w:type="dxa"/>
            <w:tcBorders>
              <w:top w:val="single" w:sz="18" w:space="0" w:color="auto"/>
              <w:left w:val="single" w:sz="18" w:space="0" w:color="auto"/>
              <w:bottom w:val="single" w:sz="18" w:space="0" w:color="auto"/>
              <w:right w:val="single" w:sz="18" w:space="0" w:color="auto"/>
            </w:tcBorders>
          </w:tcPr>
          <w:p w14:paraId="05F63F79" w14:textId="77777777" w:rsidR="008151CC" w:rsidRPr="00774381" w:rsidRDefault="008151CC" w:rsidP="008151CC">
            <w:pPr>
              <w:rPr>
                <w:b/>
              </w:rPr>
            </w:pPr>
            <w:r w:rsidRPr="00774381">
              <w:rPr>
                <w:b/>
              </w:rPr>
              <w:t>Parent/Guardian Name</w:t>
            </w:r>
          </w:p>
        </w:tc>
        <w:tc>
          <w:tcPr>
            <w:tcW w:w="2160" w:type="dxa"/>
            <w:tcBorders>
              <w:top w:val="single" w:sz="18" w:space="0" w:color="auto"/>
              <w:left w:val="single" w:sz="18" w:space="0" w:color="auto"/>
              <w:bottom w:val="single" w:sz="18" w:space="0" w:color="auto"/>
              <w:right w:val="single" w:sz="18" w:space="0" w:color="auto"/>
            </w:tcBorders>
          </w:tcPr>
          <w:p w14:paraId="52EDBA01" w14:textId="77777777" w:rsidR="008151CC" w:rsidRPr="00774381" w:rsidRDefault="008151CC" w:rsidP="008151CC">
            <w:pPr>
              <w:rPr>
                <w:b/>
              </w:rPr>
            </w:pPr>
            <w:r w:rsidRPr="00774381">
              <w:rPr>
                <w:b/>
              </w:rPr>
              <w:t>Daytime Phone number</w:t>
            </w:r>
          </w:p>
        </w:tc>
        <w:tc>
          <w:tcPr>
            <w:tcW w:w="4050" w:type="dxa"/>
            <w:tcBorders>
              <w:top w:val="single" w:sz="18" w:space="0" w:color="auto"/>
              <w:left w:val="single" w:sz="18" w:space="0" w:color="auto"/>
              <w:bottom w:val="single" w:sz="18" w:space="0" w:color="auto"/>
              <w:right w:val="single" w:sz="18" w:space="0" w:color="auto"/>
            </w:tcBorders>
          </w:tcPr>
          <w:p w14:paraId="0505A949" w14:textId="77777777" w:rsidR="008151CC" w:rsidRPr="00774381" w:rsidRDefault="008151CC" w:rsidP="008151CC">
            <w:pPr>
              <w:rPr>
                <w:b/>
              </w:rPr>
            </w:pPr>
            <w:r w:rsidRPr="00774381">
              <w:rPr>
                <w:b/>
              </w:rPr>
              <w:t>Email address (please print clearly)</w:t>
            </w:r>
          </w:p>
        </w:tc>
        <w:tc>
          <w:tcPr>
            <w:tcW w:w="1457" w:type="dxa"/>
            <w:tcBorders>
              <w:top w:val="single" w:sz="18" w:space="0" w:color="auto"/>
              <w:left w:val="single" w:sz="18" w:space="0" w:color="auto"/>
              <w:bottom w:val="single" w:sz="18" w:space="0" w:color="auto"/>
              <w:right w:val="single" w:sz="18" w:space="0" w:color="auto"/>
            </w:tcBorders>
          </w:tcPr>
          <w:p w14:paraId="453BFEBB" w14:textId="77777777" w:rsidR="008151CC" w:rsidRPr="00774381" w:rsidRDefault="008151CC" w:rsidP="008151CC">
            <w:pPr>
              <w:rPr>
                <w:b/>
              </w:rPr>
            </w:pPr>
            <w:r>
              <w:rPr>
                <w:b/>
              </w:rPr>
              <w:t>Preferred Language</w:t>
            </w:r>
          </w:p>
        </w:tc>
      </w:tr>
      <w:tr w:rsidR="008151CC" w14:paraId="39C010DC" w14:textId="77777777" w:rsidTr="008151CC">
        <w:trPr>
          <w:trHeight w:val="633"/>
        </w:trPr>
        <w:tc>
          <w:tcPr>
            <w:tcW w:w="3127" w:type="dxa"/>
            <w:tcBorders>
              <w:top w:val="single" w:sz="18" w:space="0" w:color="auto"/>
            </w:tcBorders>
          </w:tcPr>
          <w:p w14:paraId="322E3512" w14:textId="77777777" w:rsidR="008151CC" w:rsidRPr="00774381" w:rsidRDefault="008151CC" w:rsidP="008151CC">
            <w:pPr>
              <w:rPr>
                <w:sz w:val="26"/>
                <w:szCs w:val="26"/>
              </w:rPr>
            </w:pPr>
          </w:p>
          <w:p w14:paraId="31B6B4CE" w14:textId="77777777" w:rsidR="008151CC" w:rsidRPr="00774381" w:rsidRDefault="008151CC" w:rsidP="008151CC">
            <w:pPr>
              <w:rPr>
                <w:sz w:val="26"/>
                <w:szCs w:val="26"/>
              </w:rPr>
            </w:pPr>
          </w:p>
        </w:tc>
        <w:tc>
          <w:tcPr>
            <w:tcW w:w="2160" w:type="dxa"/>
            <w:tcBorders>
              <w:top w:val="single" w:sz="18" w:space="0" w:color="auto"/>
            </w:tcBorders>
          </w:tcPr>
          <w:p w14:paraId="4942FE54" w14:textId="77777777" w:rsidR="008151CC" w:rsidRPr="00774381" w:rsidRDefault="008151CC" w:rsidP="008151CC">
            <w:pPr>
              <w:rPr>
                <w:sz w:val="26"/>
                <w:szCs w:val="26"/>
              </w:rPr>
            </w:pPr>
          </w:p>
        </w:tc>
        <w:tc>
          <w:tcPr>
            <w:tcW w:w="4050" w:type="dxa"/>
            <w:tcBorders>
              <w:top w:val="single" w:sz="18" w:space="0" w:color="auto"/>
            </w:tcBorders>
          </w:tcPr>
          <w:p w14:paraId="2A23BEE6" w14:textId="77777777" w:rsidR="008151CC" w:rsidRPr="00774381" w:rsidRDefault="008151CC" w:rsidP="008151CC">
            <w:pPr>
              <w:rPr>
                <w:sz w:val="26"/>
                <w:szCs w:val="26"/>
              </w:rPr>
            </w:pPr>
          </w:p>
        </w:tc>
        <w:tc>
          <w:tcPr>
            <w:tcW w:w="1457" w:type="dxa"/>
            <w:tcBorders>
              <w:top w:val="single" w:sz="18" w:space="0" w:color="auto"/>
            </w:tcBorders>
          </w:tcPr>
          <w:p w14:paraId="385F43FD" w14:textId="77777777" w:rsidR="008151CC" w:rsidRPr="00774381" w:rsidRDefault="008151CC" w:rsidP="008151CC">
            <w:pPr>
              <w:rPr>
                <w:sz w:val="26"/>
                <w:szCs w:val="26"/>
              </w:rPr>
            </w:pPr>
          </w:p>
        </w:tc>
      </w:tr>
      <w:tr w:rsidR="008151CC" w14:paraId="545E909B" w14:textId="77777777" w:rsidTr="008151CC">
        <w:trPr>
          <w:trHeight w:val="617"/>
        </w:trPr>
        <w:tc>
          <w:tcPr>
            <w:tcW w:w="3127" w:type="dxa"/>
          </w:tcPr>
          <w:p w14:paraId="18539A7F" w14:textId="77777777" w:rsidR="008151CC" w:rsidRPr="00774381" w:rsidRDefault="008151CC" w:rsidP="008151CC">
            <w:pPr>
              <w:rPr>
                <w:sz w:val="26"/>
                <w:szCs w:val="26"/>
              </w:rPr>
            </w:pPr>
          </w:p>
          <w:p w14:paraId="5A5AB40E" w14:textId="77777777" w:rsidR="008151CC" w:rsidRPr="00774381" w:rsidRDefault="008151CC" w:rsidP="008151CC">
            <w:pPr>
              <w:rPr>
                <w:sz w:val="26"/>
                <w:szCs w:val="26"/>
              </w:rPr>
            </w:pPr>
          </w:p>
        </w:tc>
        <w:tc>
          <w:tcPr>
            <w:tcW w:w="2160" w:type="dxa"/>
          </w:tcPr>
          <w:p w14:paraId="64BA6695" w14:textId="77777777" w:rsidR="008151CC" w:rsidRPr="00774381" w:rsidRDefault="008151CC" w:rsidP="008151CC">
            <w:pPr>
              <w:rPr>
                <w:sz w:val="26"/>
                <w:szCs w:val="26"/>
              </w:rPr>
            </w:pPr>
          </w:p>
        </w:tc>
        <w:tc>
          <w:tcPr>
            <w:tcW w:w="4050" w:type="dxa"/>
          </w:tcPr>
          <w:p w14:paraId="5DFE58BD" w14:textId="77777777" w:rsidR="008151CC" w:rsidRPr="00774381" w:rsidRDefault="008151CC" w:rsidP="008151CC">
            <w:pPr>
              <w:rPr>
                <w:sz w:val="26"/>
                <w:szCs w:val="26"/>
              </w:rPr>
            </w:pPr>
          </w:p>
        </w:tc>
        <w:tc>
          <w:tcPr>
            <w:tcW w:w="1457" w:type="dxa"/>
          </w:tcPr>
          <w:p w14:paraId="019F391C" w14:textId="77777777" w:rsidR="008151CC" w:rsidRPr="00774381" w:rsidRDefault="008151CC" w:rsidP="008151CC">
            <w:pPr>
              <w:rPr>
                <w:sz w:val="26"/>
                <w:szCs w:val="26"/>
              </w:rPr>
            </w:pPr>
          </w:p>
        </w:tc>
      </w:tr>
      <w:tr w:rsidR="008151CC" w14:paraId="703EE4F4" w14:textId="77777777" w:rsidTr="008151CC">
        <w:trPr>
          <w:trHeight w:val="617"/>
        </w:trPr>
        <w:tc>
          <w:tcPr>
            <w:tcW w:w="3127" w:type="dxa"/>
          </w:tcPr>
          <w:p w14:paraId="4ADE754F" w14:textId="77777777" w:rsidR="008151CC" w:rsidRPr="00774381" w:rsidRDefault="008151CC" w:rsidP="008151CC">
            <w:pPr>
              <w:rPr>
                <w:sz w:val="26"/>
                <w:szCs w:val="26"/>
              </w:rPr>
            </w:pPr>
          </w:p>
          <w:p w14:paraId="53472553" w14:textId="77777777" w:rsidR="008151CC" w:rsidRPr="00774381" w:rsidRDefault="008151CC" w:rsidP="008151CC">
            <w:pPr>
              <w:rPr>
                <w:sz w:val="26"/>
                <w:szCs w:val="26"/>
              </w:rPr>
            </w:pPr>
          </w:p>
        </w:tc>
        <w:tc>
          <w:tcPr>
            <w:tcW w:w="2160" w:type="dxa"/>
          </w:tcPr>
          <w:p w14:paraId="6B6FC1E2" w14:textId="77777777" w:rsidR="008151CC" w:rsidRPr="00774381" w:rsidRDefault="008151CC" w:rsidP="008151CC">
            <w:pPr>
              <w:rPr>
                <w:sz w:val="26"/>
                <w:szCs w:val="26"/>
              </w:rPr>
            </w:pPr>
          </w:p>
        </w:tc>
        <w:tc>
          <w:tcPr>
            <w:tcW w:w="4050" w:type="dxa"/>
          </w:tcPr>
          <w:p w14:paraId="396DE80C" w14:textId="77777777" w:rsidR="008151CC" w:rsidRPr="00774381" w:rsidRDefault="008151CC" w:rsidP="008151CC">
            <w:pPr>
              <w:rPr>
                <w:sz w:val="26"/>
                <w:szCs w:val="26"/>
              </w:rPr>
            </w:pPr>
          </w:p>
        </w:tc>
        <w:tc>
          <w:tcPr>
            <w:tcW w:w="1457" w:type="dxa"/>
          </w:tcPr>
          <w:p w14:paraId="486BF265" w14:textId="77777777" w:rsidR="008151CC" w:rsidRPr="00774381" w:rsidRDefault="008151CC" w:rsidP="008151CC">
            <w:pPr>
              <w:rPr>
                <w:sz w:val="26"/>
                <w:szCs w:val="26"/>
              </w:rPr>
            </w:pPr>
          </w:p>
        </w:tc>
      </w:tr>
    </w:tbl>
    <w:p w14:paraId="551A00CC" w14:textId="6FDC83ED" w:rsidR="00687128" w:rsidRDefault="002561E1" w:rsidP="00285385">
      <w:pPr>
        <w:rPr>
          <w:sz w:val="23"/>
          <w:szCs w:val="23"/>
        </w:rPr>
      </w:pPr>
      <w:r w:rsidRPr="009B32E6">
        <w:rPr>
          <w:sz w:val="23"/>
          <w:szCs w:val="23"/>
        </w:rPr>
        <w:t xml:space="preserve">Contact between parent and teacher is easiest via email. </w:t>
      </w:r>
      <w:r w:rsidR="008151CC">
        <w:rPr>
          <w:sz w:val="23"/>
          <w:szCs w:val="23"/>
        </w:rPr>
        <w:t>Please provide contact information for all interested parents/guardians.</w:t>
      </w:r>
    </w:p>
    <w:p w14:paraId="619D764A" w14:textId="77777777" w:rsidR="009B32E6" w:rsidRPr="009B32E6" w:rsidRDefault="009B32E6" w:rsidP="00285385">
      <w:pPr>
        <w:rPr>
          <w:sz w:val="23"/>
          <w:szCs w:val="23"/>
        </w:rPr>
      </w:pPr>
    </w:p>
    <w:p w14:paraId="0F5E9944" w14:textId="77777777" w:rsidR="00687128" w:rsidRPr="00377725" w:rsidRDefault="00687128" w:rsidP="009B32E6"/>
    <w:sectPr w:rsidR="00687128" w:rsidRPr="00377725" w:rsidSect="00D95FFC">
      <w:footerReference w:type="even" r:id="rId14"/>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88A48" w14:textId="77777777" w:rsidR="00A03AFD" w:rsidRDefault="00A03AFD">
      <w:r>
        <w:separator/>
      </w:r>
    </w:p>
  </w:endnote>
  <w:endnote w:type="continuationSeparator" w:id="0">
    <w:p w14:paraId="27CC51B2" w14:textId="77777777" w:rsidR="00A03AFD" w:rsidRDefault="00A0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2F80" w14:textId="77777777" w:rsidR="00174FA5" w:rsidRDefault="00174FA5" w:rsidP="005F7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62588" w14:textId="77777777" w:rsidR="00174FA5" w:rsidRDefault="00174FA5" w:rsidP="005F7A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8050" w14:textId="77777777" w:rsidR="00174FA5" w:rsidRDefault="00174FA5" w:rsidP="005F7A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39F">
      <w:rPr>
        <w:rStyle w:val="PageNumber"/>
        <w:noProof/>
      </w:rPr>
      <w:t>5</w:t>
    </w:r>
    <w:r>
      <w:rPr>
        <w:rStyle w:val="PageNumber"/>
      </w:rPr>
      <w:fldChar w:fldCharType="end"/>
    </w:r>
  </w:p>
  <w:p w14:paraId="481757E0" w14:textId="440B7ACC" w:rsidR="00174FA5" w:rsidRPr="000D20D7" w:rsidRDefault="000D20D7" w:rsidP="005F7A2C">
    <w:pPr>
      <w:pStyle w:val="Footer"/>
      <w:ind w:right="360"/>
      <w:rPr>
        <w:sz w:val="20"/>
      </w:rPr>
    </w:pPr>
    <w:r w:rsidRPr="000D20D7">
      <w:rPr>
        <w:sz w:val="20"/>
      </w:rPr>
      <w:t xml:space="preserve">Pre-AP Biology </w:t>
    </w:r>
    <w:r w:rsidR="00AB0336">
      <w:rPr>
        <w:sz w:val="20"/>
      </w:rPr>
      <w:t>2017-2018</w:t>
    </w:r>
  </w:p>
  <w:p w14:paraId="06D9D935" w14:textId="6E6E7E00" w:rsidR="000D20D7" w:rsidRPr="000D20D7" w:rsidRDefault="000D20D7" w:rsidP="005F7A2C">
    <w:pPr>
      <w:pStyle w:val="Footer"/>
      <w:ind w:right="360"/>
      <w:rPr>
        <w:sz w:val="20"/>
      </w:rPr>
    </w:pPr>
    <w:r w:rsidRPr="000D20D7">
      <w:rPr>
        <w:sz w:val="20"/>
      </w:rPr>
      <w:t>Ms. Jamie Scott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8EA8F" w14:textId="77777777" w:rsidR="00A03AFD" w:rsidRDefault="00A03AFD">
      <w:r>
        <w:separator/>
      </w:r>
    </w:p>
  </w:footnote>
  <w:footnote w:type="continuationSeparator" w:id="0">
    <w:p w14:paraId="1A34D1EA" w14:textId="77777777" w:rsidR="00A03AFD" w:rsidRDefault="00A03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7DC38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E399C"/>
    <w:multiLevelType w:val="multilevel"/>
    <w:tmpl w:val="2C3EB1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20157B"/>
    <w:multiLevelType w:val="hybridMultilevel"/>
    <w:tmpl w:val="76561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4DB7374"/>
    <w:multiLevelType w:val="hybridMultilevel"/>
    <w:tmpl w:val="BAC22E2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E92511"/>
    <w:multiLevelType w:val="hybridMultilevel"/>
    <w:tmpl w:val="6DC6B7D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99547D3"/>
    <w:multiLevelType w:val="hybridMultilevel"/>
    <w:tmpl w:val="4E26A08E"/>
    <w:lvl w:ilvl="0" w:tplc="A0F437E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05836"/>
    <w:multiLevelType w:val="hybridMultilevel"/>
    <w:tmpl w:val="9822F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730509"/>
    <w:multiLevelType w:val="multilevel"/>
    <w:tmpl w:val="B51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1D2B16"/>
    <w:multiLevelType w:val="hybridMultilevel"/>
    <w:tmpl w:val="6694BCC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5CB4065"/>
    <w:multiLevelType w:val="multilevel"/>
    <w:tmpl w:val="C09CAD2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E886545"/>
    <w:multiLevelType w:val="hybridMultilevel"/>
    <w:tmpl w:val="CDDAA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AE06F5"/>
    <w:multiLevelType w:val="hybridMultilevel"/>
    <w:tmpl w:val="3F68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C335B"/>
    <w:multiLevelType w:val="hybridMultilevel"/>
    <w:tmpl w:val="B9E6483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49F7BF7"/>
    <w:multiLevelType w:val="hybridMultilevel"/>
    <w:tmpl w:val="F6EEA3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681AA6"/>
    <w:multiLevelType w:val="hybridMultilevel"/>
    <w:tmpl w:val="04E2CC9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3E3F44C6"/>
    <w:multiLevelType w:val="hybridMultilevel"/>
    <w:tmpl w:val="AC4EAC2C"/>
    <w:lvl w:ilvl="0" w:tplc="1E9E0444">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4FA70D2"/>
    <w:multiLevelType w:val="hybridMultilevel"/>
    <w:tmpl w:val="03B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44DD0"/>
    <w:multiLevelType w:val="multilevel"/>
    <w:tmpl w:val="C34843A6"/>
    <w:lvl w:ilvl="0">
      <w:start w:val="9"/>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4A690F"/>
    <w:multiLevelType w:val="hybridMultilevel"/>
    <w:tmpl w:val="2B1E78D0"/>
    <w:lvl w:ilvl="0" w:tplc="6A7A5646">
      <w:start w:val="9"/>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3E7B1A"/>
    <w:multiLevelType w:val="hybridMultilevel"/>
    <w:tmpl w:val="C34843A6"/>
    <w:lvl w:ilvl="0" w:tplc="1BCA9DA6">
      <w:start w:val="9"/>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8F3BB5"/>
    <w:multiLevelType w:val="hybridMultilevel"/>
    <w:tmpl w:val="C648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B92C6C"/>
    <w:multiLevelType w:val="hybridMultilevel"/>
    <w:tmpl w:val="84763CFC"/>
    <w:lvl w:ilvl="0" w:tplc="9E4E8E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7135E6"/>
    <w:multiLevelType w:val="hybridMultilevel"/>
    <w:tmpl w:val="C9DA36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0A63E3"/>
    <w:multiLevelType w:val="hybridMultilevel"/>
    <w:tmpl w:val="8988A83C"/>
    <w:lvl w:ilvl="0" w:tplc="A816CB02">
      <w:start w:val="1"/>
      <w:numFmt w:val="bullet"/>
      <w:lvlText w:val=""/>
      <w:lvlJc w:val="left"/>
      <w:pPr>
        <w:tabs>
          <w:tab w:val="num" w:pos="720"/>
        </w:tabs>
        <w:ind w:left="720" w:hanging="360"/>
      </w:pPr>
      <w:rPr>
        <w:rFonts w:ascii="Wingdings" w:hAnsi="Wingdings" w:hint="default"/>
      </w:rPr>
    </w:lvl>
    <w:lvl w:ilvl="1" w:tplc="A74487C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8A0A38"/>
    <w:multiLevelType w:val="hybridMultilevel"/>
    <w:tmpl w:val="E30E1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0D45F3C"/>
    <w:multiLevelType w:val="multilevel"/>
    <w:tmpl w:val="A258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F16E1C"/>
    <w:multiLevelType w:val="hybridMultilevel"/>
    <w:tmpl w:val="F7645C48"/>
    <w:lvl w:ilvl="0" w:tplc="93083FF2">
      <w:start w:val="1"/>
      <w:numFmt w:val="bullet"/>
      <w:lvlText w:val=""/>
      <w:lvlJc w:val="left"/>
      <w:pPr>
        <w:tabs>
          <w:tab w:val="num" w:pos="504"/>
        </w:tabs>
        <w:ind w:left="504" w:hanging="144"/>
      </w:pPr>
      <w:rPr>
        <w:rFonts w:ascii="Wingdings" w:hAnsi="Wingdings" w:hint="default"/>
      </w:rPr>
    </w:lvl>
    <w:lvl w:ilvl="1" w:tplc="93083FF2">
      <w:start w:val="1"/>
      <w:numFmt w:val="bullet"/>
      <w:lvlText w:val=""/>
      <w:lvlJc w:val="left"/>
      <w:pPr>
        <w:tabs>
          <w:tab w:val="num" w:pos="1224"/>
        </w:tabs>
        <w:ind w:left="1224" w:hanging="14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A06E59"/>
    <w:multiLevelType w:val="hybridMultilevel"/>
    <w:tmpl w:val="C09CAD2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9663A7A"/>
    <w:multiLevelType w:val="hybridMultilevel"/>
    <w:tmpl w:val="30BC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3366F9"/>
    <w:multiLevelType w:val="hybridMultilevel"/>
    <w:tmpl w:val="7604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4C5BC0"/>
    <w:multiLevelType w:val="hybridMultilevel"/>
    <w:tmpl w:val="2C3EB1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AD0B05"/>
    <w:multiLevelType w:val="hybridMultilevel"/>
    <w:tmpl w:val="EBBE6F46"/>
    <w:lvl w:ilvl="0" w:tplc="46B88698">
      <w:start w:val="9"/>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77111E"/>
    <w:multiLevelType w:val="hybridMultilevel"/>
    <w:tmpl w:val="E2CE94A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32"/>
  </w:num>
  <w:num w:numId="2">
    <w:abstractNumId w:val="3"/>
  </w:num>
  <w:num w:numId="3">
    <w:abstractNumId w:val="6"/>
  </w:num>
  <w:num w:numId="4">
    <w:abstractNumId w:val="24"/>
  </w:num>
  <w:num w:numId="5">
    <w:abstractNumId w:val="14"/>
  </w:num>
  <w:num w:numId="6">
    <w:abstractNumId w:val="13"/>
  </w:num>
  <w:num w:numId="7">
    <w:abstractNumId w:val="30"/>
  </w:num>
  <w:num w:numId="8">
    <w:abstractNumId w:val="1"/>
  </w:num>
  <w:num w:numId="9">
    <w:abstractNumId w:val="27"/>
  </w:num>
  <w:num w:numId="10">
    <w:abstractNumId w:val="12"/>
  </w:num>
  <w:num w:numId="11">
    <w:abstractNumId w:val="9"/>
  </w:num>
  <w:num w:numId="12">
    <w:abstractNumId w:val="8"/>
  </w:num>
  <w:num w:numId="13">
    <w:abstractNumId w:val="4"/>
  </w:num>
  <w:num w:numId="14">
    <w:abstractNumId w:val="11"/>
  </w:num>
  <w:num w:numId="15">
    <w:abstractNumId w:val="10"/>
  </w:num>
  <w:num w:numId="16">
    <w:abstractNumId w:val="26"/>
  </w:num>
  <w:num w:numId="17">
    <w:abstractNumId w:val="19"/>
  </w:num>
  <w:num w:numId="18">
    <w:abstractNumId w:val="23"/>
  </w:num>
  <w:num w:numId="19">
    <w:abstractNumId w:val="31"/>
  </w:num>
  <w:num w:numId="20">
    <w:abstractNumId w:val="18"/>
  </w:num>
  <w:num w:numId="21">
    <w:abstractNumId w:val="7"/>
  </w:num>
  <w:num w:numId="22">
    <w:abstractNumId w:val="17"/>
  </w:num>
  <w:num w:numId="23">
    <w:abstractNumId w:val="22"/>
  </w:num>
  <w:num w:numId="24">
    <w:abstractNumId w:val="5"/>
  </w:num>
  <w:num w:numId="25">
    <w:abstractNumId w:val="25"/>
  </w:num>
  <w:num w:numId="26">
    <w:abstractNumId w:val="29"/>
  </w:num>
  <w:num w:numId="27">
    <w:abstractNumId w:val="21"/>
  </w:num>
  <w:num w:numId="28">
    <w:abstractNumId w:val="28"/>
  </w:num>
  <w:num w:numId="29">
    <w:abstractNumId w:val="0"/>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
  </w:num>
  <w:num w:numId="33">
    <w:abstractNumId w:val="2"/>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35"/>
    <w:rsid w:val="00003447"/>
    <w:rsid w:val="000038BE"/>
    <w:rsid w:val="00006F9D"/>
    <w:rsid w:val="00010505"/>
    <w:rsid w:val="00015DE5"/>
    <w:rsid w:val="000210AF"/>
    <w:rsid w:val="00026F96"/>
    <w:rsid w:val="00031EE2"/>
    <w:rsid w:val="00035A99"/>
    <w:rsid w:val="000367E9"/>
    <w:rsid w:val="00036D17"/>
    <w:rsid w:val="00041BA0"/>
    <w:rsid w:val="00043B9B"/>
    <w:rsid w:val="00046271"/>
    <w:rsid w:val="00046F76"/>
    <w:rsid w:val="0005717E"/>
    <w:rsid w:val="00072B9F"/>
    <w:rsid w:val="0008313F"/>
    <w:rsid w:val="00086722"/>
    <w:rsid w:val="000B1C84"/>
    <w:rsid w:val="000B4D6B"/>
    <w:rsid w:val="000B70A8"/>
    <w:rsid w:val="000B7189"/>
    <w:rsid w:val="000C7881"/>
    <w:rsid w:val="000D132A"/>
    <w:rsid w:val="000D20D7"/>
    <w:rsid w:val="000D28B6"/>
    <w:rsid w:val="000D3FED"/>
    <w:rsid w:val="000E1C49"/>
    <w:rsid w:val="000E2F39"/>
    <w:rsid w:val="000F754B"/>
    <w:rsid w:val="000F7AB2"/>
    <w:rsid w:val="001001B6"/>
    <w:rsid w:val="001001B7"/>
    <w:rsid w:val="00105FBD"/>
    <w:rsid w:val="00106C52"/>
    <w:rsid w:val="001125D8"/>
    <w:rsid w:val="0012013D"/>
    <w:rsid w:val="001204E4"/>
    <w:rsid w:val="00124839"/>
    <w:rsid w:val="0013463A"/>
    <w:rsid w:val="00134940"/>
    <w:rsid w:val="00137371"/>
    <w:rsid w:val="001453F8"/>
    <w:rsid w:val="00145BE7"/>
    <w:rsid w:val="001479C5"/>
    <w:rsid w:val="00156AF7"/>
    <w:rsid w:val="001679C4"/>
    <w:rsid w:val="00174FA5"/>
    <w:rsid w:val="0018069C"/>
    <w:rsid w:val="00183874"/>
    <w:rsid w:val="00187758"/>
    <w:rsid w:val="001938F3"/>
    <w:rsid w:val="0019413C"/>
    <w:rsid w:val="00196319"/>
    <w:rsid w:val="001B5DE9"/>
    <w:rsid w:val="001B7371"/>
    <w:rsid w:val="001D342F"/>
    <w:rsid w:val="001D4AE3"/>
    <w:rsid w:val="001F4BD8"/>
    <w:rsid w:val="0020064F"/>
    <w:rsid w:val="00224B09"/>
    <w:rsid w:val="00236C54"/>
    <w:rsid w:val="00246EB5"/>
    <w:rsid w:val="002542CF"/>
    <w:rsid w:val="002561E1"/>
    <w:rsid w:val="00260AD0"/>
    <w:rsid w:val="00280F5F"/>
    <w:rsid w:val="002832EA"/>
    <w:rsid w:val="0028348C"/>
    <w:rsid w:val="00284D78"/>
    <w:rsid w:val="00285385"/>
    <w:rsid w:val="00294B4E"/>
    <w:rsid w:val="002A519C"/>
    <w:rsid w:val="002B1DDA"/>
    <w:rsid w:val="002B4B63"/>
    <w:rsid w:val="002B5EEC"/>
    <w:rsid w:val="002B6510"/>
    <w:rsid w:val="002C11C6"/>
    <w:rsid w:val="002F166B"/>
    <w:rsid w:val="00302D38"/>
    <w:rsid w:val="00316198"/>
    <w:rsid w:val="003220D0"/>
    <w:rsid w:val="0033220C"/>
    <w:rsid w:val="003537DF"/>
    <w:rsid w:val="00353EDE"/>
    <w:rsid w:val="0036488C"/>
    <w:rsid w:val="00377725"/>
    <w:rsid w:val="00382865"/>
    <w:rsid w:val="003943E0"/>
    <w:rsid w:val="003A0357"/>
    <w:rsid w:val="003A19E1"/>
    <w:rsid w:val="003A5FED"/>
    <w:rsid w:val="003A78BF"/>
    <w:rsid w:val="003B6248"/>
    <w:rsid w:val="003C184D"/>
    <w:rsid w:val="003C6307"/>
    <w:rsid w:val="003E1369"/>
    <w:rsid w:val="00405ED1"/>
    <w:rsid w:val="00407FF3"/>
    <w:rsid w:val="00412C33"/>
    <w:rsid w:val="004200AC"/>
    <w:rsid w:val="00444831"/>
    <w:rsid w:val="004455A9"/>
    <w:rsid w:val="0046480E"/>
    <w:rsid w:val="00480F8E"/>
    <w:rsid w:val="00483C89"/>
    <w:rsid w:val="00490A46"/>
    <w:rsid w:val="00494BDC"/>
    <w:rsid w:val="004A745E"/>
    <w:rsid w:val="004C4802"/>
    <w:rsid w:val="004E38FF"/>
    <w:rsid w:val="004F339D"/>
    <w:rsid w:val="004F33FE"/>
    <w:rsid w:val="004F47BE"/>
    <w:rsid w:val="00504460"/>
    <w:rsid w:val="00511EAA"/>
    <w:rsid w:val="00523816"/>
    <w:rsid w:val="00525FF9"/>
    <w:rsid w:val="0053275A"/>
    <w:rsid w:val="005329D3"/>
    <w:rsid w:val="00537DC2"/>
    <w:rsid w:val="005419E8"/>
    <w:rsid w:val="005448FA"/>
    <w:rsid w:val="0054744E"/>
    <w:rsid w:val="00547FA6"/>
    <w:rsid w:val="0055418A"/>
    <w:rsid w:val="00563578"/>
    <w:rsid w:val="00566DAF"/>
    <w:rsid w:val="00573A7E"/>
    <w:rsid w:val="005755DF"/>
    <w:rsid w:val="00592668"/>
    <w:rsid w:val="005A5D68"/>
    <w:rsid w:val="005B3933"/>
    <w:rsid w:val="005B39C4"/>
    <w:rsid w:val="005B6750"/>
    <w:rsid w:val="005C0D63"/>
    <w:rsid w:val="005C248E"/>
    <w:rsid w:val="005C4437"/>
    <w:rsid w:val="005C47B0"/>
    <w:rsid w:val="005C58C0"/>
    <w:rsid w:val="005F2853"/>
    <w:rsid w:val="005F2A64"/>
    <w:rsid w:val="005F3446"/>
    <w:rsid w:val="005F7A2C"/>
    <w:rsid w:val="00605CCF"/>
    <w:rsid w:val="00606AC9"/>
    <w:rsid w:val="006070CA"/>
    <w:rsid w:val="00607433"/>
    <w:rsid w:val="00612049"/>
    <w:rsid w:val="0062715B"/>
    <w:rsid w:val="006430C9"/>
    <w:rsid w:val="00643B4C"/>
    <w:rsid w:val="006506E3"/>
    <w:rsid w:val="006509A2"/>
    <w:rsid w:val="00652AAE"/>
    <w:rsid w:val="00656316"/>
    <w:rsid w:val="00663DE1"/>
    <w:rsid w:val="006723DA"/>
    <w:rsid w:val="00673AF5"/>
    <w:rsid w:val="0067739F"/>
    <w:rsid w:val="00682761"/>
    <w:rsid w:val="00687128"/>
    <w:rsid w:val="00693C9C"/>
    <w:rsid w:val="00695E9A"/>
    <w:rsid w:val="006A58DD"/>
    <w:rsid w:val="006C5C1B"/>
    <w:rsid w:val="006C785E"/>
    <w:rsid w:val="006D68C7"/>
    <w:rsid w:val="006D77C9"/>
    <w:rsid w:val="006E74A6"/>
    <w:rsid w:val="0070337D"/>
    <w:rsid w:val="007110DE"/>
    <w:rsid w:val="0071225C"/>
    <w:rsid w:val="007202FD"/>
    <w:rsid w:val="00724969"/>
    <w:rsid w:val="00725563"/>
    <w:rsid w:val="00744406"/>
    <w:rsid w:val="00745F6D"/>
    <w:rsid w:val="00752F59"/>
    <w:rsid w:val="00753EEC"/>
    <w:rsid w:val="00754A7C"/>
    <w:rsid w:val="00756528"/>
    <w:rsid w:val="00756BA4"/>
    <w:rsid w:val="00757067"/>
    <w:rsid w:val="00766B7F"/>
    <w:rsid w:val="00774381"/>
    <w:rsid w:val="007B26BF"/>
    <w:rsid w:val="007B7228"/>
    <w:rsid w:val="007E0B38"/>
    <w:rsid w:val="007E4875"/>
    <w:rsid w:val="007F049A"/>
    <w:rsid w:val="007F2ED4"/>
    <w:rsid w:val="007F7AA2"/>
    <w:rsid w:val="008151CC"/>
    <w:rsid w:val="008154CE"/>
    <w:rsid w:val="00831756"/>
    <w:rsid w:val="00832F27"/>
    <w:rsid w:val="00850235"/>
    <w:rsid w:val="00852A0A"/>
    <w:rsid w:val="00863D0C"/>
    <w:rsid w:val="008767DB"/>
    <w:rsid w:val="00880BCA"/>
    <w:rsid w:val="00885534"/>
    <w:rsid w:val="00890648"/>
    <w:rsid w:val="00894B83"/>
    <w:rsid w:val="008A5D1C"/>
    <w:rsid w:val="008A7540"/>
    <w:rsid w:val="008C1DEA"/>
    <w:rsid w:val="008C20DC"/>
    <w:rsid w:val="008F52A3"/>
    <w:rsid w:val="00920066"/>
    <w:rsid w:val="00922791"/>
    <w:rsid w:val="00923AFF"/>
    <w:rsid w:val="009278BC"/>
    <w:rsid w:val="009315BB"/>
    <w:rsid w:val="00933031"/>
    <w:rsid w:val="00933BBC"/>
    <w:rsid w:val="0094339F"/>
    <w:rsid w:val="00945489"/>
    <w:rsid w:val="00963460"/>
    <w:rsid w:val="009717E2"/>
    <w:rsid w:val="009744A5"/>
    <w:rsid w:val="00985B19"/>
    <w:rsid w:val="00990BEF"/>
    <w:rsid w:val="009923D2"/>
    <w:rsid w:val="009A14DD"/>
    <w:rsid w:val="009A4E34"/>
    <w:rsid w:val="009B32E6"/>
    <w:rsid w:val="009B4F85"/>
    <w:rsid w:val="009C0051"/>
    <w:rsid w:val="009D068F"/>
    <w:rsid w:val="009D5DAA"/>
    <w:rsid w:val="009D683C"/>
    <w:rsid w:val="009E32D9"/>
    <w:rsid w:val="009E4895"/>
    <w:rsid w:val="009F2B7C"/>
    <w:rsid w:val="009F4E2D"/>
    <w:rsid w:val="00A031C8"/>
    <w:rsid w:val="00A03AFD"/>
    <w:rsid w:val="00A1489F"/>
    <w:rsid w:val="00A15D87"/>
    <w:rsid w:val="00A251F7"/>
    <w:rsid w:val="00A32714"/>
    <w:rsid w:val="00A3641D"/>
    <w:rsid w:val="00A51058"/>
    <w:rsid w:val="00A60106"/>
    <w:rsid w:val="00A602DF"/>
    <w:rsid w:val="00A627CB"/>
    <w:rsid w:val="00A64F7F"/>
    <w:rsid w:val="00A7094C"/>
    <w:rsid w:val="00A77E93"/>
    <w:rsid w:val="00A81952"/>
    <w:rsid w:val="00A837D6"/>
    <w:rsid w:val="00A83DE7"/>
    <w:rsid w:val="00AA00D9"/>
    <w:rsid w:val="00AA03B6"/>
    <w:rsid w:val="00AB0336"/>
    <w:rsid w:val="00AC1757"/>
    <w:rsid w:val="00AC1FFF"/>
    <w:rsid w:val="00AC36A7"/>
    <w:rsid w:val="00AD06E1"/>
    <w:rsid w:val="00AE222C"/>
    <w:rsid w:val="00AE7FC7"/>
    <w:rsid w:val="00AF11CC"/>
    <w:rsid w:val="00AF61F8"/>
    <w:rsid w:val="00AF6624"/>
    <w:rsid w:val="00B11664"/>
    <w:rsid w:val="00B129D1"/>
    <w:rsid w:val="00B34323"/>
    <w:rsid w:val="00B42412"/>
    <w:rsid w:val="00B631F5"/>
    <w:rsid w:val="00B707F1"/>
    <w:rsid w:val="00B71469"/>
    <w:rsid w:val="00B741FA"/>
    <w:rsid w:val="00B75CF8"/>
    <w:rsid w:val="00B912B2"/>
    <w:rsid w:val="00B91B2E"/>
    <w:rsid w:val="00B92370"/>
    <w:rsid w:val="00B95BB2"/>
    <w:rsid w:val="00B96179"/>
    <w:rsid w:val="00BA3DF7"/>
    <w:rsid w:val="00BA72CE"/>
    <w:rsid w:val="00BB4071"/>
    <w:rsid w:val="00BB5238"/>
    <w:rsid w:val="00BB5E5D"/>
    <w:rsid w:val="00BB7F1C"/>
    <w:rsid w:val="00BC1C32"/>
    <w:rsid w:val="00BC6D55"/>
    <w:rsid w:val="00BE6551"/>
    <w:rsid w:val="00BE76CF"/>
    <w:rsid w:val="00BF3B6D"/>
    <w:rsid w:val="00C0151C"/>
    <w:rsid w:val="00C109E9"/>
    <w:rsid w:val="00C13F5B"/>
    <w:rsid w:val="00C20F25"/>
    <w:rsid w:val="00C24200"/>
    <w:rsid w:val="00C2487A"/>
    <w:rsid w:val="00C351F9"/>
    <w:rsid w:val="00C37244"/>
    <w:rsid w:val="00C523B5"/>
    <w:rsid w:val="00C55514"/>
    <w:rsid w:val="00C67B72"/>
    <w:rsid w:val="00C70E51"/>
    <w:rsid w:val="00C74EDB"/>
    <w:rsid w:val="00C8135A"/>
    <w:rsid w:val="00C83BC8"/>
    <w:rsid w:val="00C85863"/>
    <w:rsid w:val="00C914D7"/>
    <w:rsid w:val="00CA770D"/>
    <w:rsid w:val="00CB2634"/>
    <w:rsid w:val="00CB6343"/>
    <w:rsid w:val="00CD127A"/>
    <w:rsid w:val="00CD4D02"/>
    <w:rsid w:val="00CE0629"/>
    <w:rsid w:val="00CF770D"/>
    <w:rsid w:val="00D00FAD"/>
    <w:rsid w:val="00D071CE"/>
    <w:rsid w:val="00D2062A"/>
    <w:rsid w:val="00D21D0C"/>
    <w:rsid w:val="00D257E5"/>
    <w:rsid w:val="00D26105"/>
    <w:rsid w:val="00D31B21"/>
    <w:rsid w:val="00D3757B"/>
    <w:rsid w:val="00D43A1B"/>
    <w:rsid w:val="00D52302"/>
    <w:rsid w:val="00D579FF"/>
    <w:rsid w:val="00D644C3"/>
    <w:rsid w:val="00D95FFC"/>
    <w:rsid w:val="00DC140F"/>
    <w:rsid w:val="00DC274B"/>
    <w:rsid w:val="00DC4FE2"/>
    <w:rsid w:val="00DC7C48"/>
    <w:rsid w:val="00DD372C"/>
    <w:rsid w:val="00DD4F30"/>
    <w:rsid w:val="00DD57D9"/>
    <w:rsid w:val="00DD6EEA"/>
    <w:rsid w:val="00DE3BC7"/>
    <w:rsid w:val="00DE6A27"/>
    <w:rsid w:val="00DE76BF"/>
    <w:rsid w:val="00DF1448"/>
    <w:rsid w:val="00E055C8"/>
    <w:rsid w:val="00E0612E"/>
    <w:rsid w:val="00E102AA"/>
    <w:rsid w:val="00E142D8"/>
    <w:rsid w:val="00E20A8D"/>
    <w:rsid w:val="00E244A0"/>
    <w:rsid w:val="00E4574F"/>
    <w:rsid w:val="00E45919"/>
    <w:rsid w:val="00E60F6E"/>
    <w:rsid w:val="00E632DC"/>
    <w:rsid w:val="00E63D58"/>
    <w:rsid w:val="00E6405C"/>
    <w:rsid w:val="00E66AD3"/>
    <w:rsid w:val="00E738D6"/>
    <w:rsid w:val="00E75FB1"/>
    <w:rsid w:val="00E77161"/>
    <w:rsid w:val="00E84758"/>
    <w:rsid w:val="00E85F31"/>
    <w:rsid w:val="00E92143"/>
    <w:rsid w:val="00EA38FF"/>
    <w:rsid w:val="00EB711B"/>
    <w:rsid w:val="00EC24E2"/>
    <w:rsid w:val="00EC6329"/>
    <w:rsid w:val="00ED33D6"/>
    <w:rsid w:val="00EE2D6A"/>
    <w:rsid w:val="00EE4D85"/>
    <w:rsid w:val="00EF6C10"/>
    <w:rsid w:val="00F00A24"/>
    <w:rsid w:val="00F03511"/>
    <w:rsid w:val="00F05C22"/>
    <w:rsid w:val="00F43B17"/>
    <w:rsid w:val="00F60477"/>
    <w:rsid w:val="00F60CA9"/>
    <w:rsid w:val="00F65B79"/>
    <w:rsid w:val="00F66584"/>
    <w:rsid w:val="00F67587"/>
    <w:rsid w:val="00F70249"/>
    <w:rsid w:val="00F70C5D"/>
    <w:rsid w:val="00F72E27"/>
    <w:rsid w:val="00F77950"/>
    <w:rsid w:val="00F77FDA"/>
    <w:rsid w:val="00F87763"/>
    <w:rsid w:val="00FA0EA1"/>
    <w:rsid w:val="00FA356C"/>
    <w:rsid w:val="00FA4CB3"/>
    <w:rsid w:val="00FD1ACB"/>
    <w:rsid w:val="00FD7700"/>
    <w:rsid w:val="00FE4A10"/>
    <w:rsid w:val="00FF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E42216"/>
  <w15:docId w15:val="{E26A0870-A114-4EC7-9BA6-731A6614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61204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style>
  <w:style w:type="table" w:styleId="TableGrid">
    <w:name w:val="Table Grid"/>
    <w:basedOn w:val="TableNormal"/>
    <w:rsid w:val="00C10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09E9"/>
    <w:rPr>
      <w:color w:val="0000FF"/>
      <w:u w:val="single"/>
    </w:rPr>
  </w:style>
  <w:style w:type="paragraph" w:styleId="Footer">
    <w:name w:val="footer"/>
    <w:basedOn w:val="Normal"/>
    <w:rsid w:val="00BA3DF7"/>
    <w:pPr>
      <w:tabs>
        <w:tab w:val="center" w:pos="4320"/>
        <w:tab w:val="right" w:pos="8640"/>
      </w:tabs>
    </w:pPr>
  </w:style>
  <w:style w:type="character" w:styleId="PageNumber">
    <w:name w:val="page number"/>
    <w:basedOn w:val="DefaultParagraphFont"/>
    <w:rsid w:val="00BA3DF7"/>
  </w:style>
  <w:style w:type="paragraph" w:styleId="BalloonText">
    <w:name w:val="Balloon Text"/>
    <w:basedOn w:val="Normal"/>
    <w:semiHidden/>
    <w:rsid w:val="00072B9F"/>
    <w:rPr>
      <w:rFonts w:ascii="Tahoma" w:hAnsi="Tahoma" w:cs="Tahoma"/>
      <w:sz w:val="16"/>
      <w:szCs w:val="16"/>
    </w:rPr>
  </w:style>
  <w:style w:type="paragraph" w:customStyle="1" w:styleId="paragraph1">
    <w:name w:val="paragraph1"/>
    <w:basedOn w:val="Normal"/>
    <w:rsid w:val="0054744E"/>
    <w:pPr>
      <w:spacing w:before="100" w:beforeAutospacing="1" w:after="100" w:afterAutospacing="1"/>
    </w:pPr>
  </w:style>
  <w:style w:type="paragraph" w:customStyle="1" w:styleId="ColorfulList-Accent11">
    <w:name w:val="Colorful List - Accent 11"/>
    <w:basedOn w:val="Normal"/>
    <w:uiPriority w:val="34"/>
    <w:qFormat/>
    <w:rsid w:val="00026F96"/>
    <w:pPr>
      <w:ind w:left="720"/>
    </w:pPr>
  </w:style>
  <w:style w:type="paragraph" w:styleId="ListParagraph">
    <w:name w:val="List Paragraph"/>
    <w:basedOn w:val="Normal"/>
    <w:uiPriority w:val="34"/>
    <w:qFormat/>
    <w:rsid w:val="00AF6624"/>
    <w:pPr>
      <w:ind w:left="720"/>
      <w:contextualSpacing/>
    </w:pPr>
    <w:rPr>
      <w:rFonts w:eastAsiaTheme="minorHAnsi"/>
    </w:rPr>
  </w:style>
  <w:style w:type="character" w:customStyle="1" w:styleId="apple-converted-space">
    <w:name w:val="apple-converted-space"/>
    <w:basedOn w:val="DefaultParagraphFont"/>
    <w:rsid w:val="00AF6624"/>
  </w:style>
  <w:style w:type="paragraph" w:styleId="PlainText">
    <w:name w:val="Plain Text"/>
    <w:basedOn w:val="Normal"/>
    <w:link w:val="PlainTextChar"/>
    <w:uiPriority w:val="99"/>
    <w:unhideWhenUsed/>
    <w:rsid w:val="008C20DC"/>
    <w:rPr>
      <w:rFonts w:ascii="Consolas" w:eastAsia="Calibri" w:hAnsi="Consolas"/>
      <w:sz w:val="21"/>
      <w:szCs w:val="21"/>
    </w:rPr>
  </w:style>
  <w:style w:type="character" w:customStyle="1" w:styleId="PlainTextChar">
    <w:name w:val="Plain Text Char"/>
    <w:basedOn w:val="DefaultParagraphFont"/>
    <w:link w:val="PlainText"/>
    <w:uiPriority w:val="99"/>
    <w:rsid w:val="008C20DC"/>
    <w:rPr>
      <w:rFonts w:ascii="Consolas" w:eastAsia="Calibri" w:hAnsi="Consolas"/>
      <w:sz w:val="21"/>
      <w:szCs w:val="21"/>
    </w:rPr>
  </w:style>
  <w:style w:type="paragraph" w:styleId="Header">
    <w:name w:val="header"/>
    <w:basedOn w:val="Normal"/>
    <w:link w:val="HeaderChar"/>
    <w:unhideWhenUsed/>
    <w:rsid w:val="000D20D7"/>
    <w:pPr>
      <w:tabs>
        <w:tab w:val="center" w:pos="4680"/>
        <w:tab w:val="right" w:pos="9360"/>
      </w:tabs>
    </w:pPr>
  </w:style>
  <w:style w:type="character" w:customStyle="1" w:styleId="HeaderChar">
    <w:name w:val="Header Char"/>
    <w:basedOn w:val="DefaultParagraphFont"/>
    <w:link w:val="Header"/>
    <w:rsid w:val="000D20D7"/>
    <w:rPr>
      <w:sz w:val="24"/>
      <w:szCs w:val="24"/>
    </w:rPr>
  </w:style>
  <w:style w:type="character" w:styleId="FollowedHyperlink">
    <w:name w:val="FollowedHyperlink"/>
    <w:basedOn w:val="DefaultParagraphFont"/>
    <w:rsid w:val="00894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0266">
      <w:bodyDiv w:val="1"/>
      <w:marLeft w:val="0"/>
      <w:marRight w:val="0"/>
      <w:marTop w:val="0"/>
      <w:marBottom w:val="0"/>
      <w:divBdr>
        <w:top w:val="none" w:sz="0" w:space="0" w:color="auto"/>
        <w:left w:val="none" w:sz="0" w:space="0" w:color="auto"/>
        <w:bottom w:val="none" w:sz="0" w:space="0" w:color="auto"/>
        <w:right w:val="none" w:sz="0" w:space="0" w:color="auto"/>
      </w:divBdr>
    </w:div>
    <w:div w:id="941307254">
      <w:bodyDiv w:val="1"/>
      <w:marLeft w:val="0"/>
      <w:marRight w:val="0"/>
      <w:marTop w:val="0"/>
      <w:marBottom w:val="0"/>
      <w:divBdr>
        <w:top w:val="none" w:sz="0" w:space="0" w:color="auto"/>
        <w:left w:val="none" w:sz="0" w:space="0" w:color="auto"/>
        <w:bottom w:val="none" w:sz="0" w:space="0" w:color="auto"/>
        <w:right w:val="none" w:sz="0" w:space="0" w:color="auto"/>
      </w:divBdr>
    </w:div>
    <w:div w:id="16842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scott13@houstoni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tonisd.org/Page/1166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oustonisd.org/Page/88743" TargetMode="External"/><Relationship Id="rId4" Type="http://schemas.openxmlformats.org/officeDocument/2006/relationships/settings" Target="settings.xml"/><Relationship Id="rId9" Type="http://schemas.openxmlformats.org/officeDocument/2006/relationships/hyperlink" Target="mailto:jscott13@houstonis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F0D186-A856-46BE-BB38-70B9DE95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Biology Class Requirements:</vt:lpstr>
    </vt:vector>
  </TitlesOfParts>
  <Company/>
  <LinksUpToDate>false</LinksUpToDate>
  <CharactersWithSpaces>12611</CharactersWithSpaces>
  <SharedDoc>false</SharedDoc>
  <HLinks>
    <vt:vector size="18" baseType="variant">
      <vt:variant>
        <vt:i4>1572921</vt:i4>
      </vt:variant>
      <vt:variant>
        <vt:i4>6</vt:i4>
      </vt:variant>
      <vt:variant>
        <vt:i4>0</vt:i4>
      </vt:variant>
      <vt:variant>
        <vt:i4>5</vt:i4>
      </vt:variant>
      <vt:variant>
        <vt:lpwstr>mailto:jscott13@houstonisd.org</vt:lpwstr>
      </vt:variant>
      <vt:variant>
        <vt:lpwstr/>
      </vt:variant>
      <vt:variant>
        <vt:i4>4653136</vt:i4>
      </vt:variant>
      <vt:variant>
        <vt:i4>3</vt:i4>
      </vt:variant>
      <vt:variant>
        <vt:i4>0</vt:i4>
      </vt:variant>
      <vt:variant>
        <vt:i4>5</vt:i4>
      </vt:variant>
      <vt:variant>
        <vt:lpwstr>http://www.carnegievanguard.com/</vt:lpwstr>
      </vt:variant>
      <vt:variant>
        <vt:lpwstr/>
      </vt:variant>
      <vt:variant>
        <vt:i4>1310738</vt:i4>
      </vt:variant>
      <vt:variant>
        <vt:i4>0</vt:i4>
      </vt:variant>
      <vt:variant>
        <vt:i4>0</vt:i4>
      </vt:variant>
      <vt:variant>
        <vt:i4>5</vt:i4>
      </vt:variant>
      <vt:variant>
        <vt:lpwstr>http://www.houstonisd.org/Page/88743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Class Requirements:</dc:title>
  <dc:subject/>
  <dc:creator>Valued Gateway Client;Jamie Scott</dc:creator>
  <cp:keywords/>
  <cp:lastModifiedBy>Scott, Jamie R</cp:lastModifiedBy>
  <cp:revision>7</cp:revision>
  <cp:lastPrinted>2014-08-22T19:07:00Z</cp:lastPrinted>
  <dcterms:created xsi:type="dcterms:W3CDTF">2017-05-31T19:12:00Z</dcterms:created>
  <dcterms:modified xsi:type="dcterms:W3CDTF">2017-05-31T21:16:00Z</dcterms:modified>
</cp:coreProperties>
</file>