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450" w:rsidRDefault="00F57450" w:rsidP="00F57450">
      <w:pPr>
        <w:jc w:val="center"/>
      </w:pPr>
      <w:r>
        <w:rPr>
          <w:i/>
          <w:noProof/>
          <w:sz w:val="44"/>
        </w:rPr>
        <w:drawing>
          <wp:inline distT="0" distB="0" distL="0" distR="0">
            <wp:extent cx="5991225" cy="5791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91225" cy="5791200"/>
                    </a:xfrm>
                    <a:prstGeom prst="rect">
                      <a:avLst/>
                    </a:prstGeom>
                    <a:noFill/>
                    <a:ln w="9525">
                      <a:noFill/>
                      <a:miter lim="800000"/>
                      <a:headEnd/>
                      <a:tailEnd/>
                    </a:ln>
                  </pic:spPr>
                </pic:pic>
              </a:graphicData>
            </a:graphic>
          </wp:inline>
        </w:drawing>
      </w:r>
    </w:p>
    <w:p w:rsidR="00F57450" w:rsidRPr="00F57450" w:rsidRDefault="00F57450" w:rsidP="00F57450"/>
    <w:p w:rsidR="00F57450" w:rsidRPr="00F57450" w:rsidRDefault="00F57450" w:rsidP="00F57450"/>
    <w:p w:rsidR="00F57450" w:rsidRPr="00F57450" w:rsidRDefault="00F57450" w:rsidP="00F57450"/>
    <w:p w:rsidR="00F57450" w:rsidRPr="003179BD" w:rsidRDefault="005E60E8" w:rsidP="00F57450">
      <w:pPr>
        <w:pStyle w:val="Heading2"/>
        <w:rPr>
          <w:i/>
          <w:iCs/>
          <w:sz w:val="56"/>
          <w:szCs w:val="56"/>
        </w:rPr>
      </w:pPr>
      <w:r>
        <w:rPr>
          <w:i/>
          <w:iCs/>
          <w:sz w:val="56"/>
          <w:szCs w:val="56"/>
        </w:rPr>
        <w:t>Student</w:t>
      </w:r>
      <w:r w:rsidR="00824359">
        <w:rPr>
          <w:i/>
          <w:iCs/>
          <w:sz w:val="56"/>
          <w:szCs w:val="56"/>
        </w:rPr>
        <w:t xml:space="preserve"> </w:t>
      </w:r>
      <w:r>
        <w:rPr>
          <w:i/>
          <w:iCs/>
          <w:sz w:val="56"/>
          <w:szCs w:val="56"/>
        </w:rPr>
        <w:t>/ Parent</w:t>
      </w:r>
      <w:r w:rsidR="003179BD" w:rsidRPr="003179BD">
        <w:rPr>
          <w:i/>
          <w:iCs/>
          <w:sz w:val="56"/>
          <w:szCs w:val="56"/>
        </w:rPr>
        <w:t xml:space="preserve"> Handbook</w:t>
      </w:r>
    </w:p>
    <w:p w:rsidR="00F57450" w:rsidRPr="003179BD" w:rsidRDefault="00AF6DE1" w:rsidP="00F57450">
      <w:pPr>
        <w:jc w:val="center"/>
        <w:rPr>
          <w:b/>
          <w:sz w:val="56"/>
          <w:szCs w:val="56"/>
        </w:rPr>
      </w:pPr>
      <w:r>
        <w:rPr>
          <w:b/>
          <w:sz w:val="56"/>
          <w:szCs w:val="56"/>
        </w:rPr>
        <w:t>201</w:t>
      </w:r>
      <w:r w:rsidR="00F13980">
        <w:rPr>
          <w:b/>
          <w:sz w:val="56"/>
          <w:szCs w:val="56"/>
        </w:rPr>
        <w:t>5</w:t>
      </w:r>
      <w:r>
        <w:rPr>
          <w:b/>
          <w:sz w:val="56"/>
          <w:szCs w:val="56"/>
        </w:rPr>
        <w:t xml:space="preserve"> – 201</w:t>
      </w:r>
      <w:r w:rsidR="00F13980">
        <w:rPr>
          <w:b/>
          <w:sz w:val="56"/>
          <w:szCs w:val="56"/>
        </w:rPr>
        <w:t>6</w:t>
      </w:r>
      <w:r>
        <w:rPr>
          <w:b/>
          <w:sz w:val="56"/>
          <w:szCs w:val="56"/>
        </w:rPr>
        <w:t xml:space="preserve"> </w:t>
      </w:r>
    </w:p>
    <w:p w:rsidR="00F57450" w:rsidRPr="00F57450" w:rsidRDefault="00F57450" w:rsidP="00F57450"/>
    <w:p w:rsidR="00F57450" w:rsidRPr="003179BD" w:rsidRDefault="00F57450" w:rsidP="00F57450">
      <w:pPr>
        <w:jc w:val="center"/>
        <w:rPr>
          <w:b/>
          <w:sz w:val="28"/>
          <w:szCs w:val="32"/>
        </w:rPr>
      </w:pPr>
    </w:p>
    <w:p w:rsidR="00F57450" w:rsidRPr="003179BD" w:rsidRDefault="00F57450" w:rsidP="00F57450">
      <w:pPr>
        <w:tabs>
          <w:tab w:val="left" w:pos="1440"/>
        </w:tabs>
      </w:pPr>
      <w:r>
        <w:rPr>
          <w:noProof/>
        </w:rPr>
        <w:drawing>
          <wp:anchor distT="0" distB="0" distL="114300" distR="114300" simplePos="0" relativeHeight="251658240" behindDoc="1" locked="0" layoutInCell="1" allowOverlap="1">
            <wp:simplePos x="0" y="0"/>
            <wp:positionH relativeFrom="page">
              <wp:posOffset>1268730</wp:posOffset>
            </wp:positionH>
            <wp:positionV relativeFrom="page">
              <wp:posOffset>1371600</wp:posOffset>
            </wp:positionV>
            <wp:extent cx="5000625" cy="4114800"/>
            <wp:effectExtent l="19050" t="0" r="9525" b="0"/>
            <wp:wrapNone/>
            <wp:docPr id="2" name="Picture 1" descr="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9" cstate="print"/>
                    <a:srcRect/>
                    <a:stretch>
                      <a:fillRect/>
                    </a:stretch>
                  </pic:blipFill>
                  <pic:spPr bwMode="auto">
                    <a:xfrm>
                      <a:off x="0" y="0"/>
                      <a:ext cx="5000625" cy="4114800"/>
                    </a:xfrm>
                    <a:prstGeom prst="rect">
                      <a:avLst/>
                    </a:prstGeom>
                    <a:noFill/>
                    <a:ln w="12700">
                      <a:noFill/>
                      <a:miter lim="0"/>
                      <a:headEnd/>
                      <a:tailEnd/>
                    </a:ln>
                  </pic:spPr>
                </pic:pic>
              </a:graphicData>
            </a:graphic>
          </wp:anchor>
        </w:drawing>
      </w:r>
    </w:p>
    <w:p w:rsidR="00F57450" w:rsidRPr="003179BD" w:rsidRDefault="00F57450" w:rsidP="00F57450"/>
    <w:p w:rsidR="00F57450" w:rsidRPr="003179BD" w:rsidRDefault="00F57450" w:rsidP="00F57450"/>
    <w:p w:rsidR="00F57450" w:rsidRPr="003179BD" w:rsidRDefault="00F57450" w:rsidP="00F57450"/>
    <w:p w:rsidR="00F57450" w:rsidRPr="003179BD" w:rsidRDefault="00F57450" w:rsidP="00F57450"/>
    <w:p w:rsidR="00F57450" w:rsidRPr="003179BD" w:rsidRDefault="00F57450" w:rsidP="00F57450"/>
    <w:p w:rsidR="00F57450" w:rsidRPr="003179BD" w:rsidRDefault="00F57450" w:rsidP="00F57450"/>
    <w:p w:rsidR="00F57450" w:rsidRPr="003179BD" w:rsidRDefault="00F57450" w:rsidP="00F57450"/>
    <w:p w:rsidR="00F57450" w:rsidRPr="003179BD" w:rsidRDefault="00F57450" w:rsidP="00F57450"/>
    <w:p w:rsidR="00F57450" w:rsidRPr="003179BD" w:rsidRDefault="00F57450" w:rsidP="00F57450"/>
    <w:p w:rsidR="00F57450" w:rsidRPr="003179BD" w:rsidRDefault="00F57450" w:rsidP="00F57450"/>
    <w:p w:rsidR="00F57450" w:rsidRPr="003179BD" w:rsidRDefault="00F57450" w:rsidP="00F57450"/>
    <w:p w:rsidR="00F57450" w:rsidRPr="003179BD" w:rsidRDefault="00F57450" w:rsidP="00F57450"/>
    <w:p w:rsidR="00F57450" w:rsidRPr="003179BD" w:rsidRDefault="00F57450" w:rsidP="00F57450"/>
    <w:p w:rsidR="00F57450" w:rsidRPr="003179BD" w:rsidRDefault="00F57450" w:rsidP="00F57450"/>
    <w:p w:rsidR="00F57450" w:rsidRPr="003179BD" w:rsidRDefault="00EA044A" w:rsidP="00F57450">
      <w:r>
        <w:rPr>
          <w:rFonts w:asciiTheme="majorHAnsi" w:hAnsiTheme="majorHAnsi"/>
          <w:b/>
          <w:noProof/>
          <w:sz w:val="36"/>
          <w:szCs w:val="36"/>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29845</wp:posOffset>
                </wp:positionV>
                <wp:extent cx="5928995" cy="1310640"/>
                <wp:effectExtent l="0" t="0" r="14605" b="2286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310640"/>
                        </a:xfrm>
                        <a:prstGeom prst="rect">
                          <a:avLst/>
                        </a:prstGeom>
                        <a:solidFill>
                          <a:srgbClr val="FFFFFF"/>
                        </a:solidFill>
                        <a:ln w="9525">
                          <a:solidFill>
                            <a:srgbClr val="000000"/>
                          </a:solidFill>
                          <a:miter lim="800000"/>
                          <a:headEnd/>
                          <a:tailEnd/>
                        </a:ln>
                      </wps:spPr>
                      <wps:txbx>
                        <w:txbxContent>
                          <w:p w:rsidR="007353A9" w:rsidRPr="00F57450" w:rsidRDefault="007353A9" w:rsidP="00D52157">
                            <w:pPr>
                              <w:shd w:val="clear" w:color="auto" w:fill="D99594" w:themeFill="accent2" w:themeFillTint="99"/>
                              <w:tabs>
                                <w:tab w:val="left" w:pos="3288"/>
                              </w:tabs>
                              <w:jc w:val="center"/>
                              <w:rPr>
                                <w:rFonts w:asciiTheme="majorHAnsi" w:hAnsiTheme="majorHAnsi"/>
                                <w:b/>
                                <w:sz w:val="36"/>
                                <w:szCs w:val="36"/>
                              </w:rPr>
                            </w:pPr>
                            <w:r w:rsidRPr="00F57450">
                              <w:rPr>
                                <w:rFonts w:asciiTheme="majorHAnsi" w:hAnsiTheme="majorHAnsi"/>
                                <w:b/>
                                <w:sz w:val="36"/>
                                <w:szCs w:val="36"/>
                              </w:rPr>
                              <w:t>School Motto</w:t>
                            </w:r>
                            <w:r>
                              <w:rPr>
                                <w:rFonts w:asciiTheme="majorHAnsi" w:hAnsiTheme="majorHAnsi"/>
                                <w:b/>
                                <w:sz w:val="36"/>
                                <w:szCs w:val="36"/>
                              </w:rPr>
                              <w:t>:</w:t>
                            </w:r>
                          </w:p>
                          <w:p w:rsidR="007353A9" w:rsidRPr="00D52157" w:rsidRDefault="007353A9" w:rsidP="00D52157">
                            <w:pPr>
                              <w:shd w:val="clear" w:color="auto" w:fill="D99594" w:themeFill="accent2" w:themeFillTint="99"/>
                              <w:jc w:val="center"/>
                            </w:pPr>
                            <w:r>
                              <w:rPr>
                                <w:rFonts w:asciiTheme="majorHAnsi" w:hAnsiTheme="majorHAnsi"/>
                                <w:b/>
                                <w:sz w:val="36"/>
                                <w:szCs w:val="36"/>
                              </w:rPr>
                              <w:t>Young Women Today, Leaders Tomorrow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35pt;width:466.85pt;height:103.2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">
                <v:textbox>
                  <w:txbxContent>
                    <w:p w:rsidR="007353A9" w:rsidRPr="00F57450" w:rsidRDefault="007353A9" w:rsidP="00D52157">
                      <w:pPr>
                        <w:shd w:val="clear" w:color="auto" w:fill="D99594" w:themeFill="accent2" w:themeFillTint="99"/>
                        <w:tabs>
                          <w:tab w:val="left" w:pos="3288"/>
                        </w:tabs>
                        <w:jc w:val="center"/>
                        <w:rPr>
                          <w:rFonts w:asciiTheme="majorHAnsi" w:hAnsiTheme="majorHAnsi"/>
                          <w:b/>
                          <w:sz w:val="36"/>
                          <w:szCs w:val="36"/>
                        </w:rPr>
                      </w:pPr>
                      <w:r w:rsidRPr="00F57450">
                        <w:rPr>
                          <w:rFonts w:asciiTheme="majorHAnsi" w:hAnsiTheme="majorHAnsi"/>
                          <w:b/>
                          <w:sz w:val="36"/>
                          <w:szCs w:val="36"/>
                        </w:rPr>
                        <w:t>School Motto</w:t>
                      </w:r>
                      <w:r>
                        <w:rPr>
                          <w:rFonts w:asciiTheme="majorHAnsi" w:hAnsiTheme="majorHAnsi"/>
                          <w:b/>
                          <w:sz w:val="36"/>
                          <w:szCs w:val="36"/>
                        </w:rPr>
                        <w:t>:</w:t>
                      </w:r>
                    </w:p>
                    <w:p w:rsidR="007353A9" w:rsidRPr="00D52157" w:rsidRDefault="007353A9" w:rsidP="00D52157">
                      <w:pPr>
                        <w:shd w:val="clear" w:color="auto" w:fill="D99594" w:themeFill="accent2" w:themeFillTint="99"/>
                        <w:jc w:val="center"/>
                      </w:pPr>
                      <w:r>
                        <w:rPr>
                          <w:rFonts w:asciiTheme="majorHAnsi" w:hAnsiTheme="majorHAnsi"/>
                          <w:b/>
                          <w:sz w:val="36"/>
                          <w:szCs w:val="36"/>
                        </w:rPr>
                        <w:t>Young Women Today, Leaders Tomorrow</w:t>
                      </w:r>
                    </w:p>
                  </w:txbxContent>
                </v:textbox>
              </v:shape>
            </w:pict>
          </mc:Fallback>
        </mc:AlternateContent>
      </w:r>
    </w:p>
    <w:p w:rsidR="00F57450" w:rsidRPr="003179BD" w:rsidRDefault="00F57450" w:rsidP="00F57450"/>
    <w:p w:rsidR="00F57450" w:rsidRPr="00F57450" w:rsidRDefault="00F57450" w:rsidP="00F57450">
      <w:pPr>
        <w:tabs>
          <w:tab w:val="left" w:pos="3288"/>
        </w:tabs>
        <w:jc w:val="center"/>
        <w:rPr>
          <w:rFonts w:asciiTheme="majorHAnsi" w:hAnsiTheme="majorHAnsi"/>
          <w:b/>
          <w:sz w:val="36"/>
          <w:szCs w:val="36"/>
        </w:rPr>
      </w:pPr>
    </w:p>
    <w:p w:rsidR="00F57450" w:rsidRPr="00F57450" w:rsidRDefault="00F57450" w:rsidP="00F57450">
      <w:pPr>
        <w:tabs>
          <w:tab w:val="left" w:pos="3288"/>
        </w:tabs>
      </w:pPr>
    </w:p>
    <w:p w:rsidR="00F57450" w:rsidRPr="00F57450" w:rsidRDefault="00F57450" w:rsidP="00F57450">
      <w:pPr>
        <w:tabs>
          <w:tab w:val="left" w:pos="3288"/>
        </w:tabs>
      </w:pPr>
    </w:p>
    <w:p w:rsidR="00F57450" w:rsidRPr="00F57450" w:rsidRDefault="00F57450" w:rsidP="00F57450">
      <w:pPr>
        <w:tabs>
          <w:tab w:val="left" w:pos="3288"/>
        </w:tabs>
      </w:pPr>
    </w:p>
    <w:p w:rsidR="00F57450" w:rsidRPr="00F57450" w:rsidRDefault="00F57450" w:rsidP="00F57450">
      <w:pPr>
        <w:tabs>
          <w:tab w:val="left" w:pos="3288"/>
        </w:tabs>
      </w:pPr>
    </w:p>
    <w:p w:rsidR="00F57450" w:rsidRPr="00012E64" w:rsidRDefault="00F57450" w:rsidP="00F57450">
      <w:pPr>
        <w:tabs>
          <w:tab w:val="left" w:pos="3288"/>
        </w:tabs>
        <w:rPr>
          <w:rFonts w:ascii="Arial Rounded MT Bold" w:hAnsi="Arial Rounded MT Bold"/>
          <w:sz w:val="28"/>
          <w:szCs w:val="28"/>
        </w:rPr>
      </w:pPr>
      <w:r w:rsidRPr="00012E64">
        <w:rPr>
          <w:rFonts w:ascii="Arial Rounded MT Bold" w:hAnsi="Arial Rounded MT Bold"/>
          <w:sz w:val="28"/>
          <w:szCs w:val="28"/>
        </w:rPr>
        <w:t>Student’s Name:  __________________________________Grade _________</w:t>
      </w:r>
    </w:p>
    <w:p w:rsidR="00F57450" w:rsidRPr="00012E64" w:rsidRDefault="00F57450" w:rsidP="00F57450">
      <w:pPr>
        <w:tabs>
          <w:tab w:val="left" w:pos="3288"/>
        </w:tabs>
        <w:rPr>
          <w:rFonts w:ascii="Arial Rounded MT Bold" w:hAnsi="Arial Rounded MT Bold"/>
          <w:sz w:val="28"/>
          <w:szCs w:val="28"/>
        </w:rPr>
      </w:pPr>
    </w:p>
    <w:p w:rsidR="00D52157" w:rsidRDefault="00D52157" w:rsidP="00012E64">
      <w:pPr>
        <w:pStyle w:val="Default"/>
        <w:rPr>
          <w:b/>
          <w:bCs/>
          <w:sz w:val="28"/>
          <w:szCs w:val="28"/>
        </w:rPr>
      </w:pPr>
    </w:p>
    <w:p w:rsidR="00012E64" w:rsidRDefault="00EA044A" w:rsidP="00012E64">
      <w:pPr>
        <w:pStyle w:val="Default"/>
        <w:rPr>
          <w:b/>
          <w:bCs/>
          <w:sz w:val="28"/>
          <w:szCs w:val="28"/>
        </w:rPr>
      </w:pPr>
      <w:r>
        <w:rPr>
          <w:b/>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-140970</wp:posOffset>
                </wp:positionH>
                <wp:positionV relativeFrom="paragraph">
                  <wp:posOffset>-748030</wp:posOffset>
                </wp:positionV>
                <wp:extent cx="3825240" cy="833120"/>
                <wp:effectExtent l="0" t="0" r="22860" b="24765"/>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833120"/>
                        </a:xfrm>
                        <a:prstGeom prst="rect">
                          <a:avLst/>
                        </a:prstGeom>
                        <a:solidFill>
                          <a:srgbClr val="FFFFFF"/>
                        </a:solidFill>
                        <a:ln w="9525">
                          <a:solidFill>
                            <a:srgbClr val="000000"/>
                          </a:solidFill>
                          <a:miter lim="800000"/>
                          <a:headEnd/>
                          <a:tailEnd/>
                        </a:ln>
                      </wps:spPr>
                      <wps:txbx>
                        <w:txbxContent>
                          <w:p w:rsidR="007353A9" w:rsidRDefault="007353A9" w:rsidP="00D52157">
                            <w:pPr>
                              <w:pStyle w:val="Default"/>
                              <w:shd w:val="clear" w:color="auto" w:fill="D99594" w:themeFill="accent2" w:themeFillTint="99"/>
                              <w:jc w:val="center"/>
                              <w:rPr>
                                <w:b/>
                                <w:bCs/>
                                <w:sz w:val="28"/>
                                <w:szCs w:val="28"/>
                              </w:rPr>
                            </w:pPr>
                          </w:p>
                          <w:p w:rsidR="007353A9" w:rsidRPr="00957E84" w:rsidRDefault="007353A9" w:rsidP="00D52157">
                            <w:pPr>
                              <w:pStyle w:val="Default"/>
                              <w:shd w:val="clear" w:color="auto" w:fill="D99594" w:themeFill="accent2" w:themeFillTint="99"/>
                              <w:jc w:val="center"/>
                              <w:rPr>
                                <w:b/>
                                <w:bCs/>
                                <w:sz w:val="28"/>
                                <w:szCs w:val="28"/>
                              </w:rPr>
                            </w:pPr>
                            <w:r w:rsidRPr="00957E84">
                              <w:rPr>
                                <w:b/>
                                <w:bCs/>
                                <w:sz w:val="28"/>
                                <w:szCs w:val="28"/>
                              </w:rPr>
                              <w:t>TABLE OF CONTENTS</w:t>
                            </w:r>
                          </w:p>
                          <w:p w:rsidR="007353A9" w:rsidRPr="00D52157" w:rsidRDefault="007353A9" w:rsidP="00D52157">
                            <w:pPr>
                              <w:shd w:val="clear" w:color="auto" w:fill="D99594" w:themeFill="accent2" w:themeFillTint="99"/>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margin-left:-11.1pt;margin-top:-58.9pt;width:301.2pt;height:65.6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">
                <v:textbox style="mso-fit-shape-to-text:t">
                  <w:txbxContent>
                    <w:p w:rsidR="007353A9" w:rsidRDefault="007353A9" w:rsidP="00D52157">
                      <w:pPr>
                        <w:pStyle w:val="Default"/>
                        <w:shd w:val="clear" w:color="auto" w:fill="D99594" w:themeFill="accent2" w:themeFillTint="99"/>
                        <w:jc w:val="center"/>
                        <w:rPr>
                          <w:b/>
                          <w:bCs/>
                          <w:sz w:val="28"/>
                          <w:szCs w:val="28"/>
                        </w:rPr>
                      </w:pPr>
                    </w:p>
                    <w:p w:rsidR="007353A9" w:rsidRPr="00957E84" w:rsidRDefault="007353A9" w:rsidP="00D52157">
                      <w:pPr>
                        <w:pStyle w:val="Default"/>
                        <w:shd w:val="clear" w:color="auto" w:fill="D99594" w:themeFill="accent2" w:themeFillTint="99"/>
                        <w:jc w:val="center"/>
                        <w:rPr>
                          <w:b/>
                          <w:bCs/>
                          <w:sz w:val="28"/>
                          <w:szCs w:val="28"/>
                        </w:rPr>
                      </w:pPr>
                      <w:r w:rsidRPr="00957E84">
                        <w:rPr>
                          <w:b/>
                          <w:bCs/>
                          <w:sz w:val="28"/>
                          <w:szCs w:val="28"/>
                        </w:rPr>
                        <w:t>TABLE OF CONTENTS</w:t>
                      </w:r>
                    </w:p>
                    <w:p w:rsidR="007353A9" w:rsidRPr="00D52157" w:rsidRDefault="007353A9" w:rsidP="00D52157">
                      <w:pPr>
                        <w:shd w:val="clear" w:color="auto" w:fill="D99594" w:themeFill="accent2" w:themeFillTint="99"/>
                        <w:jc w:val="center"/>
                      </w:pPr>
                    </w:p>
                  </w:txbxContent>
                </v:textbox>
              </v:shape>
            </w:pict>
          </mc:Fallback>
        </mc:AlternateContent>
      </w:r>
    </w:p>
    <w:p w:rsidR="00012E64" w:rsidRPr="00BF462B" w:rsidRDefault="00012E64" w:rsidP="00012E64">
      <w:pPr>
        <w:tabs>
          <w:tab w:val="left" w:pos="3288"/>
        </w:tabs>
        <w:rPr>
          <w:b/>
          <w:sz w:val="28"/>
          <w:szCs w:val="28"/>
        </w:rPr>
      </w:pPr>
      <w:r w:rsidRPr="00BF462B">
        <w:rPr>
          <w:b/>
          <w:sz w:val="28"/>
          <w:szCs w:val="28"/>
        </w:rPr>
        <w:t xml:space="preserve">Vision, </w:t>
      </w:r>
      <w:r w:rsidR="00EC6ED9" w:rsidRPr="00BF462B">
        <w:rPr>
          <w:b/>
          <w:sz w:val="28"/>
          <w:szCs w:val="28"/>
        </w:rPr>
        <w:t>Mission</w:t>
      </w:r>
      <w:r w:rsidR="00EC6ED9">
        <w:rPr>
          <w:b/>
          <w:sz w:val="28"/>
          <w:szCs w:val="28"/>
        </w:rPr>
        <w:t xml:space="preserve">, </w:t>
      </w:r>
      <w:r w:rsidRPr="00BF462B">
        <w:rPr>
          <w:b/>
          <w:sz w:val="28"/>
          <w:szCs w:val="28"/>
        </w:rPr>
        <w:t>Promise</w:t>
      </w:r>
      <w:r w:rsidR="00EB3C58">
        <w:rPr>
          <w:b/>
          <w:sz w:val="28"/>
          <w:szCs w:val="28"/>
        </w:rPr>
        <w:t xml:space="preserve"> </w:t>
      </w:r>
      <w:r w:rsidR="00EC6ED9">
        <w:rPr>
          <w:b/>
          <w:sz w:val="28"/>
          <w:szCs w:val="28"/>
        </w:rPr>
        <w:t>&amp; Core Values</w:t>
      </w:r>
      <w:r w:rsidR="00D52157" w:rsidRPr="00BF462B">
        <w:rPr>
          <w:b/>
          <w:sz w:val="28"/>
          <w:szCs w:val="28"/>
        </w:rPr>
        <w:t>.......</w:t>
      </w:r>
      <w:r w:rsidR="00EB3C58">
        <w:rPr>
          <w:b/>
          <w:sz w:val="28"/>
          <w:szCs w:val="28"/>
        </w:rPr>
        <w:t>..........</w:t>
      </w:r>
      <w:r w:rsidR="0028209B">
        <w:rPr>
          <w:b/>
          <w:sz w:val="28"/>
          <w:szCs w:val="28"/>
        </w:rPr>
        <w:t>pg. 4</w:t>
      </w:r>
    </w:p>
    <w:p w:rsidR="00012E64" w:rsidRPr="00BF462B" w:rsidRDefault="00012E64" w:rsidP="00012E64">
      <w:pPr>
        <w:tabs>
          <w:tab w:val="left" w:pos="3288"/>
        </w:tabs>
        <w:rPr>
          <w:b/>
          <w:sz w:val="28"/>
          <w:szCs w:val="28"/>
        </w:rPr>
      </w:pPr>
      <w:r w:rsidRPr="00BF462B">
        <w:rPr>
          <w:b/>
          <w:sz w:val="28"/>
          <w:szCs w:val="28"/>
        </w:rPr>
        <w:t>Foundation fo</w:t>
      </w:r>
      <w:r w:rsidR="0028209B">
        <w:rPr>
          <w:b/>
          <w:sz w:val="28"/>
          <w:szCs w:val="28"/>
        </w:rPr>
        <w:t>r the Education of Young Women….</w:t>
      </w:r>
      <w:r w:rsidR="00957E84" w:rsidRPr="00BF462B">
        <w:rPr>
          <w:b/>
          <w:sz w:val="28"/>
          <w:szCs w:val="28"/>
        </w:rPr>
        <w:t>.</w:t>
      </w:r>
      <w:r w:rsidR="0028209B">
        <w:rPr>
          <w:b/>
          <w:sz w:val="28"/>
          <w:szCs w:val="28"/>
        </w:rPr>
        <w:t>pg. 5</w:t>
      </w:r>
    </w:p>
    <w:p w:rsidR="00097118" w:rsidRDefault="00097118" w:rsidP="00012E64">
      <w:pPr>
        <w:tabs>
          <w:tab w:val="left" w:pos="3288"/>
        </w:tabs>
        <w:rPr>
          <w:b/>
          <w:sz w:val="28"/>
          <w:szCs w:val="28"/>
        </w:rPr>
      </w:pPr>
      <w:r>
        <w:rPr>
          <w:b/>
          <w:sz w:val="28"/>
          <w:szCs w:val="28"/>
        </w:rPr>
        <w:t>YWCPA Student Creed…………………………………………</w:t>
      </w:r>
      <w:r w:rsidR="0013648A">
        <w:rPr>
          <w:b/>
          <w:sz w:val="28"/>
          <w:szCs w:val="28"/>
        </w:rPr>
        <w:t>.</w:t>
      </w:r>
      <w:r>
        <w:rPr>
          <w:b/>
          <w:sz w:val="28"/>
          <w:szCs w:val="28"/>
        </w:rPr>
        <w:t>pg. 6</w:t>
      </w:r>
    </w:p>
    <w:p w:rsidR="00097118" w:rsidRDefault="00097118" w:rsidP="00097118">
      <w:pPr>
        <w:tabs>
          <w:tab w:val="left" w:pos="3288"/>
        </w:tabs>
        <w:rPr>
          <w:b/>
          <w:sz w:val="28"/>
          <w:szCs w:val="28"/>
        </w:rPr>
      </w:pPr>
      <w:r w:rsidRPr="00BF462B">
        <w:rPr>
          <w:b/>
          <w:sz w:val="28"/>
          <w:szCs w:val="28"/>
        </w:rPr>
        <w:t>Telephone Nu</w:t>
      </w:r>
      <w:r>
        <w:rPr>
          <w:b/>
          <w:sz w:val="28"/>
          <w:szCs w:val="28"/>
        </w:rPr>
        <w:t>mbers …………………………………………</w:t>
      </w:r>
      <w:r w:rsidR="0013648A">
        <w:rPr>
          <w:b/>
          <w:sz w:val="28"/>
          <w:szCs w:val="28"/>
        </w:rPr>
        <w:t>…</w:t>
      </w:r>
      <w:r w:rsidR="00F422E0">
        <w:rPr>
          <w:b/>
          <w:sz w:val="28"/>
          <w:szCs w:val="28"/>
        </w:rPr>
        <w:t>pg. 7</w:t>
      </w:r>
      <w:r w:rsidRPr="00BF462B">
        <w:rPr>
          <w:b/>
          <w:sz w:val="28"/>
          <w:szCs w:val="28"/>
        </w:rPr>
        <w:t xml:space="preserve"> </w:t>
      </w:r>
    </w:p>
    <w:p w:rsidR="00BB07B0" w:rsidRPr="00BF462B" w:rsidRDefault="00BB07B0" w:rsidP="00012E64">
      <w:pPr>
        <w:tabs>
          <w:tab w:val="left" w:pos="3288"/>
        </w:tabs>
        <w:rPr>
          <w:b/>
          <w:sz w:val="28"/>
          <w:szCs w:val="28"/>
        </w:rPr>
      </w:pPr>
      <w:r>
        <w:rPr>
          <w:b/>
          <w:sz w:val="28"/>
          <w:szCs w:val="28"/>
        </w:rPr>
        <w:t>Staff Contact I</w:t>
      </w:r>
      <w:r w:rsidRPr="00BB07B0">
        <w:rPr>
          <w:b/>
          <w:sz w:val="28"/>
          <w:szCs w:val="28"/>
        </w:rPr>
        <w:t>nformation</w:t>
      </w:r>
      <w:r w:rsidR="0013648A">
        <w:rPr>
          <w:b/>
          <w:sz w:val="28"/>
          <w:szCs w:val="28"/>
        </w:rPr>
        <w:t>…………………………………….</w:t>
      </w:r>
      <w:r w:rsidR="00097118">
        <w:rPr>
          <w:b/>
          <w:sz w:val="28"/>
          <w:szCs w:val="28"/>
        </w:rPr>
        <w:t>pg. 8</w:t>
      </w:r>
    </w:p>
    <w:p w:rsidR="00012E64" w:rsidRPr="00BF462B" w:rsidRDefault="0028209B" w:rsidP="00012E64">
      <w:pPr>
        <w:tabs>
          <w:tab w:val="left" w:pos="3288"/>
        </w:tabs>
        <w:rPr>
          <w:b/>
          <w:sz w:val="28"/>
          <w:szCs w:val="28"/>
        </w:rPr>
      </w:pPr>
      <w:r>
        <w:rPr>
          <w:b/>
          <w:sz w:val="28"/>
          <w:szCs w:val="28"/>
        </w:rPr>
        <w:t>Calen</w:t>
      </w:r>
      <w:r w:rsidR="0013648A">
        <w:rPr>
          <w:b/>
          <w:sz w:val="28"/>
          <w:szCs w:val="28"/>
        </w:rPr>
        <w:t>dar………………………………………………………………</w:t>
      </w:r>
      <w:r w:rsidR="00097118">
        <w:rPr>
          <w:b/>
          <w:sz w:val="28"/>
          <w:szCs w:val="28"/>
        </w:rPr>
        <w:t>pg. 9</w:t>
      </w:r>
    </w:p>
    <w:p w:rsidR="00012E64" w:rsidRPr="00BF462B" w:rsidRDefault="00957E84" w:rsidP="00012E64">
      <w:pPr>
        <w:tabs>
          <w:tab w:val="left" w:pos="3288"/>
        </w:tabs>
        <w:rPr>
          <w:b/>
          <w:sz w:val="28"/>
          <w:szCs w:val="28"/>
        </w:rPr>
      </w:pPr>
      <w:r w:rsidRPr="00BF462B">
        <w:rPr>
          <w:b/>
          <w:sz w:val="28"/>
          <w:szCs w:val="28"/>
        </w:rPr>
        <w:t>Gene</w:t>
      </w:r>
      <w:r w:rsidR="0028209B">
        <w:rPr>
          <w:b/>
          <w:sz w:val="28"/>
          <w:szCs w:val="28"/>
        </w:rPr>
        <w:t>ral Information………………………………………….</w:t>
      </w:r>
      <w:r w:rsidRPr="00BF462B">
        <w:rPr>
          <w:b/>
          <w:sz w:val="28"/>
          <w:szCs w:val="28"/>
        </w:rPr>
        <w:t>…</w:t>
      </w:r>
      <w:r w:rsidR="00097118">
        <w:rPr>
          <w:b/>
          <w:sz w:val="28"/>
          <w:szCs w:val="28"/>
        </w:rPr>
        <w:t>pg. 10</w:t>
      </w:r>
      <w:r w:rsidR="00237C0D">
        <w:rPr>
          <w:b/>
          <w:sz w:val="28"/>
          <w:szCs w:val="28"/>
        </w:rPr>
        <w:t>-1</w:t>
      </w:r>
      <w:r w:rsidR="00097118">
        <w:rPr>
          <w:b/>
          <w:sz w:val="28"/>
          <w:szCs w:val="28"/>
        </w:rPr>
        <w:t>4</w:t>
      </w:r>
    </w:p>
    <w:p w:rsidR="0013648A" w:rsidRPr="00BF462B" w:rsidRDefault="00012E64" w:rsidP="0013648A">
      <w:pPr>
        <w:tabs>
          <w:tab w:val="left" w:pos="3288"/>
        </w:tabs>
        <w:rPr>
          <w:b/>
          <w:sz w:val="28"/>
          <w:szCs w:val="28"/>
        </w:rPr>
      </w:pPr>
      <w:r w:rsidRPr="00BF462B">
        <w:rPr>
          <w:b/>
          <w:sz w:val="28"/>
          <w:szCs w:val="28"/>
        </w:rPr>
        <w:t xml:space="preserve"> </w:t>
      </w:r>
      <w:r w:rsidR="0013648A">
        <w:rPr>
          <w:b/>
          <w:sz w:val="28"/>
          <w:szCs w:val="28"/>
        </w:rPr>
        <w:t>Academics……………………………………………………………pg. 15-1</w:t>
      </w:r>
      <w:r w:rsidR="003763A3">
        <w:rPr>
          <w:b/>
          <w:sz w:val="28"/>
          <w:szCs w:val="28"/>
        </w:rPr>
        <w:t>8</w:t>
      </w:r>
    </w:p>
    <w:p w:rsidR="0013648A" w:rsidRPr="00BF462B" w:rsidRDefault="0013648A" w:rsidP="0013648A">
      <w:pPr>
        <w:tabs>
          <w:tab w:val="left" w:pos="3288"/>
        </w:tabs>
        <w:rPr>
          <w:b/>
          <w:sz w:val="28"/>
          <w:szCs w:val="28"/>
        </w:rPr>
      </w:pPr>
      <w:r>
        <w:rPr>
          <w:b/>
          <w:sz w:val="28"/>
          <w:szCs w:val="28"/>
        </w:rPr>
        <w:t>Attendance Policies and Procedures</w:t>
      </w:r>
      <w:proofErr w:type="gramStart"/>
      <w:r>
        <w:rPr>
          <w:b/>
          <w:sz w:val="28"/>
          <w:szCs w:val="28"/>
        </w:rPr>
        <w:t>..</w:t>
      </w:r>
      <w:proofErr w:type="gramEnd"/>
      <w:r>
        <w:rPr>
          <w:b/>
          <w:sz w:val="28"/>
          <w:szCs w:val="28"/>
        </w:rPr>
        <w:t>………</w:t>
      </w:r>
      <w:r w:rsidRPr="00BF462B">
        <w:rPr>
          <w:b/>
          <w:sz w:val="28"/>
          <w:szCs w:val="28"/>
        </w:rPr>
        <w:t>……</w:t>
      </w:r>
      <w:r>
        <w:rPr>
          <w:b/>
          <w:sz w:val="28"/>
          <w:szCs w:val="28"/>
        </w:rPr>
        <w:t xml:space="preserve">……..pg. </w:t>
      </w:r>
      <w:r w:rsidR="0070794A">
        <w:rPr>
          <w:b/>
          <w:sz w:val="28"/>
          <w:szCs w:val="28"/>
        </w:rPr>
        <w:t>19-21</w:t>
      </w:r>
    </w:p>
    <w:p w:rsidR="0013648A" w:rsidRPr="00BF462B" w:rsidRDefault="0013648A" w:rsidP="0013648A">
      <w:pPr>
        <w:tabs>
          <w:tab w:val="left" w:pos="3288"/>
        </w:tabs>
        <w:rPr>
          <w:b/>
          <w:sz w:val="28"/>
          <w:szCs w:val="28"/>
        </w:rPr>
      </w:pPr>
      <w:r>
        <w:rPr>
          <w:b/>
          <w:sz w:val="28"/>
          <w:szCs w:val="28"/>
        </w:rPr>
        <w:t>Field Lessons…………………………………………………….</w:t>
      </w:r>
      <w:r w:rsidRPr="00BF462B">
        <w:rPr>
          <w:b/>
          <w:sz w:val="28"/>
          <w:szCs w:val="28"/>
        </w:rPr>
        <w:t>…</w:t>
      </w:r>
      <w:r>
        <w:rPr>
          <w:b/>
          <w:sz w:val="28"/>
          <w:szCs w:val="28"/>
        </w:rPr>
        <w:t xml:space="preserve">.pg. </w:t>
      </w:r>
      <w:r w:rsidR="0070794A">
        <w:rPr>
          <w:b/>
          <w:sz w:val="28"/>
          <w:szCs w:val="28"/>
        </w:rPr>
        <w:t>22</w:t>
      </w:r>
    </w:p>
    <w:p w:rsidR="0013648A" w:rsidRPr="00BF462B" w:rsidRDefault="0013648A" w:rsidP="0013648A">
      <w:pPr>
        <w:tabs>
          <w:tab w:val="left" w:pos="3288"/>
        </w:tabs>
        <w:rPr>
          <w:b/>
          <w:sz w:val="28"/>
          <w:szCs w:val="28"/>
        </w:rPr>
      </w:pPr>
      <w:r>
        <w:rPr>
          <w:b/>
          <w:sz w:val="28"/>
          <w:szCs w:val="28"/>
        </w:rPr>
        <w:t>Medical Records………………………………</w:t>
      </w:r>
      <w:r w:rsidRPr="00BF462B">
        <w:rPr>
          <w:b/>
          <w:sz w:val="28"/>
          <w:szCs w:val="28"/>
        </w:rPr>
        <w:t>…………………</w:t>
      </w:r>
      <w:r>
        <w:rPr>
          <w:b/>
          <w:sz w:val="28"/>
          <w:szCs w:val="28"/>
        </w:rPr>
        <w:t xml:space="preserve">.pg. </w:t>
      </w:r>
      <w:r w:rsidR="0070794A">
        <w:rPr>
          <w:b/>
          <w:sz w:val="28"/>
          <w:szCs w:val="28"/>
        </w:rPr>
        <w:t>23</w:t>
      </w:r>
    </w:p>
    <w:p w:rsidR="0013648A" w:rsidRPr="00BF462B" w:rsidRDefault="0013648A" w:rsidP="0013648A">
      <w:pPr>
        <w:tabs>
          <w:tab w:val="left" w:pos="3288"/>
        </w:tabs>
        <w:rPr>
          <w:b/>
          <w:sz w:val="28"/>
          <w:szCs w:val="28"/>
        </w:rPr>
      </w:pPr>
      <w:r>
        <w:rPr>
          <w:b/>
          <w:sz w:val="28"/>
          <w:szCs w:val="28"/>
        </w:rPr>
        <w:t>Parent Engagement………………………</w:t>
      </w:r>
      <w:r w:rsidRPr="00BF462B">
        <w:rPr>
          <w:b/>
          <w:sz w:val="28"/>
          <w:szCs w:val="28"/>
        </w:rPr>
        <w:t>…………………</w:t>
      </w:r>
      <w:r>
        <w:rPr>
          <w:b/>
          <w:sz w:val="28"/>
          <w:szCs w:val="28"/>
        </w:rPr>
        <w:t xml:space="preserve">…..pg. </w:t>
      </w:r>
      <w:r w:rsidR="0070794A">
        <w:rPr>
          <w:b/>
          <w:sz w:val="28"/>
          <w:szCs w:val="28"/>
        </w:rPr>
        <w:t>24-25</w:t>
      </w:r>
    </w:p>
    <w:p w:rsidR="0013648A" w:rsidRDefault="0013648A" w:rsidP="0013648A">
      <w:pPr>
        <w:tabs>
          <w:tab w:val="left" w:pos="3288"/>
        </w:tabs>
        <w:rPr>
          <w:b/>
          <w:sz w:val="28"/>
          <w:szCs w:val="28"/>
        </w:rPr>
      </w:pPr>
      <w:r>
        <w:rPr>
          <w:b/>
          <w:sz w:val="28"/>
          <w:szCs w:val="28"/>
        </w:rPr>
        <w:t>Student Conduct…………………………</w:t>
      </w:r>
      <w:r w:rsidRPr="00BF462B">
        <w:rPr>
          <w:b/>
          <w:sz w:val="28"/>
          <w:szCs w:val="28"/>
        </w:rPr>
        <w:t>……………………</w:t>
      </w:r>
      <w:r>
        <w:rPr>
          <w:b/>
          <w:sz w:val="28"/>
          <w:szCs w:val="28"/>
        </w:rPr>
        <w:t xml:space="preserve">….pg. </w:t>
      </w:r>
      <w:r w:rsidR="0070794A">
        <w:rPr>
          <w:b/>
          <w:sz w:val="28"/>
          <w:szCs w:val="28"/>
        </w:rPr>
        <w:t>26</w:t>
      </w:r>
    </w:p>
    <w:p w:rsidR="0013648A" w:rsidRDefault="0013648A" w:rsidP="0013648A">
      <w:pPr>
        <w:tabs>
          <w:tab w:val="left" w:pos="3288"/>
        </w:tabs>
        <w:rPr>
          <w:b/>
          <w:sz w:val="28"/>
          <w:szCs w:val="28"/>
        </w:rPr>
      </w:pPr>
      <w:r>
        <w:rPr>
          <w:b/>
          <w:sz w:val="28"/>
          <w:szCs w:val="28"/>
        </w:rPr>
        <w:t>YWCPA Demerit System……………………………………...pg.</w:t>
      </w:r>
      <w:r w:rsidR="0070794A">
        <w:rPr>
          <w:b/>
          <w:sz w:val="28"/>
          <w:szCs w:val="28"/>
        </w:rPr>
        <w:t xml:space="preserve"> 27</w:t>
      </w:r>
    </w:p>
    <w:p w:rsidR="0013648A" w:rsidRPr="00BF462B" w:rsidRDefault="0013648A" w:rsidP="0013648A">
      <w:pPr>
        <w:tabs>
          <w:tab w:val="left" w:pos="3288"/>
        </w:tabs>
        <w:rPr>
          <w:b/>
          <w:sz w:val="28"/>
          <w:szCs w:val="28"/>
        </w:rPr>
      </w:pPr>
      <w:r>
        <w:rPr>
          <w:b/>
          <w:sz w:val="28"/>
          <w:szCs w:val="28"/>
        </w:rPr>
        <w:t xml:space="preserve">Academic Integrity………………………………………………pg. </w:t>
      </w:r>
      <w:r w:rsidR="0070794A">
        <w:rPr>
          <w:b/>
          <w:sz w:val="28"/>
          <w:szCs w:val="28"/>
        </w:rPr>
        <w:t>28</w:t>
      </w:r>
    </w:p>
    <w:p w:rsidR="0013648A" w:rsidRPr="00BF462B" w:rsidRDefault="0013648A" w:rsidP="0013648A">
      <w:pPr>
        <w:tabs>
          <w:tab w:val="left" w:pos="3288"/>
        </w:tabs>
        <w:rPr>
          <w:b/>
          <w:sz w:val="28"/>
          <w:szCs w:val="28"/>
        </w:rPr>
      </w:pPr>
      <w:r w:rsidRPr="00BF462B">
        <w:rPr>
          <w:b/>
          <w:sz w:val="28"/>
          <w:szCs w:val="28"/>
        </w:rPr>
        <w:t>Student</w:t>
      </w:r>
      <w:r>
        <w:rPr>
          <w:b/>
          <w:sz w:val="28"/>
          <w:szCs w:val="28"/>
        </w:rPr>
        <w:t xml:space="preserve"> Records……………………</w:t>
      </w:r>
      <w:r w:rsidRPr="00BF462B">
        <w:rPr>
          <w:b/>
          <w:sz w:val="28"/>
          <w:szCs w:val="28"/>
        </w:rPr>
        <w:t>…………………………</w:t>
      </w:r>
      <w:r>
        <w:rPr>
          <w:b/>
          <w:sz w:val="28"/>
          <w:szCs w:val="28"/>
        </w:rPr>
        <w:t xml:space="preserve">….pg. </w:t>
      </w:r>
      <w:r w:rsidR="0070794A">
        <w:rPr>
          <w:b/>
          <w:sz w:val="28"/>
          <w:szCs w:val="28"/>
        </w:rPr>
        <w:t>29</w:t>
      </w:r>
    </w:p>
    <w:p w:rsidR="0013648A" w:rsidRPr="00BF462B" w:rsidRDefault="0013648A" w:rsidP="0013648A">
      <w:pPr>
        <w:tabs>
          <w:tab w:val="left" w:pos="3288"/>
        </w:tabs>
        <w:rPr>
          <w:b/>
          <w:sz w:val="28"/>
          <w:szCs w:val="28"/>
        </w:rPr>
      </w:pPr>
      <w:r>
        <w:rPr>
          <w:b/>
          <w:sz w:val="28"/>
          <w:szCs w:val="28"/>
        </w:rPr>
        <w:t>Technology Policies……………</w:t>
      </w:r>
      <w:r w:rsidRPr="00BF462B">
        <w:rPr>
          <w:b/>
          <w:sz w:val="28"/>
          <w:szCs w:val="28"/>
        </w:rPr>
        <w:t>………………………………</w:t>
      </w:r>
      <w:r>
        <w:rPr>
          <w:b/>
          <w:sz w:val="28"/>
          <w:szCs w:val="28"/>
        </w:rPr>
        <w:t xml:space="preserve">..pg. </w:t>
      </w:r>
      <w:r w:rsidR="0070794A">
        <w:rPr>
          <w:b/>
          <w:sz w:val="28"/>
          <w:szCs w:val="28"/>
        </w:rPr>
        <w:t>30</w:t>
      </w:r>
    </w:p>
    <w:p w:rsidR="0013648A" w:rsidRPr="00BF462B" w:rsidRDefault="0013648A" w:rsidP="0013648A">
      <w:pPr>
        <w:tabs>
          <w:tab w:val="left" w:pos="3288"/>
        </w:tabs>
        <w:rPr>
          <w:b/>
          <w:sz w:val="28"/>
          <w:szCs w:val="28"/>
        </w:rPr>
      </w:pPr>
      <w:r>
        <w:rPr>
          <w:b/>
          <w:sz w:val="28"/>
          <w:szCs w:val="28"/>
        </w:rPr>
        <w:t>Transportation…………………</w:t>
      </w:r>
      <w:r w:rsidRPr="00BF462B">
        <w:rPr>
          <w:b/>
          <w:sz w:val="28"/>
          <w:szCs w:val="28"/>
        </w:rPr>
        <w:t>………………………………</w:t>
      </w:r>
      <w:r>
        <w:rPr>
          <w:b/>
          <w:sz w:val="28"/>
          <w:szCs w:val="28"/>
        </w:rPr>
        <w:t xml:space="preserve">….pg. </w:t>
      </w:r>
      <w:r w:rsidR="0070794A">
        <w:rPr>
          <w:b/>
          <w:sz w:val="28"/>
          <w:szCs w:val="28"/>
        </w:rPr>
        <w:t>31</w:t>
      </w:r>
    </w:p>
    <w:p w:rsidR="0013648A" w:rsidRDefault="0013648A" w:rsidP="0013648A">
      <w:pPr>
        <w:tabs>
          <w:tab w:val="left" w:pos="3288"/>
        </w:tabs>
        <w:rPr>
          <w:b/>
          <w:sz w:val="28"/>
          <w:szCs w:val="28"/>
        </w:rPr>
      </w:pPr>
      <w:r>
        <w:rPr>
          <w:b/>
          <w:sz w:val="28"/>
          <w:szCs w:val="28"/>
        </w:rPr>
        <w:t>Uniforms………………………</w:t>
      </w:r>
      <w:r w:rsidRPr="00BF462B">
        <w:rPr>
          <w:b/>
          <w:sz w:val="28"/>
          <w:szCs w:val="28"/>
        </w:rPr>
        <w:t>…………………………………</w:t>
      </w:r>
      <w:r>
        <w:rPr>
          <w:b/>
          <w:sz w:val="28"/>
          <w:szCs w:val="28"/>
        </w:rPr>
        <w:t xml:space="preserve">…..pg. </w:t>
      </w:r>
      <w:r w:rsidR="0070794A">
        <w:rPr>
          <w:b/>
          <w:sz w:val="28"/>
          <w:szCs w:val="28"/>
        </w:rPr>
        <w:t>32-34</w:t>
      </w:r>
    </w:p>
    <w:p w:rsidR="0013648A" w:rsidRPr="00BF462B" w:rsidRDefault="0013648A" w:rsidP="0013648A">
      <w:pPr>
        <w:tabs>
          <w:tab w:val="left" w:pos="3288"/>
        </w:tabs>
        <w:rPr>
          <w:b/>
          <w:sz w:val="28"/>
          <w:szCs w:val="28"/>
        </w:rPr>
      </w:pPr>
      <w:r>
        <w:rPr>
          <w:b/>
          <w:sz w:val="28"/>
          <w:szCs w:val="28"/>
        </w:rPr>
        <w:t>Other Dress Code Requirements………………………….pg. 3</w:t>
      </w:r>
      <w:r w:rsidR="0070794A">
        <w:rPr>
          <w:b/>
          <w:sz w:val="28"/>
          <w:szCs w:val="28"/>
        </w:rPr>
        <w:t>5</w:t>
      </w:r>
    </w:p>
    <w:p w:rsidR="0013648A" w:rsidRPr="00BF462B" w:rsidRDefault="0013648A" w:rsidP="0013648A">
      <w:pPr>
        <w:tabs>
          <w:tab w:val="left" w:pos="3288"/>
        </w:tabs>
        <w:rPr>
          <w:b/>
          <w:sz w:val="28"/>
          <w:szCs w:val="28"/>
        </w:rPr>
      </w:pPr>
      <w:r>
        <w:rPr>
          <w:b/>
          <w:sz w:val="28"/>
          <w:szCs w:val="28"/>
        </w:rPr>
        <w:t>Handbook Acknowledgement…</w:t>
      </w:r>
      <w:r w:rsidRPr="00BF462B">
        <w:rPr>
          <w:b/>
          <w:sz w:val="28"/>
          <w:szCs w:val="28"/>
        </w:rPr>
        <w:t>……………………</w:t>
      </w:r>
      <w:r>
        <w:rPr>
          <w:b/>
          <w:sz w:val="28"/>
          <w:szCs w:val="28"/>
        </w:rPr>
        <w:t>………pg. 3</w:t>
      </w:r>
      <w:r w:rsidR="0070794A">
        <w:rPr>
          <w:b/>
          <w:sz w:val="28"/>
          <w:szCs w:val="28"/>
        </w:rPr>
        <w:t>6</w:t>
      </w:r>
    </w:p>
    <w:p w:rsidR="00F57450" w:rsidRPr="00012E64" w:rsidRDefault="00F57450" w:rsidP="00C31A89">
      <w:pPr>
        <w:tabs>
          <w:tab w:val="left" w:pos="3288"/>
        </w:tabs>
        <w:rPr>
          <w:rFonts w:asciiTheme="majorHAnsi" w:hAnsiTheme="majorHAnsi"/>
          <w:b/>
          <w:sz w:val="44"/>
          <w:szCs w:val="44"/>
        </w:rPr>
      </w:pPr>
      <w:r w:rsidRPr="00012E64">
        <w:rPr>
          <w:rFonts w:asciiTheme="majorHAnsi" w:hAnsiTheme="majorHAnsi"/>
          <w:b/>
          <w:sz w:val="44"/>
          <w:szCs w:val="44"/>
        </w:rPr>
        <w:lastRenderedPageBreak/>
        <w:t>Young Women’s College Preparatory Academy</w:t>
      </w:r>
    </w:p>
    <w:p w:rsidR="0013648A" w:rsidRDefault="0013648A" w:rsidP="00EB3C58">
      <w:pPr>
        <w:tabs>
          <w:tab w:val="left" w:pos="3288"/>
        </w:tabs>
        <w:jc w:val="center"/>
        <w:rPr>
          <w:rFonts w:asciiTheme="majorHAnsi" w:hAnsiTheme="majorHAnsi"/>
          <w:b/>
          <w:sz w:val="44"/>
          <w:szCs w:val="44"/>
        </w:rPr>
      </w:pPr>
    </w:p>
    <w:p w:rsidR="00BC2B30" w:rsidRDefault="00BC2B30" w:rsidP="00EB3C58">
      <w:pPr>
        <w:tabs>
          <w:tab w:val="left" w:pos="3288"/>
        </w:tabs>
        <w:jc w:val="center"/>
        <w:rPr>
          <w:rFonts w:asciiTheme="majorHAnsi" w:hAnsiTheme="majorHAnsi"/>
          <w:b/>
          <w:sz w:val="44"/>
          <w:szCs w:val="44"/>
        </w:rPr>
      </w:pPr>
      <w:r>
        <w:rPr>
          <w:rFonts w:asciiTheme="majorHAnsi" w:hAnsiTheme="majorHAnsi"/>
          <w:b/>
          <w:sz w:val="44"/>
          <w:szCs w:val="44"/>
        </w:rPr>
        <w:t xml:space="preserve">Our </w:t>
      </w:r>
      <w:r w:rsidRPr="00012E64">
        <w:rPr>
          <w:rFonts w:asciiTheme="majorHAnsi" w:hAnsiTheme="majorHAnsi"/>
          <w:b/>
          <w:sz w:val="44"/>
          <w:szCs w:val="44"/>
        </w:rPr>
        <w:t>Vision</w:t>
      </w:r>
    </w:p>
    <w:p w:rsidR="00BC2B30" w:rsidRPr="004005B9" w:rsidRDefault="004A6357" w:rsidP="004005B9">
      <w:pPr>
        <w:jc w:val="center"/>
        <w:rPr>
          <w:rFonts w:asciiTheme="majorHAnsi" w:hAnsiTheme="majorHAnsi"/>
          <w:b/>
          <w:sz w:val="28"/>
          <w:szCs w:val="28"/>
        </w:rPr>
      </w:pPr>
      <w:r w:rsidRPr="004005B9">
        <w:rPr>
          <w:rFonts w:asciiTheme="majorHAnsi" w:hAnsiTheme="majorHAnsi"/>
          <w:b/>
          <w:sz w:val="28"/>
          <w:szCs w:val="28"/>
        </w:rPr>
        <w:t>In a learner centered environment, Young Women’s College Preparatory Academy strives to produce young women who are leaders in science, technology, engineering and math possessing, confidence and strength gained from rigorous advanced placement curriculum. Young Women’s College Prep</w:t>
      </w:r>
      <w:r w:rsidR="004005B9">
        <w:rPr>
          <w:rFonts w:asciiTheme="majorHAnsi" w:hAnsiTheme="majorHAnsi"/>
          <w:b/>
          <w:sz w:val="28"/>
          <w:szCs w:val="28"/>
        </w:rPr>
        <w:t>aratory</w:t>
      </w:r>
      <w:r w:rsidRPr="004005B9">
        <w:rPr>
          <w:rFonts w:asciiTheme="majorHAnsi" w:hAnsiTheme="majorHAnsi"/>
          <w:b/>
          <w:sz w:val="28"/>
          <w:szCs w:val="28"/>
        </w:rPr>
        <w:t xml:space="preserve"> Academy will change the face of history in the world.</w:t>
      </w:r>
    </w:p>
    <w:p w:rsidR="00D52157" w:rsidRDefault="00BC2B30" w:rsidP="00D52157">
      <w:pPr>
        <w:tabs>
          <w:tab w:val="left" w:pos="3288"/>
        </w:tabs>
        <w:jc w:val="center"/>
        <w:rPr>
          <w:rFonts w:asciiTheme="majorHAnsi" w:hAnsiTheme="majorHAnsi"/>
          <w:b/>
          <w:sz w:val="44"/>
          <w:szCs w:val="44"/>
        </w:rPr>
      </w:pPr>
      <w:r>
        <w:rPr>
          <w:rFonts w:asciiTheme="majorHAnsi" w:hAnsiTheme="majorHAnsi"/>
          <w:b/>
          <w:sz w:val="44"/>
          <w:szCs w:val="44"/>
        </w:rPr>
        <w:t xml:space="preserve">Our </w:t>
      </w:r>
      <w:r w:rsidR="00D52157">
        <w:rPr>
          <w:rFonts w:asciiTheme="majorHAnsi" w:hAnsiTheme="majorHAnsi"/>
          <w:b/>
          <w:sz w:val="44"/>
          <w:szCs w:val="44"/>
        </w:rPr>
        <w:t>Mission</w:t>
      </w:r>
    </w:p>
    <w:p w:rsidR="00D52157" w:rsidRPr="008805D7" w:rsidRDefault="008805D7" w:rsidP="008805D7">
      <w:pPr>
        <w:tabs>
          <w:tab w:val="left" w:pos="3288"/>
        </w:tabs>
        <w:jc w:val="center"/>
        <w:rPr>
          <w:rFonts w:asciiTheme="majorHAnsi" w:hAnsiTheme="majorHAnsi"/>
          <w:b/>
          <w:sz w:val="28"/>
          <w:szCs w:val="28"/>
        </w:rPr>
      </w:pPr>
      <w:r w:rsidRPr="008805D7">
        <w:rPr>
          <w:rFonts w:asciiTheme="majorHAnsi" w:hAnsiTheme="majorHAnsi"/>
          <w:b/>
          <w:sz w:val="28"/>
          <w:szCs w:val="28"/>
        </w:rPr>
        <w:t>As we address the needs of all learners, it is our duty to provide a nurturing environment which encourages individual integrity, fosters social responsibility, strengthens the mind, and creates a powerful responsible, organized, sisterhood of excellence that challenges all students to achieve at their highest level and provide them with the necessary knowledge and skills to become leaders in the world.</w:t>
      </w:r>
    </w:p>
    <w:p w:rsidR="00D52157" w:rsidRDefault="00BC2B30" w:rsidP="00F57450">
      <w:pPr>
        <w:tabs>
          <w:tab w:val="left" w:pos="3288"/>
        </w:tabs>
        <w:jc w:val="center"/>
        <w:rPr>
          <w:rFonts w:asciiTheme="majorHAnsi" w:hAnsiTheme="majorHAnsi"/>
          <w:b/>
          <w:sz w:val="44"/>
          <w:szCs w:val="44"/>
        </w:rPr>
      </w:pPr>
      <w:r>
        <w:rPr>
          <w:rFonts w:asciiTheme="majorHAnsi" w:hAnsiTheme="majorHAnsi"/>
          <w:b/>
          <w:sz w:val="44"/>
          <w:szCs w:val="44"/>
        </w:rPr>
        <w:t xml:space="preserve">Our </w:t>
      </w:r>
      <w:r w:rsidR="00D52157">
        <w:rPr>
          <w:rFonts w:asciiTheme="majorHAnsi" w:hAnsiTheme="majorHAnsi"/>
          <w:b/>
          <w:sz w:val="44"/>
          <w:szCs w:val="44"/>
        </w:rPr>
        <w:t>Promise</w:t>
      </w:r>
    </w:p>
    <w:p w:rsidR="00BC2B30" w:rsidRPr="00BC2B30" w:rsidRDefault="005A7D3A" w:rsidP="00BC2B30">
      <w:pPr>
        <w:jc w:val="center"/>
        <w:rPr>
          <w:rFonts w:asciiTheme="majorHAnsi" w:hAnsiTheme="majorHAnsi"/>
          <w:b/>
          <w:sz w:val="24"/>
          <w:szCs w:val="24"/>
        </w:rPr>
      </w:pPr>
      <w:r>
        <w:rPr>
          <w:rFonts w:asciiTheme="majorHAnsi" w:hAnsiTheme="majorHAnsi"/>
          <w:b/>
          <w:sz w:val="28"/>
          <w:szCs w:val="28"/>
        </w:rPr>
        <w:t>The faculty and s</w:t>
      </w:r>
      <w:r w:rsidR="00BC2B30" w:rsidRPr="00BC2B30">
        <w:rPr>
          <w:rFonts w:asciiTheme="majorHAnsi" w:hAnsiTheme="majorHAnsi"/>
          <w:b/>
          <w:sz w:val="28"/>
          <w:szCs w:val="28"/>
        </w:rPr>
        <w:t xml:space="preserve">taff of the </w:t>
      </w:r>
      <w:r w:rsidR="00BB07B0">
        <w:rPr>
          <w:rFonts w:asciiTheme="majorHAnsi" w:hAnsiTheme="majorHAnsi"/>
          <w:b/>
          <w:sz w:val="28"/>
          <w:szCs w:val="28"/>
        </w:rPr>
        <w:t>YWCPA promise</w:t>
      </w:r>
      <w:r w:rsidR="00BC2B30" w:rsidRPr="00BC2B30">
        <w:rPr>
          <w:rFonts w:asciiTheme="majorHAnsi" w:hAnsiTheme="majorHAnsi"/>
          <w:b/>
          <w:sz w:val="28"/>
          <w:szCs w:val="28"/>
        </w:rPr>
        <w:t xml:space="preserve"> to provide our young women with a safe and orderly environment that engages students in their educational pursuits.  We will foster teamwork and promote a healthy self-esteem towards self, others, and the community</w:t>
      </w:r>
      <w:r w:rsidR="00BC2B30" w:rsidRPr="00BC2B30">
        <w:rPr>
          <w:rFonts w:asciiTheme="majorHAnsi" w:hAnsiTheme="majorHAnsi"/>
          <w:b/>
          <w:sz w:val="24"/>
          <w:szCs w:val="24"/>
        </w:rPr>
        <w:t>.</w:t>
      </w:r>
    </w:p>
    <w:p w:rsidR="00D52157" w:rsidRDefault="00D52157" w:rsidP="004005B9">
      <w:pPr>
        <w:tabs>
          <w:tab w:val="left" w:pos="3288"/>
        </w:tabs>
        <w:jc w:val="center"/>
        <w:rPr>
          <w:rFonts w:asciiTheme="majorHAnsi" w:hAnsiTheme="majorHAnsi"/>
          <w:b/>
          <w:sz w:val="44"/>
          <w:szCs w:val="44"/>
        </w:rPr>
      </w:pPr>
      <w:r w:rsidRPr="00D52157">
        <w:rPr>
          <w:rFonts w:asciiTheme="majorHAnsi" w:hAnsiTheme="majorHAnsi"/>
          <w:b/>
          <w:sz w:val="44"/>
          <w:szCs w:val="44"/>
        </w:rPr>
        <w:t>Our Core Values</w:t>
      </w:r>
    </w:p>
    <w:p w:rsidR="0092670C" w:rsidRDefault="00BB07B0" w:rsidP="00476713">
      <w:pPr>
        <w:tabs>
          <w:tab w:val="left" w:pos="3288"/>
        </w:tabs>
        <w:jc w:val="center"/>
        <w:rPr>
          <w:rFonts w:asciiTheme="majorHAnsi" w:hAnsiTheme="majorHAnsi"/>
          <w:b/>
          <w:sz w:val="28"/>
          <w:szCs w:val="28"/>
        </w:rPr>
      </w:pPr>
      <w:r>
        <w:rPr>
          <w:rFonts w:asciiTheme="majorHAnsi" w:hAnsiTheme="majorHAnsi"/>
          <w:b/>
          <w:sz w:val="28"/>
          <w:szCs w:val="28"/>
        </w:rPr>
        <w:t>The YWCPA</w:t>
      </w:r>
      <w:r w:rsidR="00D52157" w:rsidRPr="00D52157">
        <w:rPr>
          <w:rFonts w:asciiTheme="majorHAnsi" w:hAnsiTheme="majorHAnsi"/>
          <w:b/>
          <w:sz w:val="28"/>
          <w:szCs w:val="28"/>
        </w:rPr>
        <w:t xml:space="preserve"> values academic ex</w:t>
      </w:r>
      <w:r w:rsidR="00097118">
        <w:rPr>
          <w:rFonts w:asciiTheme="majorHAnsi" w:hAnsiTheme="majorHAnsi"/>
          <w:b/>
          <w:sz w:val="28"/>
          <w:szCs w:val="28"/>
        </w:rPr>
        <w:t>cellence, college preparation</w:t>
      </w:r>
      <w:r w:rsidR="00F952CE">
        <w:rPr>
          <w:rFonts w:asciiTheme="majorHAnsi" w:hAnsiTheme="majorHAnsi"/>
          <w:b/>
          <w:sz w:val="28"/>
          <w:szCs w:val="28"/>
        </w:rPr>
        <w:t>,</w:t>
      </w:r>
      <w:r w:rsidR="00097118">
        <w:rPr>
          <w:rFonts w:asciiTheme="majorHAnsi" w:hAnsiTheme="majorHAnsi"/>
          <w:b/>
          <w:sz w:val="28"/>
          <w:szCs w:val="28"/>
        </w:rPr>
        <w:t xml:space="preserve"> </w:t>
      </w:r>
      <w:r w:rsidR="00D52157" w:rsidRPr="00D52157">
        <w:rPr>
          <w:rFonts w:asciiTheme="majorHAnsi" w:hAnsiTheme="majorHAnsi"/>
          <w:b/>
          <w:sz w:val="28"/>
          <w:szCs w:val="28"/>
        </w:rPr>
        <w:t>responsible leadership, and wellness life-skills.</w:t>
      </w:r>
    </w:p>
    <w:p w:rsidR="0013648A" w:rsidRDefault="0013648A" w:rsidP="00476713">
      <w:pPr>
        <w:tabs>
          <w:tab w:val="left" w:pos="3288"/>
        </w:tabs>
        <w:jc w:val="center"/>
        <w:rPr>
          <w:rFonts w:asciiTheme="majorHAnsi" w:hAnsiTheme="majorHAnsi"/>
          <w:b/>
          <w:sz w:val="28"/>
          <w:szCs w:val="28"/>
        </w:rPr>
      </w:pPr>
    </w:p>
    <w:p w:rsidR="00D52157" w:rsidRDefault="00295401" w:rsidP="00F57450">
      <w:pPr>
        <w:tabs>
          <w:tab w:val="left" w:pos="3288"/>
        </w:tabs>
        <w:jc w:val="center"/>
        <w:rPr>
          <w:rFonts w:asciiTheme="majorHAnsi" w:hAnsiTheme="majorHAnsi"/>
          <w:b/>
          <w:sz w:val="28"/>
          <w:szCs w:val="28"/>
        </w:rPr>
      </w:pPr>
      <w:r>
        <w:rPr>
          <w:rFonts w:asciiTheme="majorHAnsi" w:hAnsiTheme="majorHAnsi"/>
          <w:b/>
          <w:noProof/>
          <w:sz w:val="28"/>
          <w:szCs w:val="28"/>
        </w:rPr>
        <w:lastRenderedPageBreak/>
        <mc:AlternateContent>
          <mc:Choice Requires="wps">
            <w:drawing>
              <wp:anchor distT="0" distB="0" distL="114300" distR="114300" simplePos="0" relativeHeight="251664384" behindDoc="0" locked="0" layoutInCell="1" allowOverlap="1" wp14:anchorId="4A202913" wp14:editId="4ED49B6A">
                <wp:simplePos x="0" y="0"/>
                <wp:positionH relativeFrom="column">
                  <wp:posOffset>2524125</wp:posOffset>
                </wp:positionH>
                <wp:positionV relativeFrom="paragraph">
                  <wp:posOffset>371475</wp:posOffset>
                </wp:positionV>
                <wp:extent cx="3429000" cy="7829550"/>
                <wp:effectExtent l="0" t="0" r="19050" b="19050"/>
                <wp:wrapNone/>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7829550"/>
                        </a:xfrm>
                        <a:prstGeom prst="rect">
                          <a:avLst/>
                        </a:prstGeom>
                        <a:solidFill>
                          <a:srgbClr val="FFFFFF"/>
                        </a:solidFill>
                        <a:ln w="9525">
                          <a:solidFill>
                            <a:srgbClr val="000000"/>
                          </a:solidFill>
                          <a:miter lim="800000"/>
                          <a:headEnd/>
                          <a:tailEnd/>
                        </a:ln>
                      </wps:spPr>
                      <wps:txbx>
                        <w:txbxContent>
                          <w:p w:rsidR="007353A9" w:rsidRDefault="007353A9">
                            <w:r w:rsidRPr="00E30F36">
                              <w:t xml:space="preserve">In early 2001, Lee Posey, Chairman of Palm Harbor Homes, read about a new single-sex public school in New York City, The Young Women's Leadership School of East Harlem. Founded in 1996 by philanthropists Ann and Andrew </w:t>
                            </w:r>
                            <w:proofErr w:type="spellStart"/>
                            <w:r w:rsidRPr="00E30F36">
                              <w:t>Tisch</w:t>
                            </w:r>
                            <w:proofErr w:type="spellEnd"/>
                            <w:r w:rsidRPr="00E30F36">
                              <w:t xml:space="preserve"> in partnership with the New York City Board of Education, the school had achieved remarkable success, with 100% of its graduating classes accepted to four-year colleges and universities. Lee and Sally Posey contacted Ann </w:t>
                            </w:r>
                            <w:proofErr w:type="spellStart"/>
                            <w:r w:rsidRPr="00E30F36">
                              <w:t>Tisch</w:t>
                            </w:r>
                            <w:proofErr w:type="spellEnd"/>
                            <w:r w:rsidRPr="00E30F36">
                              <w:t xml:space="preserve"> and visited the school. They came back to Dallas inspired by both the school and Ann </w:t>
                            </w:r>
                            <w:proofErr w:type="spellStart"/>
                            <w:r w:rsidRPr="00E30F36">
                              <w:t>Tisch</w:t>
                            </w:r>
                            <w:proofErr w:type="spellEnd"/>
                            <w:r w:rsidRPr="00E30F36">
                              <w:t xml:space="preserve">, by her vision, and her Young Women's Leadership Foundation. </w:t>
                            </w:r>
                          </w:p>
                          <w:p w:rsidR="007353A9" w:rsidRPr="00E30F36" w:rsidRDefault="007353A9">
                            <w:r w:rsidRPr="00E30F36">
                              <w:t>In early 2002, the Lee and Sally Posey established the Young Women</w:t>
                            </w:r>
                            <w:r>
                              <w:t>’s Preparatory Network</w:t>
                            </w:r>
                            <w:r w:rsidRPr="00E30F36">
                              <w:t xml:space="preserve"> and began the effort to get a similar school established in the Dallas Independent School District, with the intention of founding similar schools in other Texas cities. In May of 2002, they accompanied two senior Dallas administrators to New York to visit the Harlem school, and in November of that year several DISD board members and community leaders visited the school and met with Ms. </w:t>
                            </w:r>
                            <w:proofErr w:type="spellStart"/>
                            <w:r w:rsidRPr="00E30F36">
                              <w:t>Tisch</w:t>
                            </w:r>
                            <w:proofErr w:type="spellEnd"/>
                            <w:r w:rsidRPr="00E30F36">
                              <w:t xml:space="preserve"> and the Foundation. In August 2004, after thoughtful consideration by the District and the Board, the Foundation's first school, the Irma Rangel Young Women's Leadership School, opened its doors with the support of the Foundation for the Education of Young Women. Since then, the Foundation's second school, the Ann Richards School for Young Women Leaders, opened in August 2007 in Austin. In August 2008, the Foundation opened two more schools, the San Antonio Young Women's Leadership Academy in San Antonio and the Margaret </w:t>
                            </w:r>
                            <w:proofErr w:type="spellStart"/>
                            <w:r w:rsidRPr="00E30F36">
                              <w:t>Talkington</w:t>
                            </w:r>
                            <w:proofErr w:type="spellEnd"/>
                            <w:r w:rsidRPr="00E30F36">
                              <w:t xml:space="preserve"> School for Young Women Leaders in Lubbock.</w:t>
                            </w:r>
                            <w:r>
                              <w:t xml:space="preserve">  In August 2011</w:t>
                            </w:r>
                            <w:proofErr w:type="gramStart"/>
                            <w:r>
                              <w:t>,  Young</w:t>
                            </w:r>
                            <w:proofErr w:type="gramEnd"/>
                            <w:r>
                              <w:t xml:space="preserve"> Women’s College Preparatory Academy was opened in Houston, Texas.  The following year, 2012 the Young Women’s Leadership Academy at Bill Arnold opened in Grand Prairie, Texas.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02913" id="Text Box 5" o:spid="_x0000_s1028" type="#_x0000_t202" style="position:absolute;left:0;text-align:left;margin-left:198.75pt;margin-top:29.25pt;width:270pt;height:6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">
                <v:textbox>
                  <w:txbxContent>
                    <w:p w:rsidR="007353A9" w:rsidRDefault="007353A9">
                      <w:r w:rsidRPr="00E30F36">
                        <w:t xml:space="preserve">In early 2001, Lee Posey, Chairman of Palm Harbor Homes, read about a new single-sex public school in New York City, The Young Women's Leadership School of East Harlem. Founded in 1996 by philanthropists Ann and Andrew </w:t>
                      </w:r>
                      <w:proofErr w:type="spellStart"/>
                      <w:r w:rsidRPr="00E30F36">
                        <w:t>Tisch</w:t>
                      </w:r>
                      <w:proofErr w:type="spellEnd"/>
                      <w:r w:rsidRPr="00E30F36">
                        <w:t xml:space="preserve"> in partnership with the New York City Board of Education, the school had achieved remarkable success, with 100% of its graduating classes accepted to four-year colleges and universities. Lee and Sally Posey contacted Ann </w:t>
                      </w:r>
                      <w:proofErr w:type="spellStart"/>
                      <w:r w:rsidRPr="00E30F36">
                        <w:t>Tisch</w:t>
                      </w:r>
                      <w:proofErr w:type="spellEnd"/>
                      <w:r w:rsidRPr="00E30F36">
                        <w:t xml:space="preserve"> and visited the school. They came back to Dallas inspired by both the school and Ann </w:t>
                      </w:r>
                      <w:proofErr w:type="spellStart"/>
                      <w:r w:rsidRPr="00E30F36">
                        <w:t>Tisch</w:t>
                      </w:r>
                      <w:proofErr w:type="spellEnd"/>
                      <w:r w:rsidRPr="00E30F36">
                        <w:t xml:space="preserve">, by her vision, and her Young Women's Leadership Foundation. </w:t>
                      </w:r>
                    </w:p>
                    <w:p w:rsidR="007353A9" w:rsidRPr="00E30F36" w:rsidRDefault="007353A9">
                      <w:r w:rsidRPr="00E30F36">
                        <w:t>In early 2002, the Lee and Sally Posey established the Young Women</w:t>
                      </w:r>
                      <w:r>
                        <w:t>’s Preparatory Network</w:t>
                      </w:r>
                      <w:r w:rsidRPr="00E30F36">
                        <w:t xml:space="preserve"> and began the effort to get a similar school established in the Dallas Independent School District, with the intention of founding similar schools in other Texas cities. In May of 2002, they accompanied two senior Dallas administrators to New York to visit the Harlem school, and in November of that year several DISD board members and community leaders visited the school and met with Ms. </w:t>
                      </w:r>
                      <w:proofErr w:type="spellStart"/>
                      <w:r w:rsidRPr="00E30F36">
                        <w:t>Tisch</w:t>
                      </w:r>
                      <w:proofErr w:type="spellEnd"/>
                      <w:r w:rsidRPr="00E30F36">
                        <w:t xml:space="preserve"> and the Foundation. In August 2004, after thoughtful consideration by the District and the Board, the Foundation's first school, the Irma Rangel Young Women's Leadership School, opened its doors with the support of the Foundation for the Education of Young Women. Since then, the Foundation's second school, the Ann Richards School for Young Women Leaders, opened in August 2007 in Austin. In August 2008, the Foundation opened two more schools, the San Antonio Young Women's Leadership Academy in San Antonio and the Margaret </w:t>
                      </w:r>
                      <w:proofErr w:type="spellStart"/>
                      <w:r w:rsidRPr="00E30F36">
                        <w:t>Talkington</w:t>
                      </w:r>
                      <w:proofErr w:type="spellEnd"/>
                      <w:r w:rsidRPr="00E30F36">
                        <w:t xml:space="preserve"> School for Young Women Leaders in Lubbock.</w:t>
                      </w:r>
                      <w:r>
                        <w:t xml:space="preserve">  In August 2011</w:t>
                      </w:r>
                      <w:proofErr w:type="gramStart"/>
                      <w:r>
                        <w:t>,  Young</w:t>
                      </w:r>
                      <w:proofErr w:type="gramEnd"/>
                      <w:r>
                        <w:t xml:space="preserve"> Women’s College Preparatory Academy was opened in Houston, Texas.  The following year, 2012 the Young Women’s Leadership Academy at Bill Arnold opened in Grand Prairie, Texas.  </w:t>
                      </w:r>
                    </w:p>
                  </w:txbxContent>
                </v:textbox>
              </v:shape>
            </w:pict>
          </mc:Fallback>
        </mc:AlternateContent>
      </w:r>
      <w:r w:rsidR="003D523E">
        <w:rPr>
          <w:rFonts w:asciiTheme="majorHAnsi" w:hAnsiTheme="majorHAnsi"/>
          <w:b/>
          <w:noProof/>
          <w:sz w:val="28"/>
          <w:szCs w:val="28"/>
        </w:rPr>
        <mc:AlternateContent>
          <mc:Choice Requires="wps">
            <w:drawing>
              <wp:anchor distT="0" distB="0" distL="114300" distR="114300" simplePos="0" relativeHeight="251713536" behindDoc="0" locked="0" layoutInCell="1" allowOverlap="1" wp14:anchorId="57CCFAFF" wp14:editId="6DC5F43B">
                <wp:simplePos x="0" y="0"/>
                <wp:positionH relativeFrom="margin">
                  <wp:align>left</wp:align>
                </wp:positionH>
                <wp:positionV relativeFrom="paragraph">
                  <wp:posOffset>-76200</wp:posOffset>
                </wp:positionV>
                <wp:extent cx="5956935" cy="438150"/>
                <wp:effectExtent l="0" t="0" r="24765" b="19050"/>
                <wp:wrapNone/>
                <wp:docPr id="21" name="Text Box 21"/>
                <wp:cNvGraphicFramePr/>
                <a:graphic xmlns:a="http://schemas.openxmlformats.org/drawingml/2006/main">
                  <a:graphicData uri="http://schemas.microsoft.com/office/word/2010/wordprocessingShape">
                    <wps:wsp>
                      <wps:cNvSpPr txBox="1"/>
                      <wps:spPr>
                        <a:xfrm>
                          <a:off x="0" y="0"/>
                          <a:ext cx="595693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53A9" w:rsidRPr="003D523E" w:rsidRDefault="007353A9" w:rsidP="003D523E">
                            <w:pPr>
                              <w:jc w:val="center"/>
                              <w:rPr>
                                <w:sz w:val="48"/>
                                <w:szCs w:val="4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3D523E">
                              <w:rPr>
                                <w:sz w:val="48"/>
                                <w:szCs w:val="4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Young Women’s Preparatory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CFAFF" id="Text Box 21" o:spid="_x0000_s1029" type="#_x0000_t202" style="position:absolute;left:0;text-align:left;margin-left:0;margin-top:-6pt;width:469.05pt;height:34.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" fillcolor="white [3201]" strokeweight=".5pt">
                <v:textbox>
                  <w:txbxContent>
                    <w:p w:rsidR="007353A9" w:rsidRPr="003D523E" w:rsidRDefault="007353A9" w:rsidP="003D523E">
                      <w:pPr>
                        <w:jc w:val="center"/>
                        <w:rPr>
                          <w:sz w:val="48"/>
                          <w:szCs w:val="4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3D523E">
                        <w:rPr>
                          <w:sz w:val="48"/>
                          <w:szCs w:val="4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Young Women’s Preparatory Network</w:t>
                      </w:r>
                    </w:p>
                  </w:txbxContent>
                </v:textbox>
                <w10:wrap anchorx="margin"/>
              </v:shape>
            </w:pict>
          </mc:Fallback>
        </mc:AlternateContent>
      </w:r>
    </w:p>
    <w:p w:rsidR="00BC2B30" w:rsidRPr="00D52157" w:rsidRDefault="00BC2B30" w:rsidP="00BC2B30">
      <w:pPr>
        <w:tabs>
          <w:tab w:val="left" w:pos="3288"/>
        </w:tabs>
        <w:rPr>
          <w:rFonts w:asciiTheme="majorHAnsi" w:hAnsiTheme="majorHAnsi"/>
          <w:b/>
          <w:sz w:val="28"/>
          <w:szCs w:val="28"/>
        </w:rPr>
      </w:pPr>
      <w:r>
        <w:rPr>
          <w:rFonts w:asciiTheme="majorHAnsi" w:hAnsiTheme="majorHAnsi"/>
          <w:b/>
          <w:noProof/>
          <w:sz w:val="28"/>
          <w:szCs w:val="28"/>
        </w:rPr>
        <w:drawing>
          <wp:inline distT="0" distB="0" distL="0" distR="0">
            <wp:extent cx="2223135" cy="2723993"/>
            <wp:effectExtent l="0" t="0" r="571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226783" cy="2728463"/>
                    </a:xfrm>
                    <a:prstGeom prst="rect">
                      <a:avLst/>
                    </a:prstGeom>
                    <a:noFill/>
                    <a:ln w="9525">
                      <a:noFill/>
                      <a:miter lim="800000"/>
                      <a:headEnd/>
                      <a:tailEnd/>
                    </a:ln>
                  </pic:spPr>
                </pic:pic>
              </a:graphicData>
            </a:graphic>
          </wp:inline>
        </w:drawing>
      </w:r>
    </w:p>
    <w:p w:rsidR="00D52157" w:rsidRDefault="00EA044A" w:rsidP="00F57450">
      <w:pPr>
        <w:tabs>
          <w:tab w:val="left" w:pos="3288"/>
        </w:tabs>
        <w:jc w:val="center"/>
        <w:rPr>
          <w:rFonts w:asciiTheme="majorHAnsi" w:hAnsiTheme="majorHAnsi"/>
          <w:b/>
          <w:sz w:val="44"/>
          <w:szCs w:val="44"/>
        </w:rPr>
      </w:pPr>
      <w:r>
        <w:rPr>
          <w:rFonts w:asciiTheme="majorHAnsi" w:hAnsiTheme="majorHAnsi"/>
          <w:b/>
          <w:noProof/>
          <w:sz w:val="44"/>
          <w:szCs w:val="44"/>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13335</wp:posOffset>
                </wp:positionV>
                <wp:extent cx="2230755" cy="4844415"/>
                <wp:effectExtent l="0" t="0" r="17145" b="13335"/>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4844415"/>
                        </a:xfrm>
                        <a:prstGeom prst="rect">
                          <a:avLst/>
                        </a:prstGeom>
                        <a:solidFill>
                          <a:srgbClr val="FFFFFF"/>
                        </a:solidFill>
                        <a:ln w="9525">
                          <a:solidFill>
                            <a:srgbClr val="000000"/>
                          </a:solidFill>
                          <a:miter lim="800000"/>
                          <a:headEnd/>
                          <a:tailEnd/>
                        </a:ln>
                      </wps:spPr>
                      <wps:txbx>
                        <w:txbxContent>
                          <w:p w:rsidR="007353A9" w:rsidRDefault="007353A9" w:rsidP="00BC2B30">
                            <w:pPr>
                              <w:pStyle w:val="Default"/>
                              <w:rPr>
                                <w:b/>
                                <w:bCs/>
                                <w:sz w:val="20"/>
                                <w:szCs w:val="20"/>
                                <w:u w:val="single"/>
                              </w:rPr>
                            </w:pPr>
                            <w:r w:rsidRPr="00D1701C">
                              <w:rPr>
                                <w:b/>
                                <w:bCs/>
                                <w:sz w:val="20"/>
                                <w:szCs w:val="20"/>
                                <w:u w:val="single"/>
                              </w:rPr>
                              <w:t>Sister Schools:</w:t>
                            </w:r>
                          </w:p>
                          <w:p w:rsidR="007353A9" w:rsidRPr="00D1701C" w:rsidRDefault="007353A9" w:rsidP="00BC2B30">
                            <w:pPr>
                              <w:pStyle w:val="Default"/>
                              <w:rPr>
                                <w:sz w:val="20"/>
                                <w:szCs w:val="20"/>
                                <w:u w:val="single"/>
                              </w:rPr>
                            </w:pPr>
                            <w:r w:rsidRPr="00D1701C">
                              <w:rPr>
                                <w:b/>
                                <w:bCs/>
                                <w:sz w:val="20"/>
                                <w:szCs w:val="20"/>
                                <w:u w:val="single"/>
                              </w:rPr>
                              <w:t xml:space="preserve"> </w:t>
                            </w:r>
                          </w:p>
                          <w:p w:rsidR="007353A9" w:rsidRPr="00D1701C" w:rsidRDefault="007353A9" w:rsidP="00D1701C">
                            <w:pPr>
                              <w:pStyle w:val="Default"/>
                              <w:rPr>
                                <w:i/>
                                <w:iCs/>
                                <w:sz w:val="18"/>
                                <w:szCs w:val="18"/>
                              </w:rPr>
                            </w:pPr>
                            <w:r w:rsidRPr="00D1701C">
                              <w:rPr>
                                <w:i/>
                                <w:iCs/>
                                <w:sz w:val="18"/>
                                <w:szCs w:val="18"/>
                              </w:rPr>
                              <w:t xml:space="preserve">Irma Rangel Young Women’s Leadership School </w:t>
                            </w:r>
                          </w:p>
                          <w:p w:rsidR="007353A9" w:rsidRDefault="007353A9" w:rsidP="00D1701C">
                            <w:pPr>
                              <w:pStyle w:val="Default"/>
                              <w:rPr>
                                <w:i/>
                                <w:iCs/>
                                <w:sz w:val="18"/>
                                <w:szCs w:val="18"/>
                              </w:rPr>
                            </w:pPr>
                            <w:r w:rsidRPr="00D1701C">
                              <w:rPr>
                                <w:i/>
                                <w:iCs/>
                                <w:sz w:val="18"/>
                                <w:szCs w:val="18"/>
                              </w:rPr>
                              <w:t xml:space="preserve">Dallas, TX </w:t>
                            </w:r>
                          </w:p>
                          <w:p w:rsidR="007353A9" w:rsidRPr="00D1701C" w:rsidRDefault="007353A9" w:rsidP="00D1701C">
                            <w:pPr>
                              <w:pStyle w:val="Default"/>
                              <w:rPr>
                                <w:i/>
                                <w:iCs/>
                                <w:sz w:val="18"/>
                                <w:szCs w:val="18"/>
                              </w:rPr>
                            </w:pPr>
                          </w:p>
                          <w:p w:rsidR="007353A9" w:rsidRPr="00D1701C" w:rsidRDefault="007353A9" w:rsidP="00D1701C">
                            <w:pPr>
                              <w:pStyle w:val="Default"/>
                              <w:rPr>
                                <w:i/>
                                <w:iCs/>
                                <w:sz w:val="18"/>
                                <w:szCs w:val="18"/>
                              </w:rPr>
                            </w:pPr>
                            <w:r w:rsidRPr="00D1701C">
                              <w:rPr>
                                <w:i/>
                                <w:iCs/>
                                <w:sz w:val="18"/>
                                <w:szCs w:val="18"/>
                              </w:rPr>
                              <w:t xml:space="preserve">Ann Richards School for Young Women Leaders </w:t>
                            </w:r>
                          </w:p>
                          <w:p w:rsidR="007353A9" w:rsidRDefault="007353A9" w:rsidP="00D1701C">
                            <w:pPr>
                              <w:pStyle w:val="Default"/>
                              <w:rPr>
                                <w:i/>
                                <w:iCs/>
                                <w:sz w:val="18"/>
                                <w:szCs w:val="18"/>
                              </w:rPr>
                            </w:pPr>
                            <w:r w:rsidRPr="00D1701C">
                              <w:rPr>
                                <w:i/>
                                <w:iCs/>
                                <w:sz w:val="18"/>
                                <w:szCs w:val="18"/>
                              </w:rPr>
                              <w:t>Austin, TX</w:t>
                            </w:r>
                          </w:p>
                          <w:p w:rsidR="007353A9" w:rsidRPr="00D1701C" w:rsidRDefault="007353A9" w:rsidP="00D1701C">
                            <w:pPr>
                              <w:pStyle w:val="Default"/>
                              <w:rPr>
                                <w:i/>
                                <w:iCs/>
                                <w:sz w:val="18"/>
                                <w:szCs w:val="18"/>
                              </w:rPr>
                            </w:pPr>
                            <w:r w:rsidRPr="00D1701C">
                              <w:rPr>
                                <w:i/>
                                <w:iCs/>
                                <w:sz w:val="18"/>
                                <w:szCs w:val="18"/>
                              </w:rPr>
                              <w:t xml:space="preserve"> </w:t>
                            </w:r>
                          </w:p>
                          <w:p w:rsidR="007353A9" w:rsidRPr="00D1701C" w:rsidRDefault="007353A9" w:rsidP="00D1701C">
                            <w:pPr>
                              <w:pStyle w:val="Default"/>
                              <w:rPr>
                                <w:i/>
                                <w:iCs/>
                                <w:sz w:val="18"/>
                                <w:szCs w:val="18"/>
                              </w:rPr>
                            </w:pPr>
                            <w:r w:rsidRPr="00D1701C">
                              <w:rPr>
                                <w:i/>
                                <w:iCs/>
                                <w:sz w:val="18"/>
                                <w:szCs w:val="18"/>
                              </w:rPr>
                              <w:t xml:space="preserve">Young Women’s Leadership Academy </w:t>
                            </w:r>
                          </w:p>
                          <w:p w:rsidR="007353A9" w:rsidRDefault="007353A9" w:rsidP="00D1701C">
                            <w:pPr>
                              <w:pStyle w:val="Default"/>
                              <w:rPr>
                                <w:i/>
                                <w:iCs/>
                                <w:sz w:val="18"/>
                                <w:szCs w:val="18"/>
                              </w:rPr>
                            </w:pPr>
                            <w:r w:rsidRPr="00D1701C">
                              <w:rPr>
                                <w:i/>
                                <w:iCs/>
                                <w:sz w:val="18"/>
                                <w:szCs w:val="18"/>
                              </w:rPr>
                              <w:t xml:space="preserve">San Antonio, TX </w:t>
                            </w:r>
                          </w:p>
                          <w:p w:rsidR="007353A9" w:rsidRPr="00D1701C" w:rsidRDefault="007353A9" w:rsidP="00D1701C">
                            <w:pPr>
                              <w:pStyle w:val="Default"/>
                              <w:rPr>
                                <w:i/>
                                <w:iCs/>
                                <w:sz w:val="18"/>
                                <w:szCs w:val="18"/>
                              </w:rPr>
                            </w:pPr>
                          </w:p>
                          <w:p w:rsidR="007353A9" w:rsidRPr="00D1701C" w:rsidRDefault="007353A9" w:rsidP="00D1701C">
                            <w:pPr>
                              <w:pStyle w:val="Default"/>
                              <w:rPr>
                                <w:i/>
                                <w:iCs/>
                                <w:sz w:val="18"/>
                                <w:szCs w:val="18"/>
                              </w:rPr>
                            </w:pPr>
                            <w:r w:rsidRPr="00D1701C">
                              <w:rPr>
                                <w:i/>
                                <w:iCs/>
                                <w:sz w:val="18"/>
                                <w:szCs w:val="18"/>
                              </w:rPr>
                              <w:t xml:space="preserve">Margaret </w:t>
                            </w:r>
                            <w:proofErr w:type="spellStart"/>
                            <w:r w:rsidRPr="00D1701C">
                              <w:rPr>
                                <w:i/>
                                <w:iCs/>
                                <w:sz w:val="18"/>
                                <w:szCs w:val="18"/>
                              </w:rPr>
                              <w:t>Talkington</w:t>
                            </w:r>
                            <w:proofErr w:type="spellEnd"/>
                            <w:r w:rsidRPr="00D1701C">
                              <w:rPr>
                                <w:i/>
                                <w:iCs/>
                                <w:sz w:val="18"/>
                                <w:szCs w:val="18"/>
                              </w:rPr>
                              <w:t xml:space="preserve"> School for Young Women Leaders </w:t>
                            </w:r>
                          </w:p>
                          <w:p w:rsidR="007353A9" w:rsidRDefault="007353A9" w:rsidP="00D1701C">
                            <w:pPr>
                              <w:pStyle w:val="Default"/>
                              <w:rPr>
                                <w:i/>
                                <w:iCs/>
                                <w:sz w:val="18"/>
                                <w:szCs w:val="18"/>
                              </w:rPr>
                            </w:pPr>
                            <w:r w:rsidRPr="00D1701C">
                              <w:rPr>
                                <w:i/>
                                <w:iCs/>
                                <w:sz w:val="18"/>
                                <w:szCs w:val="18"/>
                              </w:rPr>
                              <w:t xml:space="preserve">Lubbock, TX </w:t>
                            </w:r>
                          </w:p>
                          <w:p w:rsidR="007353A9" w:rsidRPr="00D1701C" w:rsidRDefault="007353A9" w:rsidP="00D1701C">
                            <w:pPr>
                              <w:pStyle w:val="Default"/>
                              <w:rPr>
                                <w:i/>
                                <w:iCs/>
                                <w:sz w:val="18"/>
                                <w:szCs w:val="18"/>
                              </w:rPr>
                            </w:pPr>
                          </w:p>
                          <w:p w:rsidR="007353A9" w:rsidRDefault="007353A9" w:rsidP="00D1701C">
                            <w:pPr>
                              <w:pStyle w:val="Default"/>
                              <w:rPr>
                                <w:i/>
                                <w:iCs/>
                                <w:sz w:val="18"/>
                                <w:szCs w:val="18"/>
                              </w:rPr>
                            </w:pPr>
                            <w:r w:rsidRPr="00D1701C">
                              <w:rPr>
                                <w:i/>
                                <w:iCs/>
                                <w:sz w:val="18"/>
                                <w:szCs w:val="18"/>
                              </w:rPr>
                              <w:t>Young Women's L</w:t>
                            </w:r>
                            <w:r>
                              <w:rPr>
                                <w:i/>
                                <w:iCs/>
                                <w:sz w:val="18"/>
                                <w:szCs w:val="18"/>
                              </w:rPr>
                              <w:t xml:space="preserve">eadership Academy Fort Worth, </w:t>
                            </w:r>
                            <w:proofErr w:type="spellStart"/>
                            <w:proofErr w:type="gramStart"/>
                            <w:r>
                              <w:rPr>
                                <w:i/>
                                <w:iCs/>
                                <w:sz w:val="18"/>
                                <w:szCs w:val="18"/>
                              </w:rPr>
                              <w:t>Tx</w:t>
                            </w:r>
                            <w:proofErr w:type="spellEnd"/>
                            <w:proofErr w:type="gramEnd"/>
                          </w:p>
                          <w:p w:rsidR="007353A9" w:rsidRDefault="007353A9" w:rsidP="00D1701C">
                            <w:pPr>
                              <w:pStyle w:val="Default"/>
                              <w:rPr>
                                <w:i/>
                                <w:iCs/>
                                <w:sz w:val="18"/>
                                <w:szCs w:val="18"/>
                              </w:rPr>
                            </w:pPr>
                          </w:p>
                          <w:p w:rsidR="007353A9" w:rsidRPr="00D1701C" w:rsidRDefault="007353A9" w:rsidP="00AA430F">
                            <w:pPr>
                              <w:pStyle w:val="Default"/>
                              <w:rPr>
                                <w:i/>
                                <w:iCs/>
                                <w:sz w:val="18"/>
                                <w:szCs w:val="18"/>
                              </w:rPr>
                            </w:pPr>
                            <w:r w:rsidRPr="00D1701C">
                              <w:rPr>
                                <w:i/>
                                <w:iCs/>
                                <w:sz w:val="18"/>
                                <w:szCs w:val="18"/>
                              </w:rPr>
                              <w:t xml:space="preserve">Young Women’s Leadership Academy </w:t>
                            </w:r>
                          </w:p>
                          <w:p w:rsidR="007353A9" w:rsidRDefault="007353A9" w:rsidP="00D1701C">
                            <w:pPr>
                              <w:pStyle w:val="Default"/>
                              <w:rPr>
                                <w:i/>
                                <w:iCs/>
                                <w:sz w:val="18"/>
                                <w:szCs w:val="18"/>
                              </w:rPr>
                            </w:pPr>
                            <w:r>
                              <w:rPr>
                                <w:i/>
                                <w:iCs/>
                                <w:sz w:val="18"/>
                                <w:szCs w:val="18"/>
                              </w:rPr>
                              <w:t>At Arnold</w:t>
                            </w:r>
                          </w:p>
                          <w:p w:rsidR="007353A9" w:rsidRPr="00D1701C" w:rsidRDefault="007353A9" w:rsidP="00D1701C">
                            <w:pPr>
                              <w:pStyle w:val="Default"/>
                              <w:rPr>
                                <w:i/>
                                <w:iCs/>
                                <w:sz w:val="18"/>
                                <w:szCs w:val="18"/>
                              </w:rPr>
                            </w:pPr>
                            <w:r>
                              <w:rPr>
                                <w:i/>
                                <w:iCs/>
                                <w:sz w:val="18"/>
                                <w:szCs w:val="18"/>
                              </w:rPr>
                              <w:t>Grand Prairie, TX</w:t>
                            </w:r>
                          </w:p>
                          <w:p w:rsidR="007353A9" w:rsidRPr="00D1701C" w:rsidRDefault="007353A9" w:rsidP="00D1701C">
                            <w:pPr>
                              <w:pStyle w:val="Default"/>
                              <w:rPr>
                                <w:i/>
                                <w:iCs/>
                                <w:sz w:val="18"/>
                                <w:szCs w:val="18"/>
                              </w:rPr>
                            </w:pPr>
                          </w:p>
                          <w:p w:rsidR="007353A9" w:rsidRDefault="007353A9" w:rsidP="00BC2B30">
                            <w:pPr>
                              <w:pStyle w:val="Default"/>
                              <w:rPr>
                                <w:i/>
                                <w:iCs/>
                                <w:sz w:val="18"/>
                                <w:szCs w:val="18"/>
                              </w:rPr>
                            </w:pPr>
                          </w:p>
                          <w:p w:rsidR="007353A9" w:rsidRDefault="007353A9" w:rsidP="00BC2B30">
                            <w:pPr>
                              <w:pStyle w:val="Default"/>
                              <w:rPr>
                                <w:sz w:val="18"/>
                                <w:szCs w:val="18"/>
                              </w:rPr>
                            </w:pPr>
                            <w:r>
                              <w:rPr>
                                <w:noProof/>
                              </w:rPr>
                              <w:drawing>
                                <wp:inline distT="0" distB="0" distL="0" distR="0" wp14:anchorId="72993B96" wp14:editId="5730EF96">
                                  <wp:extent cx="1857375" cy="14097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7956" cy="1410141"/>
                                          </a:xfrm>
                                          <a:prstGeom prst="rect">
                                            <a:avLst/>
                                          </a:prstGeom>
                                        </pic:spPr>
                                      </pic:pic>
                                    </a:graphicData>
                                  </a:graphic>
                                </wp:inline>
                              </w:drawing>
                            </w:r>
                          </w:p>
                          <w:p w:rsidR="007353A9" w:rsidRDefault="00735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05pt;margin-top:1.05pt;width:175.65pt;height:38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">
                <v:textbox>
                  <w:txbxContent>
                    <w:p w:rsidR="007353A9" w:rsidRDefault="007353A9" w:rsidP="00BC2B30">
                      <w:pPr>
                        <w:pStyle w:val="Default"/>
                        <w:rPr>
                          <w:b/>
                          <w:bCs/>
                          <w:sz w:val="20"/>
                          <w:szCs w:val="20"/>
                          <w:u w:val="single"/>
                        </w:rPr>
                      </w:pPr>
                      <w:r w:rsidRPr="00D1701C">
                        <w:rPr>
                          <w:b/>
                          <w:bCs/>
                          <w:sz w:val="20"/>
                          <w:szCs w:val="20"/>
                          <w:u w:val="single"/>
                        </w:rPr>
                        <w:t>Sister Schools:</w:t>
                      </w:r>
                    </w:p>
                    <w:p w:rsidR="007353A9" w:rsidRPr="00D1701C" w:rsidRDefault="007353A9" w:rsidP="00BC2B30">
                      <w:pPr>
                        <w:pStyle w:val="Default"/>
                        <w:rPr>
                          <w:sz w:val="20"/>
                          <w:szCs w:val="20"/>
                          <w:u w:val="single"/>
                        </w:rPr>
                      </w:pPr>
                      <w:r w:rsidRPr="00D1701C">
                        <w:rPr>
                          <w:b/>
                          <w:bCs/>
                          <w:sz w:val="20"/>
                          <w:szCs w:val="20"/>
                          <w:u w:val="single"/>
                        </w:rPr>
                        <w:t xml:space="preserve"> </w:t>
                      </w:r>
                    </w:p>
                    <w:p w:rsidR="007353A9" w:rsidRPr="00D1701C" w:rsidRDefault="007353A9" w:rsidP="00D1701C">
                      <w:pPr>
                        <w:pStyle w:val="Default"/>
                        <w:rPr>
                          <w:i/>
                          <w:iCs/>
                          <w:sz w:val="18"/>
                          <w:szCs w:val="18"/>
                        </w:rPr>
                      </w:pPr>
                      <w:r w:rsidRPr="00D1701C">
                        <w:rPr>
                          <w:i/>
                          <w:iCs/>
                          <w:sz w:val="18"/>
                          <w:szCs w:val="18"/>
                        </w:rPr>
                        <w:t xml:space="preserve">Irma Rangel Young Women’s Leadership School </w:t>
                      </w:r>
                    </w:p>
                    <w:p w:rsidR="007353A9" w:rsidRDefault="007353A9" w:rsidP="00D1701C">
                      <w:pPr>
                        <w:pStyle w:val="Default"/>
                        <w:rPr>
                          <w:i/>
                          <w:iCs/>
                          <w:sz w:val="18"/>
                          <w:szCs w:val="18"/>
                        </w:rPr>
                      </w:pPr>
                      <w:r w:rsidRPr="00D1701C">
                        <w:rPr>
                          <w:i/>
                          <w:iCs/>
                          <w:sz w:val="18"/>
                          <w:szCs w:val="18"/>
                        </w:rPr>
                        <w:t xml:space="preserve">Dallas, TX </w:t>
                      </w:r>
                    </w:p>
                    <w:p w:rsidR="007353A9" w:rsidRPr="00D1701C" w:rsidRDefault="007353A9" w:rsidP="00D1701C">
                      <w:pPr>
                        <w:pStyle w:val="Default"/>
                        <w:rPr>
                          <w:i/>
                          <w:iCs/>
                          <w:sz w:val="18"/>
                          <w:szCs w:val="18"/>
                        </w:rPr>
                      </w:pPr>
                    </w:p>
                    <w:p w:rsidR="007353A9" w:rsidRPr="00D1701C" w:rsidRDefault="007353A9" w:rsidP="00D1701C">
                      <w:pPr>
                        <w:pStyle w:val="Default"/>
                        <w:rPr>
                          <w:i/>
                          <w:iCs/>
                          <w:sz w:val="18"/>
                          <w:szCs w:val="18"/>
                        </w:rPr>
                      </w:pPr>
                      <w:r w:rsidRPr="00D1701C">
                        <w:rPr>
                          <w:i/>
                          <w:iCs/>
                          <w:sz w:val="18"/>
                          <w:szCs w:val="18"/>
                        </w:rPr>
                        <w:t xml:space="preserve">Ann Richards School for Young Women Leaders </w:t>
                      </w:r>
                    </w:p>
                    <w:p w:rsidR="007353A9" w:rsidRDefault="007353A9" w:rsidP="00D1701C">
                      <w:pPr>
                        <w:pStyle w:val="Default"/>
                        <w:rPr>
                          <w:i/>
                          <w:iCs/>
                          <w:sz w:val="18"/>
                          <w:szCs w:val="18"/>
                        </w:rPr>
                      </w:pPr>
                      <w:r w:rsidRPr="00D1701C">
                        <w:rPr>
                          <w:i/>
                          <w:iCs/>
                          <w:sz w:val="18"/>
                          <w:szCs w:val="18"/>
                        </w:rPr>
                        <w:t>Austin, TX</w:t>
                      </w:r>
                    </w:p>
                    <w:p w:rsidR="007353A9" w:rsidRPr="00D1701C" w:rsidRDefault="007353A9" w:rsidP="00D1701C">
                      <w:pPr>
                        <w:pStyle w:val="Default"/>
                        <w:rPr>
                          <w:i/>
                          <w:iCs/>
                          <w:sz w:val="18"/>
                          <w:szCs w:val="18"/>
                        </w:rPr>
                      </w:pPr>
                      <w:r w:rsidRPr="00D1701C">
                        <w:rPr>
                          <w:i/>
                          <w:iCs/>
                          <w:sz w:val="18"/>
                          <w:szCs w:val="18"/>
                        </w:rPr>
                        <w:t xml:space="preserve"> </w:t>
                      </w:r>
                    </w:p>
                    <w:p w:rsidR="007353A9" w:rsidRPr="00D1701C" w:rsidRDefault="007353A9" w:rsidP="00D1701C">
                      <w:pPr>
                        <w:pStyle w:val="Default"/>
                        <w:rPr>
                          <w:i/>
                          <w:iCs/>
                          <w:sz w:val="18"/>
                          <w:szCs w:val="18"/>
                        </w:rPr>
                      </w:pPr>
                      <w:r w:rsidRPr="00D1701C">
                        <w:rPr>
                          <w:i/>
                          <w:iCs/>
                          <w:sz w:val="18"/>
                          <w:szCs w:val="18"/>
                        </w:rPr>
                        <w:t xml:space="preserve">Young Women’s Leadership Academy </w:t>
                      </w:r>
                    </w:p>
                    <w:p w:rsidR="007353A9" w:rsidRDefault="007353A9" w:rsidP="00D1701C">
                      <w:pPr>
                        <w:pStyle w:val="Default"/>
                        <w:rPr>
                          <w:i/>
                          <w:iCs/>
                          <w:sz w:val="18"/>
                          <w:szCs w:val="18"/>
                        </w:rPr>
                      </w:pPr>
                      <w:r w:rsidRPr="00D1701C">
                        <w:rPr>
                          <w:i/>
                          <w:iCs/>
                          <w:sz w:val="18"/>
                          <w:szCs w:val="18"/>
                        </w:rPr>
                        <w:t xml:space="preserve">San Antonio, TX </w:t>
                      </w:r>
                    </w:p>
                    <w:p w:rsidR="007353A9" w:rsidRPr="00D1701C" w:rsidRDefault="007353A9" w:rsidP="00D1701C">
                      <w:pPr>
                        <w:pStyle w:val="Default"/>
                        <w:rPr>
                          <w:i/>
                          <w:iCs/>
                          <w:sz w:val="18"/>
                          <w:szCs w:val="18"/>
                        </w:rPr>
                      </w:pPr>
                    </w:p>
                    <w:p w:rsidR="007353A9" w:rsidRPr="00D1701C" w:rsidRDefault="007353A9" w:rsidP="00D1701C">
                      <w:pPr>
                        <w:pStyle w:val="Default"/>
                        <w:rPr>
                          <w:i/>
                          <w:iCs/>
                          <w:sz w:val="18"/>
                          <w:szCs w:val="18"/>
                        </w:rPr>
                      </w:pPr>
                      <w:r w:rsidRPr="00D1701C">
                        <w:rPr>
                          <w:i/>
                          <w:iCs/>
                          <w:sz w:val="18"/>
                          <w:szCs w:val="18"/>
                        </w:rPr>
                        <w:t xml:space="preserve">Margaret </w:t>
                      </w:r>
                      <w:proofErr w:type="spellStart"/>
                      <w:r w:rsidRPr="00D1701C">
                        <w:rPr>
                          <w:i/>
                          <w:iCs/>
                          <w:sz w:val="18"/>
                          <w:szCs w:val="18"/>
                        </w:rPr>
                        <w:t>Talkington</w:t>
                      </w:r>
                      <w:proofErr w:type="spellEnd"/>
                      <w:r w:rsidRPr="00D1701C">
                        <w:rPr>
                          <w:i/>
                          <w:iCs/>
                          <w:sz w:val="18"/>
                          <w:szCs w:val="18"/>
                        </w:rPr>
                        <w:t xml:space="preserve"> School for Young Women Leaders </w:t>
                      </w:r>
                    </w:p>
                    <w:p w:rsidR="007353A9" w:rsidRDefault="007353A9" w:rsidP="00D1701C">
                      <w:pPr>
                        <w:pStyle w:val="Default"/>
                        <w:rPr>
                          <w:i/>
                          <w:iCs/>
                          <w:sz w:val="18"/>
                          <w:szCs w:val="18"/>
                        </w:rPr>
                      </w:pPr>
                      <w:r w:rsidRPr="00D1701C">
                        <w:rPr>
                          <w:i/>
                          <w:iCs/>
                          <w:sz w:val="18"/>
                          <w:szCs w:val="18"/>
                        </w:rPr>
                        <w:t xml:space="preserve">Lubbock, TX </w:t>
                      </w:r>
                    </w:p>
                    <w:p w:rsidR="007353A9" w:rsidRPr="00D1701C" w:rsidRDefault="007353A9" w:rsidP="00D1701C">
                      <w:pPr>
                        <w:pStyle w:val="Default"/>
                        <w:rPr>
                          <w:i/>
                          <w:iCs/>
                          <w:sz w:val="18"/>
                          <w:szCs w:val="18"/>
                        </w:rPr>
                      </w:pPr>
                    </w:p>
                    <w:p w:rsidR="007353A9" w:rsidRDefault="007353A9" w:rsidP="00D1701C">
                      <w:pPr>
                        <w:pStyle w:val="Default"/>
                        <w:rPr>
                          <w:i/>
                          <w:iCs/>
                          <w:sz w:val="18"/>
                          <w:szCs w:val="18"/>
                        </w:rPr>
                      </w:pPr>
                      <w:r w:rsidRPr="00D1701C">
                        <w:rPr>
                          <w:i/>
                          <w:iCs/>
                          <w:sz w:val="18"/>
                          <w:szCs w:val="18"/>
                        </w:rPr>
                        <w:t>Young Women's L</w:t>
                      </w:r>
                      <w:r>
                        <w:rPr>
                          <w:i/>
                          <w:iCs/>
                          <w:sz w:val="18"/>
                          <w:szCs w:val="18"/>
                        </w:rPr>
                        <w:t xml:space="preserve">eadership Academy Fort Worth, </w:t>
                      </w:r>
                      <w:proofErr w:type="spellStart"/>
                      <w:proofErr w:type="gramStart"/>
                      <w:r>
                        <w:rPr>
                          <w:i/>
                          <w:iCs/>
                          <w:sz w:val="18"/>
                          <w:szCs w:val="18"/>
                        </w:rPr>
                        <w:t>Tx</w:t>
                      </w:r>
                      <w:proofErr w:type="spellEnd"/>
                      <w:proofErr w:type="gramEnd"/>
                    </w:p>
                    <w:p w:rsidR="007353A9" w:rsidRDefault="007353A9" w:rsidP="00D1701C">
                      <w:pPr>
                        <w:pStyle w:val="Default"/>
                        <w:rPr>
                          <w:i/>
                          <w:iCs/>
                          <w:sz w:val="18"/>
                          <w:szCs w:val="18"/>
                        </w:rPr>
                      </w:pPr>
                    </w:p>
                    <w:p w:rsidR="007353A9" w:rsidRPr="00D1701C" w:rsidRDefault="007353A9" w:rsidP="00AA430F">
                      <w:pPr>
                        <w:pStyle w:val="Default"/>
                        <w:rPr>
                          <w:i/>
                          <w:iCs/>
                          <w:sz w:val="18"/>
                          <w:szCs w:val="18"/>
                        </w:rPr>
                      </w:pPr>
                      <w:r w:rsidRPr="00D1701C">
                        <w:rPr>
                          <w:i/>
                          <w:iCs/>
                          <w:sz w:val="18"/>
                          <w:szCs w:val="18"/>
                        </w:rPr>
                        <w:t xml:space="preserve">Young Women’s Leadership Academy </w:t>
                      </w:r>
                    </w:p>
                    <w:p w:rsidR="007353A9" w:rsidRDefault="007353A9" w:rsidP="00D1701C">
                      <w:pPr>
                        <w:pStyle w:val="Default"/>
                        <w:rPr>
                          <w:i/>
                          <w:iCs/>
                          <w:sz w:val="18"/>
                          <w:szCs w:val="18"/>
                        </w:rPr>
                      </w:pPr>
                      <w:r>
                        <w:rPr>
                          <w:i/>
                          <w:iCs/>
                          <w:sz w:val="18"/>
                          <w:szCs w:val="18"/>
                        </w:rPr>
                        <w:t>At Arnold</w:t>
                      </w:r>
                    </w:p>
                    <w:p w:rsidR="007353A9" w:rsidRPr="00D1701C" w:rsidRDefault="007353A9" w:rsidP="00D1701C">
                      <w:pPr>
                        <w:pStyle w:val="Default"/>
                        <w:rPr>
                          <w:i/>
                          <w:iCs/>
                          <w:sz w:val="18"/>
                          <w:szCs w:val="18"/>
                        </w:rPr>
                      </w:pPr>
                      <w:r>
                        <w:rPr>
                          <w:i/>
                          <w:iCs/>
                          <w:sz w:val="18"/>
                          <w:szCs w:val="18"/>
                        </w:rPr>
                        <w:t>Grand Prairie, TX</w:t>
                      </w:r>
                    </w:p>
                    <w:p w:rsidR="007353A9" w:rsidRPr="00D1701C" w:rsidRDefault="007353A9" w:rsidP="00D1701C">
                      <w:pPr>
                        <w:pStyle w:val="Default"/>
                        <w:rPr>
                          <w:i/>
                          <w:iCs/>
                          <w:sz w:val="18"/>
                          <w:szCs w:val="18"/>
                        </w:rPr>
                      </w:pPr>
                    </w:p>
                    <w:p w:rsidR="007353A9" w:rsidRDefault="007353A9" w:rsidP="00BC2B30">
                      <w:pPr>
                        <w:pStyle w:val="Default"/>
                        <w:rPr>
                          <w:i/>
                          <w:iCs/>
                          <w:sz w:val="18"/>
                          <w:szCs w:val="18"/>
                        </w:rPr>
                      </w:pPr>
                    </w:p>
                    <w:p w:rsidR="007353A9" w:rsidRDefault="007353A9" w:rsidP="00BC2B30">
                      <w:pPr>
                        <w:pStyle w:val="Default"/>
                        <w:rPr>
                          <w:sz w:val="18"/>
                          <w:szCs w:val="18"/>
                        </w:rPr>
                      </w:pPr>
                      <w:r>
                        <w:rPr>
                          <w:noProof/>
                        </w:rPr>
                        <w:drawing>
                          <wp:inline distT="0" distB="0" distL="0" distR="0" wp14:anchorId="72993B96" wp14:editId="5730EF96">
                            <wp:extent cx="1857375" cy="14097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7956" cy="1410141"/>
                                    </a:xfrm>
                                    <a:prstGeom prst="rect">
                                      <a:avLst/>
                                    </a:prstGeom>
                                  </pic:spPr>
                                </pic:pic>
                              </a:graphicData>
                            </a:graphic>
                          </wp:inline>
                        </w:drawing>
                      </w:r>
                    </w:p>
                    <w:p w:rsidR="007353A9" w:rsidRDefault="007353A9"/>
                  </w:txbxContent>
                </v:textbox>
              </v:shape>
            </w:pict>
          </mc:Fallback>
        </mc:AlternateContent>
      </w:r>
    </w:p>
    <w:p w:rsidR="00D52157" w:rsidRDefault="00D52157" w:rsidP="00F57450">
      <w:pPr>
        <w:tabs>
          <w:tab w:val="left" w:pos="3288"/>
        </w:tabs>
        <w:jc w:val="center"/>
        <w:rPr>
          <w:rFonts w:asciiTheme="majorHAnsi" w:hAnsiTheme="majorHAnsi"/>
          <w:b/>
          <w:sz w:val="44"/>
          <w:szCs w:val="44"/>
        </w:rPr>
      </w:pPr>
    </w:p>
    <w:p w:rsidR="00D52157" w:rsidRDefault="00D52157" w:rsidP="00F57450">
      <w:pPr>
        <w:tabs>
          <w:tab w:val="left" w:pos="3288"/>
        </w:tabs>
        <w:jc w:val="center"/>
        <w:rPr>
          <w:rFonts w:asciiTheme="majorHAnsi" w:hAnsiTheme="majorHAnsi"/>
          <w:b/>
          <w:sz w:val="44"/>
          <w:szCs w:val="44"/>
        </w:rPr>
      </w:pPr>
    </w:p>
    <w:p w:rsidR="00D52157" w:rsidRDefault="00D52157" w:rsidP="00F57450">
      <w:pPr>
        <w:tabs>
          <w:tab w:val="left" w:pos="3288"/>
        </w:tabs>
        <w:jc w:val="center"/>
        <w:rPr>
          <w:rFonts w:asciiTheme="majorHAnsi" w:hAnsiTheme="majorHAnsi"/>
          <w:b/>
          <w:sz w:val="44"/>
          <w:szCs w:val="44"/>
        </w:rPr>
      </w:pPr>
    </w:p>
    <w:p w:rsidR="00D52157" w:rsidRPr="00012E64" w:rsidRDefault="00D52157" w:rsidP="00F57450">
      <w:pPr>
        <w:tabs>
          <w:tab w:val="left" w:pos="3288"/>
        </w:tabs>
        <w:jc w:val="center"/>
        <w:rPr>
          <w:rFonts w:asciiTheme="majorHAnsi" w:hAnsiTheme="majorHAnsi"/>
          <w:b/>
          <w:sz w:val="44"/>
          <w:szCs w:val="44"/>
        </w:rPr>
      </w:pPr>
    </w:p>
    <w:p w:rsidR="006058DF" w:rsidRPr="00012E64" w:rsidRDefault="006058DF" w:rsidP="00F57450">
      <w:pPr>
        <w:tabs>
          <w:tab w:val="left" w:pos="3288"/>
        </w:tabs>
      </w:pPr>
    </w:p>
    <w:p w:rsidR="00F57450" w:rsidRPr="00012E64" w:rsidRDefault="00F57450" w:rsidP="00F57450">
      <w:pPr>
        <w:tabs>
          <w:tab w:val="left" w:pos="3288"/>
        </w:tabs>
      </w:pPr>
    </w:p>
    <w:p w:rsidR="00F57450" w:rsidRPr="00012E64" w:rsidRDefault="00F57450" w:rsidP="00F57450">
      <w:pPr>
        <w:tabs>
          <w:tab w:val="left" w:pos="3288"/>
        </w:tabs>
      </w:pPr>
    </w:p>
    <w:p w:rsidR="00F57450" w:rsidRPr="00012E64" w:rsidRDefault="00F57450" w:rsidP="00F57450">
      <w:pPr>
        <w:tabs>
          <w:tab w:val="left" w:pos="3288"/>
        </w:tabs>
      </w:pPr>
    </w:p>
    <w:p w:rsidR="00F57450" w:rsidRPr="00012E64" w:rsidRDefault="00F57450" w:rsidP="00F57450">
      <w:pPr>
        <w:tabs>
          <w:tab w:val="left" w:pos="3288"/>
        </w:tabs>
      </w:pPr>
    </w:p>
    <w:p w:rsidR="003E4C7C" w:rsidRDefault="003E4C7C" w:rsidP="00F57450">
      <w:pPr>
        <w:tabs>
          <w:tab w:val="left" w:pos="3288"/>
        </w:tabs>
      </w:pPr>
    </w:p>
    <w:p w:rsidR="009134C2" w:rsidRDefault="009134C2" w:rsidP="00F57450">
      <w:pPr>
        <w:tabs>
          <w:tab w:val="left" w:pos="3288"/>
        </w:tabs>
      </w:pPr>
    </w:p>
    <w:p w:rsidR="00097118" w:rsidRPr="005D0658" w:rsidRDefault="00097118" w:rsidP="00097118">
      <w:pPr>
        <w:jc w:val="center"/>
        <w:rPr>
          <w:b/>
          <w:sz w:val="40"/>
          <w:szCs w:val="40"/>
        </w:rPr>
      </w:pPr>
      <w:r>
        <w:rPr>
          <w:b/>
          <w:noProof/>
          <w:sz w:val="40"/>
          <w:szCs w:val="40"/>
        </w:rPr>
        <w:lastRenderedPageBreak/>
        <w:drawing>
          <wp:anchor distT="0" distB="0" distL="114300" distR="114300" simplePos="0" relativeHeight="251702272" behindDoc="1" locked="0" layoutInCell="1" allowOverlap="1">
            <wp:simplePos x="0" y="0"/>
            <wp:positionH relativeFrom="page">
              <wp:posOffset>771525</wp:posOffset>
            </wp:positionH>
            <wp:positionV relativeFrom="page">
              <wp:posOffset>1905000</wp:posOffset>
            </wp:positionV>
            <wp:extent cx="6321022" cy="6915150"/>
            <wp:effectExtent l="19050" t="0" r="3578" b="0"/>
            <wp:wrapNone/>
            <wp:docPr id="3" name="Picture 1" descr="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9" cstate="print">
                      <a:lum bright="70000" contrast="-70000"/>
                    </a:blip>
                    <a:srcRect/>
                    <a:stretch>
                      <a:fillRect/>
                    </a:stretch>
                  </pic:blipFill>
                  <pic:spPr bwMode="auto">
                    <a:xfrm>
                      <a:off x="0" y="0"/>
                      <a:ext cx="6321022" cy="6915150"/>
                    </a:xfrm>
                    <a:prstGeom prst="rect">
                      <a:avLst/>
                    </a:prstGeom>
                    <a:noFill/>
                    <a:ln w="12700">
                      <a:noFill/>
                      <a:miter lim="0"/>
                      <a:headEnd/>
                      <a:tailEnd/>
                    </a:ln>
                  </pic:spPr>
                </pic:pic>
              </a:graphicData>
            </a:graphic>
          </wp:anchor>
        </w:drawing>
      </w:r>
      <w:r w:rsidRPr="005D0658">
        <w:rPr>
          <w:b/>
          <w:sz w:val="40"/>
          <w:szCs w:val="40"/>
        </w:rPr>
        <w:t>Young Women's College Preparatory Academy</w:t>
      </w:r>
    </w:p>
    <w:p w:rsidR="00097118" w:rsidRPr="005D0658" w:rsidRDefault="00097118" w:rsidP="00097118">
      <w:pPr>
        <w:jc w:val="center"/>
        <w:rPr>
          <w:b/>
          <w:sz w:val="48"/>
          <w:szCs w:val="48"/>
        </w:rPr>
      </w:pPr>
      <w:r w:rsidRPr="005D0658">
        <w:rPr>
          <w:b/>
          <w:sz w:val="48"/>
          <w:szCs w:val="48"/>
        </w:rPr>
        <w:t>Student Creed</w:t>
      </w:r>
    </w:p>
    <w:p w:rsidR="00097118" w:rsidRDefault="00097118" w:rsidP="00097118">
      <w:pPr>
        <w:jc w:val="center"/>
      </w:pPr>
    </w:p>
    <w:p w:rsidR="00097118" w:rsidRPr="005D0658" w:rsidRDefault="00097118" w:rsidP="00097118">
      <w:pPr>
        <w:jc w:val="center"/>
        <w:rPr>
          <w:b/>
          <w:sz w:val="32"/>
          <w:szCs w:val="32"/>
        </w:rPr>
      </w:pPr>
      <w:r w:rsidRPr="005D0658">
        <w:rPr>
          <w:b/>
          <w:sz w:val="32"/>
          <w:szCs w:val="32"/>
        </w:rPr>
        <w:t xml:space="preserve">I am </w:t>
      </w:r>
      <w:proofErr w:type="gramStart"/>
      <w:r w:rsidRPr="005D0658">
        <w:rPr>
          <w:b/>
          <w:sz w:val="32"/>
          <w:szCs w:val="32"/>
        </w:rPr>
        <w:t>a</w:t>
      </w:r>
      <w:proofErr w:type="gramEnd"/>
      <w:r w:rsidRPr="005D0658">
        <w:rPr>
          <w:b/>
          <w:sz w:val="32"/>
          <w:szCs w:val="32"/>
        </w:rPr>
        <w:t xml:space="preserve"> R.O.S.E. of the YWCPA, pushing the boundaries of math</w:t>
      </w:r>
    </w:p>
    <w:p w:rsidR="00097118" w:rsidRPr="005D0658" w:rsidRDefault="00097118" w:rsidP="00097118">
      <w:pPr>
        <w:jc w:val="center"/>
        <w:rPr>
          <w:b/>
          <w:sz w:val="32"/>
          <w:szCs w:val="32"/>
        </w:rPr>
      </w:pPr>
      <w:proofErr w:type="gramStart"/>
      <w:r w:rsidRPr="005D0658">
        <w:rPr>
          <w:b/>
          <w:sz w:val="32"/>
          <w:szCs w:val="32"/>
        </w:rPr>
        <w:t>science</w:t>
      </w:r>
      <w:proofErr w:type="gramEnd"/>
      <w:r w:rsidRPr="005D0658">
        <w:rPr>
          <w:b/>
          <w:sz w:val="32"/>
          <w:szCs w:val="32"/>
        </w:rPr>
        <w:t xml:space="preserve"> and technology.</w:t>
      </w:r>
    </w:p>
    <w:p w:rsidR="00097118" w:rsidRPr="005D0658" w:rsidRDefault="00097118" w:rsidP="00097118">
      <w:pPr>
        <w:jc w:val="center"/>
        <w:rPr>
          <w:b/>
          <w:sz w:val="32"/>
          <w:szCs w:val="32"/>
        </w:rPr>
      </w:pPr>
      <w:r w:rsidRPr="005D0658">
        <w:rPr>
          <w:b/>
          <w:sz w:val="32"/>
          <w:szCs w:val="32"/>
        </w:rPr>
        <w:t>I am responsible, I am organized and I am part of a</w:t>
      </w:r>
      <w:r>
        <w:rPr>
          <w:b/>
          <w:sz w:val="32"/>
          <w:szCs w:val="32"/>
        </w:rPr>
        <w:t xml:space="preserve"> sisterhood that is exceptional.</w:t>
      </w:r>
    </w:p>
    <w:p w:rsidR="00097118" w:rsidRPr="005D0658" w:rsidRDefault="00097118" w:rsidP="00097118">
      <w:pPr>
        <w:jc w:val="center"/>
        <w:rPr>
          <w:b/>
          <w:sz w:val="32"/>
          <w:szCs w:val="32"/>
        </w:rPr>
      </w:pPr>
      <w:r w:rsidRPr="005D0658">
        <w:rPr>
          <w:b/>
          <w:sz w:val="32"/>
          <w:szCs w:val="32"/>
        </w:rPr>
        <w:t xml:space="preserve"> I demand excellence in all I do.</w:t>
      </w:r>
    </w:p>
    <w:p w:rsidR="00097118" w:rsidRPr="005D0658" w:rsidRDefault="00097118" w:rsidP="00097118">
      <w:pPr>
        <w:jc w:val="center"/>
        <w:rPr>
          <w:b/>
          <w:sz w:val="32"/>
          <w:szCs w:val="32"/>
        </w:rPr>
      </w:pPr>
      <w:r>
        <w:rPr>
          <w:b/>
          <w:sz w:val="32"/>
          <w:szCs w:val="32"/>
        </w:rPr>
        <w:t xml:space="preserve">I am </w:t>
      </w:r>
      <w:r w:rsidRPr="005D0658">
        <w:rPr>
          <w:b/>
          <w:sz w:val="32"/>
          <w:szCs w:val="32"/>
        </w:rPr>
        <w:t>a servant leader who demonstrates a positive attitude.</w:t>
      </w:r>
    </w:p>
    <w:p w:rsidR="00097118" w:rsidRPr="005D0658" w:rsidRDefault="00097118" w:rsidP="00097118">
      <w:pPr>
        <w:jc w:val="center"/>
        <w:rPr>
          <w:b/>
          <w:sz w:val="32"/>
          <w:szCs w:val="32"/>
        </w:rPr>
      </w:pPr>
      <w:r w:rsidRPr="005D0658">
        <w:rPr>
          <w:b/>
          <w:sz w:val="32"/>
          <w:szCs w:val="32"/>
        </w:rPr>
        <w:t>Education is my ticket to success.</w:t>
      </w:r>
    </w:p>
    <w:p w:rsidR="00097118" w:rsidRPr="005D0658" w:rsidRDefault="00097118" w:rsidP="00097118">
      <w:pPr>
        <w:jc w:val="center"/>
        <w:rPr>
          <w:b/>
          <w:sz w:val="32"/>
          <w:szCs w:val="32"/>
        </w:rPr>
      </w:pPr>
      <w:r w:rsidRPr="005D0658">
        <w:rPr>
          <w:b/>
          <w:sz w:val="32"/>
          <w:szCs w:val="32"/>
        </w:rPr>
        <w:t>I am a future college graduate who does not succumb to mediocrity.</w:t>
      </w:r>
    </w:p>
    <w:p w:rsidR="00097118" w:rsidRPr="005D0658" w:rsidRDefault="00097118" w:rsidP="00097118">
      <w:pPr>
        <w:jc w:val="center"/>
        <w:rPr>
          <w:b/>
          <w:sz w:val="32"/>
          <w:szCs w:val="32"/>
        </w:rPr>
      </w:pPr>
      <w:r>
        <w:rPr>
          <w:b/>
          <w:sz w:val="32"/>
          <w:szCs w:val="32"/>
        </w:rPr>
        <w:t xml:space="preserve">I have respect for myself, my </w:t>
      </w:r>
      <w:r w:rsidRPr="005D0658">
        <w:rPr>
          <w:b/>
          <w:sz w:val="32"/>
          <w:szCs w:val="32"/>
        </w:rPr>
        <w:t>school, my peers, and</w:t>
      </w:r>
    </w:p>
    <w:p w:rsidR="00097118" w:rsidRPr="005D0658" w:rsidRDefault="00097118" w:rsidP="00097118">
      <w:pPr>
        <w:jc w:val="center"/>
        <w:rPr>
          <w:b/>
          <w:sz w:val="32"/>
          <w:szCs w:val="32"/>
        </w:rPr>
      </w:pPr>
      <w:proofErr w:type="gramStart"/>
      <w:r w:rsidRPr="005D0658">
        <w:rPr>
          <w:b/>
          <w:sz w:val="32"/>
          <w:szCs w:val="32"/>
        </w:rPr>
        <w:t>my</w:t>
      </w:r>
      <w:proofErr w:type="gramEnd"/>
      <w:r w:rsidRPr="005D0658">
        <w:rPr>
          <w:b/>
          <w:sz w:val="32"/>
          <w:szCs w:val="32"/>
        </w:rPr>
        <w:t xml:space="preserve"> community.</w:t>
      </w:r>
    </w:p>
    <w:p w:rsidR="00097118" w:rsidRPr="005D0658" w:rsidRDefault="00097118" w:rsidP="00097118">
      <w:pPr>
        <w:jc w:val="center"/>
        <w:rPr>
          <w:b/>
          <w:sz w:val="32"/>
          <w:szCs w:val="32"/>
        </w:rPr>
      </w:pPr>
      <w:r w:rsidRPr="005D0658">
        <w:rPr>
          <w:b/>
          <w:sz w:val="32"/>
          <w:szCs w:val="32"/>
        </w:rPr>
        <w:t>The decisions I make today affect the rest of my life.</w:t>
      </w:r>
    </w:p>
    <w:p w:rsidR="00097118" w:rsidRPr="005D0658" w:rsidRDefault="00097118" w:rsidP="00097118">
      <w:pPr>
        <w:jc w:val="center"/>
        <w:rPr>
          <w:b/>
          <w:sz w:val="32"/>
          <w:szCs w:val="32"/>
        </w:rPr>
      </w:pPr>
      <w:r w:rsidRPr="005D0658">
        <w:rPr>
          <w:b/>
          <w:sz w:val="32"/>
          <w:szCs w:val="32"/>
        </w:rPr>
        <w:t>I never fail because I never give up.</w:t>
      </w:r>
    </w:p>
    <w:p w:rsidR="00097118" w:rsidRPr="005D0658" w:rsidRDefault="00097118" w:rsidP="00097118">
      <w:pPr>
        <w:jc w:val="center"/>
        <w:rPr>
          <w:b/>
          <w:sz w:val="32"/>
          <w:szCs w:val="32"/>
        </w:rPr>
      </w:pPr>
      <w:r w:rsidRPr="005D0658">
        <w:rPr>
          <w:b/>
          <w:sz w:val="32"/>
          <w:szCs w:val="32"/>
        </w:rPr>
        <w:t>I am extraordinary not because I say it,</w:t>
      </w:r>
    </w:p>
    <w:p w:rsidR="00097118" w:rsidRPr="005D0658" w:rsidRDefault="00097118" w:rsidP="00097118">
      <w:pPr>
        <w:jc w:val="center"/>
        <w:rPr>
          <w:b/>
          <w:sz w:val="32"/>
          <w:szCs w:val="32"/>
        </w:rPr>
      </w:pPr>
      <w:proofErr w:type="gramStart"/>
      <w:r w:rsidRPr="005D0658">
        <w:rPr>
          <w:b/>
          <w:sz w:val="32"/>
          <w:szCs w:val="32"/>
        </w:rPr>
        <w:t>but</w:t>
      </w:r>
      <w:proofErr w:type="gramEnd"/>
      <w:r w:rsidRPr="005D0658">
        <w:rPr>
          <w:b/>
          <w:sz w:val="32"/>
          <w:szCs w:val="32"/>
        </w:rPr>
        <w:t xml:space="preserve"> because I work hard at it.</w:t>
      </w:r>
    </w:p>
    <w:p w:rsidR="00097118" w:rsidRPr="005D0658" w:rsidRDefault="00097118" w:rsidP="00097118">
      <w:pPr>
        <w:jc w:val="center"/>
        <w:rPr>
          <w:b/>
          <w:sz w:val="32"/>
          <w:szCs w:val="32"/>
        </w:rPr>
      </w:pPr>
      <w:r w:rsidRPr="005D0658">
        <w:rPr>
          <w:b/>
          <w:sz w:val="32"/>
          <w:szCs w:val="32"/>
        </w:rPr>
        <w:t>My character shines with grace and integrity.</w:t>
      </w:r>
    </w:p>
    <w:p w:rsidR="00097118" w:rsidRPr="005D0658" w:rsidRDefault="00097118" w:rsidP="00097118">
      <w:pPr>
        <w:jc w:val="center"/>
        <w:rPr>
          <w:b/>
          <w:sz w:val="32"/>
          <w:szCs w:val="32"/>
        </w:rPr>
      </w:pPr>
      <w:r w:rsidRPr="005D0658">
        <w:rPr>
          <w:b/>
          <w:sz w:val="32"/>
          <w:szCs w:val="32"/>
        </w:rPr>
        <w:t xml:space="preserve">I AM </w:t>
      </w:r>
      <w:proofErr w:type="gramStart"/>
      <w:r w:rsidRPr="005D0658">
        <w:rPr>
          <w:b/>
          <w:sz w:val="32"/>
          <w:szCs w:val="32"/>
        </w:rPr>
        <w:t>A  R.O.S.E</w:t>
      </w:r>
      <w:proofErr w:type="gramEnd"/>
      <w:r w:rsidRPr="005D0658">
        <w:rPr>
          <w:b/>
          <w:sz w:val="32"/>
          <w:szCs w:val="32"/>
        </w:rPr>
        <w:t xml:space="preserve"> of the YWCPA</w:t>
      </w:r>
      <w:r w:rsidR="00BC478C">
        <w:rPr>
          <w:b/>
          <w:sz w:val="32"/>
          <w:szCs w:val="32"/>
        </w:rPr>
        <w:t>.</w:t>
      </w:r>
    </w:p>
    <w:p w:rsidR="00F57450" w:rsidRPr="00012E64" w:rsidRDefault="00F57450" w:rsidP="00F57450">
      <w:pPr>
        <w:tabs>
          <w:tab w:val="left" w:pos="3288"/>
        </w:tabs>
      </w:pPr>
    </w:p>
    <w:p w:rsidR="00F57450" w:rsidRDefault="00EA044A" w:rsidP="00F57450">
      <w:pPr>
        <w:tabs>
          <w:tab w:val="left" w:pos="3288"/>
        </w:tabs>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357505</wp:posOffset>
                </wp:positionH>
                <wp:positionV relativeFrom="paragraph">
                  <wp:posOffset>-436880</wp:posOffset>
                </wp:positionV>
                <wp:extent cx="5133340" cy="601345"/>
                <wp:effectExtent l="0" t="0" r="10160" b="2730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601345"/>
                        </a:xfrm>
                        <a:prstGeom prst="rect">
                          <a:avLst/>
                        </a:prstGeom>
                        <a:solidFill>
                          <a:srgbClr val="FFFFFF"/>
                        </a:solidFill>
                        <a:ln w="9525">
                          <a:solidFill>
                            <a:srgbClr val="000000"/>
                          </a:solidFill>
                          <a:miter lim="800000"/>
                          <a:headEnd/>
                          <a:tailEnd/>
                        </a:ln>
                      </wps:spPr>
                      <wps:txbx>
                        <w:txbxContent>
                          <w:p w:rsidR="007353A9" w:rsidRDefault="007353A9" w:rsidP="00E30F36">
                            <w:pPr>
                              <w:pStyle w:val="Default"/>
                              <w:shd w:val="clear" w:color="auto" w:fill="E5B8B7" w:themeFill="accent2" w:themeFillTint="66"/>
                              <w:jc w:val="center"/>
                              <w:rPr>
                                <w:b/>
                                <w:bCs/>
                                <w:sz w:val="28"/>
                                <w:szCs w:val="28"/>
                              </w:rPr>
                            </w:pPr>
                          </w:p>
                          <w:p w:rsidR="007353A9" w:rsidRDefault="007353A9" w:rsidP="00E30F36">
                            <w:pPr>
                              <w:pStyle w:val="Default"/>
                              <w:shd w:val="clear" w:color="auto" w:fill="E5B8B7" w:themeFill="accent2" w:themeFillTint="66"/>
                              <w:jc w:val="center"/>
                              <w:rPr>
                                <w:sz w:val="28"/>
                                <w:szCs w:val="28"/>
                              </w:rPr>
                            </w:pPr>
                            <w:r>
                              <w:rPr>
                                <w:b/>
                                <w:bCs/>
                                <w:sz w:val="28"/>
                                <w:szCs w:val="28"/>
                              </w:rPr>
                              <w:t>YWCPA TELEPHONE NUMBERS</w:t>
                            </w:r>
                          </w:p>
                          <w:p w:rsidR="007353A9" w:rsidRPr="00E30F36" w:rsidRDefault="007353A9" w:rsidP="00E30F36">
                            <w:pPr>
                              <w:shd w:val="clear" w:color="auto" w:fill="E5B8B7" w:themeFill="accent2" w:themeFillTint="6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28.15pt;margin-top:-34.4pt;width:404.2pt;height:4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">
                <v:textbox>
                  <w:txbxContent>
                    <w:p w:rsidR="007353A9" w:rsidRDefault="007353A9" w:rsidP="00E30F36">
                      <w:pPr>
                        <w:pStyle w:val="Default"/>
                        <w:shd w:val="clear" w:color="auto" w:fill="E5B8B7" w:themeFill="accent2" w:themeFillTint="66"/>
                        <w:jc w:val="center"/>
                        <w:rPr>
                          <w:b/>
                          <w:bCs/>
                          <w:sz w:val="28"/>
                          <w:szCs w:val="28"/>
                        </w:rPr>
                      </w:pPr>
                    </w:p>
                    <w:p w:rsidR="007353A9" w:rsidRDefault="007353A9" w:rsidP="00E30F36">
                      <w:pPr>
                        <w:pStyle w:val="Default"/>
                        <w:shd w:val="clear" w:color="auto" w:fill="E5B8B7" w:themeFill="accent2" w:themeFillTint="66"/>
                        <w:jc w:val="center"/>
                        <w:rPr>
                          <w:sz w:val="28"/>
                          <w:szCs w:val="28"/>
                        </w:rPr>
                      </w:pPr>
                      <w:r>
                        <w:rPr>
                          <w:b/>
                          <w:bCs/>
                          <w:sz w:val="28"/>
                          <w:szCs w:val="28"/>
                        </w:rPr>
                        <w:t>YWCPA TELEPHONE NUMBERS</w:t>
                      </w:r>
                    </w:p>
                    <w:p w:rsidR="007353A9" w:rsidRPr="00E30F36" w:rsidRDefault="007353A9" w:rsidP="00E30F36">
                      <w:pPr>
                        <w:shd w:val="clear" w:color="auto" w:fill="E5B8B7" w:themeFill="accent2" w:themeFillTint="66"/>
                      </w:pPr>
                    </w:p>
                  </w:txbxContent>
                </v:textbox>
              </v:shape>
            </w:pict>
          </mc:Fallback>
        </mc:AlternateConten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5"/>
        <w:gridCol w:w="2475"/>
        <w:gridCol w:w="3150"/>
      </w:tblGrid>
      <w:tr w:rsidR="003E4C7C" w:rsidTr="00045D07">
        <w:trPr>
          <w:jc w:val="center"/>
        </w:trPr>
        <w:tc>
          <w:tcPr>
            <w:tcW w:w="4725" w:type="dxa"/>
          </w:tcPr>
          <w:p w:rsidR="003E4C7C" w:rsidRPr="003025FC" w:rsidRDefault="003E4C7C" w:rsidP="001B5222">
            <w:pPr>
              <w:rPr>
                <w:rFonts w:ascii="Arial" w:hAnsi="Arial" w:cs="Arial"/>
              </w:rPr>
            </w:pPr>
            <w:r w:rsidRPr="003025FC">
              <w:rPr>
                <w:rFonts w:ascii="Arial" w:hAnsi="Arial" w:cs="Arial"/>
              </w:rPr>
              <w:t>Main Office</w:t>
            </w:r>
          </w:p>
        </w:tc>
        <w:tc>
          <w:tcPr>
            <w:tcW w:w="5625" w:type="dxa"/>
            <w:gridSpan w:val="2"/>
          </w:tcPr>
          <w:p w:rsidR="003E4C7C" w:rsidRPr="00751094" w:rsidRDefault="003E4C7C" w:rsidP="003E4C7C">
            <w:pPr>
              <w:rPr>
                <w:rFonts w:ascii="Arial" w:hAnsi="Arial" w:cs="Arial"/>
                <w:b/>
              </w:rPr>
            </w:pPr>
            <w:r w:rsidRPr="003025FC">
              <w:rPr>
                <w:rFonts w:ascii="Arial" w:hAnsi="Arial" w:cs="Arial"/>
              </w:rPr>
              <w:t>713-</w:t>
            </w:r>
            <w:r>
              <w:rPr>
                <w:rFonts w:ascii="Arial" w:hAnsi="Arial" w:cs="Arial"/>
              </w:rPr>
              <w:t>942-1441</w:t>
            </w:r>
          </w:p>
        </w:tc>
      </w:tr>
      <w:tr w:rsidR="003E4C7C" w:rsidTr="00045D07">
        <w:trPr>
          <w:jc w:val="center"/>
        </w:trPr>
        <w:tc>
          <w:tcPr>
            <w:tcW w:w="4725" w:type="dxa"/>
          </w:tcPr>
          <w:p w:rsidR="003E4C7C" w:rsidRPr="003025FC" w:rsidRDefault="003E4C7C" w:rsidP="001B5222">
            <w:pPr>
              <w:rPr>
                <w:rFonts w:ascii="Arial" w:hAnsi="Arial" w:cs="Arial"/>
              </w:rPr>
            </w:pPr>
            <w:r w:rsidRPr="003025FC">
              <w:rPr>
                <w:rFonts w:ascii="Arial" w:hAnsi="Arial" w:cs="Arial"/>
              </w:rPr>
              <w:t>Fax (Main Office)</w:t>
            </w:r>
          </w:p>
        </w:tc>
        <w:tc>
          <w:tcPr>
            <w:tcW w:w="5625" w:type="dxa"/>
            <w:gridSpan w:val="2"/>
          </w:tcPr>
          <w:p w:rsidR="003E4C7C" w:rsidRPr="003025FC" w:rsidRDefault="003E4C7C" w:rsidP="003E4C7C">
            <w:pPr>
              <w:rPr>
                <w:rFonts w:ascii="Arial" w:hAnsi="Arial" w:cs="Arial"/>
              </w:rPr>
            </w:pPr>
            <w:r w:rsidRPr="003025FC">
              <w:rPr>
                <w:rFonts w:ascii="Arial" w:hAnsi="Arial" w:cs="Arial"/>
              </w:rPr>
              <w:t>713-</w:t>
            </w:r>
            <w:r>
              <w:rPr>
                <w:rFonts w:ascii="Arial" w:hAnsi="Arial" w:cs="Arial"/>
              </w:rPr>
              <w:t>942-1448</w:t>
            </w:r>
          </w:p>
        </w:tc>
      </w:tr>
      <w:tr w:rsidR="003E4C7C" w:rsidTr="00045D07">
        <w:trPr>
          <w:jc w:val="center"/>
        </w:trPr>
        <w:tc>
          <w:tcPr>
            <w:tcW w:w="4725" w:type="dxa"/>
          </w:tcPr>
          <w:p w:rsidR="003E4C7C" w:rsidRPr="003025FC" w:rsidRDefault="003E4C7C" w:rsidP="001B5222">
            <w:pPr>
              <w:rPr>
                <w:rFonts w:ascii="Arial" w:hAnsi="Arial" w:cs="Arial"/>
              </w:rPr>
            </w:pPr>
            <w:r>
              <w:rPr>
                <w:rFonts w:ascii="Arial" w:hAnsi="Arial" w:cs="Arial"/>
              </w:rPr>
              <w:t>Fax (SIMS Office)</w:t>
            </w:r>
          </w:p>
        </w:tc>
        <w:tc>
          <w:tcPr>
            <w:tcW w:w="5625" w:type="dxa"/>
            <w:gridSpan w:val="2"/>
          </w:tcPr>
          <w:p w:rsidR="003E4C7C" w:rsidRPr="00F01F7F" w:rsidRDefault="003E4C7C" w:rsidP="001B5222">
            <w:pPr>
              <w:rPr>
                <w:rFonts w:ascii="Arial" w:hAnsi="Arial" w:cs="Arial"/>
                <w:b/>
              </w:rPr>
            </w:pPr>
            <w:r>
              <w:rPr>
                <w:rFonts w:ascii="Arial" w:hAnsi="Arial" w:cs="Arial"/>
              </w:rPr>
              <w:t>713-942-1428</w:t>
            </w:r>
          </w:p>
        </w:tc>
      </w:tr>
      <w:tr w:rsidR="00F13980" w:rsidTr="00045D07">
        <w:trPr>
          <w:jc w:val="center"/>
        </w:trPr>
        <w:tc>
          <w:tcPr>
            <w:tcW w:w="4725" w:type="dxa"/>
            <w:vAlign w:val="bottom"/>
          </w:tcPr>
          <w:p w:rsidR="00F13980" w:rsidRDefault="00F13980" w:rsidP="001B5222">
            <w:pPr>
              <w:rPr>
                <w:rFonts w:ascii="Arial" w:hAnsi="Arial" w:cs="Arial"/>
              </w:rPr>
            </w:pPr>
            <w:r>
              <w:rPr>
                <w:rFonts w:ascii="Arial" w:hAnsi="Arial" w:cs="Arial"/>
              </w:rPr>
              <w:t>Principal, Delesa Thomas</w:t>
            </w:r>
          </w:p>
        </w:tc>
        <w:tc>
          <w:tcPr>
            <w:tcW w:w="5625" w:type="dxa"/>
            <w:gridSpan w:val="2"/>
            <w:vAlign w:val="bottom"/>
          </w:tcPr>
          <w:p w:rsidR="00F13980" w:rsidRPr="00E85779" w:rsidRDefault="00F13980" w:rsidP="003E4C7C">
            <w:pPr>
              <w:rPr>
                <w:rFonts w:ascii="Arial" w:hAnsi="Arial" w:cs="Arial"/>
              </w:rPr>
            </w:pPr>
            <w:r>
              <w:rPr>
                <w:rFonts w:ascii="Arial" w:hAnsi="Arial" w:cs="Arial"/>
              </w:rPr>
              <w:t>304</w:t>
            </w:r>
          </w:p>
        </w:tc>
      </w:tr>
      <w:tr w:rsidR="003E4C7C" w:rsidTr="00045D07">
        <w:trPr>
          <w:jc w:val="center"/>
        </w:trPr>
        <w:tc>
          <w:tcPr>
            <w:tcW w:w="4725" w:type="dxa"/>
            <w:vAlign w:val="bottom"/>
          </w:tcPr>
          <w:p w:rsidR="003E4C7C" w:rsidRDefault="003E4C7C" w:rsidP="001B5222">
            <w:pPr>
              <w:rPr>
                <w:rFonts w:ascii="Arial" w:hAnsi="Arial" w:cs="Arial"/>
              </w:rPr>
            </w:pPr>
            <w:r>
              <w:rPr>
                <w:rFonts w:ascii="Arial" w:hAnsi="Arial" w:cs="Arial"/>
              </w:rPr>
              <w:t>Secretary, Paula Baker-Thomas</w:t>
            </w:r>
          </w:p>
        </w:tc>
        <w:tc>
          <w:tcPr>
            <w:tcW w:w="5625" w:type="dxa"/>
            <w:gridSpan w:val="2"/>
            <w:vAlign w:val="bottom"/>
          </w:tcPr>
          <w:p w:rsidR="003E4C7C" w:rsidRPr="003025FC" w:rsidRDefault="003E4C7C" w:rsidP="003E4C7C">
            <w:pPr>
              <w:rPr>
                <w:rFonts w:ascii="Arial" w:hAnsi="Arial" w:cs="Arial"/>
              </w:rPr>
            </w:pPr>
            <w:r w:rsidRPr="00E85779">
              <w:rPr>
                <w:rFonts w:ascii="Arial" w:hAnsi="Arial" w:cs="Arial"/>
              </w:rPr>
              <w:t>302</w:t>
            </w:r>
          </w:p>
        </w:tc>
      </w:tr>
      <w:tr w:rsidR="003E4C7C" w:rsidTr="00045D07">
        <w:trPr>
          <w:jc w:val="center"/>
        </w:trPr>
        <w:tc>
          <w:tcPr>
            <w:tcW w:w="4725" w:type="dxa"/>
            <w:vAlign w:val="bottom"/>
          </w:tcPr>
          <w:p w:rsidR="003E4C7C" w:rsidRDefault="00045D07" w:rsidP="00F13980">
            <w:pPr>
              <w:rPr>
                <w:rFonts w:ascii="Arial" w:hAnsi="Arial" w:cs="Arial"/>
              </w:rPr>
            </w:pPr>
            <w:r>
              <w:rPr>
                <w:rFonts w:ascii="Arial" w:hAnsi="Arial" w:cs="Arial"/>
              </w:rPr>
              <w:t xml:space="preserve"> </w:t>
            </w:r>
            <w:r w:rsidR="00AF6DE1">
              <w:rPr>
                <w:rFonts w:ascii="Arial" w:hAnsi="Arial" w:cs="Arial"/>
              </w:rPr>
              <w:t xml:space="preserve">Clerk, </w:t>
            </w:r>
            <w:r w:rsidR="00734A82">
              <w:rPr>
                <w:rFonts w:ascii="Arial" w:hAnsi="Arial" w:cs="Arial"/>
              </w:rPr>
              <w:t xml:space="preserve"> Eva Rodriguez </w:t>
            </w:r>
          </w:p>
        </w:tc>
        <w:tc>
          <w:tcPr>
            <w:tcW w:w="5625" w:type="dxa"/>
            <w:gridSpan w:val="2"/>
            <w:vAlign w:val="bottom"/>
          </w:tcPr>
          <w:p w:rsidR="003E4C7C" w:rsidRPr="003025FC" w:rsidRDefault="003E4C7C" w:rsidP="003E4C7C">
            <w:pPr>
              <w:rPr>
                <w:rFonts w:ascii="Arial" w:hAnsi="Arial" w:cs="Arial"/>
              </w:rPr>
            </w:pPr>
            <w:r w:rsidRPr="00E85779">
              <w:rPr>
                <w:rFonts w:ascii="Arial" w:hAnsi="Arial" w:cs="Arial"/>
              </w:rPr>
              <w:t>303</w:t>
            </w:r>
          </w:p>
        </w:tc>
      </w:tr>
      <w:tr w:rsidR="003E4C7C" w:rsidTr="00045D07">
        <w:trPr>
          <w:jc w:val="center"/>
        </w:trPr>
        <w:tc>
          <w:tcPr>
            <w:tcW w:w="4725" w:type="dxa"/>
            <w:vAlign w:val="bottom"/>
          </w:tcPr>
          <w:p w:rsidR="003E4C7C" w:rsidRPr="008A7DD7" w:rsidRDefault="003E4C7C" w:rsidP="00F13980">
            <w:pPr>
              <w:rPr>
                <w:rFonts w:ascii="Arial" w:hAnsi="Arial" w:cs="Arial"/>
              </w:rPr>
            </w:pPr>
            <w:r>
              <w:rPr>
                <w:rFonts w:ascii="Arial" w:hAnsi="Arial" w:cs="Arial"/>
              </w:rPr>
              <w:t>Dean o</w:t>
            </w:r>
            <w:r w:rsidR="007F23F7">
              <w:rPr>
                <w:rFonts w:ascii="Arial" w:hAnsi="Arial" w:cs="Arial"/>
              </w:rPr>
              <w:t>f Students</w:t>
            </w:r>
            <w:r w:rsidRPr="008A7DD7">
              <w:rPr>
                <w:rFonts w:ascii="Arial" w:hAnsi="Arial" w:cs="Arial"/>
              </w:rPr>
              <w:t>,</w:t>
            </w:r>
            <w:r w:rsidR="007F23F7">
              <w:rPr>
                <w:rFonts w:ascii="Arial" w:hAnsi="Arial" w:cs="Arial"/>
              </w:rPr>
              <w:t xml:space="preserve"> Gabriela Pulido</w:t>
            </w:r>
            <w:r w:rsidRPr="008A7DD7">
              <w:rPr>
                <w:rFonts w:ascii="Arial" w:hAnsi="Arial" w:cs="Arial"/>
              </w:rPr>
              <w:t xml:space="preserve"> </w:t>
            </w:r>
          </w:p>
        </w:tc>
        <w:tc>
          <w:tcPr>
            <w:tcW w:w="5625" w:type="dxa"/>
            <w:gridSpan w:val="2"/>
          </w:tcPr>
          <w:p w:rsidR="003E4C7C" w:rsidRPr="003025FC" w:rsidRDefault="003E4C7C" w:rsidP="00F334EA">
            <w:pPr>
              <w:rPr>
                <w:rFonts w:ascii="Arial" w:hAnsi="Arial" w:cs="Arial"/>
              </w:rPr>
            </w:pPr>
            <w:r>
              <w:rPr>
                <w:rFonts w:ascii="Arial" w:hAnsi="Arial" w:cs="Arial"/>
              </w:rPr>
              <w:t>3</w:t>
            </w:r>
            <w:r w:rsidR="00F13980">
              <w:rPr>
                <w:rFonts w:ascii="Arial" w:hAnsi="Arial" w:cs="Arial"/>
              </w:rPr>
              <w:t>0</w:t>
            </w:r>
            <w:r>
              <w:rPr>
                <w:rFonts w:ascii="Arial" w:hAnsi="Arial" w:cs="Arial"/>
              </w:rPr>
              <w:t>6</w:t>
            </w:r>
          </w:p>
        </w:tc>
      </w:tr>
      <w:tr w:rsidR="00045D07" w:rsidTr="00045D07">
        <w:trPr>
          <w:jc w:val="center"/>
        </w:trPr>
        <w:tc>
          <w:tcPr>
            <w:tcW w:w="4725" w:type="dxa"/>
          </w:tcPr>
          <w:p w:rsidR="00045D07" w:rsidRDefault="00D86F64" w:rsidP="00045D07">
            <w:pPr>
              <w:rPr>
                <w:rFonts w:ascii="Arial" w:hAnsi="Arial" w:cs="Arial"/>
              </w:rPr>
            </w:pPr>
            <w:r>
              <w:rPr>
                <w:rFonts w:ascii="Arial" w:hAnsi="Arial" w:cs="Arial"/>
              </w:rPr>
              <w:t>Dean of Students</w:t>
            </w:r>
            <w:r w:rsidR="00F13980">
              <w:rPr>
                <w:rFonts w:ascii="Arial" w:hAnsi="Arial" w:cs="Arial"/>
              </w:rPr>
              <w:t>, Tabitha Davis</w:t>
            </w:r>
          </w:p>
        </w:tc>
        <w:tc>
          <w:tcPr>
            <w:tcW w:w="5625" w:type="dxa"/>
            <w:gridSpan w:val="2"/>
          </w:tcPr>
          <w:p w:rsidR="00045D07" w:rsidRDefault="00F13980" w:rsidP="00F334EA">
            <w:pPr>
              <w:rPr>
                <w:rFonts w:ascii="Arial" w:hAnsi="Arial" w:cs="Arial"/>
              </w:rPr>
            </w:pPr>
            <w:r>
              <w:rPr>
                <w:rFonts w:ascii="Arial" w:hAnsi="Arial" w:cs="Arial"/>
              </w:rPr>
              <w:t>31</w:t>
            </w:r>
            <w:r w:rsidR="00D86F64">
              <w:rPr>
                <w:rFonts w:ascii="Arial" w:hAnsi="Arial" w:cs="Arial"/>
              </w:rPr>
              <w:t>6</w:t>
            </w:r>
          </w:p>
        </w:tc>
      </w:tr>
      <w:tr w:rsidR="00F334EA" w:rsidTr="00045D07">
        <w:trPr>
          <w:jc w:val="center"/>
        </w:trPr>
        <w:tc>
          <w:tcPr>
            <w:tcW w:w="4725" w:type="dxa"/>
          </w:tcPr>
          <w:p w:rsidR="00F334EA" w:rsidRPr="00A77C21" w:rsidRDefault="00F334EA" w:rsidP="00F13980">
            <w:pPr>
              <w:rPr>
                <w:rFonts w:ascii="Arial" w:hAnsi="Arial" w:cs="Arial"/>
                <w:highlight w:val="yellow"/>
              </w:rPr>
            </w:pPr>
            <w:r w:rsidRPr="00F334EA">
              <w:rPr>
                <w:rFonts w:ascii="Arial" w:hAnsi="Arial" w:cs="Arial"/>
              </w:rPr>
              <w:t xml:space="preserve">College </w:t>
            </w:r>
            <w:r>
              <w:rPr>
                <w:rFonts w:ascii="Arial" w:hAnsi="Arial" w:cs="Arial"/>
              </w:rPr>
              <w:t xml:space="preserve">Bound Advisor, </w:t>
            </w:r>
            <w:r w:rsidR="00F13980">
              <w:rPr>
                <w:rFonts w:ascii="Arial" w:hAnsi="Arial" w:cs="Arial"/>
              </w:rPr>
              <w:t>Lee Canales</w:t>
            </w:r>
          </w:p>
        </w:tc>
        <w:tc>
          <w:tcPr>
            <w:tcW w:w="5625" w:type="dxa"/>
            <w:gridSpan w:val="2"/>
          </w:tcPr>
          <w:p w:rsidR="00F334EA" w:rsidRDefault="00BD17F5" w:rsidP="003E4C7C">
            <w:pPr>
              <w:rPr>
                <w:rFonts w:ascii="Arial" w:hAnsi="Arial" w:cs="Arial"/>
              </w:rPr>
            </w:pPr>
            <w:r>
              <w:rPr>
                <w:rFonts w:ascii="Arial" w:hAnsi="Arial" w:cs="Arial"/>
              </w:rPr>
              <w:t>3</w:t>
            </w:r>
            <w:r w:rsidR="00F13980">
              <w:rPr>
                <w:rFonts w:ascii="Arial" w:hAnsi="Arial" w:cs="Arial"/>
              </w:rPr>
              <w:t>18</w:t>
            </w:r>
          </w:p>
        </w:tc>
      </w:tr>
      <w:tr w:rsidR="007A440A" w:rsidTr="00045D07">
        <w:trPr>
          <w:jc w:val="center"/>
        </w:trPr>
        <w:tc>
          <w:tcPr>
            <w:tcW w:w="4725" w:type="dxa"/>
          </w:tcPr>
          <w:p w:rsidR="007A440A" w:rsidRPr="00F334EA" w:rsidRDefault="007A440A" w:rsidP="00F13980">
            <w:pPr>
              <w:rPr>
                <w:rFonts w:ascii="Arial" w:hAnsi="Arial" w:cs="Arial"/>
              </w:rPr>
            </w:pPr>
            <w:r>
              <w:rPr>
                <w:rFonts w:ascii="Arial" w:hAnsi="Arial" w:cs="Arial"/>
              </w:rPr>
              <w:t>Magnet Coordinator, Aisley Adams</w:t>
            </w:r>
          </w:p>
        </w:tc>
        <w:tc>
          <w:tcPr>
            <w:tcW w:w="5625" w:type="dxa"/>
            <w:gridSpan w:val="2"/>
          </w:tcPr>
          <w:p w:rsidR="007A440A" w:rsidRDefault="007A440A" w:rsidP="003E4C7C">
            <w:pPr>
              <w:rPr>
                <w:rFonts w:ascii="Arial" w:hAnsi="Arial" w:cs="Arial"/>
              </w:rPr>
            </w:pPr>
            <w:r>
              <w:rPr>
                <w:rFonts w:ascii="Arial" w:hAnsi="Arial" w:cs="Arial"/>
              </w:rPr>
              <w:t>319</w:t>
            </w:r>
          </w:p>
        </w:tc>
      </w:tr>
      <w:tr w:rsidR="00A77C21" w:rsidTr="00045D07">
        <w:trPr>
          <w:jc w:val="center"/>
        </w:trPr>
        <w:tc>
          <w:tcPr>
            <w:tcW w:w="4725" w:type="dxa"/>
          </w:tcPr>
          <w:p w:rsidR="00A77C21" w:rsidRPr="00A77C21" w:rsidRDefault="00D86F64" w:rsidP="00F13980">
            <w:pPr>
              <w:rPr>
                <w:rFonts w:ascii="Arial" w:hAnsi="Arial" w:cs="Arial"/>
                <w:highlight w:val="yellow"/>
              </w:rPr>
            </w:pPr>
            <w:r>
              <w:rPr>
                <w:rFonts w:ascii="Arial" w:hAnsi="Arial" w:cs="Arial"/>
              </w:rPr>
              <w:t xml:space="preserve">Registrar, </w:t>
            </w:r>
            <w:r w:rsidR="00734A82">
              <w:rPr>
                <w:rFonts w:ascii="Arial" w:hAnsi="Arial" w:cs="Arial"/>
              </w:rPr>
              <w:t>Sandra Luckett</w:t>
            </w:r>
          </w:p>
        </w:tc>
        <w:tc>
          <w:tcPr>
            <w:tcW w:w="5625" w:type="dxa"/>
            <w:gridSpan w:val="2"/>
          </w:tcPr>
          <w:p w:rsidR="00A77C21" w:rsidRDefault="00F13980" w:rsidP="003E4C7C">
            <w:pPr>
              <w:rPr>
                <w:rFonts w:ascii="Arial" w:hAnsi="Arial" w:cs="Arial"/>
              </w:rPr>
            </w:pPr>
            <w:r>
              <w:rPr>
                <w:rFonts w:ascii="Arial" w:hAnsi="Arial" w:cs="Arial"/>
              </w:rPr>
              <w:t>322</w:t>
            </w:r>
          </w:p>
        </w:tc>
      </w:tr>
      <w:tr w:rsidR="003E4C7C" w:rsidTr="00045D07">
        <w:trPr>
          <w:jc w:val="center"/>
        </w:trPr>
        <w:tc>
          <w:tcPr>
            <w:tcW w:w="4725" w:type="dxa"/>
          </w:tcPr>
          <w:p w:rsidR="003E4C7C" w:rsidRPr="003025FC" w:rsidRDefault="003E4C7C" w:rsidP="001B5222">
            <w:pPr>
              <w:rPr>
                <w:rFonts w:ascii="Arial" w:hAnsi="Arial" w:cs="Arial"/>
              </w:rPr>
            </w:pPr>
            <w:r>
              <w:rPr>
                <w:rFonts w:ascii="Arial" w:hAnsi="Arial" w:cs="Arial"/>
              </w:rPr>
              <w:t>Nurse</w:t>
            </w:r>
            <w:r w:rsidR="00734A82">
              <w:rPr>
                <w:rFonts w:ascii="Arial" w:hAnsi="Arial" w:cs="Arial"/>
              </w:rPr>
              <w:t xml:space="preserve">, </w:t>
            </w:r>
          </w:p>
        </w:tc>
        <w:tc>
          <w:tcPr>
            <w:tcW w:w="5625" w:type="dxa"/>
            <w:gridSpan w:val="2"/>
          </w:tcPr>
          <w:p w:rsidR="003E4C7C" w:rsidRPr="003025FC" w:rsidRDefault="003E4C7C" w:rsidP="003E4C7C">
            <w:pPr>
              <w:rPr>
                <w:rFonts w:ascii="Arial" w:hAnsi="Arial" w:cs="Arial"/>
              </w:rPr>
            </w:pPr>
            <w:r>
              <w:rPr>
                <w:rFonts w:ascii="Arial" w:hAnsi="Arial" w:cs="Arial"/>
              </w:rPr>
              <w:t>309</w:t>
            </w:r>
          </w:p>
        </w:tc>
      </w:tr>
      <w:tr w:rsidR="003E4C7C" w:rsidTr="00045D07">
        <w:trPr>
          <w:jc w:val="center"/>
        </w:trPr>
        <w:tc>
          <w:tcPr>
            <w:tcW w:w="4725" w:type="dxa"/>
          </w:tcPr>
          <w:p w:rsidR="003E4C7C" w:rsidRPr="003025FC" w:rsidRDefault="003E4C7C" w:rsidP="00F334EA">
            <w:pPr>
              <w:rPr>
                <w:rFonts w:ascii="Arial" w:hAnsi="Arial" w:cs="Arial"/>
              </w:rPr>
            </w:pPr>
            <w:r>
              <w:rPr>
                <w:rFonts w:ascii="Arial" w:hAnsi="Arial" w:cs="Arial"/>
              </w:rPr>
              <w:t xml:space="preserve">HISD Police, </w:t>
            </w:r>
            <w:r w:rsidR="00F334EA">
              <w:rPr>
                <w:rFonts w:ascii="Arial" w:hAnsi="Arial" w:cs="Arial"/>
              </w:rPr>
              <w:t>Rosa Soto</w:t>
            </w:r>
          </w:p>
        </w:tc>
        <w:tc>
          <w:tcPr>
            <w:tcW w:w="2475" w:type="dxa"/>
          </w:tcPr>
          <w:p w:rsidR="003E4C7C" w:rsidRPr="003025FC" w:rsidRDefault="003E4C7C" w:rsidP="003E4C7C">
            <w:pPr>
              <w:rPr>
                <w:rFonts w:ascii="Arial" w:hAnsi="Arial" w:cs="Arial"/>
              </w:rPr>
            </w:pPr>
            <w:r>
              <w:rPr>
                <w:rFonts w:ascii="Arial" w:hAnsi="Arial" w:cs="Arial"/>
              </w:rPr>
              <w:t>310</w:t>
            </w:r>
          </w:p>
        </w:tc>
        <w:tc>
          <w:tcPr>
            <w:tcW w:w="3150" w:type="dxa"/>
            <w:shd w:val="clear" w:color="auto" w:fill="auto"/>
          </w:tcPr>
          <w:p w:rsidR="003E4C7C" w:rsidRPr="003025FC" w:rsidRDefault="003E4C7C" w:rsidP="003E4C7C">
            <w:pPr>
              <w:rPr>
                <w:rFonts w:ascii="Arial" w:hAnsi="Arial" w:cs="Arial"/>
              </w:rPr>
            </w:pPr>
            <w:r>
              <w:rPr>
                <w:rFonts w:ascii="Arial" w:hAnsi="Arial" w:cs="Arial"/>
              </w:rPr>
              <w:t>713-942-1426</w:t>
            </w:r>
          </w:p>
        </w:tc>
      </w:tr>
      <w:tr w:rsidR="003E4C7C" w:rsidTr="00045D07">
        <w:trPr>
          <w:jc w:val="center"/>
        </w:trPr>
        <w:tc>
          <w:tcPr>
            <w:tcW w:w="4725" w:type="dxa"/>
            <w:tcBorders>
              <w:bottom w:val="single" w:sz="4" w:space="0" w:color="auto"/>
            </w:tcBorders>
          </w:tcPr>
          <w:p w:rsidR="003E4C7C" w:rsidRPr="003025FC" w:rsidRDefault="003E4C7C" w:rsidP="001B5222">
            <w:pPr>
              <w:rPr>
                <w:rFonts w:ascii="Arial" w:hAnsi="Arial" w:cs="Arial"/>
              </w:rPr>
            </w:pPr>
            <w:r>
              <w:rPr>
                <w:rFonts w:ascii="Arial" w:hAnsi="Arial" w:cs="Arial"/>
              </w:rPr>
              <w:t>Kitchen</w:t>
            </w:r>
          </w:p>
        </w:tc>
        <w:tc>
          <w:tcPr>
            <w:tcW w:w="2475" w:type="dxa"/>
            <w:tcBorders>
              <w:bottom w:val="single" w:sz="4" w:space="0" w:color="auto"/>
            </w:tcBorders>
          </w:tcPr>
          <w:p w:rsidR="003E4C7C" w:rsidRPr="003025FC" w:rsidRDefault="003E4C7C" w:rsidP="003E4C7C">
            <w:pPr>
              <w:rPr>
                <w:rFonts w:ascii="Arial" w:hAnsi="Arial" w:cs="Arial"/>
              </w:rPr>
            </w:pPr>
            <w:r>
              <w:rPr>
                <w:rFonts w:ascii="Arial" w:hAnsi="Arial" w:cs="Arial"/>
              </w:rPr>
              <w:t>313</w:t>
            </w:r>
          </w:p>
        </w:tc>
        <w:tc>
          <w:tcPr>
            <w:tcW w:w="3150" w:type="dxa"/>
            <w:tcBorders>
              <w:bottom w:val="single" w:sz="4" w:space="0" w:color="auto"/>
            </w:tcBorders>
            <w:shd w:val="clear" w:color="auto" w:fill="auto"/>
          </w:tcPr>
          <w:p w:rsidR="003E4C7C" w:rsidRPr="003025FC" w:rsidRDefault="003E4C7C" w:rsidP="003E4C7C">
            <w:pPr>
              <w:rPr>
                <w:rFonts w:ascii="Arial" w:hAnsi="Arial" w:cs="Arial"/>
              </w:rPr>
            </w:pPr>
            <w:r>
              <w:rPr>
                <w:rFonts w:ascii="Arial" w:hAnsi="Arial" w:cs="Arial"/>
              </w:rPr>
              <w:t>713-942-1457</w:t>
            </w:r>
          </w:p>
        </w:tc>
      </w:tr>
      <w:tr w:rsidR="003E4C7C" w:rsidTr="00045D07">
        <w:trPr>
          <w:jc w:val="center"/>
        </w:trPr>
        <w:tc>
          <w:tcPr>
            <w:tcW w:w="4725" w:type="dxa"/>
          </w:tcPr>
          <w:p w:rsidR="003E4C7C" w:rsidRDefault="003E4C7C" w:rsidP="001B5222">
            <w:pPr>
              <w:rPr>
                <w:rFonts w:ascii="Arial" w:hAnsi="Arial" w:cs="Arial"/>
              </w:rPr>
            </w:pPr>
            <w:r>
              <w:rPr>
                <w:rFonts w:ascii="Arial" w:hAnsi="Arial" w:cs="Arial"/>
              </w:rPr>
              <w:t>Plant Operator</w:t>
            </w:r>
          </w:p>
        </w:tc>
        <w:tc>
          <w:tcPr>
            <w:tcW w:w="5625" w:type="dxa"/>
            <w:gridSpan w:val="2"/>
          </w:tcPr>
          <w:p w:rsidR="003E4C7C" w:rsidRPr="003025FC" w:rsidRDefault="003E4C7C" w:rsidP="003E4C7C">
            <w:pPr>
              <w:rPr>
                <w:rFonts w:ascii="Arial" w:hAnsi="Arial" w:cs="Arial"/>
              </w:rPr>
            </w:pPr>
            <w:r>
              <w:rPr>
                <w:rFonts w:ascii="Arial" w:hAnsi="Arial" w:cs="Arial"/>
              </w:rPr>
              <w:t>314</w:t>
            </w:r>
          </w:p>
        </w:tc>
      </w:tr>
      <w:tr w:rsidR="003E4C7C" w:rsidTr="00045D07">
        <w:trPr>
          <w:jc w:val="center"/>
        </w:trPr>
        <w:tc>
          <w:tcPr>
            <w:tcW w:w="4725" w:type="dxa"/>
          </w:tcPr>
          <w:p w:rsidR="003E4C7C" w:rsidRDefault="003E4C7C" w:rsidP="001B5222">
            <w:pPr>
              <w:rPr>
                <w:rFonts w:ascii="Arial" w:hAnsi="Arial" w:cs="Arial"/>
              </w:rPr>
            </w:pPr>
            <w:r>
              <w:rPr>
                <w:rFonts w:ascii="Arial" w:hAnsi="Arial" w:cs="Arial"/>
              </w:rPr>
              <w:t>HISD TRANSPORTATION</w:t>
            </w:r>
          </w:p>
        </w:tc>
        <w:tc>
          <w:tcPr>
            <w:tcW w:w="5625" w:type="dxa"/>
            <w:gridSpan w:val="2"/>
          </w:tcPr>
          <w:p w:rsidR="003E4C7C" w:rsidRPr="003025FC" w:rsidRDefault="003E4C7C" w:rsidP="001B5222">
            <w:pPr>
              <w:rPr>
                <w:rFonts w:ascii="Arial" w:hAnsi="Arial" w:cs="Arial"/>
              </w:rPr>
            </w:pPr>
            <w:r>
              <w:rPr>
                <w:rFonts w:ascii="Arial" w:hAnsi="Arial" w:cs="Arial"/>
              </w:rPr>
              <w:t>713-613-3040</w:t>
            </w:r>
          </w:p>
        </w:tc>
      </w:tr>
      <w:tr w:rsidR="003E4C7C" w:rsidTr="00045D07">
        <w:trPr>
          <w:jc w:val="center"/>
        </w:trPr>
        <w:tc>
          <w:tcPr>
            <w:tcW w:w="4725" w:type="dxa"/>
          </w:tcPr>
          <w:p w:rsidR="003E4C7C" w:rsidRDefault="003E4C7C" w:rsidP="001B5222">
            <w:pPr>
              <w:rPr>
                <w:rFonts w:ascii="Arial" w:hAnsi="Arial" w:cs="Arial"/>
              </w:rPr>
            </w:pPr>
            <w:r>
              <w:rPr>
                <w:rFonts w:ascii="Arial" w:hAnsi="Arial" w:cs="Arial"/>
              </w:rPr>
              <w:t>UNIFORM VENDOR</w:t>
            </w:r>
            <w:r w:rsidR="00045D07">
              <w:rPr>
                <w:rFonts w:ascii="Arial" w:hAnsi="Arial" w:cs="Arial"/>
              </w:rPr>
              <w:t xml:space="preserve"> (Academic Outfitters)</w:t>
            </w:r>
          </w:p>
        </w:tc>
        <w:tc>
          <w:tcPr>
            <w:tcW w:w="5625" w:type="dxa"/>
            <w:gridSpan w:val="2"/>
          </w:tcPr>
          <w:p w:rsidR="003E4C7C" w:rsidRDefault="00A4599F" w:rsidP="001B5222">
            <w:pPr>
              <w:rPr>
                <w:rFonts w:ascii="Arial" w:hAnsi="Arial" w:cs="Arial"/>
              </w:rPr>
            </w:pPr>
            <w:r>
              <w:rPr>
                <w:rFonts w:ascii="Arial" w:hAnsi="Arial" w:cs="Arial"/>
              </w:rPr>
              <w:t>713-660-0206</w:t>
            </w:r>
          </w:p>
        </w:tc>
      </w:tr>
      <w:tr w:rsidR="003E4C7C" w:rsidTr="00045D07">
        <w:trPr>
          <w:jc w:val="center"/>
        </w:trPr>
        <w:tc>
          <w:tcPr>
            <w:tcW w:w="4725" w:type="dxa"/>
          </w:tcPr>
          <w:p w:rsidR="003E4C7C" w:rsidRDefault="003E4C7C" w:rsidP="001B5222">
            <w:pPr>
              <w:rPr>
                <w:rFonts w:ascii="Arial" w:hAnsi="Arial" w:cs="Arial"/>
              </w:rPr>
            </w:pPr>
            <w:r>
              <w:rPr>
                <w:rFonts w:ascii="Arial" w:hAnsi="Arial" w:cs="Arial"/>
              </w:rPr>
              <w:t>HISD FOOD SERVICES</w:t>
            </w:r>
          </w:p>
        </w:tc>
        <w:tc>
          <w:tcPr>
            <w:tcW w:w="5625" w:type="dxa"/>
            <w:gridSpan w:val="2"/>
          </w:tcPr>
          <w:p w:rsidR="003E4C7C" w:rsidRDefault="003E4C7C" w:rsidP="001B5222">
            <w:pPr>
              <w:rPr>
                <w:rFonts w:ascii="Arial" w:hAnsi="Arial" w:cs="Arial"/>
              </w:rPr>
            </w:pPr>
            <w:r>
              <w:rPr>
                <w:rFonts w:ascii="Arial" w:hAnsi="Arial" w:cs="Arial"/>
              </w:rPr>
              <w:t>713-491-5700</w:t>
            </w:r>
          </w:p>
        </w:tc>
      </w:tr>
      <w:tr w:rsidR="0052038B" w:rsidTr="00045D07">
        <w:trPr>
          <w:jc w:val="center"/>
        </w:trPr>
        <w:tc>
          <w:tcPr>
            <w:tcW w:w="4725" w:type="dxa"/>
            <w:tcBorders>
              <w:bottom w:val="single" w:sz="4" w:space="0" w:color="auto"/>
            </w:tcBorders>
          </w:tcPr>
          <w:p w:rsidR="0052038B" w:rsidRPr="00A4599F" w:rsidRDefault="000F5A92" w:rsidP="001B5222">
            <w:pPr>
              <w:rPr>
                <w:rFonts w:ascii="Arial" w:hAnsi="Arial" w:cs="Arial"/>
                <w:sz w:val="20"/>
                <w:szCs w:val="20"/>
              </w:rPr>
            </w:pPr>
            <w:r>
              <w:rPr>
                <w:rFonts w:ascii="Arial" w:hAnsi="Arial" w:cs="Arial"/>
                <w:sz w:val="20"/>
                <w:szCs w:val="20"/>
              </w:rPr>
              <w:t xml:space="preserve">HISD </w:t>
            </w:r>
            <w:r w:rsidR="0052038B" w:rsidRPr="00A4599F">
              <w:rPr>
                <w:rFonts w:ascii="Arial" w:hAnsi="Arial" w:cs="Arial"/>
                <w:sz w:val="20"/>
                <w:szCs w:val="20"/>
              </w:rPr>
              <w:t>LIBRARY SERVICES, PSYCHOLOGICAL SERVICES, STUDENT ENGAGEMENT</w:t>
            </w:r>
          </w:p>
        </w:tc>
        <w:tc>
          <w:tcPr>
            <w:tcW w:w="5625" w:type="dxa"/>
            <w:gridSpan w:val="2"/>
            <w:tcBorders>
              <w:bottom w:val="single" w:sz="4" w:space="0" w:color="auto"/>
            </w:tcBorders>
          </w:tcPr>
          <w:p w:rsidR="0052038B" w:rsidRDefault="0052038B" w:rsidP="001B5222">
            <w:pPr>
              <w:rPr>
                <w:rFonts w:ascii="Arial" w:hAnsi="Arial" w:cs="Arial"/>
              </w:rPr>
            </w:pPr>
            <w:r>
              <w:rPr>
                <w:rFonts w:ascii="Arial" w:hAnsi="Arial" w:cs="Arial"/>
              </w:rPr>
              <w:t>713-695-5652</w:t>
            </w:r>
          </w:p>
        </w:tc>
      </w:tr>
    </w:tbl>
    <w:p w:rsidR="00045D07" w:rsidRDefault="00045D07" w:rsidP="003E4C7C">
      <w:pPr>
        <w:rPr>
          <w:rFonts w:ascii="Arial" w:hAnsi="Arial" w:cs="Arial"/>
        </w:rPr>
      </w:pPr>
    </w:p>
    <w:tbl>
      <w:tblPr>
        <w:tblStyle w:val="TableGrid"/>
        <w:tblpPr w:leftFromText="180" w:rightFromText="180" w:vertAnchor="text" w:horzAnchor="margin" w:tblpY="211"/>
        <w:tblW w:w="0" w:type="auto"/>
        <w:tblLook w:val="04A0" w:firstRow="1" w:lastRow="0" w:firstColumn="1" w:lastColumn="0" w:noHBand="0" w:noVBand="1"/>
      </w:tblPr>
      <w:tblGrid>
        <w:gridCol w:w="3094"/>
        <w:gridCol w:w="3110"/>
        <w:gridCol w:w="3146"/>
      </w:tblGrid>
      <w:tr w:rsidR="00824359" w:rsidRPr="00356822" w:rsidTr="006D4BC4">
        <w:tc>
          <w:tcPr>
            <w:tcW w:w="3094" w:type="dxa"/>
          </w:tcPr>
          <w:p w:rsidR="00824359" w:rsidRPr="00356822" w:rsidRDefault="00824359" w:rsidP="00824359">
            <w:pPr>
              <w:jc w:val="center"/>
              <w:rPr>
                <w:b/>
                <w:sz w:val="20"/>
                <w:szCs w:val="20"/>
              </w:rPr>
            </w:pPr>
            <w:r w:rsidRPr="00356822">
              <w:rPr>
                <w:b/>
                <w:sz w:val="20"/>
                <w:szCs w:val="20"/>
              </w:rPr>
              <w:t>NAME</w:t>
            </w:r>
          </w:p>
        </w:tc>
        <w:tc>
          <w:tcPr>
            <w:tcW w:w="3110" w:type="dxa"/>
          </w:tcPr>
          <w:p w:rsidR="00824359" w:rsidRPr="00356822" w:rsidRDefault="00824359" w:rsidP="00824359">
            <w:pPr>
              <w:jc w:val="center"/>
              <w:rPr>
                <w:b/>
                <w:sz w:val="20"/>
                <w:szCs w:val="20"/>
              </w:rPr>
            </w:pPr>
            <w:r w:rsidRPr="00356822">
              <w:rPr>
                <w:b/>
                <w:sz w:val="20"/>
                <w:szCs w:val="20"/>
              </w:rPr>
              <w:t>TITLE</w:t>
            </w:r>
          </w:p>
        </w:tc>
        <w:tc>
          <w:tcPr>
            <w:tcW w:w="3146" w:type="dxa"/>
          </w:tcPr>
          <w:p w:rsidR="00824359" w:rsidRPr="00356822" w:rsidRDefault="00824359" w:rsidP="00824359">
            <w:pPr>
              <w:jc w:val="center"/>
              <w:rPr>
                <w:b/>
                <w:sz w:val="20"/>
                <w:szCs w:val="20"/>
              </w:rPr>
            </w:pPr>
            <w:r w:rsidRPr="00356822">
              <w:rPr>
                <w:b/>
                <w:sz w:val="20"/>
                <w:szCs w:val="20"/>
              </w:rPr>
              <w:t>EMAIL</w:t>
            </w:r>
          </w:p>
        </w:tc>
      </w:tr>
      <w:tr w:rsidR="00824359" w:rsidRPr="00356822" w:rsidTr="006D4BC4">
        <w:tc>
          <w:tcPr>
            <w:tcW w:w="3094" w:type="dxa"/>
          </w:tcPr>
          <w:p w:rsidR="00824359" w:rsidRPr="00356822" w:rsidRDefault="00824359" w:rsidP="00824359">
            <w:pPr>
              <w:rPr>
                <w:sz w:val="20"/>
                <w:szCs w:val="20"/>
              </w:rPr>
            </w:pPr>
            <w:r w:rsidRPr="00356822">
              <w:rPr>
                <w:sz w:val="20"/>
                <w:szCs w:val="20"/>
              </w:rPr>
              <w:t xml:space="preserve">Delesa O’Dell Thomas                                          </w:t>
            </w:r>
          </w:p>
        </w:tc>
        <w:tc>
          <w:tcPr>
            <w:tcW w:w="3110" w:type="dxa"/>
          </w:tcPr>
          <w:p w:rsidR="00824359" w:rsidRPr="00356822" w:rsidRDefault="00824359" w:rsidP="00824359">
            <w:pPr>
              <w:rPr>
                <w:sz w:val="20"/>
                <w:szCs w:val="20"/>
              </w:rPr>
            </w:pPr>
            <w:r w:rsidRPr="00356822">
              <w:rPr>
                <w:sz w:val="20"/>
                <w:szCs w:val="20"/>
              </w:rPr>
              <w:t xml:space="preserve">Principal   </w:t>
            </w:r>
          </w:p>
        </w:tc>
        <w:tc>
          <w:tcPr>
            <w:tcW w:w="3146" w:type="dxa"/>
          </w:tcPr>
          <w:p w:rsidR="00824359" w:rsidRPr="00356822" w:rsidRDefault="007353A9" w:rsidP="00824359">
            <w:pPr>
              <w:rPr>
                <w:sz w:val="20"/>
                <w:szCs w:val="20"/>
              </w:rPr>
            </w:pPr>
            <w:hyperlink r:id="rId12" w:history="1">
              <w:r w:rsidR="003B2B30" w:rsidRPr="00356822">
                <w:rPr>
                  <w:rStyle w:val="Hyperlink"/>
                  <w:sz w:val="20"/>
                  <w:szCs w:val="20"/>
                </w:rPr>
                <w:t>dthomas1@houstonisd.org</w:t>
              </w:r>
            </w:hyperlink>
          </w:p>
        </w:tc>
      </w:tr>
      <w:tr w:rsidR="00824359" w:rsidRPr="00356822" w:rsidTr="006D4BC4">
        <w:tc>
          <w:tcPr>
            <w:tcW w:w="3094" w:type="dxa"/>
          </w:tcPr>
          <w:p w:rsidR="00824359" w:rsidRPr="00356822" w:rsidRDefault="007A440A" w:rsidP="00824359">
            <w:pPr>
              <w:rPr>
                <w:sz w:val="20"/>
                <w:szCs w:val="20"/>
              </w:rPr>
            </w:pPr>
            <w:r>
              <w:rPr>
                <w:sz w:val="20"/>
                <w:szCs w:val="20"/>
              </w:rPr>
              <w:t>Gabriela Pulido</w:t>
            </w:r>
          </w:p>
        </w:tc>
        <w:tc>
          <w:tcPr>
            <w:tcW w:w="3110" w:type="dxa"/>
          </w:tcPr>
          <w:p w:rsidR="00824359" w:rsidRPr="00356822" w:rsidRDefault="007F23F7" w:rsidP="00824359">
            <w:pPr>
              <w:rPr>
                <w:sz w:val="20"/>
                <w:szCs w:val="20"/>
              </w:rPr>
            </w:pPr>
            <w:r>
              <w:rPr>
                <w:sz w:val="20"/>
                <w:szCs w:val="20"/>
              </w:rPr>
              <w:t>Dean of Students (Middle School)</w:t>
            </w:r>
            <w:r w:rsidR="00824359" w:rsidRPr="00356822">
              <w:rPr>
                <w:sz w:val="20"/>
                <w:szCs w:val="20"/>
              </w:rPr>
              <w:t xml:space="preserve">             </w:t>
            </w:r>
          </w:p>
        </w:tc>
        <w:tc>
          <w:tcPr>
            <w:tcW w:w="3146" w:type="dxa"/>
          </w:tcPr>
          <w:p w:rsidR="00824359" w:rsidRPr="00356822" w:rsidRDefault="007353A9" w:rsidP="00824359">
            <w:pPr>
              <w:rPr>
                <w:sz w:val="20"/>
                <w:szCs w:val="20"/>
              </w:rPr>
            </w:pPr>
            <w:hyperlink r:id="rId13" w:history="1">
              <w:r w:rsidR="007A440A" w:rsidRPr="00297528">
                <w:rPr>
                  <w:rStyle w:val="Hyperlink"/>
                  <w:sz w:val="20"/>
                  <w:szCs w:val="20"/>
                </w:rPr>
                <w:t>gpulido@houstonisd.org</w:t>
              </w:r>
            </w:hyperlink>
            <w:r w:rsidR="007A440A">
              <w:rPr>
                <w:sz w:val="20"/>
                <w:szCs w:val="20"/>
              </w:rPr>
              <w:t xml:space="preserve"> </w:t>
            </w:r>
          </w:p>
        </w:tc>
      </w:tr>
      <w:tr w:rsidR="00824359" w:rsidRPr="00356822" w:rsidTr="006D4BC4">
        <w:tc>
          <w:tcPr>
            <w:tcW w:w="3094" w:type="dxa"/>
          </w:tcPr>
          <w:p w:rsidR="00824359" w:rsidRPr="006D4BC4" w:rsidRDefault="006D4BC4" w:rsidP="00824359">
            <w:pPr>
              <w:pStyle w:val="Default"/>
              <w:rPr>
                <w:rFonts w:asciiTheme="minorHAnsi" w:hAnsiTheme="minorHAnsi" w:cstheme="minorBidi"/>
                <w:color w:val="auto"/>
                <w:sz w:val="20"/>
                <w:szCs w:val="20"/>
              </w:rPr>
            </w:pPr>
            <w:r w:rsidRPr="006D4BC4">
              <w:rPr>
                <w:rFonts w:asciiTheme="minorHAnsi" w:hAnsiTheme="minorHAnsi" w:cstheme="minorBidi"/>
                <w:color w:val="auto"/>
                <w:sz w:val="20"/>
                <w:szCs w:val="20"/>
              </w:rPr>
              <w:t>Tabitha Davis</w:t>
            </w:r>
          </w:p>
        </w:tc>
        <w:tc>
          <w:tcPr>
            <w:tcW w:w="3110" w:type="dxa"/>
          </w:tcPr>
          <w:p w:rsidR="00824359" w:rsidRPr="00356822" w:rsidRDefault="006D4BC4" w:rsidP="00824359">
            <w:pPr>
              <w:rPr>
                <w:sz w:val="20"/>
                <w:szCs w:val="20"/>
              </w:rPr>
            </w:pPr>
            <w:r>
              <w:rPr>
                <w:sz w:val="20"/>
                <w:szCs w:val="20"/>
              </w:rPr>
              <w:t>Dean of Students</w:t>
            </w:r>
            <w:r w:rsidR="007F23F7">
              <w:rPr>
                <w:sz w:val="20"/>
                <w:szCs w:val="20"/>
              </w:rPr>
              <w:t xml:space="preserve"> (High School)</w:t>
            </w:r>
          </w:p>
        </w:tc>
        <w:tc>
          <w:tcPr>
            <w:tcW w:w="3146" w:type="dxa"/>
          </w:tcPr>
          <w:p w:rsidR="00824359" w:rsidRPr="00356822" w:rsidRDefault="007353A9" w:rsidP="00824359">
            <w:pPr>
              <w:pStyle w:val="Default"/>
              <w:rPr>
                <w:rFonts w:asciiTheme="minorHAnsi" w:hAnsiTheme="minorHAnsi"/>
                <w:color w:val="auto"/>
                <w:sz w:val="20"/>
                <w:szCs w:val="20"/>
              </w:rPr>
            </w:pPr>
            <w:hyperlink r:id="rId14" w:history="1">
              <w:r w:rsidRPr="00E60EA4">
                <w:rPr>
                  <w:rStyle w:val="Hyperlink"/>
                  <w:rFonts w:asciiTheme="minorHAnsi" w:hAnsiTheme="minorHAnsi"/>
                  <w:sz w:val="20"/>
                  <w:szCs w:val="20"/>
                </w:rPr>
                <w:t>tdavis26@houstonisd.org</w:t>
              </w:r>
            </w:hyperlink>
            <w:r w:rsidR="006D4BC4">
              <w:rPr>
                <w:rFonts w:asciiTheme="minorHAnsi" w:hAnsiTheme="minorHAnsi"/>
                <w:color w:val="auto"/>
                <w:sz w:val="20"/>
                <w:szCs w:val="20"/>
              </w:rPr>
              <w:t xml:space="preserve"> </w:t>
            </w:r>
          </w:p>
        </w:tc>
      </w:tr>
      <w:tr w:rsidR="00824359" w:rsidRPr="00356822" w:rsidTr="006D4BC4">
        <w:tc>
          <w:tcPr>
            <w:tcW w:w="3094" w:type="dxa"/>
          </w:tcPr>
          <w:p w:rsidR="00824359" w:rsidRPr="00356822" w:rsidRDefault="007A440A" w:rsidP="00824359">
            <w:pPr>
              <w:rPr>
                <w:sz w:val="20"/>
                <w:szCs w:val="20"/>
              </w:rPr>
            </w:pPr>
            <w:r>
              <w:rPr>
                <w:sz w:val="20"/>
                <w:szCs w:val="20"/>
              </w:rPr>
              <w:t>Sandra Luckett</w:t>
            </w:r>
          </w:p>
        </w:tc>
        <w:tc>
          <w:tcPr>
            <w:tcW w:w="3110" w:type="dxa"/>
          </w:tcPr>
          <w:p w:rsidR="00824359" w:rsidRPr="00356822" w:rsidRDefault="00AF6DE1" w:rsidP="00824359">
            <w:pPr>
              <w:rPr>
                <w:sz w:val="20"/>
                <w:szCs w:val="20"/>
              </w:rPr>
            </w:pPr>
            <w:r w:rsidRPr="00356822">
              <w:rPr>
                <w:sz w:val="20"/>
                <w:szCs w:val="20"/>
              </w:rPr>
              <w:t>Registrar</w:t>
            </w:r>
          </w:p>
        </w:tc>
        <w:tc>
          <w:tcPr>
            <w:tcW w:w="3146" w:type="dxa"/>
          </w:tcPr>
          <w:p w:rsidR="007A440A" w:rsidRPr="00356822" w:rsidRDefault="007353A9" w:rsidP="00824359">
            <w:pPr>
              <w:rPr>
                <w:sz w:val="20"/>
                <w:szCs w:val="20"/>
              </w:rPr>
            </w:pPr>
            <w:hyperlink r:id="rId15" w:history="1">
              <w:r w:rsidR="007A440A" w:rsidRPr="00297528">
                <w:rPr>
                  <w:rStyle w:val="Hyperlink"/>
                  <w:sz w:val="20"/>
                  <w:szCs w:val="20"/>
                </w:rPr>
                <w:t>sluckett@houstonisd.org</w:t>
              </w:r>
            </w:hyperlink>
            <w:r w:rsidR="007A440A">
              <w:rPr>
                <w:sz w:val="20"/>
                <w:szCs w:val="20"/>
              </w:rPr>
              <w:t xml:space="preserve"> </w:t>
            </w:r>
          </w:p>
        </w:tc>
      </w:tr>
      <w:tr w:rsidR="00824359" w:rsidRPr="00356822" w:rsidTr="006D4BC4">
        <w:tc>
          <w:tcPr>
            <w:tcW w:w="3094" w:type="dxa"/>
          </w:tcPr>
          <w:p w:rsidR="00824359" w:rsidRPr="00356822" w:rsidRDefault="006D4BC4" w:rsidP="00824359">
            <w:pPr>
              <w:rPr>
                <w:sz w:val="20"/>
                <w:szCs w:val="20"/>
              </w:rPr>
            </w:pPr>
            <w:r>
              <w:rPr>
                <w:sz w:val="20"/>
                <w:szCs w:val="20"/>
              </w:rPr>
              <w:t>Lee Canales</w:t>
            </w:r>
          </w:p>
        </w:tc>
        <w:tc>
          <w:tcPr>
            <w:tcW w:w="3110" w:type="dxa"/>
          </w:tcPr>
          <w:p w:rsidR="00824359" w:rsidRPr="00356822" w:rsidRDefault="00824359" w:rsidP="00824359">
            <w:pPr>
              <w:rPr>
                <w:sz w:val="20"/>
                <w:szCs w:val="20"/>
              </w:rPr>
            </w:pPr>
            <w:r w:rsidRPr="00356822">
              <w:rPr>
                <w:sz w:val="20"/>
                <w:szCs w:val="20"/>
              </w:rPr>
              <w:t>College Bound Advisor</w:t>
            </w:r>
          </w:p>
        </w:tc>
        <w:tc>
          <w:tcPr>
            <w:tcW w:w="3146" w:type="dxa"/>
          </w:tcPr>
          <w:p w:rsidR="00824359" w:rsidRPr="00356822" w:rsidRDefault="007353A9" w:rsidP="00824359">
            <w:pPr>
              <w:rPr>
                <w:sz w:val="20"/>
                <w:szCs w:val="20"/>
              </w:rPr>
            </w:pPr>
            <w:hyperlink r:id="rId16" w:history="1">
              <w:r w:rsidR="006D4BC4" w:rsidRPr="00B80664">
                <w:rPr>
                  <w:rStyle w:val="Hyperlink"/>
                  <w:sz w:val="20"/>
                  <w:szCs w:val="20"/>
                </w:rPr>
                <w:t>lcanales@houstonisd.org</w:t>
              </w:r>
            </w:hyperlink>
            <w:r w:rsidR="006D4BC4">
              <w:rPr>
                <w:sz w:val="20"/>
                <w:szCs w:val="20"/>
              </w:rPr>
              <w:t xml:space="preserve"> </w:t>
            </w:r>
          </w:p>
        </w:tc>
      </w:tr>
      <w:tr w:rsidR="007A440A" w:rsidRPr="00356822" w:rsidTr="006D4BC4">
        <w:tc>
          <w:tcPr>
            <w:tcW w:w="3094" w:type="dxa"/>
          </w:tcPr>
          <w:p w:rsidR="007A440A" w:rsidRDefault="007A440A" w:rsidP="00824359">
            <w:pPr>
              <w:rPr>
                <w:sz w:val="20"/>
                <w:szCs w:val="20"/>
              </w:rPr>
            </w:pPr>
            <w:r>
              <w:rPr>
                <w:sz w:val="20"/>
                <w:szCs w:val="20"/>
              </w:rPr>
              <w:t>Aisley Adams</w:t>
            </w:r>
          </w:p>
        </w:tc>
        <w:tc>
          <w:tcPr>
            <w:tcW w:w="3110" w:type="dxa"/>
          </w:tcPr>
          <w:p w:rsidR="007A440A" w:rsidRPr="00356822" w:rsidRDefault="007A440A" w:rsidP="00824359">
            <w:pPr>
              <w:rPr>
                <w:sz w:val="20"/>
                <w:szCs w:val="20"/>
              </w:rPr>
            </w:pPr>
            <w:r>
              <w:rPr>
                <w:sz w:val="20"/>
                <w:szCs w:val="20"/>
              </w:rPr>
              <w:t>Magnet Coordinator</w:t>
            </w:r>
          </w:p>
        </w:tc>
        <w:tc>
          <w:tcPr>
            <w:tcW w:w="3146" w:type="dxa"/>
          </w:tcPr>
          <w:p w:rsidR="007A440A" w:rsidRPr="007A440A" w:rsidRDefault="007353A9" w:rsidP="00824359">
            <w:pPr>
              <w:rPr>
                <w:sz w:val="20"/>
                <w:szCs w:val="20"/>
              </w:rPr>
            </w:pPr>
            <w:hyperlink r:id="rId17" w:history="1">
              <w:r w:rsidR="007A440A" w:rsidRPr="007A440A">
                <w:rPr>
                  <w:rStyle w:val="Hyperlink"/>
                  <w:sz w:val="20"/>
                  <w:szCs w:val="20"/>
                </w:rPr>
                <w:t>aadams4@houstonisd.org</w:t>
              </w:r>
            </w:hyperlink>
          </w:p>
          <w:p w:rsidR="007A440A" w:rsidRDefault="007A440A" w:rsidP="00824359"/>
        </w:tc>
      </w:tr>
      <w:tr w:rsidR="006D4BC4" w:rsidRPr="00356822" w:rsidTr="006D4BC4">
        <w:tc>
          <w:tcPr>
            <w:tcW w:w="3094" w:type="dxa"/>
          </w:tcPr>
          <w:p w:rsidR="006D4BC4" w:rsidRPr="004F04B6" w:rsidRDefault="006D4BC4" w:rsidP="006D4BC4">
            <w:pPr>
              <w:pStyle w:val="Default"/>
              <w:rPr>
                <w:sz w:val="22"/>
                <w:szCs w:val="20"/>
              </w:rPr>
            </w:pPr>
            <w:r w:rsidRPr="004F04B6">
              <w:rPr>
                <w:rFonts w:asciiTheme="minorHAnsi" w:hAnsiTheme="minorHAnsi"/>
                <w:color w:val="auto"/>
                <w:sz w:val="22"/>
                <w:szCs w:val="20"/>
              </w:rPr>
              <w:lastRenderedPageBreak/>
              <w:t xml:space="preserve">Paula Baker Thomas                </w:t>
            </w:r>
          </w:p>
        </w:tc>
        <w:tc>
          <w:tcPr>
            <w:tcW w:w="3110" w:type="dxa"/>
          </w:tcPr>
          <w:p w:rsidR="006D4BC4" w:rsidRPr="004F04B6" w:rsidRDefault="006D4BC4" w:rsidP="006D4BC4">
            <w:pPr>
              <w:rPr>
                <w:szCs w:val="20"/>
              </w:rPr>
            </w:pPr>
            <w:r w:rsidRPr="004F04B6">
              <w:rPr>
                <w:szCs w:val="20"/>
              </w:rPr>
              <w:t xml:space="preserve">School  Secretary                 </w:t>
            </w:r>
          </w:p>
        </w:tc>
        <w:tc>
          <w:tcPr>
            <w:tcW w:w="3146" w:type="dxa"/>
          </w:tcPr>
          <w:p w:rsidR="006D4BC4" w:rsidRPr="004F04B6" w:rsidRDefault="007353A9" w:rsidP="006D4BC4">
            <w:pPr>
              <w:pStyle w:val="Default"/>
              <w:rPr>
                <w:rFonts w:asciiTheme="minorHAnsi" w:hAnsiTheme="minorHAnsi"/>
                <w:color w:val="auto"/>
                <w:sz w:val="22"/>
                <w:szCs w:val="20"/>
              </w:rPr>
            </w:pPr>
            <w:hyperlink r:id="rId18" w:history="1">
              <w:r w:rsidR="006D4BC4" w:rsidRPr="004F04B6">
                <w:rPr>
                  <w:rStyle w:val="Hyperlink"/>
                  <w:rFonts w:asciiTheme="minorHAnsi" w:hAnsiTheme="minorHAnsi"/>
                  <w:sz w:val="22"/>
                  <w:szCs w:val="20"/>
                </w:rPr>
                <w:t>pbaker@houstonisd.org</w:t>
              </w:r>
            </w:hyperlink>
          </w:p>
        </w:tc>
      </w:tr>
      <w:tr w:rsidR="006D4BC4" w:rsidRPr="00356822" w:rsidTr="006D4BC4">
        <w:tc>
          <w:tcPr>
            <w:tcW w:w="3094" w:type="dxa"/>
          </w:tcPr>
          <w:p w:rsidR="006D4BC4" w:rsidRPr="004F04B6" w:rsidRDefault="006D4BC4" w:rsidP="006D4BC4">
            <w:pPr>
              <w:rPr>
                <w:szCs w:val="20"/>
              </w:rPr>
            </w:pPr>
          </w:p>
        </w:tc>
        <w:tc>
          <w:tcPr>
            <w:tcW w:w="3110" w:type="dxa"/>
          </w:tcPr>
          <w:p w:rsidR="006D4BC4" w:rsidRPr="004F04B6" w:rsidRDefault="006D4BC4" w:rsidP="006D4BC4">
            <w:pPr>
              <w:rPr>
                <w:szCs w:val="20"/>
              </w:rPr>
            </w:pPr>
            <w:r w:rsidRPr="004F04B6">
              <w:rPr>
                <w:szCs w:val="20"/>
              </w:rPr>
              <w:t>Nurse</w:t>
            </w:r>
          </w:p>
        </w:tc>
        <w:tc>
          <w:tcPr>
            <w:tcW w:w="3146" w:type="dxa"/>
          </w:tcPr>
          <w:p w:rsidR="006D4BC4" w:rsidRPr="004F04B6" w:rsidRDefault="006D4BC4" w:rsidP="006D4BC4">
            <w:pPr>
              <w:rPr>
                <w:szCs w:val="20"/>
              </w:rPr>
            </w:pPr>
          </w:p>
        </w:tc>
      </w:tr>
      <w:tr w:rsidR="006D4BC4" w:rsidRPr="00356822" w:rsidTr="006D4BC4">
        <w:tc>
          <w:tcPr>
            <w:tcW w:w="3094" w:type="dxa"/>
          </w:tcPr>
          <w:p w:rsidR="006D4BC4" w:rsidRPr="004F04B6" w:rsidRDefault="007353A9" w:rsidP="006D4BC4">
            <w:pPr>
              <w:rPr>
                <w:szCs w:val="20"/>
              </w:rPr>
            </w:pPr>
            <w:r w:rsidRPr="004F04B6">
              <w:rPr>
                <w:szCs w:val="20"/>
              </w:rPr>
              <w:t>Eva Rodriguez</w:t>
            </w:r>
          </w:p>
        </w:tc>
        <w:tc>
          <w:tcPr>
            <w:tcW w:w="3110" w:type="dxa"/>
          </w:tcPr>
          <w:p w:rsidR="006D4BC4" w:rsidRPr="004F04B6" w:rsidRDefault="006D4BC4" w:rsidP="006D4BC4">
            <w:pPr>
              <w:rPr>
                <w:szCs w:val="20"/>
              </w:rPr>
            </w:pPr>
            <w:r w:rsidRPr="004F04B6">
              <w:rPr>
                <w:szCs w:val="20"/>
              </w:rPr>
              <w:t xml:space="preserve">Clerk </w:t>
            </w:r>
          </w:p>
        </w:tc>
        <w:tc>
          <w:tcPr>
            <w:tcW w:w="3146" w:type="dxa"/>
          </w:tcPr>
          <w:p w:rsidR="006D4BC4" w:rsidRPr="004F04B6" w:rsidRDefault="007353A9" w:rsidP="006D4BC4">
            <w:pPr>
              <w:rPr>
                <w:szCs w:val="20"/>
              </w:rPr>
            </w:pPr>
            <w:hyperlink r:id="rId19" w:history="1">
              <w:r w:rsidRPr="004F04B6">
                <w:rPr>
                  <w:rStyle w:val="Hyperlink"/>
                  <w:szCs w:val="20"/>
                </w:rPr>
                <w:t>erodri31@houstonisd.org</w:t>
              </w:r>
            </w:hyperlink>
            <w:r w:rsidRPr="004F04B6">
              <w:rPr>
                <w:szCs w:val="20"/>
              </w:rPr>
              <w:t xml:space="preserve"> </w:t>
            </w:r>
          </w:p>
        </w:tc>
      </w:tr>
      <w:tr w:rsidR="006D4BC4" w:rsidRPr="00356822" w:rsidTr="006D4BC4">
        <w:tc>
          <w:tcPr>
            <w:tcW w:w="3094" w:type="dxa"/>
          </w:tcPr>
          <w:p w:rsidR="006D4BC4" w:rsidRPr="004F04B6" w:rsidRDefault="006D4BC4" w:rsidP="006D4BC4">
            <w:pPr>
              <w:rPr>
                <w:szCs w:val="20"/>
              </w:rPr>
            </w:pPr>
            <w:r w:rsidRPr="004F04B6">
              <w:rPr>
                <w:szCs w:val="20"/>
              </w:rPr>
              <w:t xml:space="preserve">Sharon Brown                           </w:t>
            </w:r>
          </w:p>
        </w:tc>
        <w:tc>
          <w:tcPr>
            <w:tcW w:w="3110" w:type="dxa"/>
          </w:tcPr>
          <w:p w:rsidR="006D4BC4" w:rsidRPr="004F04B6" w:rsidRDefault="006D4BC4" w:rsidP="006D4BC4">
            <w:pPr>
              <w:rPr>
                <w:szCs w:val="20"/>
              </w:rPr>
            </w:pPr>
            <w:r w:rsidRPr="004F04B6">
              <w:rPr>
                <w:szCs w:val="20"/>
              </w:rPr>
              <w:t>English Language Arts</w:t>
            </w:r>
          </w:p>
        </w:tc>
        <w:tc>
          <w:tcPr>
            <w:tcW w:w="3146" w:type="dxa"/>
          </w:tcPr>
          <w:p w:rsidR="006D4BC4" w:rsidRPr="004F04B6" w:rsidRDefault="007353A9" w:rsidP="006D4BC4">
            <w:pPr>
              <w:rPr>
                <w:szCs w:val="20"/>
              </w:rPr>
            </w:pPr>
            <w:hyperlink r:id="rId20" w:history="1">
              <w:r w:rsidR="006D4BC4" w:rsidRPr="004F04B6">
                <w:rPr>
                  <w:rStyle w:val="Hyperlink"/>
                  <w:szCs w:val="20"/>
                </w:rPr>
                <w:t>sbrown16@houstonisd.org</w:t>
              </w:r>
            </w:hyperlink>
          </w:p>
        </w:tc>
      </w:tr>
      <w:tr w:rsidR="006D4BC4" w:rsidRPr="00356822" w:rsidTr="006D4BC4">
        <w:tc>
          <w:tcPr>
            <w:tcW w:w="3094" w:type="dxa"/>
          </w:tcPr>
          <w:p w:rsidR="006D4BC4" w:rsidRPr="004F04B6" w:rsidRDefault="006D4BC4" w:rsidP="006D4BC4">
            <w:pPr>
              <w:rPr>
                <w:szCs w:val="20"/>
              </w:rPr>
            </w:pPr>
            <w:r w:rsidRPr="004F04B6">
              <w:rPr>
                <w:szCs w:val="20"/>
              </w:rPr>
              <w:t>Deidra Collins (</w:t>
            </w:r>
            <w:proofErr w:type="spellStart"/>
            <w:r w:rsidRPr="004F04B6">
              <w:rPr>
                <w:szCs w:val="20"/>
              </w:rPr>
              <w:t>LaFayette</w:t>
            </w:r>
            <w:proofErr w:type="spellEnd"/>
            <w:r w:rsidRPr="004F04B6">
              <w:rPr>
                <w:szCs w:val="20"/>
              </w:rPr>
              <w:t>)</w:t>
            </w:r>
          </w:p>
        </w:tc>
        <w:tc>
          <w:tcPr>
            <w:tcW w:w="3110" w:type="dxa"/>
          </w:tcPr>
          <w:p w:rsidR="006D4BC4" w:rsidRPr="004F04B6" w:rsidRDefault="006D4BC4" w:rsidP="006D4BC4">
            <w:pPr>
              <w:rPr>
                <w:szCs w:val="20"/>
              </w:rPr>
            </w:pPr>
            <w:r w:rsidRPr="004F04B6">
              <w:rPr>
                <w:szCs w:val="20"/>
              </w:rPr>
              <w:t xml:space="preserve">English Language Arts         </w:t>
            </w:r>
          </w:p>
        </w:tc>
        <w:tc>
          <w:tcPr>
            <w:tcW w:w="3146" w:type="dxa"/>
          </w:tcPr>
          <w:p w:rsidR="006D4BC4" w:rsidRPr="004F04B6" w:rsidRDefault="007353A9" w:rsidP="006D4BC4">
            <w:pPr>
              <w:rPr>
                <w:szCs w:val="20"/>
              </w:rPr>
            </w:pPr>
            <w:hyperlink r:id="rId21" w:history="1">
              <w:r w:rsidR="006D4BC4" w:rsidRPr="004F04B6">
                <w:rPr>
                  <w:rStyle w:val="Hyperlink"/>
                  <w:szCs w:val="20"/>
                </w:rPr>
                <w:t>dcollins4@houstonisd.org</w:t>
              </w:r>
            </w:hyperlink>
            <w:r w:rsidR="006D4BC4" w:rsidRPr="004F04B6">
              <w:rPr>
                <w:szCs w:val="20"/>
              </w:rPr>
              <w:t xml:space="preserve"> </w:t>
            </w:r>
          </w:p>
        </w:tc>
      </w:tr>
      <w:tr w:rsidR="006D4BC4" w:rsidRPr="00356822" w:rsidTr="006D4BC4">
        <w:tc>
          <w:tcPr>
            <w:tcW w:w="3094" w:type="dxa"/>
          </w:tcPr>
          <w:p w:rsidR="006D4BC4" w:rsidRPr="004F04B6" w:rsidRDefault="006D4BC4" w:rsidP="006D4BC4">
            <w:pPr>
              <w:rPr>
                <w:szCs w:val="20"/>
              </w:rPr>
            </w:pPr>
            <w:r w:rsidRPr="004F04B6">
              <w:rPr>
                <w:szCs w:val="20"/>
              </w:rPr>
              <w:t xml:space="preserve">Wendy Laughton </w:t>
            </w:r>
          </w:p>
        </w:tc>
        <w:tc>
          <w:tcPr>
            <w:tcW w:w="3110" w:type="dxa"/>
          </w:tcPr>
          <w:p w:rsidR="006D4BC4" w:rsidRPr="004F04B6" w:rsidRDefault="006D4BC4" w:rsidP="006D4BC4">
            <w:pPr>
              <w:rPr>
                <w:szCs w:val="20"/>
              </w:rPr>
            </w:pPr>
            <w:r w:rsidRPr="004F04B6">
              <w:rPr>
                <w:szCs w:val="20"/>
              </w:rPr>
              <w:t>English Language Arts</w:t>
            </w:r>
          </w:p>
        </w:tc>
        <w:tc>
          <w:tcPr>
            <w:tcW w:w="3146" w:type="dxa"/>
          </w:tcPr>
          <w:p w:rsidR="006D4BC4" w:rsidRPr="004F04B6" w:rsidRDefault="007353A9" w:rsidP="004D3CB2">
            <w:pPr>
              <w:rPr>
                <w:szCs w:val="20"/>
              </w:rPr>
            </w:pPr>
            <w:hyperlink r:id="rId22" w:history="1">
              <w:r w:rsidR="00000783" w:rsidRPr="004F04B6">
                <w:rPr>
                  <w:rStyle w:val="Hyperlink"/>
                  <w:szCs w:val="20"/>
                </w:rPr>
                <w:t>wlaughto@houstonisd.org</w:t>
              </w:r>
            </w:hyperlink>
            <w:r w:rsidR="00000783" w:rsidRPr="004F04B6">
              <w:rPr>
                <w:szCs w:val="20"/>
              </w:rPr>
              <w:t xml:space="preserve"> </w:t>
            </w:r>
          </w:p>
        </w:tc>
      </w:tr>
      <w:tr w:rsidR="006D4BC4" w:rsidRPr="00356822" w:rsidTr="006D4BC4">
        <w:tc>
          <w:tcPr>
            <w:tcW w:w="3094" w:type="dxa"/>
          </w:tcPr>
          <w:p w:rsidR="006D4BC4" w:rsidRPr="004F04B6" w:rsidRDefault="006D4BC4" w:rsidP="006D4BC4">
            <w:pPr>
              <w:rPr>
                <w:szCs w:val="20"/>
              </w:rPr>
            </w:pPr>
            <w:r w:rsidRPr="004F04B6">
              <w:rPr>
                <w:szCs w:val="20"/>
              </w:rPr>
              <w:t>Lauren Nguyen</w:t>
            </w:r>
          </w:p>
        </w:tc>
        <w:tc>
          <w:tcPr>
            <w:tcW w:w="3110" w:type="dxa"/>
          </w:tcPr>
          <w:p w:rsidR="006D4BC4" w:rsidRPr="004F04B6" w:rsidRDefault="006D4BC4" w:rsidP="006D4BC4">
            <w:pPr>
              <w:rPr>
                <w:szCs w:val="20"/>
              </w:rPr>
            </w:pPr>
            <w:r w:rsidRPr="004F04B6">
              <w:rPr>
                <w:szCs w:val="20"/>
              </w:rPr>
              <w:t>English Language Arts</w:t>
            </w:r>
          </w:p>
        </w:tc>
        <w:tc>
          <w:tcPr>
            <w:tcW w:w="3146" w:type="dxa"/>
          </w:tcPr>
          <w:p w:rsidR="006D4BC4" w:rsidRPr="004F04B6" w:rsidRDefault="007353A9" w:rsidP="006D4BC4">
            <w:pPr>
              <w:rPr>
                <w:szCs w:val="20"/>
              </w:rPr>
            </w:pPr>
            <w:hyperlink r:id="rId23" w:history="1">
              <w:r w:rsidR="00000783" w:rsidRPr="004F04B6">
                <w:rPr>
                  <w:rStyle w:val="Hyperlink"/>
                  <w:szCs w:val="20"/>
                </w:rPr>
                <w:t>lnguyen@houstonisd.org</w:t>
              </w:r>
            </w:hyperlink>
            <w:r w:rsidR="00000783" w:rsidRPr="004F04B6">
              <w:rPr>
                <w:szCs w:val="20"/>
              </w:rPr>
              <w:t xml:space="preserve"> </w:t>
            </w:r>
          </w:p>
        </w:tc>
      </w:tr>
      <w:tr w:rsidR="006D4BC4" w:rsidRPr="00356822" w:rsidTr="006D4BC4">
        <w:tc>
          <w:tcPr>
            <w:tcW w:w="3094" w:type="dxa"/>
          </w:tcPr>
          <w:p w:rsidR="006D4BC4" w:rsidRPr="004F04B6" w:rsidRDefault="006D4BC4" w:rsidP="006D4BC4">
            <w:pPr>
              <w:rPr>
                <w:szCs w:val="20"/>
              </w:rPr>
            </w:pPr>
            <w:r w:rsidRPr="004F04B6">
              <w:rPr>
                <w:szCs w:val="20"/>
              </w:rPr>
              <w:t>Samantha Shields</w:t>
            </w:r>
          </w:p>
        </w:tc>
        <w:tc>
          <w:tcPr>
            <w:tcW w:w="3110" w:type="dxa"/>
          </w:tcPr>
          <w:p w:rsidR="006D4BC4" w:rsidRPr="004F04B6" w:rsidRDefault="006D4BC4" w:rsidP="006D4BC4">
            <w:pPr>
              <w:rPr>
                <w:szCs w:val="20"/>
              </w:rPr>
            </w:pPr>
            <w:r w:rsidRPr="004F04B6">
              <w:rPr>
                <w:szCs w:val="20"/>
              </w:rPr>
              <w:t>English Language Arts</w:t>
            </w:r>
          </w:p>
        </w:tc>
        <w:tc>
          <w:tcPr>
            <w:tcW w:w="3146" w:type="dxa"/>
          </w:tcPr>
          <w:p w:rsidR="006D4BC4" w:rsidRPr="004F04B6" w:rsidRDefault="007353A9" w:rsidP="006D4BC4">
            <w:pPr>
              <w:rPr>
                <w:szCs w:val="20"/>
              </w:rPr>
            </w:pPr>
            <w:hyperlink r:id="rId24" w:history="1">
              <w:r w:rsidR="006D4BC4" w:rsidRPr="004F04B6">
                <w:rPr>
                  <w:rStyle w:val="Hyperlink"/>
                  <w:szCs w:val="20"/>
                </w:rPr>
                <w:t>sshields@houstonisd.org</w:t>
              </w:r>
            </w:hyperlink>
          </w:p>
        </w:tc>
      </w:tr>
      <w:tr w:rsidR="006D4BC4" w:rsidRPr="00356822" w:rsidTr="006D4BC4">
        <w:tc>
          <w:tcPr>
            <w:tcW w:w="3094" w:type="dxa"/>
          </w:tcPr>
          <w:p w:rsidR="006D4BC4" w:rsidRPr="004F04B6" w:rsidRDefault="006D4BC4" w:rsidP="006D4BC4">
            <w:pPr>
              <w:rPr>
                <w:szCs w:val="20"/>
              </w:rPr>
            </w:pPr>
            <w:r w:rsidRPr="004F04B6">
              <w:rPr>
                <w:szCs w:val="20"/>
              </w:rPr>
              <w:t>Sherrell Weathersby</w:t>
            </w:r>
          </w:p>
        </w:tc>
        <w:tc>
          <w:tcPr>
            <w:tcW w:w="3110" w:type="dxa"/>
          </w:tcPr>
          <w:p w:rsidR="006D4BC4" w:rsidRPr="004F04B6" w:rsidRDefault="006D4BC4" w:rsidP="006D4BC4">
            <w:pPr>
              <w:rPr>
                <w:szCs w:val="20"/>
              </w:rPr>
            </w:pPr>
            <w:r w:rsidRPr="004F04B6">
              <w:rPr>
                <w:szCs w:val="20"/>
              </w:rPr>
              <w:t>English Language Arts</w:t>
            </w:r>
          </w:p>
        </w:tc>
        <w:tc>
          <w:tcPr>
            <w:tcW w:w="3146" w:type="dxa"/>
          </w:tcPr>
          <w:p w:rsidR="006D4BC4" w:rsidRPr="004F04B6" w:rsidRDefault="007353A9" w:rsidP="006D4BC4">
            <w:pPr>
              <w:rPr>
                <w:szCs w:val="20"/>
              </w:rPr>
            </w:pPr>
            <w:hyperlink r:id="rId25" w:history="1">
              <w:r w:rsidR="00000783" w:rsidRPr="004F04B6">
                <w:rPr>
                  <w:rStyle w:val="Hyperlink"/>
                  <w:szCs w:val="20"/>
                </w:rPr>
                <w:t>Sweathe1@houstonisd.org</w:t>
              </w:r>
            </w:hyperlink>
            <w:r w:rsidR="00000783" w:rsidRPr="004F04B6">
              <w:rPr>
                <w:szCs w:val="20"/>
              </w:rPr>
              <w:t xml:space="preserve"> </w:t>
            </w:r>
          </w:p>
        </w:tc>
      </w:tr>
      <w:tr w:rsidR="004D3CB2" w:rsidRPr="00356822" w:rsidTr="006D4BC4">
        <w:tc>
          <w:tcPr>
            <w:tcW w:w="3094" w:type="dxa"/>
          </w:tcPr>
          <w:p w:rsidR="004D3CB2" w:rsidRPr="004F04B6" w:rsidRDefault="004D3CB2" w:rsidP="004D3CB2">
            <w:pPr>
              <w:rPr>
                <w:szCs w:val="20"/>
              </w:rPr>
            </w:pPr>
            <w:r w:rsidRPr="004F04B6">
              <w:rPr>
                <w:szCs w:val="20"/>
              </w:rPr>
              <w:t>Telitha Carter</w:t>
            </w:r>
          </w:p>
        </w:tc>
        <w:tc>
          <w:tcPr>
            <w:tcW w:w="3110" w:type="dxa"/>
          </w:tcPr>
          <w:p w:rsidR="004D3CB2" w:rsidRPr="004F04B6" w:rsidRDefault="004D3CB2" w:rsidP="004D3CB2">
            <w:pPr>
              <w:rPr>
                <w:szCs w:val="20"/>
              </w:rPr>
            </w:pPr>
            <w:r w:rsidRPr="004F04B6">
              <w:rPr>
                <w:szCs w:val="20"/>
              </w:rPr>
              <w:t xml:space="preserve">Math     </w:t>
            </w:r>
          </w:p>
        </w:tc>
        <w:tc>
          <w:tcPr>
            <w:tcW w:w="3146" w:type="dxa"/>
          </w:tcPr>
          <w:p w:rsidR="004D3CB2" w:rsidRPr="004F04B6" w:rsidRDefault="007353A9" w:rsidP="004D3CB2">
            <w:pPr>
              <w:rPr>
                <w:szCs w:val="20"/>
              </w:rPr>
            </w:pPr>
            <w:hyperlink r:id="rId26" w:history="1">
              <w:r w:rsidR="00000783" w:rsidRPr="004F04B6">
                <w:rPr>
                  <w:rStyle w:val="Hyperlink"/>
                  <w:szCs w:val="20"/>
                </w:rPr>
                <w:t>Tcarter5@houstonisd.org</w:t>
              </w:r>
            </w:hyperlink>
            <w:r w:rsidR="00000783" w:rsidRPr="004F04B6">
              <w:rPr>
                <w:szCs w:val="20"/>
              </w:rPr>
              <w:t xml:space="preserve"> </w:t>
            </w:r>
          </w:p>
        </w:tc>
      </w:tr>
      <w:tr w:rsidR="004D3CB2" w:rsidRPr="00356822" w:rsidTr="006D4BC4">
        <w:tc>
          <w:tcPr>
            <w:tcW w:w="3094" w:type="dxa"/>
          </w:tcPr>
          <w:p w:rsidR="004D3CB2" w:rsidRPr="004F04B6" w:rsidRDefault="004D3CB2" w:rsidP="004D3CB2">
            <w:pPr>
              <w:rPr>
                <w:szCs w:val="20"/>
              </w:rPr>
            </w:pPr>
            <w:r w:rsidRPr="004F04B6">
              <w:rPr>
                <w:szCs w:val="20"/>
              </w:rPr>
              <w:t xml:space="preserve">Vinoy Cyriac                                                              </w:t>
            </w:r>
          </w:p>
        </w:tc>
        <w:tc>
          <w:tcPr>
            <w:tcW w:w="3110" w:type="dxa"/>
          </w:tcPr>
          <w:p w:rsidR="004D3CB2" w:rsidRPr="004F04B6" w:rsidRDefault="004D3CB2" w:rsidP="004D3CB2">
            <w:pPr>
              <w:rPr>
                <w:szCs w:val="20"/>
              </w:rPr>
            </w:pPr>
            <w:r w:rsidRPr="004F04B6">
              <w:rPr>
                <w:szCs w:val="20"/>
              </w:rPr>
              <w:t xml:space="preserve">Math      </w:t>
            </w:r>
          </w:p>
        </w:tc>
        <w:tc>
          <w:tcPr>
            <w:tcW w:w="3146" w:type="dxa"/>
          </w:tcPr>
          <w:p w:rsidR="004D3CB2" w:rsidRPr="004F04B6" w:rsidRDefault="007353A9" w:rsidP="004D3CB2">
            <w:pPr>
              <w:rPr>
                <w:szCs w:val="20"/>
              </w:rPr>
            </w:pPr>
            <w:hyperlink r:id="rId27" w:history="1">
              <w:r w:rsidR="004D3CB2" w:rsidRPr="004F04B6">
                <w:rPr>
                  <w:rStyle w:val="Hyperlink"/>
                  <w:szCs w:val="20"/>
                </w:rPr>
                <w:t>vcyriac@houstonisd.org</w:t>
              </w:r>
            </w:hyperlink>
          </w:p>
        </w:tc>
      </w:tr>
      <w:tr w:rsidR="004D3CB2" w:rsidRPr="00356822" w:rsidTr="006D4BC4">
        <w:tc>
          <w:tcPr>
            <w:tcW w:w="3094" w:type="dxa"/>
          </w:tcPr>
          <w:p w:rsidR="004D3CB2" w:rsidRPr="004F04B6" w:rsidRDefault="004D3CB2" w:rsidP="004D3CB2">
            <w:pPr>
              <w:rPr>
                <w:szCs w:val="20"/>
              </w:rPr>
            </w:pPr>
            <w:r w:rsidRPr="004F04B6">
              <w:rPr>
                <w:szCs w:val="20"/>
              </w:rPr>
              <w:t>Jasmine Haynes</w:t>
            </w:r>
          </w:p>
        </w:tc>
        <w:tc>
          <w:tcPr>
            <w:tcW w:w="3110" w:type="dxa"/>
          </w:tcPr>
          <w:p w:rsidR="004D3CB2" w:rsidRPr="004F04B6" w:rsidRDefault="004D3CB2" w:rsidP="004D3CB2">
            <w:pPr>
              <w:rPr>
                <w:szCs w:val="20"/>
              </w:rPr>
            </w:pPr>
            <w:r w:rsidRPr="004F04B6">
              <w:rPr>
                <w:szCs w:val="20"/>
              </w:rPr>
              <w:t>Math</w:t>
            </w:r>
          </w:p>
        </w:tc>
        <w:tc>
          <w:tcPr>
            <w:tcW w:w="3146" w:type="dxa"/>
          </w:tcPr>
          <w:p w:rsidR="004D3CB2" w:rsidRPr="004F04B6" w:rsidRDefault="007353A9" w:rsidP="004D3CB2">
            <w:pPr>
              <w:rPr>
                <w:szCs w:val="20"/>
              </w:rPr>
            </w:pPr>
            <w:hyperlink r:id="rId28" w:history="1">
              <w:r w:rsidR="00000783" w:rsidRPr="004F04B6">
                <w:rPr>
                  <w:rStyle w:val="Hyperlink"/>
                  <w:szCs w:val="20"/>
                </w:rPr>
                <w:t>Jhaynes3@houstonisd.org</w:t>
              </w:r>
            </w:hyperlink>
            <w:r w:rsidR="00000783" w:rsidRPr="004F04B6">
              <w:rPr>
                <w:szCs w:val="20"/>
              </w:rPr>
              <w:t xml:space="preserve"> </w:t>
            </w:r>
          </w:p>
        </w:tc>
      </w:tr>
      <w:tr w:rsidR="004D3CB2" w:rsidRPr="00356822" w:rsidTr="006D4BC4">
        <w:tc>
          <w:tcPr>
            <w:tcW w:w="3094" w:type="dxa"/>
          </w:tcPr>
          <w:p w:rsidR="004D3CB2" w:rsidRPr="004F04B6" w:rsidRDefault="007A440A" w:rsidP="004D3CB2">
            <w:pPr>
              <w:rPr>
                <w:szCs w:val="20"/>
              </w:rPr>
            </w:pPr>
            <w:proofErr w:type="spellStart"/>
            <w:r w:rsidRPr="004F04B6">
              <w:rPr>
                <w:szCs w:val="20"/>
              </w:rPr>
              <w:t>Divya</w:t>
            </w:r>
            <w:proofErr w:type="spellEnd"/>
            <w:r w:rsidRPr="004F04B6">
              <w:rPr>
                <w:szCs w:val="20"/>
              </w:rPr>
              <w:t xml:space="preserve"> </w:t>
            </w:r>
            <w:r w:rsidR="004D3CB2" w:rsidRPr="004F04B6">
              <w:rPr>
                <w:szCs w:val="20"/>
              </w:rPr>
              <w:t>Peter</w:t>
            </w:r>
          </w:p>
        </w:tc>
        <w:tc>
          <w:tcPr>
            <w:tcW w:w="3110" w:type="dxa"/>
          </w:tcPr>
          <w:p w:rsidR="004D3CB2" w:rsidRPr="004F04B6" w:rsidRDefault="004D3CB2" w:rsidP="004D3CB2">
            <w:pPr>
              <w:rPr>
                <w:szCs w:val="20"/>
              </w:rPr>
            </w:pPr>
            <w:r w:rsidRPr="004F04B6">
              <w:rPr>
                <w:szCs w:val="20"/>
              </w:rPr>
              <w:t>Math</w:t>
            </w:r>
          </w:p>
        </w:tc>
        <w:tc>
          <w:tcPr>
            <w:tcW w:w="3146" w:type="dxa"/>
          </w:tcPr>
          <w:p w:rsidR="004D3CB2" w:rsidRPr="004F04B6" w:rsidRDefault="004F04B6" w:rsidP="004D3CB2">
            <w:pPr>
              <w:rPr>
                <w:szCs w:val="20"/>
              </w:rPr>
            </w:pPr>
            <w:hyperlink r:id="rId29" w:history="1">
              <w:r w:rsidRPr="004F04B6">
                <w:rPr>
                  <w:rStyle w:val="Hyperlink"/>
                  <w:szCs w:val="20"/>
                </w:rPr>
                <w:t>dpeter@houstonisd.org</w:t>
              </w:r>
            </w:hyperlink>
            <w:r w:rsidRPr="004F04B6">
              <w:rPr>
                <w:szCs w:val="20"/>
              </w:rPr>
              <w:t xml:space="preserve"> </w:t>
            </w:r>
          </w:p>
        </w:tc>
      </w:tr>
      <w:tr w:rsidR="004D3CB2" w:rsidRPr="00356822" w:rsidTr="006D4BC4">
        <w:tc>
          <w:tcPr>
            <w:tcW w:w="3094" w:type="dxa"/>
          </w:tcPr>
          <w:p w:rsidR="004D3CB2" w:rsidRPr="004F04B6" w:rsidRDefault="007A440A" w:rsidP="004D3CB2">
            <w:pPr>
              <w:rPr>
                <w:szCs w:val="20"/>
              </w:rPr>
            </w:pPr>
            <w:r w:rsidRPr="004F04B6">
              <w:rPr>
                <w:szCs w:val="20"/>
              </w:rPr>
              <w:t xml:space="preserve">Liang </w:t>
            </w:r>
            <w:r w:rsidR="004D3CB2" w:rsidRPr="004F04B6">
              <w:rPr>
                <w:szCs w:val="20"/>
              </w:rPr>
              <w:t>Shi</w:t>
            </w:r>
          </w:p>
        </w:tc>
        <w:tc>
          <w:tcPr>
            <w:tcW w:w="3110" w:type="dxa"/>
          </w:tcPr>
          <w:p w:rsidR="004D3CB2" w:rsidRPr="004F04B6" w:rsidRDefault="004D3CB2" w:rsidP="004D3CB2">
            <w:pPr>
              <w:rPr>
                <w:szCs w:val="20"/>
              </w:rPr>
            </w:pPr>
            <w:r w:rsidRPr="004F04B6">
              <w:rPr>
                <w:szCs w:val="20"/>
              </w:rPr>
              <w:t>Math</w:t>
            </w:r>
          </w:p>
        </w:tc>
        <w:tc>
          <w:tcPr>
            <w:tcW w:w="3146" w:type="dxa"/>
          </w:tcPr>
          <w:p w:rsidR="004D3CB2" w:rsidRPr="004F04B6" w:rsidRDefault="004F04B6" w:rsidP="004D3CB2">
            <w:pPr>
              <w:rPr>
                <w:szCs w:val="20"/>
              </w:rPr>
            </w:pPr>
            <w:hyperlink r:id="rId30" w:history="1">
              <w:r w:rsidRPr="004F04B6">
                <w:rPr>
                  <w:rStyle w:val="Hyperlink"/>
                  <w:szCs w:val="20"/>
                </w:rPr>
                <w:t>lshi@houstonisd.org</w:t>
              </w:r>
            </w:hyperlink>
            <w:r w:rsidRPr="004F04B6">
              <w:rPr>
                <w:szCs w:val="20"/>
              </w:rPr>
              <w:t xml:space="preserve"> </w:t>
            </w:r>
          </w:p>
        </w:tc>
      </w:tr>
      <w:tr w:rsidR="004D3CB2" w:rsidRPr="00356822" w:rsidTr="006D4BC4">
        <w:tc>
          <w:tcPr>
            <w:tcW w:w="3094" w:type="dxa"/>
          </w:tcPr>
          <w:p w:rsidR="004D3CB2" w:rsidRPr="004F04B6" w:rsidRDefault="004D3CB2" w:rsidP="004D3CB2">
            <w:pPr>
              <w:rPr>
                <w:szCs w:val="20"/>
              </w:rPr>
            </w:pPr>
            <w:r w:rsidRPr="004F04B6">
              <w:rPr>
                <w:szCs w:val="20"/>
              </w:rPr>
              <w:t>Mitchell Hatter</w:t>
            </w:r>
          </w:p>
        </w:tc>
        <w:tc>
          <w:tcPr>
            <w:tcW w:w="3110" w:type="dxa"/>
          </w:tcPr>
          <w:p w:rsidR="004D3CB2" w:rsidRPr="004F04B6" w:rsidRDefault="004D3CB2" w:rsidP="004D3CB2">
            <w:pPr>
              <w:rPr>
                <w:szCs w:val="20"/>
              </w:rPr>
            </w:pPr>
            <w:r w:rsidRPr="004F04B6">
              <w:rPr>
                <w:szCs w:val="20"/>
              </w:rPr>
              <w:t>Science</w:t>
            </w:r>
          </w:p>
        </w:tc>
        <w:tc>
          <w:tcPr>
            <w:tcW w:w="3146" w:type="dxa"/>
          </w:tcPr>
          <w:p w:rsidR="004D3CB2" w:rsidRPr="004F04B6" w:rsidRDefault="007353A9" w:rsidP="004D3CB2">
            <w:pPr>
              <w:rPr>
                <w:szCs w:val="20"/>
              </w:rPr>
            </w:pPr>
            <w:hyperlink r:id="rId31" w:history="1">
              <w:r w:rsidR="004D3CB2" w:rsidRPr="004F04B6">
                <w:rPr>
                  <w:rStyle w:val="Hyperlink"/>
                  <w:szCs w:val="20"/>
                </w:rPr>
                <w:t>mhatter@houstonisd.org</w:t>
              </w:r>
            </w:hyperlink>
          </w:p>
        </w:tc>
      </w:tr>
      <w:tr w:rsidR="004D3CB2" w:rsidRPr="00356822" w:rsidTr="006D4BC4">
        <w:tc>
          <w:tcPr>
            <w:tcW w:w="3094" w:type="dxa"/>
          </w:tcPr>
          <w:p w:rsidR="004D3CB2" w:rsidRPr="004F04B6" w:rsidRDefault="004D3CB2" w:rsidP="004D3CB2">
            <w:pPr>
              <w:rPr>
                <w:szCs w:val="20"/>
              </w:rPr>
            </w:pPr>
            <w:r w:rsidRPr="004F04B6">
              <w:rPr>
                <w:szCs w:val="20"/>
              </w:rPr>
              <w:t xml:space="preserve">Roderick Jones                                                     </w:t>
            </w:r>
          </w:p>
        </w:tc>
        <w:tc>
          <w:tcPr>
            <w:tcW w:w="3110" w:type="dxa"/>
          </w:tcPr>
          <w:p w:rsidR="004D3CB2" w:rsidRPr="004F04B6" w:rsidRDefault="004D3CB2" w:rsidP="004D3CB2">
            <w:pPr>
              <w:rPr>
                <w:szCs w:val="20"/>
              </w:rPr>
            </w:pPr>
            <w:r w:rsidRPr="004F04B6">
              <w:rPr>
                <w:szCs w:val="20"/>
              </w:rPr>
              <w:t>Science</w:t>
            </w:r>
          </w:p>
        </w:tc>
        <w:tc>
          <w:tcPr>
            <w:tcW w:w="3146" w:type="dxa"/>
          </w:tcPr>
          <w:p w:rsidR="004D3CB2" w:rsidRPr="004F04B6" w:rsidRDefault="007353A9" w:rsidP="004D3CB2">
            <w:pPr>
              <w:rPr>
                <w:szCs w:val="20"/>
              </w:rPr>
            </w:pPr>
            <w:hyperlink r:id="rId32" w:history="1">
              <w:r w:rsidR="00000783" w:rsidRPr="004F04B6">
                <w:rPr>
                  <w:rStyle w:val="Hyperlink"/>
                  <w:szCs w:val="20"/>
                </w:rPr>
                <w:t>Rjones12@houstonisd.org</w:t>
              </w:r>
            </w:hyperlink>
            <w:r w:rsidR="00000783" w:rsidRPr="004F04B6">
              <w:rPr>
                <w:szCs w:val="20"/>
              </w:rPr>
              <w:t xml:space="preserve"> </w:t>
            </w:r>
          </w:p>
        </w:tc>
      </w:tr>
      <w:tr w:rsidR="004D3CB2" w:rsidRPr="00356822" w:rsidTr="006D4BC4">
        <w:tc>
          <w:tcPr>
            <w:tcW w:w="3094" w:type="dxa"/>
          </w:tcPr>
          <w:p w:rsidR="004D3CB2" w:rsidRPr="004F04B6" w:rsidRDefault="004D3CB2" w:rsidP="004D3CB2">
            <w:pPr>
              <w:rPr>
                <w:szCs w:val="20"/>
              </w:rPr>
            </w:pPr>
            <w:r w:rsidRPr="004F04B6">
              <w:rPr>
                <w:szCs w:val="20"/>
              </w:rPr>
              <w:t xml:space="preserve">Dr. Bina Singh                                                </w:t>
            </w:r>
          </w:p>
        </w:tc>
        <w:tc>
          <w:tcPr>
            <w:tcW w:w="3110" w:type="dxa"/>
          </w:tcPr>
          <w:p w:rsidR="004D3CB2" w:rsidRPr="004F04B6" w:rsidRDefault="004D3CB2" w:rsidP="004D3CB2">
            <w:pPr>
              <w:rPr>
                <w:szCs w:val="20"/>
              </w:rPr>
            </w:pPr>
            <w:r w:rsidRPr="004F04B6">
              <w:rPr>
                <w:szCs w:val="20"/>
              </w:rPr>
              <w:t xml:space="preserve">Science             </w:t>
            </w:r>
          </w:p>
        </w:tc>
        <w:tc>
          <w:tcPr>
            <w:tcW w:w="3146" w:type="dxa"/>
          </w:tcPr>
          <w:p w:rsidR="004D3CB2" w:rsidRPr="004F04B6" w:rsidRDefault="007353A9" w:rsidP="004D3CB2">
            <w:pPr>
              <w:rPr>
                <w:szCs w:val="20"/>
              </w:rPr>
            </w:pPr>
            <w:hyperlink r:id="rId33" w:history="1">
              <w:r w:rsidR="004D3CB2" w:rsidRPr="004F04B6">
                <w:rPr>
                  <w:rStyle w:val="Hyperlink"/>
                  <w:szCs w:val="20"/>
                </w:rPr>
                <w:t>bsingh4@houstonisd.org</w:t>
              </w:r>
            </w:hyperlink>
          </w:p>
        </w:tc>
      </w:tr>
      <w:tr w:rsidR="004D3CB2" w:rsidRPr="00356822" w:rsidTr="006D4BC4">
        <w:tc>
          <w:tcPr>
            <w:tcW w:w="3094" w:type="dxa"/>
          </w:tcPr>
          <w:p w:rsidR="004D3CB2" w:rsidRPr="004F04B6" w:rsidRDefault="004D3CB2" w:rsidP="004D3CB2">
            <w:pPr>
              <w:rPr>
                <w:szCs w:val="20"/>
              </w:rPr>
            </w:pPr>
            <w:r w:rsidRPr="004F04B6">
              <w:rPr>
                <w:szCs w:val="20"/>
              </w:rPr>
              <w:t>Philip Caggiano</w:t>
            </w:r>
          </w:p>
        </w:tc>
        <w:tc>
          <w:tcPr>
            <w:tcW w:w="3110" w:type="dxa"/>
          </w:tcPr>
          <w:p w:rsidR="004D3CB2" w:rsidRPr="004F04B6" w:rsidRDefault="004F04B6" w:rsidP="004D3CB2">
            <w:pPr>
              <w:rPr>
                <w:szCs w:val="20"/>
              </w:rPr>
            </w:pPr>
            <w:r w:rsidRPr="004F04B6">
              <w:rPr>
                <w:szCs w:val="20"/>
              </w:rPr>
              <w:t xml:space="preserve">Science  </w:t>
            </w:r>
          </w:p>
        </w:tc>
        <w:tc>
          <w:tcPr>
            <w:tcW w:w="3146" w:type="dxa"/>
          </w:tcPr>
          <w:p w:rsidR="004D3CB2" w:rsidRPr="004F04B6" w:rsidRDefault="007353A9" w:rsidP="004D3CB2">
            <w:pPr>
              <w:rPr>
                <w:szCs w:val="20"/>
              </w:rPr>
            </w:pPr>
            <w:hyperlink r:id="rId34" w:history="1">
              <w:r w:rsidR="004D3CB2" w:rsidRPr="004F04B6">
                <w:rPr>
                  <w:rStyle w:val="Hyperlink"/>
                  <w:szCs w:val="20"/>
                </w:rPr>
                <w:t>Pcaggia1@houstonisd.org</w:t>
              </w:r>
            </w:hyperlink>
            <w:r w:rsidR="004D3CB2" w:rsidRPr="004F04B6">
              <w:rPr>
                <w:szCs w:val="20"/>
              </w:rPr>
              <w:t xml:space="preserve"> </w:t>
            </w:r>
          </w:p>
        </w:tc>
      </w:tr>
      <w:tr w:rsidR="004D3CB2" w:rsidRPr="00356822" w:rsidTr="006D4BC4">
        <w:tc>
          <w:tcPr>
            <w:tcW w:w="3094" w:type="dxa"/>
          </w:tcPr>
          <w:p w:rsidR="004D3CB2" w:rsidRPr="004F04B6" w:rsidRDefault="00000783" w:rsidP="004D3CB2">
            <w:pPr>
              <w:rPr>
                <w:szCs w:val="20"/>
              </w:rPr>
            </w:pPr>
            <w:r w:rsidRPr="004F04B6">
              <w:rPr>
                <w:szCs w:val="20"/>
              </w:rPr>
              <w:t xml:space="preserve">Lachardra </w:t>
            </w:r>
            <w:r w:rsidR="004D3CB2" w:rsidRPr="004F04B6">
              <w:rPr>
                <w:szCs w:val="20"/>
              </w:rPr>
              <w:t>McBride</w:t>
            </w:r>
          </w:p>
        </w:tc>
        <w:tc>
          <w:tcPr>
            <w:tcW w:w="3110" w:type="dxa"/>
          </w:tcPr>
          <w:p w:rsidR="004D3CB2" w:rsidRPr="004F04B6" w:rsidRDefault="004D3CB2" w:rsidP="004D3CB2">
            <w:pPr>
              <w:rPr>
                <w:szCs w:val="20"/>
              </w:rPr>
            </w:pPr>
            <w:r w:rsidRPr="004F04B6">
              <w:rPr>
                <w:szCs w:val="20"/>
              </w:rPr>
              <w:t>Social Studies</w:t>
            </w:r>
          </w:p>
        </w:tc>
        <w:tc>
          <w:tcPr>
            <w:tcW w:w="3146" w:type="dxa"/>
          </w:tcPr>
          <w:p w:rsidR="004D3CB2" w:rsidRPr="004F04B6" w:rsidRDefault="007353A9" w:rsidP="004D3CB2">
            <w:pPr>
              <w:rPr>
                <w:szCs w:val="20"/>
              </w:rPr>
            </w:pPr>
            <w:hyperlink r:id="rId35" w:history="1">
              <w:r w:rsidR="00000783" w:rsidRPr="004F04B6">
                <w:rPr>
                  <w:rStyle w:val="Hyperlink"/>
                  <w:szCs w:val="20"/>
                </w:rPr>
                <w:t>lmcbride@houstonisd.org</w:t>
              </w:r>
            </w:hyperlink>
            <w:r w:rsidR="00000783" w:rsidRPr="004F04B6">
              <w:rPr>
                <w:szCs w:val="20"/>
              </w:rPr>
              <w:t xml:space="preserve"> </w:t>
            </w:r>
          </w:p>
        </w:tc>
      </w:tr>
      <w:tr w:rsidR="004D3CB2" w:rsidRPr="00356822" w:rsidTr="006D4BC4">
        <w:tc>
          <w:tcPr>
            <w:tcW w:w="3094" w:type="dxa"/>
          </w:tcPr>
          <w:p w:rsidR="004D3CB2" w:rsidRPr="004F04B6" w:rsidRDefault="004D3CB2" w:rsidP="004D3CB2">
            <w:pPr>
              <w:rPr>
                <w:szCs w:val="20"/>
              </w:rPr>
            </w:pPr>
            <w:r w:rsidRPr="004F04B6">
              <w:rPr>
                <w:szCs w:val="20"/>
              </w:rPr>
              <w:t>Jeremy McGrath</w:t>
            </w:r>
          </w:p>
        </w:tc>
        <w:tc>
          <w:tcPr>
            <w:tcW w:w="3110" w:type="dxa"/>
          </w:tcPr>
          <w:p w:rsidR="004D3CB2" w:rsidRPr="004F04B6" w:rsidRDefault="004D3CB2" w:rsidP="004D3CB2">
            <w:pPr>
              <w:rPr>
                <w:szCs w:val="20"/>
              </w:rPr>
            </w:pPr>
            <w:r w:rsidRPr="004F04B6">
              <w:rPr>
                <w:szCs w:val="20"/>
              </w:rPr>
              <w:t>Social Studies</w:t>
            </w:r>
          </w:p>
        </w:tc>
        <w:tc>
          <w:tcPr>
            <w:tcW w:w="3146" w:type="dxa"/>
          </w:tcPr>
          <w:p w:rsidR="004D3CB2" w:rsidRPr="004F04B6" w:rsidRDefault="007353A9" w:rsidP="004D3CB2">
            <w:pPr>
              <w:rPr>
                <w:szCs w:val="20"/>
              </w:rPr>
            </w:pPr>
            <w:hyperlink r:id="rId36" w:history="1">
              <w:r w:rsidR="004D3CB2" w:rsidRPr="004F04B6">
                <w:rPr>
                  <w:rStyle w:val="Hyperlink"/>
                  <w:szCs w:val="20"/>
                </w:rPr>
                <w:t>jmcgrath@houstonisd.org</w:t>
              </w:r>
            </w:hyperlink>
            <w:r w:rsidR="004D3CB2" w:rsidRPr="004F04B6">
              <w:rPr>
                <w:szCs w:val="20"/>
              </w:rPr>
              <w:t xml:space="preserve"> </w:t>
            </w:r>
          </w:p>
        </w:tc>
      </w:tr>
      <w:tr w:rsidR="004D3CB2" w:rsidRPr="00356822" w:rsidTr="006D4BC4">
        <w:tc>
          <w:tcPr>
            <w:tcW w:w="3094" w:type="dxa"/>
          </w:tcPr>
          <w:p w:rsidR="004D3CB2" w:rsidRPr="004F04B6" w:rsidRDefault="00000783" w:rsidP="004D3CB2">
            <w:pPr>
              <w:rPr>
                <w:szCs w:val="20"/>
              </w:rPr>
            </w:pPr>
            <w:r w:rsidRPr="004F04B6">
              <w:rPr>
                <w:szCs w:val="20"/>
              </w:rPr>
              <w:t>George Caldwell</w:t>
            </w:r>
          </w:p>
        </w:tc>
        <w:tc>
          <w:tcPr>
            <w:tcW w:w="3110" w:type="dxa"/>
          </w:tcPr>
          <w:p w:rsidR="004D3CB2" w:rsidRPr="004F04B6" w:rsidRDefault="004D3CB2" w:rsidP="004D3CB2">
            <w:pPr>
              <w:rPr>
                <w:szCs w:val="20"/>
              </w:rPr>
            </w:pPr>
            <w:r w:rsidRPr="004F04B6">
              <w:rPr>
                <w:szCs w:val="20"/>
              </w:rPr>
              <w:t>Social Studies</w:t>
            </w:r>
          </w:p>
        </w:tc>
        <w:tc>
          <w:tcPr>
            <w:tcW w:w="3146" w:type="dxa"/>
          </w:tcPr>
          <w:p w:rsidR="004D3CB2" w:rsidRPr="004F04B6" w:rsidRDefault="007353A9" w:rsidP="004D3CB2">
            <w:pPr>
              <w:rPr>
                <w:szCs w:val="20"/>
              </w:rPr>
            </w:pPr>
            <w:hyperlink r:id="rId37" w:history="1">
              <w:r w:rsidR="00000783" w:rsidRPr="004F04B6">
                <w:rPr>
                  <w:rStyle w:val="Hyperlink"/>
                  <w:szCs w:val="20"/>
                </w:rPr>
                <w:t>gcaldwel@houstonisd.org</w:t>
              </w:r>
            </w:hyperlink>
            <w:r w:rsidR="00000783" w:rsidRPr="004F04B6">
              <w:rPr>
                <w:szCs w:val="20"/>
              </w:rPr>
              <w:t xml:space="preserve"> </w:t>
            </w:r>
          </w:p>
        </w:tc>
      </w:tr>
      <w:tr w:rsidR="004D3CB2" w:rsidRPr="00356822" w:rsidTr="006D4BC4">
        <w:tc>
          <w:tcPr>
            <w:tcW w:w="3094" w:type="dxa"/>
          </w:tcPr>
          <w:p w:rsidR="004D3CB2" w:rsidRPr="004F04B6" w:rsidRDefault="004D3CB2" w:rsidP="004D3CB2">
            <w:pPr>
              <w:rPr>
                <w:szCs w:val="20"/>
              </w:rPr>
            </w:pPr>
            <w:r w:rsidRPr="004F04B6">
              <w:rPr>
                <w:szCs w:val="20"/>
              </w:rPr>
              <w:t xml:space="preserve">Nelva Williamson                            </w:t>
            </w:r>
          </w:p>
        </w:tc>
        <w:tc>
          <w:tcPr>
            <w:tcW w:w="3110" w:type="dxa"/>
          </w:tcPr>
          <w:p w:rsidR="004D3CB2" w:rsidRPr="004F04B6" w:rsidRDefault="004D3CB2" w:rsidP="004D3CB2">
            <w:pPr>
              <w:rPr>
                <w:szCs w:val="20"/>
              </w:rPr>
            </w:pPr>
            <w:r w:rsidRPr="004F04B6">
              <w:rPr>
                <w:szCs w:val="20"/>
              </w:rPr>
              <w:t xml:space="preserve">Social Studies                   </w:t>
            </w:r>
          </w:p>
        </w:tc>
        <w:tc>
          <w:tcPr>
            <w:tcW w:w="3146" w:type="dxa"/>
          </w:tcPr>
          <w:p w:rsidR="004D3CB2" w:rsidRPr="004F04B6" w:rsidRDefault="007353A9" w:rsidP="004D3CB2">
            <w:pPr>
              <w:rPr>
                <w:szCs w:val="20"/>
              </w:rPr>
            </w:pPr>
            <w:hyperlink r:id="rId38" w:history="1">
              <w:r w:rsidR="004D3CB2" w:rsidRPr="004F04B6">
                <w:rPr>
                  <w:rStyle w:val="Hyperlink"/>
                  <w:szCs w:val="20"/>
                </w:rPr>
                <w:t>nwillia1@houstonisd.org</w:t>
              </w:r>
            </w:hyperlink>
          </w:p>
        </w:tc>
      </w:tr>
      <w:tr w:rsidR="004D3CB2" w:rsidRPr="00356822" w:rsidTr="006D4BC4">
        <w:tc>
          <w:tcPr>
            <w:tcW w:w="3094" w:type="dxa"/>
          </w:tcPr>
          <w:p w:rsidR="004D3CB2" w:rsidRPr="004F04B6" w:rsidRDefault="004D3CB2" w:rsidP="004D3CB2">
            <w:pPr>
              <w:rPr>
                <w:szCs w:val="20"/>
              </w:rPr>
            </w:pPr>
            <w:r w:rsidRPr="004F04B6">
              <w:rPr>
                <w:szCs w:val="20"/>
              </w:rPr>
              <w:t>Jose Guevara</w:t>
            </w:r>
          </w:p>
        </w:tc>
        <w:tc>
          <w:tcPr>
            <w:tcW w:w="3110" w:type="dxa"/>
          </w:tcPr>
          <w:p w:rsidR="004D3CB2" w:rsidRPr="004F04B6" w:rsidRDefault="004D3CB2" w:rsidP="004D3CB2">
            <w:pPr>
              <w:rPr>
                <w:szCs w:val="20"/>
              </w:rPr>
            </w:pPr>
            <w:r w:rsidRPr="004F04B6">
              <w:rPr>
                <w:szCs w:val="20"/>
              </w:rPr>
              <w:t>Spanish</w:t>
            </w:r>
          </w:p>
        </w:tc>
        <w:tc>
          <w:tcPr>
            <w:tcW w:w="3146" w:type="dxa"/>
          </w:tcPr>
          <w:p w:rsidR="004D3CB2" w:rsidRPr="004F04B6" w:rsidRDefault="007353A9" w:rsidP="004D3CB2">
            <w:pPr>
              <w:rPr>
                <w:szCs w:val="20"/>
              </w:rPr>
            </w:pPr>
            <w:hyperlink r:id="rId39" w:history="1">
              <w:r w:rsidR="004D3CB2" w:rsidRPr="004F04B6">
                <w:rPr>
                  <w:rStyle w:val="Hyperlink"/>
                  <w:szCs w:val="20"/>
                </w:rPr>
                <w:t>jguevara@houstonisd.org</w:t>
              </w:r>
            </w:hyperlink>
          </w:p>
        </w:tc>
      </w:tr>
      <w:tr w:rsidR="004D3CB2" w:rsidRPr="00356822" w:rsidTr="006D4BC4">
        <w:tc>
          <w:tcPr>
            <w:tcW w:w="3094" w:type="dxa"/>
          </w:tcPr>
          <w:p w:rsidR="004D3CB2" w:rsidRPr="004F04B6" w:rsidRDefault="004D3CB2" w:rsidP="004D3CB2">
            <w:pPr>
              <w:rPr>
                <w:szCs w:val="20"/>
              </w:rPr>
            </w:pPr>
            <w:r w:rsidRPr="004F04B6">
              <w:rPr>
                <w:szCs w:val="20"/>
              </w:rPr>
              <w:t>Errin Hatter</w:t>
            </w:r>
          </w:p>
        </w:tc>
        <w:tc>
          <w:tcPr>
            <w:tcW w:w="3110" w:type="dxa"/>
          </w:tcPr>
          <w:p w:rsidR="004D3CB2" w:rsidRPr="004F04B6" w:rsidRDefault="004D3CB2" w:rsidP="004D3CB2">
            <w:pPr>
              <w:rPr>
                <w:szCs w:val="20"/>
              </w:rPr>
            </w:pPr>
            <w:r w:rsidRPr="004F04B6">
              <w:rPr>
                <w:szCs w:val="20"/>
              </w:rPr>
              <w:t>Spanish</w:t>
            </w:r>
            <w:r w:rsidR="00000783" w:rsidRPr="004F04B6">
              <w:rPr>
                <w:szCs w:val="20"/>
              </w:rPr>
              <w:t>/ Choir</w:t>
            </w:r>
          </w:p>
        </w:tc>
        <w:tc>
          <w:tcPr>
            <w:tcW w:w="3146" w:type="dxa"/>
          </w:tcPr>
          <w:p w:rsidR="004D3CB2" w:rsidRPr="004F04B6" w:rsidRDefault="007353A9" w:rsidP="004D3CB2">
            <w:pPr>
              <w:rPr>
                <w:szCs w:val="20"/>
              </w:rPr>
            </w:pPr>
            <w:hyperlink r:id="rId40" w:history="1">
              <w:r w:rsidR="004D3CB2" w:rsidRPr="004F04B6">
                <w:rPr>
                  <w:rStyle w:val="Hyperlink"/>
                  <w:szCs w:val="20"/>
                </w:rPr>
                <w:t>ehatter@houstonisd.org</w:t>
              </w:r>
            </w:hyperlink>
          </w:p>
        </w:tc>
      </w:tr>
      <w:tr w:rsidR="004D3CB2" w:rsidRPr="00356822" w:rsidTr="006D4BC4">
        <w:tc>
          <w:tcPr>
            <w:tcW w:w="3094" w:type="dxa"/>
          </w:tcPr>
          <w:p w:rsidR="004D3CB2" w:rsidRPr="004F04B6" w:rsidRDefault="004D3CB2" w:rsidP="004D3CB2">
            <w:pPr>
              <w:rPr>
                <w:szCs w:val="20"/>
              </w:rPr>
            </w:pPr>
            <w:r w:rsidRPr="004F04B6">
              <w:rPr>
                <w:szCs w:val="20"/>
              </w:rPr>
              <w:t>Astra Zeno</w:t>
            </w:r>
          </w:p>
        </w:tc>
        <w:tc>
          <w:tcPr>
            <w:tcW w:w="3110" w:type="dxa"/>
          </w:tcPr>
          <w:p w:rsidR="004D3CB2" w:rsidRPr="004F04B6" w:rsidRDefault="004D3CB2" w:rsidP="004D3CB2">
            <w:pPr>
              <w:rPr>
                <w:szCs w:val="20"/>
              </w:rPr>
            </w:pPr>
            <w:r w:rsidRPr="004F04B6">
              <w:rPr>
                <w:szCs w:val="20"/>
              </w:rPr>
              <w:t>Computer Science/Engineering</w:t>
            </w:r>
          </w:p>
        </w:tc>
        <w:tc>
          <w:tcPr>
            <w:tcW w:w="3146" w:type="dxa"/>
          </w:tcPr>
          <w:p w:rsidR="004D3CB2" w:rsidRPr="004F04B6" w:rsidRDefault="007353A9" w:rsidP="004D3CB2">
            <w:pPr>
              <w:rPr>
                <w:szCs w:val="20"/>
              </w:rPr>
            </w:pPr>
            <w:hyperlink r:id="rId41" w:history="1">
              <w:r w:rsidR="004D3CB2" w:rsidRPr="004F04B6">
                <w:rPr>
                  <w:rStyle w:val="Hyperlink"/>
                  <w:szCs w:val="20"/>
                </w:rPr>
                <w:t>azeno@houstonisd.org</w:t>
              </w:r>
            </w:hyperlink>
          </w:p>
        </w:tc>
      </w:tr>
      <w:tr w:rsidR="004D3CB2" w:rsidRPr="00356822" w:rsidTr="006D4BC4">
        <w:tc>
          <w:tcPr>
            <w:tcW w:w="3094" w:type="dxa"/>
          </w:tcPr>
          <w:p w:rsidR="004D3CB2" w:rsidRPr="004F04B6" w:rsidRDefault="004D3CB2" w:rsidP="004D3CB2">
            <w:pPr>
              <w:rPr>
                <w:szCs w:val="20"/>
              </w:rPr>
            </w:pPr>
            <w:r w:rsidRPr="004F04B6">
              <w:rPr>
                <w:szCs w:val="20"/>
              </w:rPr>
              <w:t>Lori Dunklin</w:t>
            </w:r>
          </w:p>
        </w:tc>
        <w:tc>
          <w:tcPr>
            <w:tcW w:w="3110" w:type="dxa"/>
          </w:tcPr>
          <w:p w:rsidR="004D3CB2" w:rsidRPr="004F04B6" w:rsidRDefault="004D3CB2" w:rsidP="004D3CB2">
            <w:pPr>
              <w:rPr>
                <w:szCs w:val="20"/>
              </w:rPr>
            </w:pPr>
            <w:r w:rsidRPr="004F04B6">
              <w:rPr>
                <w:szCs w:val="20"/>
              </w:rPr>
              <w:t>Engineering</w:t>
            </w:r>
          </w:p>
        </w:tc>
        <w:tc>
          <w:tcPr>
            <w:tcW w:w="3146" w:type="dxa"/>
          </w:tcPr>
          <w:p w:rsidR="004D3CB2" w:rsidRPr="004F04B6" w:rsidRDefault="007353A9" w:rsidP="004D3CB2">
            <w:pPr>
              <w:rPr>
                <w:szCs w:val="20"/>
              </w:rPr>
            </w:pPr>
            <w:hyperlink r:id="rId42" w:history="1">
              <w:r w:rsidR="004D3CB2" w:rsidRPr="004F04B6">
                <w:rPr>
                  <w:rStyle w:val="Hyperlink"/>
                  <w:szCs w:val="20"/>
                </w:rPr>
                <w:t>ldunklin@houstonisd.org</w:t>
              </w:r>
            </w:hyperlink>
          </w:p>
        </w:tc>
      </w:tr>
      <w:tr w:rsidR="004D3CB2" w:rsidRPr="00356822" w:rsidTr="006D4BC4">
        <w:tc>
          <w:tcPr>
            <w:tcW w:w="3094" w:type="dxa"/>
          </w:tcPr>
          <w:p w:rsidR="004D3CB2" w:rsidRPr="004F04B6" w:rsidRDefault="00000783" w:rsidP="00000783">
            <w:pPr>
              <w:rPr>
                <w:szCs w:val="20"/>
              </w:rPr>
            </w:pPr>
            <w:r w:rsidRPr="004F04B6">
              <w:rPr>
                <w:szCs w:val="20"/>
              </w:rPr>
              <w:t xml:space="preserve">Phyllicia </w:t>
            </w:r>
            <w:r w:rsidR="004D3CB2" w:rsidRPr="004F04B6">
              <w:rPr>
                <w:szCs w:val="20"/>
              </w:rPr>
              <w:t>Moore</w:t>
            </w:r>
          </w:p>
        </w:tc>
        <w:tc>
          <w:tcPr>
            <w:tcW w:w="3110" w:type="dxa"/>
          </w:tcPr>
          <w:p w:rsidR="004D3CB2" w:rsidRPr="004F04B6" w:rsidRDefault="004D3CB2" w:rsidP="004D3CB2">
            <w:pPr>
              <w:rPr>
                <w:szCs w:val="20"/>
              </w:rPr>
            </w:pPr>
            <w:r w:rsidRPr="004F04B6">
              <w:rPr>
                <w:szCs w:val="20"/>
              </w:rPr>
              <w:t>Engineering</w:t>
            </w:r>
          </w:p>
        </w:tc>
        <w:tc>
          <w:tcPr>
            <w:tcW w:w="3146" w:type="dxa"/>
          </w:tcPr>
          <w:p w:rsidR="004D3CB2" w:rsidRPr="004F04B6" w:rsidRDefault="007353A9" w:rsidP="004D3CB2">
            <w:pPr>
              <w:rPr>
                <w:szCs w:val="20"/>
              </w:rPr>
            </w:pPr>
            <w:hyperlink r:id="rId43" w:history="1">
              <w:r w:rsidR="00000783" w:rsidRPr="004F04B6">
                <w:rPr>
                  <w:rStyle w:val="Hyperlink"/>
                  <w:szCs w:val="20"/>
                </w:rPr>
                <w:t>Pmoore1@houstonisd.org</w:t>
              </w:r>
            </w:hyperlink>
            <w:r w:rsidR="00000783" w:rsidRPr="004F04B6">
              <w:rPr>
                <w:szCs w:val="20"/>
              </w:rPr>
              <w:t xml:space="preserve"> </w:t>
            </w:r>
          </w:p>
        </w:tc>
      </w:tr>
      <w:tr w:rsidR="004D3CB2" w:rsidRPr="00356822" w:rsidTr="006D4BC4">
        <w:tc>
          <w:tcPr>
            <w:tcW w:w="3094" w:type="dxa"/>
          </w:tcPr>
          <w:p w:rsidR="004D3CB2" w:rsidRPr="004F04B6" w:rsidRDefault="00000783" w:rsidP="004D3CB2">
            <w:pPr>
              <w:rPr>
                <w:szCs w:val="20"/>
              </w:rPr>
            </w:pPr>
            <w:r w:rsidRPr="004F04B6">
              <w:rPr>
                <w:szCs w:val="20"/>
              </w:rPr>
              <w:t>Keisha Robinson</w:t>
            </w:r>
            <w:r w:rsidR="004D3CB2" w:rsidRPr="004F04B6">
              <w:rPr>
                <w:szCs w:val="20"/>
              </w:rPr>
              <w:t xml:space="preserve">                 </w:t>
            </w:r>
          </w:p>
        </w:tc>
        <w:tc>
          <w:tcPr>
            <w:tcW w:w="3110" w:type="dxa"/>
          </w:tcPr>
          <w:p w:rsidR="004D3CB2" w:rsidRPr="004F04B6" w:rsidRDefault="004D3CB2" w:rsidP="004D3CB2">
            <w:pPr>
              <w:rPr>
                <w:szCs w:val="20"/>
              </w:rPr>
            </w:pPr>
            <w:r w:rsidRPr="004F04B6">
              <w:rPr>
                <w:szCs w:val="20"/>
              </w:rPr>
              <w:t xml:space="preserve">Physical Education              </w:t>
            </w:r>
          </w:p>
        </w:tc>
        <w:tc>
          <w:tcPr>
            <w:tcW w:w="3146" w:type="dxa"/>
          </w:tcPr>
          <w:p w:rsidR="004D3CB2" w:rsidRPr="004F04B6" w:rsidRDefault="004F04B6" w:rsidP="00000783">
            <w:pPr>
              <w:rPr>
                <w:szCs w:val="20"/>
              </w:rPr>
            </w:pPr>
            <w:hyperlink r:id="rId44" w:history="1">
              <w:r w:rsidRPr="004F04B6">
                <w:rPr>
                  <w:rStyle w:val="Hyperlink"/>
                  <w:szCs w:val="20"/>
                </w:rPr>
                <w:t>Krobins8@houstonisd.org</w:t>
              </w:r>
            </w:hyperlink>
            <w:r w:rsidR="00000783" w:rsidRPr="004F04B6">
              <w:t xml:space="preserve"> </w:t>
            </w:r>
            <w:hyperlink r:id="rId45" w:history="1"/>
          </w:p>
        </w:tc>
      </w:tr>
      <w:tr w:rsidR="004D3CB2" w:rsidRPr="00356822" w:rsidTr="006D4BC4">
        <w:tc>
          <w:tcPr>
            <w:tcW w:w="3094" w:type="dxa"/>
          </w:tcPr>
          <w:p w:rsidR="004D3CB2" w:rsidRPr="004F04B6" w:rsidRDefault="004D3CB2" w:rsidP="004D3CB2">
            <w:pPr>
              <w:rPr>
                <w:szCs w:val="20"/>
              </w:rPr>
            </w:pPr>
            <w:r w:rsidRPr="004F04B6">
              <w:rPr>
                <w:szCs w:val="20"/>
              </w:rPr>
              <w:t>Aaron Horst</w:t>
            </w:r>
          </w:p>
        </w:tc>
        <w:tc>
          <w:tcPr>
            <w:tcW w:w="3110" w:type="dxa"/>
          </w:tcPr>
          <w:p w:rsidR="004D3CB2" w:rsidRPr="004F04B6" w:rsidRDefault="004D3CB2" w:rsidP="004D3CB2">
            <w:pPr>
              <w:rPr>
                <w:szCs w:val="20"/>
              </w:rPr>
            </w:pPr>
            <w:r w:rsidRPr="004F04B6">
              <w:rPr>
                <w:szCs w:val="20"/>
              </w:rPr>
              <w:t>Physical Education</w:t>
            </w:r>
          </w:p>
        </w:tc>
        <w:tc>
          <w:tcPr>
            <w:tcW w:w="3146" w:type="dxa"/>
          </w:tcPr>
          <w:p w:rsidR="004D3CB2" w:rsidRPr="004F04B6" w:rsidRDefault="007353A9" w:rsidP="004D3CB2">
            <w:pPr>
              <w:rPr>
                <w:szCs w:val="20"/>
              </w:rPr>
            </w:pPr>
            <w:hyperlink r:id="rId46" w:history="1">
              <w:r w:rsidR="004D3CB2" w:rsidRPr="004F04B6">
                <w:rPr>
                  <w:rStyle w:val="Hyperlink"/>
                  <w:szCs w:val="20"/>
                </w:rPr>
                <w:t>ahorst@houstonisd.org</w:t>
              </w:r>
            </w:hyperlink>
            <w:r w:rsidR="004D3CB2" w:rsidRPr="004F04B6">
              <w:rPr>
                <w:szCs w:val="20"/>
              </w:rPr>
              <w:t xml:space="preserve"> </w:t>
            </w:r>
          </w:p>
        </w:tc>
      </w:tr>
      <w:tr w:rsidR="004D3CB2" w:rsidRPr="00356822" w:rsidTr="006D4BC4">
        <w:tc>
          <w:tcPr>
            <w:tcW w:w="3094" w:type="dxa"/>
          </w:tcPr>
          <w:p w:rsidR="004D3CB2" w:rsidRPr="004F04B6" w:rsidRDefault="004D3CB2" w:rsidP="004D3CB2">
            <w:pPr>
              <w:rPr>
                <w:szCs w:val="20"/>
              </w:rPr>
            </w:pPr>
            <w:r w:rsidRPr="004F04B6">
              <w:rPr>
                <w:szCs w:val="20"/>
              </w:rPr>
              <w:t>Nina Chantanapumma</w:t>
            </w:r>
          </w:p>
        </w:tc>
        <w:tc>
          <w:tcPr>
            <w:tcW w:w="3110" w:type="dxa"/>
          </w:tcPr>
          <w:p w:rsidR="004D3CB2" w:rsidRPr="004F04B6" w:rsidRDefault="004D3CB2" w:rsidP="004D3CB2">
            <w:pPr>
              <w:rPr>
                <w:szCs w:val="20"/>
              </w:rPr>
            </w:pPr>
            <w:r w:rsidRPr="004F04B6">
              <w:rPr>
                <w:szCs w:val="20"/>
              </w:rPr>
              <w:t>Art</w:t>
            </w:r>
          </w:p>
        </w:tc>
        <w:tc>
          <w:tcPr>
            <w:tcW w:w="3146" w:type="dxa"/>
          </w:tcPr>
          <w:p w:rsidR="004D3CB2" w:rsidRPr="004F04B6" w:rsidRDefault="007353A9" w:rsidP="004D3CB2">
            <w:pPr>
              <w:rPr>
                <w:szCs w:val="20"/>
              </w:rPr>
            </w:pPr>
            <w:hyperlink r:id="rId47" w:history="1">
              <w:r w:rsidR="004D3CB2" w:rsidRPr="004F04B6">
                <w:rPr>
                  <w:rStyle w:val="Hyperlink"/>
                  <w:szCs w:val="20"/>
                </w:rPr>
                <w:t>nchantan@houstonisd.org</w:t>
              </w:r>
            </w:hyperlink>
            <w:r w:rsidR="004D3CB2" w:rsidRPr="004F04B6">
              <w:rPr>
                <w:szCs w:val="20"/>
              </w:rPr>
              <w:t xml:space="preserve"> </w:t>
            </w:r>
          </w:p>
        </w:tc>
      </w:tr>
    </w:tbl>
    <w:p w:rsidR="00824359" w:rsidRPr="00356822" w:rsidRDefault="00EA044A" w:rsidP="00824359">
      <w:pPr>
        <w:spacing w:after="0" w:line="240" w:lineRule="auto"/>
        <w:jc w:val="center"/>
        <w:rPr>
          <w:sz w:val="23"/>
          <w:szCs w:val="23"/>
        </w:rPr>
      </w:pPr>
      <w:r>
        <w:rPr>
          <w:noProof/>
          <w:sz w:val="23"/>
          <w:szCs w:val="23"/>
        </w:rPr>
        <w:lastRenderedPageBreak/>
        <mc:AlternateContent>
          <mc:Choice Requires="wps">
            <w:drawing>
              <wp:anchor distT="0" distB="0" distL="114300" distR="114300" simplePos="0" relativeHeight="251678720" behindDoc="0" locked="0" layoutInCell="1" allowOverlap="1">
                <wp:simplePos x="0" y="0"/>
                <wp:positionH relativeFrom="column">
                  <wp:posOffset>561975</wp:posOffset>
                </wp:positionH>
                <wp:positionV relativeFrom="paragraph">
                  <wp:posOffset>-351155</wp:posOffset>
                </wp:positionV>
                <wp:extent cx="4815840" cy="364490"/>
                <wp:effectExtent l="0" t="0" r="22860" b="16510"/>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364490"/>
                        </a:xfrm>
                        <a:prstGeom prst="rect">
                          <a:avLst/>
                        </a:prstGeom>
                        <a:solidFill>
                          <a:srgbClr val="FFFFFF"/>
                        </a:solidFill>
                        <a:ln w="9525">
                          <a:solidFill>
                            <a:srgbClr val="000000"/>
                          </a:solidFill>
                          <a:miter lim="800000"/>
                          <a:headEnd/>
                          <a:tailEnd/>
                        </a:ln>
                      </wps:spPr>
                      <wps:txbx>
                        <w:txbxContent>
                          <w:p w:rsidR="007353A9" w:rsidRPr="00E30F36" w:rsidRDefault="007353A9" w:rsidP="00505BED">
                            <w:pPr>
                              <w:pStyle w:val="Default"/>
                              <w:shd w:val="clear" w:color="auto" w:fill="E5B8B7" w:themeFill="accent2" w:themeFillTint="66"/>
                              <w:jc w:val="center"/>
                            </w:pPr>
                            <w:r>
                              <w:rPr>
                                <w:b/>
                                <w:bCs/>
                                <w:sz w:val="28"/>
                                <w:szCs w:val="28"/>
                              </w:rPr>
                              <w:t>STAFF CONTACT INFORMATION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44.25pt;margin-top:-27.65pt;width:379.2pt;height:2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">
                <v:textbox>
                  <w:txbxContent>
                    <w:p w:rsidR="007353A9" w:rsidRPr="00E30F36" w:rsidRDefault="007353A9" w:rsidP="00505BED">
                      <w:pPr>
                        <w:pStyle w:val="Default"/>
                        <w:shd w:val="clear" w:color="auto" w:fill="E5B8B7" w:themeFill="accent2" w:themeFillTint="66"/>
                        <w:jc w:val="center"/>
                      </w:pPr>
                      <w:r>
                        <w:rPr>
                          <w:b/>
                          <w:bCs/>
                          <w:sz w:val="28"/>
                          <w:szCs w:val="28"/>
                        </w:rPr>
                        <w:t>STAFF CONTACT INFORMATION</w:t>
                      </w:r>
                    </w:p>
                  </w:txbxContent>
                </v:textbox>
              </v:shape>
            </w:pict>
          </mc:Fallback>
        </mc:AlternateContent>
      </w:r>
      <w:r w:rsidR="00824359" w:rsidRPr="00356822">
        <w:rPr>
          <w:sz w:val="23"/>
          <w:szCs w:val="23"/>
        </w:rPr>
        <w:t xml:space="preserve">Keep up with what is going on in all classes using teacher websites and </w:t>
      </w:r>
      <w:r w:rsidR="00000783">
        <w:rPr>
          <w:sz w:val="23"/>
          <w:szCs w:val="23"/>
        </w:rPr>
        <w:t>HUB</w:t>
      </w:r>
      <w:r w:rsidR="00824359" w:rsidRPr="00356822">
        <w:rPr>
          <w:sz w:val="23"/>
          <w:szCs w:val="23"/>
        </w:rPr>
        <w:t xml:space="preserve"> pages!</w:t>
      </w:r>
    </w:p>
    <w:p w:rsidR="00824359" w:rsidRPr="00356822" w:rsidRDefault="007353A9" w:rsidP="00824359">
      <w:pPr>
        <w:spacing w:after="0" w:line="240" w:lineRule="auto"/>
        <w:jc w:val="center"/>
        <w:rPr>
          <w:sz w:val="23"/>
          <w:szCs w:val="23"/>
        </w:rPr>
      </w:pPr>
      <w:hyperlink r:id="rId48" w:history="1">
        <w:r w:rsidR="00000783" w:rsidRPr="00B80664">
          <w:rPr>
            <w:rStyle w:val="Hyperlink"/>
            <w:sz w:val="23"/>
            <w:szCs w:val="23"/>
          </w:rPr>
          <w:t>https://www.itslearning.com/</w:t>
        </w:r>
      </w:hyperlink>
    </w:p>
    <w:p w:rsidR="00824359" w:rsidRPr="00356822" w:rsidRDefault="00824359" w:rsidP="00824359">
      <w:pPr>
        <w:pStyle w:val="Default"/>
        <w:rPr>
          <w:rFonts w:asciiTheme="minorHAnsi" w:hAnsiTheme="minorHAnsi"/>
          <w:sz w:val="23"/>
          <w:szCs w:val="23"/>
        </w:rPr>
      </w:pPr>
    </w:p>
    <w:p w:rsidR="00824359" w:rsidRPr="00356822" w:rsidRDefault="00824359" w:rsidP="00824359">
      <w:pPr>
        <w:pStyle w:val="Default"/>
        <w:rPr>
          <w:rFonts w:asciiTheme="minorHAnsi" w:hAnsiTheme="minorHAnsi"/>
          <w:sz w:val="23"/>
          <w:szCs w:val="23"/>
        </w:rPr>
      </w:pPr>
      <w:r w:rsidRPr="00356822">
        <w:rPr>
          <w:rFonts w:asciiTheme="minorHAnsi" w:hAnsiTheme="minorHAnsi"/>
          <w:sz w:val="23"/>
          <w:szCs w:val="23"/>
        </w:rPr>
        <w:t>Young Women’s College Preparatory Academy website:</w:t>
      </w:r>
      <w:r w:rsidRPr="00356822">
        <w:rPr>
          <w:rFonts w:asciiTheme="minorHAnsi" w:hAnsiTheme="minorHAnsi"/>
          <w:sz w:val="23"/>
          <w:szCs w:val="23"/>
        </w:rPr>
        <w:tab/>
      </w:r>
      <w:r w:rsidRPr="00356822">
        <w:rPr>
          <w:rFonts w:asciiTheme="minorHAnsi" w:hAnsiTheme="minorHAnsi"/>
          <w:sz w:val="23"/>
          <w:szCs w:val="23"/>
        </w:rPr>
        <w:tab/>
        <w:t>Follow us on Twitter:</w:t>
      </w:r>
    </w:p>
    <w:p w:rsidR="00824359" w:rsidRPr="00356822" w:rsidRDefault="00824359" w:rsidP="00734A82">
      <w:pPr>
        <w:pStyle w:val="Default"/>
        <w:rPr>
          <w:rFonts w:asciiTheme="minorHAnsi" w:hAnsiTheme="minorHAnsi"/>
          <w:sz w:val="23"/>
          <w:szCs w:val="23"/>
        </w:rPr>
      </w:pPr>
      <w:r w:rsidRPr="00356822">
        <w:rPr>
          <w:rFonts w:asciiTheme="minorHAnsi" w:hAnsiTheme="minorHAnsi"/>
          <w:sz w:val="23"/>
          <w:szCs w:val="23"/>
        </w:rPr>
        <w:t xml:space="preserve">             </w:t>
      </w:r>
      <w:r w:rsidR="00356822">
        <w:rPr>
          <w:rFonts w:asciiTheme="minorHAnsi" w:hAnsiTheme="minorHAnsi"/>
          <w:sz w:val="23"/>
          <w:szCs w:val="23"/>
        </w:rPr>
        <w:t xml:space="preserve"> </w:t>
      </w:r>
      <w:hyperlink r:id="rId49" w:history="1">
        <w:r w:rsidRPr="00356822">
          <w:rPr>
            <w:rStyle w:val="Hyperlink"/>
            <w:rFonts w:asciiTheme="minorHAnsi" w:hAnsiTheme="minorHAnsi"/>
            <w:sz w:val="23"/>
            <w:szCs w:val="23"/>
          </w:rPr>
          <w:t>http://schools.houstonisd.org/YWCPA</w:t>
        </w:r>
      </w:hyperlink>
      <w:r w:rsidR="006F1D13" w:rsidRPr="00356822">
        <w:rPr>
          <w:rStyle w:val="Hyperlink"/>
          <w:rFonts w:asciiTheme="minorHAnsi" w:hAnsiTheme="minorHAnsi"/>
          <w:sz w:val="23"/>
          <w:szCs w:val="23"/>
          <w:u w:val="none"/>
        </w:rPr>
        <w:tab/>
      </w:r>
      <w:r w:rsidR="006F1D13" w:rsidRPr="00356822">
        <w:rPr>
          <w:rStyle w:val="Hyperlink"/>
          <w:rFonts w:asciiTheme="minorHAnsi" w:hAnsiTheme="minorHAnsi"/>
          <w:sz w:val="23"/>
          <w:szCs w:val="23"/>
          <w:u w:val="none"/>
        </w:rPr>
        <w:tab/>
      </w:r>
      <w:r w:rsidR="006F1D13" w:rsidRPr="00356822">
        <w:rPr>
          <w:rStyle w:val="Hyperlink"/>
          <w:rFonts w:asciiTheme="minorHAnsi" w:hAnsiTheme="minorHAnsi"/>
          <w:sz w:val="23"/>
          <w:szCs w:val="23"/>
          <w:u w:val="none"/>
        </w:rPr>
        <w:tab/>
        <w:t xml:space="preserve">    </w:t>
      </w:r>
      <w:r w:rsidR="00356822">
        <w:rPr>
          <w:rStyle w:val="Hyperlink"/>
          <w:rFonts w:asciiTheme="minorHAnsi" w:hAnsiTheme="minorHAnsi"/>
          <w:sz w:val="23"/>
          <w:szCs w:val="23"/>
          <w:u w:val="none"/>
        </w:rPr>
        <w:t xml:space="preserve">                </w:t>
      </w:r>
      <w:r w:rsidRPr="00356822">
        <w:rPr>
          <w:rStyle w:val="Hyperlink"/>
          <w:rFonts w:asciiTheme="minorHAnsi" w:hAnsiTheme="minorHAnsi"/>
          <w:sz w:val="23"/>
          <w:szCs w:val="23"/>
          <w:u w:val="none"/>
        </w:rPr>
        <w:t>@YWCPA</w:t>
      </w:r>
      <w:r w:rsidR="006F1D13" w:rsidRPr="00356822">
        <w:rPr>
          <w:rStyle w:val="Hyperlink"/>
          <w:rFonts w:asciiTheme="minorHAnsi" w:hAnsiTheme="minorHAnsi"/>
          <w:sz w:val="23"/>
          <w:szCs w:val="23"/>
          <w:u w:val="none"/>
        </w:rPr>
        <w:t>HISD</w:t>
      </w:r>
    </w:p>
    <w:p w:rsidR="00824359" w:rsidRPr="00734A82" w:rsidRDefault="00824359" w:rsidP="00824359">
      <w:pPr>
        <w:pStyle w:val="Default"/>
        <w:rPr>
          <w:rFonts w:asciiTheme="minorHAnsi" w:hAnsiTheme="minorHAnsi"/>
          <w:sz w:val="20"/>
          <w:szCs w:val="20"/>
        </w:rPr>
      </w:pPr>
    </w:p>
    <w:p w:rsidR="00824359" w:rsidRPr="00356822" w:rsidRDefault="00721A36" w:rsidP="00824359">
      <w:pPr>
        <w:pStyle w:val="Default"/>
        <w:rPr>
          <w:rFonts w:asciiTheme="minorHAnsi" w:hAnsiTheme="minorHAnsi"/>
          <w:sz w:val="23"/>
          <w:szCs w:val="23"/>
        </w:rPr>
      </w:pPr>
      <w:r>
        <w:rPr>
          <w:rFonts w:asciiTheme="minorHAnsi" w:hAnsiTheme="minorHAnsi"/>
          <w:sz w:val="23"/>
          <w:szCs w:val="23"/>
        </w:rPr>
        <w:t xml:space="preserve">Young Women’s Preparatory Network:                                               </w:t>
      </w:r>
      <w:r w:rsidR="00356822">
        <w:rPr>
          <w:rFonts w:asciiTheme="minorHAnsi" w:hAnsiTheme="minorHAnsi"/>
          <w:sz w:val="23"/>
          <w:szCs w:val="23"/>
        </w:rPr>
        <w:t xml:space="preserve">      </w:t>
      </w:r>
      <w:r w:rsidR="00824359" w:rsidRPr="00356822">
        <w:rPr>
          <w:rFonts w:asciiTheme="minorHAnsi" w:hAnsiTheme="minorHAnsi"/>
          <w:sz w:val="23"/>
          <w:szCs w:val="23"/>
        </w:rPr>
        <w:t>YWCPA electronic mailbox:</w:t>
      </w:r>
    </w:p>
    <w:p w:rsidR="008A12F0" w:rsidRPr="00356822" w:rsidRDefault="00824359" w:rsidP="00824359">
      <w:pPr>
        <w:pStyle w:val="Default"/>
        <w:rPr>
          <w:rStyle w:val="Hyperlink"/>
          <w:rFonts w:asciiTheme="minorHAnsi" w:hAnsiTheme="minorHAnsi"/>
          <w:sz w:val="23"/>
          <w:szCs w:val="23"/>
          <w:u w:val="none"/>
        </w:rPr>
      </w:pPr>
      <w:r w:rsidRPr="00356822">
        <w:rPr>
          <w:rFonts w:asciiTheme="minorHAnsi" w:hAnsiTheme="minorHAnsi"/>
          <w:sz w:val="23"/>
          <w:szCs w:val="23"/>
        </w:rPr>
        <w:t xml:space="preserve">                      </w:t>
      </w:r>
      <w:r w:rsidR="00F84B8C" w:rsidRPr="00356822">
        <w:rPr>
          <w:rFonts w:asciiTheme="minorHAnsi" w:hAnsiTheme="minorHAnsi"/>
          <w:sz w:val="23"/>
          <w:szCs w:val="23"/>
        </w:rPr>
        <w:t xml:space="preserve">  </w:t>
      </w:r>
      <w:hyperlink r:id="rId50" w:history="1">
        <w:r w:rsidR="00BB07B0" w:rsidRPr="00356822">
          <w:rPr>
            <w:rStyle w:val="Hyperlink"/>
            <w:rFonts w:asciiTheme="minorHAnsi" w:hAnsiTheme="minorHAnsi"/>
            <w:sz w:val="23"/>
            <w:szCs w:val="23"/>
          </w:rPr>
          <w:t>http://www.feyw.org</w:t>
        </w:r>
      </w:hyperlink>
      <w:r w:rsidRPr="00356822">
        <w:rPr>
          <w:rStyle w:val="Hyperlink"/>
          <w:rFonts w:asciiTheme="minorHAnsi" w:hAnsiTheme="minorHAnsi"/>
          <w:sz w:val="23"/>
          <w:szCs w:val="23"/>
          <w:u w:val="none"/>
        </w:rPr>
        <w:tab/>
      </w:r>
      <w:r w:rsidRPr="00356822">
        <w:rPr>
          <w:rStyle w:val="Hyperlink"/>
          <w:rFonts w:asciiTheme="minorHAnsi" w:hAnsiTheme="minorHAnsi"/>
          <w:sz w:val="23"/>
          <w:szCs w:val="23"/>
          <w:u w:val="none"/>
        </w:rPr>
        <w:tab/>
      </w:r>
      <w:r w:rsidRPr="00356822">
        <w:rPr>
          <w:rStyle w:val="Hyperlink"/>
          <w:rFonts w:asciiTheme="minorHAnsi" w:hAnsiTheme="minorHAnsi"/>
          <w:sz w:val="23"/>
          <w:szCs w:val="23"/>
          <w:u w:val="none"/>
        </w:rPr>
        <w:tab/>
        <w:t xml:space="preserve">               </w:t>
      </w:r>
      <w:r w:rsidR="00356822" w:rsidRPr="00356822">
        <w:rPr>
          <w:rStyle w:val="Hyperlink"/>
          <w:rFonts w:asciiTheme="minorHAnsi" w:hAnsiTheme="minorHAnsi"/>
          <w:sz w:val="23"/>
          <w:szCs w:val="23"/>
          <w:u w:val="none"/>
        </w:rPr>
        <w:t xml:space="preserve"> </w:t>
      </w:r>
      <w:hyperlink r:id="rId51" w:history="1">
        <w:r w:rsidR="003D523E" w:rsidRPr="00297528">
          <w:rPr>
            <w:rStyle w:val="Hyperlink"/>
            <w:rFonts w:asciiTheme="minorHAnsi" w:hAnsiTheme="minorHAnsi"/>
            <w:sz w:val="23"/>
            <w:szCs w:val="23"/>
          </w:rPr>
          <w:t>magnetcoordinator@ywcpa.org</w:t>
        </w:r>
      </w:hyperlink>
    </w:p>
    <w:p w:rsidR="00824359" w:rsidRDefault="00824359" w:rsidP="00824359">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w:t>
      </w:r>
    </w:p>
    <w:p w:rsidR="004F04B6" w:rsidRDefault="004F04B6" w:rsidP="00824359">
      <w:pPr>
        <w:pStyle w:val="Default"/>
        <w:rPr>
          <w:sz w:val="22"/>
          <w:szCs w:val="22"/>
        </w:rPr>
      </w:pPr>
    </w:p>
    <w:p w:rsidR="004F04B6" w:rsidRDefault="004F04B6" w:rsidP="00824359">
      <w:pPr>
        <w:pStyle w:val="Default"/>
        <w:rPr>
          <w:sz w:val="22"/>
          <w:szCs w:val="22"/>
        </w:rPr>
      </w:pPr>
    </w:p>
    <w:p w:rsidR="004F04B6" w:rsidRDefault="004F04B6" w:rsidP="00824359">
      <w:pPr>
        <w:pStyle w:val="Default"/>
        <w:rPr>
          <w:sz w:val="22"/>
          <w:szCs w:val="22"/>
        </w:rPr>
      </w:pPr>
    </w:p>
    <w:p w:rsidR="004F04B6" w:rsidRDefault="004F04B6" w:rsidP="00824359">
      <w:pPr>
        <w:pStyle w:val="Default"/>
        <w:rPr>
          <w:sz w:val="22"/>
          <w:szCs w:val="22"/>
        </w:rPr>
      </w:pPr>
    </w:p>
    <w:p w:rsidR="004F04B6" w:rsidRDefault="004F04B6" w:rsidP="00824359">
      <w:pPr>
        <w:pStyle w:val="Default"/>
        <w:rPr>
          <w:sz w:val="22"/>
          <w:szCs w:val="22"/>
        </w:rPr>
      </w:pPr>
    </w:p>
    <w:p w:rsidR="004F04B6" w:rsidRDefault="004F04B6" w:rsidP="00824359">
      <w:pPr>
        <w:pStyle w:val="Default"/>
        <w:rPr>
          <w:sz w:val="22"/>
          <w:szCs w:val="22"/>
        </w:rPr>
      </w:pPr>
    </w:p>
    <w:p w:rsidR="004F04B6" w:rsidRDefault="004F04B6" w:rsidP="00824359">
      <w:pPr>
        <w:pStyle w:val="Default"/>
        <w:rPr>
          <w:sz w:val="22"/>
          <w:szCs w:val="22"/>
        </w:rPr>
      </w:pPr>
    </w:p>
    <w:p w:rsidR="00F57450" w:rsidRPr="00012E64" w:rsidRDefault="00000783" w:rsidP="001A3B82">
      <w:pPr>
        <w:tabs>
          <w:tab w:val="left" w:pos="3288"/>
        </w:tabs>
        <w:spacing w:after="0" w:line="0" w:lineRule="atLeast"/>
      </w:pPr>
      <w:r>
        <w:rPr>
          <w:rFonts w:ascii="Arial" w:hAnsi="Arial" w:cs="Arial"/>
          <w:b/>
          <w:noProof/>
          <w:sz w:val="28"/>
        </w:rPr>
        <w:lastRenderedPageBreak/>
        <mc:AlternateContent>
          <mc:Choice Requires="wps">
            <w:drawing>
              <wp:anchor distT="0" distB="0" distL="114300" distR="114300" simplePos="0" relativeHeight="251681792" behindDoc="0" locked="0" layoutInCell="1" allowOverlap="1" wp14:anchorId="705FECDE" wp14:editId="2B0F068C">
                <wp:simplePos x="0" y="0"/>
                <wp:positionH relativeFrom="column">
                  <wp:posOffset>1171575</wp:posOffset>
                </wp:positionH>
                <wp:positionV relativeFrom="paragraph">
                  <wp:posOffset>10795</wp:posOffset>
                </wp:positionV>
                <wp:extent cx="3640455" cy="335915"/>
                <wp:effectExtent l="0" t="0" r="17145" b="26035"/>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335915"/>
                        </a:xfrm>
                        <a:prstGeom prst="rect">
                          <a:avLst/>
                        </a:prstGeom>
                        <a:solidFill>
                          <a:srgbClr val="FFFFFF"/>
                        </a:solidFill>
                        <a:ln w="9525">
                          <a:solidFill>
                            <a:srgbClr val="000000"/>
                          </a:solidFill>
                          <a:miter lim="800000"/>
                          <a:headEnd/>
                          <a:tailEnd/>
                        </a:ln>
                      </wps:spPr>
                      <wps:txbx>
                        <w:txbxContent>
                          <w:p w:rsidR="007353A9" w:rsidRDefault="007353A9" w:rsidP="00FD165B">
                            <w:pPr>
                              <w:pStyle w:val="Default"/>
                              <w:shd w:val="clear" w:color="auto" w:fill="E5B8B7" w:themeFill="accent2" w:themeFillTint="66"/>
                              <w:jc w:val="center"/>
                              <w:rPr>
                                <w:sz w:val="28"/>
                                <w:szCs w:val="28"/>
                              </w:rPr>
                            </w:pPr>
                            <w:r>
                              <w:rPr>
                                <w:b/>
                                <w:bCs/>
                                <w:sz w:val="28"/>
                                <w:szCs w:val="28"/>
                              </w:rPr>
                              <w:t>2015-2016 CALENDAR</w:t>
                            </w:r>
                          </w:p>
                          <w:p w:rsidR="007353A9" w:rsidRPr="00FD165B" w:rsidRDefault="007353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5FECDE" id="Text Box 9" o:spid="_x0000_s1033" type="#_x0000_t202" style="position:absolute;margin-left:92.25pt;margin-top:.85pt;width:286.65pt;height:2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">
                <v:textbox>
                  <w:txbxContent>
                    <w:p w:rsidR="007353A9" w:rsidRDefault="007353A9" w:rsidP="00FD165B">
                      <w:pPr>
                        <w:pStyle w:val="Default"/>
                        <w:shd w:val="clear" w:color="auto" w:fill="E5B8B7" w:themeFill="accent2" w:themeFillTint="66"/>
                        <w:jc w:val="center"/>
                        <w:rPr>
                          <w:sz w:val="28"/>
                          <w:szCs w:val="28"/>
                        </w:rPr>
                      </w:pPr>
                      <w:r>
                        <w:rPr>
                          <w:b/>
                          <w:bCs/>
                          <w:sz w:val="28"/>
                          <w:szCs w:val="28"/>
                        </w:rPr>
                        <w:t>2015-2016 CALENDAR</w:t>
                      </w:r>
                    </w:p>
                    <w:p w:rsidR="007353A9" w:rsidRPr="00FD165B" w:rsidRDefault="007353A9"/>
                  </w:txbxContent>
                </v:textbox>
              </v:shape>
            </w:pict>
          </mc:Fallback>
        </mc:AlternateContent>
      </w:r>
    </w:p>
    <w:p w:rsidR="00F57450" w:rsidRPr="00012E64" w:rsidRDefault="00F57450" w:rsidP="001A3B82">
      <w:pPr>
        <w:tabs>
          <w:tab w:val="left" w:pos="3288"/>
        </w:tabs>
        <w:spacing w:after="0" w:line="0" w:lineRule="atLeast"/>
      </w:pPr>
    </w:p>
    <w:p w:rsidR="004F04B6" w:rsidRDefault="004F04B6" w:rsidP="00734A82">
      <w:pPr>
        <w:tabs>
          <w:tab w:val="left" w:pos="7037"/>
        </w:tabs>
        <w:spacing w:after="0" w:line="240" w:lineRule="auto"/>
        <w:jc w:val="both"/>
        <w:rPr>
          <w:b/>
          <w:sz w:val="28"/>
          <w:szCs w:val="28"/>
        </w:rPr>
      </w:pPr>
    </w:p>
    <w:p w:rsidR="004F04B6" w:rsidRDefault="004F04B6" w:rsidP="00734A82">
      <w:pPr>
        <w:tabs>
          <w:tab w:val="left" w:pos="7037"/>
        </w:tabs>
        <w:spacing w:after="0" w:line="240" w:lineRule="auto"/>
        <w:jc w:val="both"/>
        <w:rPr>
          <w:b/>
          <w:sz w:val="28"/>
          <w:szCs w:val="28"/>
        </w:rPr>
      </w:pPr>
    </w:p>
    <w:p w:rsidR="00F57450" w:rsidRPr="00227876" w:rsidRDefault="00356822" w:rsidP="00734A82">
      <w:pPr>
        <w:tabs>
          <w:tab w:val="left" w:pos="7037"/>
        </w:tabs>
        <w:spacing w:after="0" w:line="240" w:lineRule="auto"/>
        <w:jc w:val="both"/>
        <w:rPr>
          <w:b/>
          <w:sz w:val="28"/>
          <w:szCs w:val="28"/>
        </w:rPr>
      </w:pPr>
      <w:r>
        <w:rPr>
          <w:b/>
          <w:sz w:val="28"/>
          <w:szCs w:val="28"/>
        </w:rPr>
        <w:t>Significant</w:t>
      </w:r>
      <w:r w:rsidR="00227876" w:rsidRPr="00227876">
        <w:rPr>
          <w:b/>
          <w:sz w:val="28"/>
          <w:szCs w:val="28"/>
        </w:rPr>
        <w:t xml:space="preserve"> Dates</w:t>
      </w:r>
    </w:p>
    <w:p w:rsidR="00227876" w:rsidRPr="00615FC8" w:rsidRDefault="00227876" w:rsidP="00734A82">
      <w:pPr>
        <w:tabs>
          <w:tab w:val="left" w:pos="3288"/>
        </w:tabs>
        <w:spacing w:after="0" w:line="240" w:lineRule="auto"/>
        <w:rPr>
          <w:sz w:val="24"/>
          <w:szCs w:val="24"/>
        </w:rPr>
      </w:pPr>
      <w:r w:rsidRPr="00615FC8">
        <w:rPr>
          <w:sz w:val="24"/>
          <w:szCs w:val="24"/>
        </w:rPr>
        <w:t>First day of school for students</w:t>
      </w:r>
      <w:r w:rsidR="004C7FB4">
        <w:rPr>
          <w:sz w:val="24"/>
          <w:szCs w:val="24"/>
        </w:rPr>
        <w:tab/>
      </w:r>
      <w:r w:rsidR="00356822">
        <w:rPr>
          <w:sz w:val="24"/>
          <w:szCs w:val="24"/>
        </w:rPr>
        <w:tab/>
      </w:r>
      <w:r w:rsidR="0095660E">
        <w:rPr>
          <w:sz w:val="24"/>
          <w:szCs w:val="24"/>
        </w:rPr>
        <w:t>August 2</w:t>
      </w:r>
      <w:r w:rsidR="00000783">
        <w:rPr>
          <w:sz w:val="24"/>
          <w:szCs w:val="24"/>
        </w:rPr>
        <w:t>4</w:t>
      </w:r>
      <w:r w:rsidR="004C7FB4">
        <w:rPr>
          <w:sz w:val="24"/>
          <w:szCs w:val="24"/>
        </w:rPr>
        <w:t>, 201</w:t>
      </w:r>
      <w:r w:rsidR="00000783">
        <w:rPr>
          <w:sz w:val="24"/>
          <w:szCs w:val="24"/>
        </w:rPr>
        <w:t>5</w:t>
      </w:r>
    </w:p>
    <w:p w:rsidR="00227876" w:rsidRPr="00615FC8" w:rsidRDefault="00227876" w:rsidP="00734A82">
      <w:pPr>
        <w:tabs>
          <w:tab w:val="left" w:pos="3288"/>
        </w:tabs>
        <w:spacing w:after="0" w:line="240" w:lineRule="auto"/>
        <w:rPr>
          <w:sz w:val="24"/>
          <w:szCs w:val="24"/>
        </w:rPr>
      </w:pPr>
      <w:r w:rsidRPr="00615FC8">
        <w:rPr>
          <w:sz w:val="24"/>
          <w:szCs w:val="24"/>
        </w:rPr>
        <w:t>Last day of first seme</w:t>
      </w:r>
      <w:r w:rsidR="00F349D0">
        <w:rPr>
          <w:sz w:val="24"/>
          <w:szCs w:val="24"/>
        </w:rPr>
        <w:t>ster</w:t>
      </w:r>
      <w:r w:rsidR="004C7FB4">
        <w:rPr>
          <w:sz w:val="24"/>
          <w:szCs w:val="24"/>
        </w:rPr>
        <w:tab/>
      </w:r>
      <w:r w:rsidR="00356822">
        <w:rPr>
          <w:sz w:val="24"/>
          <w:szCs w:val="24"/>
        </w:rPr>
        <w:tab/>
      </w:r>
      <w:r w:rsidR="00F349D0">
        <w:rPr>
          <w:sz w:val="24"/>
          <w:szCs w:val="24"/>
        </w:rPr>
        <w:t xml:space="preserve">December </w:t>
      </w:r>
      <w:r w:rsidR="00356822">
        <w:rPr>
          <w:sz w:val="24"/>
          <w:szCs w:val="24"/>
        </w:rPr>
        <w:t>1</w:t>
      </w:r>
      <w:r w:rsidR="00000783">
        <w:rPr>
          <w:sz w:val="24"/>
          <w:szCs w:val="24"/>
        </w:rPr>
        <w:t>8</w:t>
      </w:r>
      <w:r w:rsidR="004C7FB4">
        <w:rPr>
          <w:sz w:val="24"/>
          <w:szCs w:val="24"/>
        </w:rPr>
        <w:t>, 201</w:t>
      </w:r>
      <w:r w:rsidR="00000783">
        <w:rPr>
          <w:sz w:val="24"/>
          <w:szCs w:val="24"/>
        </w:rPr>
        <w:t>5</w:t>
      </w:r>
    </w:p>
    <w:p w:rsidR="00227876" w:rsidRPr="00615FC8" w:rsidRDefault="00227876" w:rsidP="00734A82">
      <w:pPr>
        <w:tabs>
          <w:tab w:val="left" w:pos="3288"/>
        </w:tabs>
        <w:spacing w:after="0" w:line="240" w:lineRule="auto"/>
        <w:rPr>
          <w:sz w:val="24"/>
          <w:szCs w:val="24"/>
        </w:rPr>
      </w:pPr>
      <w:r w:rsidRPr="00615FC8">
        <w:rPr>
          <w:sz w:val="24"/>
          <w:szCs w:val="24"/>
        </w:rPr>
        <w:t>First day of second semester</w:t>
      </w:r>
      <w:r w:rsidR="004C7FB4">
        <w:rPr>
          <w:sz w:val="24"/>
          <w:szCs w:val="24"/>
        </w:rPr>
        <w:tab/>
      </w:r>
      <w:r w:rsidR="00356822">
        <w:rPr>
          <w:sz w:val="24"/>
          <w:szCs w:val="24"/>
        </w:rPr>
        <w:tab/>
      </w:r>
      <w:r w:rsidRPr="00615FC8">
        <w:rPr>
          <w:sz w:val="24"/>
          <w:szCs w:val="24"/>
        </w:rPr>
        <w:t>January</w:t>
      </w:r>
      <w:r w:rsidR="00000783">
        <w:rPr>
          <w:sz w:val="24"/>
          <w:szCs w:val="24"/>
        </w:rPr>
        <w:t xml:space="preserve"> 5</w:t>
      </w:r>
      <w:r w:rsidR="004C7FB4">
        <w:rPr>
          <w:sz w:val="24"/>
          <w:szCs w:val="24"/>
        </w:rPr>
        <w:t>, 201</w:t>
      </w:r>
      <w:r w:rsidR="00000783">
        <w:rPr>
          <w:sz w:val="24"/>
          <w:szCs w:val="24"/>
        </w:rPr>
        <w:t>6</w:t>
      </w:r>
    </w:p>
    <w:p w:rsidR="00227876" w:rsidRDefault="00227876" w:rsidP="00227876">
      <w:pPr>
        <w:tabs>
          <w:tab w:val="left" w:pos="3288"/>
        </w:tabs>
        <w:spacing w:after="0" w:line="240" w:lineRule="auto"/>
        <w:rPr>
          <w:sz w:val="24"/>
          <w:szCs w:val="24"/>
        </w:rPr>
      </w:pPr>
      <w:r w:rsidRPr="00615FC8">
        <w:rPr>
          <w:sz w:val="24"/>
          <w:szCs w:val="24"/>
        </w:rPr>
        <w:t>Last day of s</w:t>
      </w:r>
      <w:r w:rsidR="00F349D0">
        <w:rPr>
          <w:sz w:val="24"/>
          <w:szCs w:val="24"/>
        </w:rPr>
        <w:t>chool for students</w:t>
      </w:r>
      <w:r w:rsidR="004C7FB4">
        <w:rPr>
          <w:sz w:val="24"/>
          <w:szCs w:val="24"/>
        </w:rPr>
        <w:tab/>
      </w:r>
      <w:r w:rsidR="00356822">
        <w:rPr>
          <w:sz w:val="24"/>
          <w:szCs w:val="24"/>
        </w:rPr>
        <w:tab/>
      </w:r>
      <w:r w:rsidR="004C7FB4">
        <w:rPr>
          <w:sz w:val="24"/>
          <w:szCs w:val="24"/>
        </w:rPr>
        <w:t>May 2</w:t>
      </w:r>
      <w:r w:rsidR="00000783">
        <w:rPr>
          <w:sz w:val="24"/>
          <w:szCs w:val="24"/>
        </w:rPr>
        <w:t>5</w:t>
      </w:r>
      <w:r w:rsidR="004C7FB4">
        <w:rPr>
          <w:sz w:val="24"/>
          <w:szCs w:val="24"/>
        </w:rPr>
        <w:t>, 201</w:t>
      </w:r>
      <w:r w:rsidR="00000783">
        <w:rPr>
          <w:sz w:val="24"/>
          <w:szCs w:val="24"/>
        </w:rPr>
        <w:t>6</w:t>
      </w:r>
    </w:p>
    <w:p w:rsidR="00824359" w:rsidRPr="00227876" w:rsidRDefault="00824359" w:rsidP="00227876">
      <w:pPr>
        <w:tabs>
          <w:tab w:val="left" w:pos="3288"/>
        </w:tabs>
        <w:spacing w:after="0" w:line="240" w:lineRule="auto"/>
        <w:rPr>
          <w:sz w:val="32"/>
          <w:szCs w:val="32"/>
        </w:rPr>
      </w:pPr>
    </w:p>
    <w:p w:rsidR="00227876" w:rsidRPr="00913661" w:rsidRDefault="007353A9" w:rsidP="00227876">
      <w:pPr>
        <w:tabs>
          <w:tab w:val="left" w:pos="3288"/>
        </w:tabs>
      </w:pPr>
      <w:r>
        <w:pict>
          <v:rect id="_x0000_i1025" style="width:0;height:1.5pt" o:hralign="center" o:hrstd="t" o:hr="t" fillcolor="#aca899" stroked="f"/>
        </w:pict>
      </w:r>
      <w:r w:rsidR="00227876" w:rsidRPr="00227876">
        <w:rPr>
          <w:b/>
          <w:sz w:val="28"/>
          <w:szCs w:val="28"/>
        </w:rPr>
        <w:t>Student Holidays</w:t>
      </w:r>
    </w:p>
    <w:p w:rsidR="00227876" w:rsidRPr="00615FC8" w:rsidRDefault="00227876" w:rsidP="00227876">
      <w:pPr>
        <w:tabs>
          <w:tab w:val="left" w:pos="3288"/>
        </w:tabs>
        <w:spacing w:after="0" w:line="240" w:lineRule="auto"/>
        <w:rPr>
          <w:sz w:val="24"/>
          <w:szCs w:val="24"/>
        </w:rPr>
      </w:pPr>
      <w:r w:rsidRPr="00615FC8">
        <w:rPr>
          <w:sz w:val="24"/>
          <w:szCs w:val="24"/>
        </w:rPr>
        <w:t>Labor Day</w:t>
      </w:r>
      <w:r w:rsidR="004C7FB4">
        <w:rPr>
          <w:sz w:val="24"/>
          <w:szCs w:val="24"/>
        </w:rPr>
        <w:tab/>
      </w:r>
      <w:r w:rsidR="00356822">
        <w:rPr>
          <w:sz w:val="24"/>
          <w:szCs w:val="24"/>
        </w:rPr>
        <w:tab/>
      </w:r>
      <w:r w:rsidR="0095660E">
        <w:rPr>
          <w:sz w:val="24"/>
          <w:szCs w:val="24"/>
        </w:rPr>
        <w:t xml:space="preserve">September </w:t>
      </w:r>
      <w:r w:rsidR="00000783">
        <w:rPr>
          <w:sz w:val="24"/>
          <w:szCs w:val="24"/>
        </w:rPr>
        <w:t>7</w:t>
      </w:r>
      <w:r w:rsidR="004C7FB4">
        <w:rPr>
          <w:sz w:val="24"/>
          <w:szCs w:val="24"/>
        </w:rPr>
        <w:t>, 201</w:t>
      </w:r>
      <w:r w:rsidR="00000783">
        <w:rPr>
          <w:sz w:val="24"/>
          <w:szCs w:val="24"/>
        </w:rPr>
        <w:t>5</w:t>
      </w:r>
      <w:r w:rsidRPr="00615FC8">
        <w:rPr>
          <w:sz w:val="24"/>
          <w:szCs w:val="24"/>
        </w:rPr>
        <w:t xml:space="preserve"> </w:t>
      </w:r>
    </w:p>
    <w:p w:rsidR="00227876" w:rsidRPr="00615FC8" w:rsidRDefault="00227876" w:rsidP="00227876">
      <w:pPr>
        <w:tabs>
          <w:tab w:val="left" w:pos="3288"/>
        </w:tabs>
        <w:spacing w:after="0" w:line="240" w:lineRule="auto"/>
        <w:rPr>
          <w:sz w:val="24"/>
          <w:szCs w:val="24"/>
        </w:rPr>
      </w:pPr>
      <w:r w:rsidRPr="00615FC8">
        <w:rPr>
          <w:sz w:val="24"/>
          <w:szCs w:val="24"/>
        </w:rPr>
        <w:t>Fall Holiday</w:t>
      </w:r>
      <w:r w:rsidR="004C7FB4">
        <w:rPr>
          <w:sz w:val="24"/>
          <w:szCs w:val="24"/>
        </w:rPr>
        <w:tab/>
      </w:r>
      <w:r w:rsidR="00356822">
        <w:rPr>
          <w:sz w:val="24"/>
          <w:szCs w:val="24"/>
        </w:rPr>
        <w:tab/>
      </w:r>
      <w:r w:rsidR="00000783">
        <w:rPr>
          <w:sz w:val="24"/>
          <w:szCs w:val="24"/>
        </w:rPr>
        <w:t>September</w:t>
      </w:r>
      <w:r w:rsidR="00356822">
        <w:rPr>
          <w:sz w:val="24"/>
          <w:szCs w:val="24"/>
        </w:rPr>
        <w:t xml:space="preserve"> </w:t>
      </w:r>
      <w:r w:rsidR="00000783">
        <w:rPr>
          <w:sz w:val="24"/>
          <w:szCs w:val="24"/>
        </w:rPr>
        <w:t>2</w:t>
      </w:r>
      <w:r w:rsidR="00356822">
        <w:rPr>
          <w:sz w:val="24"/>
          <w:szCs w:val="24"/>
        </w:rPr>
        <w:t>3</w:t>
      </w:r>
      <w:r w:rsidR="004C7FB4">
        <w:rPr>
          <w:sz w:val="24"/>
          <w:szCs w:val="24"/>
        </w:rPr>
        <w:t>, 201</w:t>
      </w:r>
      <w:r w:rsidR="00000783">
        <w:rPr>
          <w:sz w:val="24"/>
          <w:szCs w:val="24"/>
        </w:rPr>
        <w:t>5</w:t>
      </w:r>
      <w:r w:rsidRPr="00615FC8">
        <w:rPr>
          <w:sz w:val="24"/>
          <w:szCs w:val="24"/>
        </w:rPr>
        <w:t xml:space="preserve"> </w:t>
      </w:r>
    </w:p>
    <w:p w:rsidR="00227876" w:rsidRPr="00615FC8" w:rsidRDefault="00227876" w:rsidP="00227876">
      <w:pPr>
        <w:tabs>
          <w:tab w:val="left" w:pos="3288"/>
        </w:tabs>
        <w:spacing w:after="0" w:line="240" w:lineRule="auto"/>
        <w:rPr>
          <w:sz w:val="24"/>
          <w:szCs w:val="24"/>
        </w:rPr>
      </w:pPr>
      <w:r w:rsidRPr="00615FC8">
        <w:rPr>
          <w:sz w:val="24"/>
          <w:szCs w:val="24"/>
        </w:rPr>
        <w:t>Thanksgiving</w:t>
      </w:r>
      <w:r w:rsidR="004C7FB4">
        <w:rPr>
          <w:sz w:val="24"/>
          <w:szCs w:val="24"/>
        </w:rPr>
        <w:tab/>
      </w:r>
      <w:r w:rsidR="00356822">
        <w:rPr>
          <w:sz w:val="24"/>
          <w:szCs w:val="24"/>
        </w:rPr>
        <w:tab/>
      </w:r>
      <w:r w:rsidR="0095660E">
        <w:rPr>
          <w:sz w:val="24"/>
          <w:szCs w:val="24"/>
        </w:rPr>
        <w:t xml:space="preserve">November </w:t>
      </w:r>
      <w:r w:rsidR="00356822">
        <w:rPr>
          <w:sz w:val="24"/>
          <w:szCs w:val="24"/>
        </w:rPr>
        <w:t>2</w:t>
      </w:r>
      <w:r w:rsidR="00000783">
        <w:rPr>
          <w:sz w:val="24"/>
          <w:szCs w:val="24"/>
        </w:rPr>
        <w:t>5</w:t>
      </w:r>
      <w:r w:rsidR="00356822">
        <w:rPr>
          <w:sz w:val="24"/>
          <w:szCs w:val="24"/>
        </w:rPr>
        <w:t>-2</w:t>
      </w:r>
      <w:r w:rsidR="00000783">
        <w:rPr>
          <w:sz w:val="24"/>
          <w:szCs w:val="24"/>
        </w:rPr>
        <w:t>7</w:t>
      </w:r>
      <w:r w:rsidR="004C7FB4">
        <w:rPr>
          <w:sz w:val="24"/>
          <w:szCs w:val="24"/>
        </w:rPr>
        <w:t>, 201</w:t>
      </w:r>
      <w:r w:rsidR="00000783">
        <w:rPr>
          <w:sz w:val="24"/>
          <w:szCs w:val="24"/>
        </w:rPr>
        <w:t>5</w:t>
      </w:r>
      <w:r w:rsidRPr="00615FC8">
        <w:rPr>
          <w:sz w:val="24"/>
          <w:szCs w:val="24"/>
        </w:rPr>
        <w:t xml:space="preserve"> </w:t>
      </w:r>
    </w:p>
    <w:p w:rsidR="00227876" w:rsidRPr="00615FC8" w:rsidRDefault="00227876" w:rsidP="00227876">
      <w:pPr>
        <w:tabs>
          <w:tab w:val="left" w:pos="3288"/>
        </w:tabs>
        <w:spacing w:after="0" w:line="240" w:lineRule="auto"/>
        <w:rPr>
          <w:sz w:val="24"/>
          <w:szCs w:val="24"/>
        </w:rPr>
      </w:pPr>
      <w:r w:rsidRPr="00615FC8">
        <w:rPr>
          <w:sz w:val="24"/>
          <w:szCs w:val="24"/>
        </w:rPr>
        <w:t xml:space="preserve">Winter Break                         </w:t>
      </w:r>
      <w:r w:rsidR="00402520">
        <w:rPr>
          <w:sz w:val="24"/>
          <w:szCs w:val="24"/>
        </w:rPr>
        <w:t xml:space="preserve">          </w:t>
      </w:r>
      <w:r w:rsidR="0095660E">
        <w:rPr>
          <w:sz w:val="24"/>
          <w:szCs w:val="24"/>
        </w:rPr>
        <w:t xml:space="preserve"> </w:t>
      </w:r>
      <w:r w:rsidR="00402520">
        <w:rPr>
          <w:sz w:val="24"/>
          <w:szCs w:val="24"/>
        </w:rPr>
        <w:t xml:space="preserve"> </w:t>
      </w:r>
      <w:r w:rsidR="00356822">
        <w:rPr>
          <w:sz w:val="24"/>
          <w:szCs w:val="24"/>
        </w:rPr>
        <w:tab/>
      </w:r>
      <w:r w:rsidR="004C7FB4">
        <w:rPr>
          <w:sz w:val="24"/>
          <w:szCs w:val="24"/>
        </w:rPr>
        <w:t xml:space="preserve">December </w:t>
      </w:r>
      <w:r w:rsidR="00356822">
        <w:rPr>
          <w:sz w:val="24"/>
          <w:szCs w:val="24"/>
        </w:rPr>
        <w:t>2</w:t>
      </w:r>
      <w:r w:rsidR="00000783">
        <w:rPr>
          <w:sz w:val="24"/>
          <w:szCs w:val="24"/>
        </w:rPr>
        <w:t>1</w:t>
      </w:r>
      <w:r w:rsidR="004C7FB4">
        <w:rPr>
          <w:sz w:val="24"/>
          <w:szCs w:val="24"/>
        </w:rPr>
        <w:t>, 201</w:t>
      </w:r>
      <w:r w:rsidR="00000783">
        <w:rPr>
          <w:sz w:val="24"/>
          <w:szCs w:val="24"/>
        </w:rPr>
        <w:t>5</w:t>
      </w:r>
      <w:r w:rsidR="004C7FB4">
        <w:rPr>
          <w:sz w:val="24"/>
          <w:szCs w:val="24"/>
        </w:rPr>
        <w:t xml:space="preserve"> – January </w:t>
      </w:r>
      <w:r w:rsidR="00000783">
        <w:rPr>
          <w:sz w:val="24"/>
          <w:szCs w:val="24"/>
        </w:rPr>
        <w:t>1</w:t>
      </w:r>
      <w:r w:rsidR="004C7FB4">
        <w:rPr>
          <w:sz w:val="24"/>
          <w:szCs w:val="24"/>
        </w:rPr>
        <w:t>, 201</w:t>
      </w:r>
      <w:r w:rsidR="00000783">
        <w:rPr>
          <w:sz w:val="24"/>
          <w:szCs w:val="24"/>
        </w:rPr>
        <w:t>6</w:t>
      </w:r>
    </w:p>
    <w:p w:rsidR="00227876" w:rsidRPr="00615FC8" w:rsidRDefault="00227876" w:rsidP="00227876">
      <w:pPr>
        <w:tabs>
          <w:tab w:val="left" w:pos="3288"/>
        </w:tabs>
        <w:spacing w:after="0" w:line="240" w:lineRule="auto"/>
        <w:rPr>
          <w:sz w:val="24"/>
          <w:szCs w:val="24"/>
        </w:rPr>
      </w:pPr>
      <w:r w:rsidRPr="00615FC8">
        <w:rPr>
          <w:sz w:val="24"/>
          <w:szCs w:val="24"/>
        </w:rPr>
        <w:t>Martin Luther King Day</w:t>
      </w:r>
      <w:r w:rsidR="004C7FB4">
        <w:rPr>
          <w:sz w:val="24"/>
          <w:szCs w:val="24"/>
        </w:rPr>
        <w:tab/>
      </w:r>
      <w:r w:rsidR="00356822">
        <w:rPr>
          <w:sz w:val="24"/>
          <w:szCs w:val="24"/>
        </w:rPr>
        <w:tab/>
      </w:r>
      <w:r w:rsidR="0095660E">
        <w:rPr>
          <w:sz w:val="24"/>
          <w:szCs w:val="24"/>
        </w:rPr>
        <w:t xml:space="preserve">January </w:t>
      </w:r>
      <w:r w:rsidR="00356822">
        <w:rPr>
          <w:sz w:val="24"/>
          <w:szCs w:val="24"/>
        </w:rPr>
        <w:t>1</w:t>
      </w:r>
      <w:r w:rsidR="00000783">
        <w:rPr>
          <w:sz w:val="24"/>
          <w:szCs w:val="24"/>
        </w:rPr>
        <w:t>8</w:t>
      </w:r>
      <w:r w:rsidR="004C7FB4">
        <w:rPr>
          <w:sz w:val="24"/>
          <w:szCs w:val="24"/>
        </w:rPr>
        <w:t>, 201</w:t>
      </w:r>
      <w:r w:rsidR="00000783">
        <w:rPr>
          <w:sz w:val="24"/>
          <w:szCs w:val="24"/>
        </w:rPr>
        <w:t>6</w:t>
      </w:r>
      <w:r w:rsidRPr="00615FC8">
        <w:rPr>
          <w:sz w:val="24"/>
          <w:szCs w:val="24"/>
        </w:rPr>
        <w:t xml:space="preserve"> </w:t>
      </w:r>
    </w:p>
    <w:p w:rsidR="00227876" w:rsidRPr="00615FC8" w:rsidRDefault="00227876" w:rsidP="00227876">
      <w:pPr>
        <w:tabs>
          <w:tab w:val="left" w:pos="3288"/>
        </w:tabs>
        <w:spacing w:after="0" w:line="240" w:lineRule="auto"/>
        <w:rPr>
          <w:sz w:val="24"/>
          <w:szCs w:val="24"/>
        </w:rPr>
      </w:pPr>
      <w:r w:rsidRPr="00615FC8">
        <w:rPr>
          <w:sz w:val="24"/>
          <w:szCs w:val="24"/>
        </w:rPr>
        <w:t>Spring Break</w:t>
      </w:r>
      <w:r w:rsidR="004C7FB4">
        <w:rPr>
          <w:sz w:val="24"/>
          <w:szCs w:val="24"/>
        </w:rPr>
        <w:tab/>
      </w:r>
      <w:r w:rsidR="00356822">
        <w:rPr>
          <w:sz w:val="24"/>
          <w:szCs w:val="24"/>
        </w:rPr>
        <w:tab/>
      </w:r>
      <w:r w:rsidR="0095660E">
        <w:rPr>
          <w:sz w:val="24"/>
          <w:szCs w:val="24"/>
        </w:rPr>
        <w:t xml:space="preserve">March </w:t>
      </w:r>
      <w:r w:rsidR="00356822">
        <w:rPr>
          <w:sz w:val="24"/>
          <w:szCs w:val="24"/>
        </w:rPr>
        <w:t>1</w:t>
      </w:r>
      <w:r w:rsidR="00000783">
        <w:rPr>
          <w:sz w:val="24"/>
          <w:szCs w:val="24"/>
        </w:rPr>
        <w:t>4-18</w:t>
      </w:r>
      <w:r w:rsidR="004C7FB4">
        <w:rPr>
          <w:sz w:val="24"/>
          <w:szCs w:val="24"/>
        </w:rPr>
        <w:t>, 201</w:t>
      </w:r>
      <w:r w:rsidR="00000783">
        <w:rPr>
          <w:sz w:val="24"/>
          <w:szCs w:val="24"/>
        </w:rPr>
        <w:t>6</w:t>
      </w:r>
      <w:r w:rsidRPr="00615FC8">
        <w:rPr>
          <w:sz w:val="24"/>
          <w:szCs w:val="24"/>
        </w:rPr>
        <w:t xml:space="preserve"> </w:t>
      </w:r>
    </w:p>
    <w:p w:rsidR="00227876" w:rsidRPr="00615FC8" w:rsidRDefault="00227876" w:rsidP="00227876">
      <w:pPr>
        <w:tabs>
          <w:tab w:val="left" w:pos="3288"/>
        </w:tabs>
        <w:spacing w:after="0" w:line="240" w:lineRule="auto"/>
        <w:rPr>
          <w:sz w:val="24"/>
          <w:szCs w:val="24"/>
        </w:rPr>
      </w:pPr>
      <w:r w:rsidRPr="00615FC8">
        <w:rPr>
          <w:sz w:val="24"/>
          <w:szCs w:val="24"/>
        </w:rPr>
        <w:t>Spring Holiday</w:t>
      </w:r>
      <w:r w:rsidR="004C7FB4">
        <w:rPr>
          <w:sz w:val="24"/>
          <w:szCs w:val="24"/>
        </w:rPr>
        <w:tab/>
      </w:r>
      <w:r w:rsidR="00356822">
        <w:rPr>
          <w:sz w:val="24"/>
          <w:szCs w:val="24"/>
        </w:rPr>
        <w:tab/>
      </w:r>
      <w:r w:rsidR="00000783">
        <w:rPr>
          <w:sz w:val="24"/>
          <w:szCs w:val="24"/>
        </w:rPr>
        <w:t>March 25</w:t>
      </w:r>
      <w:r w:rsidR="004C7FB4">
        <w:rPr>
          <w:sz w:val="24"/>
          <w:szCs w:val="24"/>
        </w:rPr>
        <w:t>, 201</w:t>
      </w:r>
      <w:r w:rsidR="00000783">
        <w:rPr>
          <w:sz w:val="24"/>
          <w:szCs w:val="24"/>
        </w:rPr>
        <w:t>6</w:t>
      </w:r>
    </w:p>
    <w:p w:rsidR="00227876" w:rsidRDefault="007353A9" w:rsidP="00227876">
      <w:pPr>
        <w:tabs>
          <w:tab w:val="left" w:pos="3288"/>
        </w:tabs>
        <w:spacing w:after="0" w:line="240" w:lineRule="auto"/>
        <w:rPr>
          <w:sz w:val="32"/>
          <w:szCs w:val="32"/>
        </w:rPr>
      </w:pPr>
      <w:r>
        <w:rPr>
          <w:sz w:val="24"/>
          <w:szCs w:val="24"/>
        </w:rPr>
        <w:pict>
          <v:rect id="_x0000_i1026" style="width:0;height:1.5pt" o:hralign="center" o:hrstd="t" o:hr="t" fillcolor="#aca899" stroked="f"/>
        </w:pict>
      </w:r>
    </w:p>
    <w:p w:rsidR="00227876" w:rsidRPr="00615FC8" w:rsidRDefault="00FD165B" w:rsidP="00227876">
      <w:pPr>
        <w:tabs>
          <w:tab w:val="left" w:pos="3288"/>
        </w:tabs>
        <w:spacing w:after="0" w:line="240" w:lineRule="auto"/>
        <w:rPr>
          <w:sz w:val="24"/>
          <w:szCs w:val="24"/>
        </w:rPr>
      </w:pPr>
      <w:r w:rsidRPr="00913661">
        <w:rPr>
          <w:b/>
          <w:sz w:val="28"/>
          <w:szCs w:val="28"/>
        </w:rPr>
        <w:t>Early Dismissal Days</w:t>
      </w:r>
      <w:r w:rsidR="00913661">
        <w:rPr>
          <w:sz w:val="24"/>
          <w:szCs w:val="24"/>
        </w:rPr>
        <w:t xml:space="preserve"> </w:t>
      </w:r>
      <w:r w:rsidR="007F23F7">
        <w:rPr>
          <w:sz w:val="24"/>
          <w:szCs w:val="24"/>
        </w:rPr>
        <w:t>(students are dismissed at 12:45 p.m.</w:t>
      </w:r>
      <w:r w:rsidR="002E2597">
        <w:rPr>
          <w:sz w:val="24"/>
          <w:szCs w:val="24"/>
        </w:rPr>
        <w:t>)</w:t>
      </w:r>
    </w:p>
    <w:p w:rsidR="00CB5BF4" w:rsidRDefault="00CB5BF4" w:rsidP="00227876">
      <w:pPr>
        <w:tabs>
          <w:tab w:val="left" w:pos="3288"/>
        </w:tabs>
        <w:spacing w:after="0" w:line="240" w:lineRule="auto"/>
        <w:rPr>
          <w:sz w:val="24"/>
          <w:szCs w:val="24"/>
        </w:rPr>
      </w:pPr>
    </w:p>
    <w:p w:rsidR="00227876" w:rsidRDefault="0095660E" w:rsidP="00227876">
      <w:pPr>
        <w:tabs>
          <w:tab w:val="left" w:pos="3288"/>
        </w:tabs>
        <w:spacing w:after="0" w:line="240" w:lineRule="auto"/>
        <w:rPr>
          <w:sz w:val="24"/>
          <w:szCs w:val="24"/>
        </w:rPr>
      </w:pPr>
      <w:r>
        <w:rPr>
          <w:sz w:val="24"/>
          <w:szCs w:val="24"/>
        </w:rPr>
        <w:t>September 2</w:t>
      </w:r>
      <w:r w:rsidR="00000783">
        <w:rPr>
          <w:sz w:val="24"/>
          <w:szCs w:val="24"/>
        </w:rPr>
        <w:t>2</w:t>
      </w:r>
      <w:r>
        <w:rPr>
          <w:sz w:val="24"/>
          <w:szCs w:val="24"/>
        </w:rPr>
        <w:t>, 201</w:t>
      </w:r>
      <w:r w:rsidR="00000783">
        <w:rPr>
          <w:sz w:val="24"/>
          <w:szCs w:val="24"/>
        </w:rPr>
        <w:t>5</w:t>
      </w:r>
      <w:r w:rsidR="008A2878">
        <w:rPr>
          <w:sz w:val="24"/>
          <w:szCs w:val="24"/>
        </w:rPr>
        <w:t xml:space="preserve"> – Parent/Guardian Involvement Day</w:t>
      </w:r>
      <w:r w:rsidR="00356822">
        <w:rPr>
          <w:sz w:val="24"/>
          <w:szCs w:val="24"/>
        </w:rPr>
        <w:t xml:space="preserve"> (conference with teachers)</w:t>
      </w:r>
    </w:p>
    <w:p w:rsidR="00FD165B" w:rsidRPr="00615FC8" w:rsidRDefault="0095660E" w:rsidP="00227876">
      <w:pPr>
        <w:tabs>
          <w:tab w:val="left" w:pos="3288"/>
        </w:tabs>
        <w:spacing w:after="0" w:line="240" w:lineRule="auto"/>
        <w:rPr>
          <w:sz w:val="24"/>
          <w:szCs w:val="24"/>
        </w:rPr>
      </w:pPr>
      <w:r>
        <w:rPr>
          <w:sz w:val="24"/>
          <w:szCs w:val="24"/>
        </w:rPr>
        <w:t xml:space="preserve">October </w:t>
      </w:r>
      <w:r w:rsidR="00734A82">
        <w:rPr>
          <w:sz w:val="24"/>
          <w:szCs w:val="24"/>
        </w:rPr>
        <w:t xml:space="preserve">8 and </w:t>
      </w:r>
      <w:r w:rsidR="00356822">
        <w:rPr>
          <w:sz w:val="24"/>
          <w:szCs w:val="24"/>
        </w:rPr>
        <w:t>2</w:t>
      </w:r>
      <w:r w:rsidR="00000783">
        <w:rPr>
          <w:sz w:val="24"/>
          <w:szCs w:val="24"/>
        </w:rPr>
        <w:t>8</w:t>
      </w:r>
      <w:r w:rsidR="007111AC">
        <w:rPr>
          <w:sz w:val="24"/>
          <w:szCs w:val="24"/>
        </w:rPr>
        <w:t>, 201</w:t>
      </w:r>
      <w:r w:rsidR="00000783">
        <w:rPr>
          <w:sz w:val="24"/>
          <w:szCs w:val="24"/>
        </w:rPr>
        <w:t>5</w:t>
      </w:r>
    </w:p>
    <w:p w:rsidR="002E2597" w:rsidRDefault="0095660E" w:rsidP="00227876">
      <w:pPr>
        <w:tabs>
          <w:tab w:val="left" w:pos="3288"/>
        </w:tabs>
        <w:spacing w:after="0" w:line="240" w:lineRule="auto"/>
        <w:rPr>
          <w:sz w:val="24"/>
          <w:szCs w:val="24"/>
        </w:rPr>
      </w:pPr>
      <w:r>
        <w:rPr>
          <w:sz w:val="24"/>
          <w:szCs w:val="24"/>
        </w:rPr>
        <w:t xml:space="preserve">November </w:t>
      </w:r>
      <w:r w:rsidR="00356822">
        <w:rPr>
          <w:sz w:val="24"/>
          <w:szCs w:val="24"/>
        </w:rPr>
        <w:t>1</w:t>
      </w:r>
      <w:r w:rsidR="00000783">
        <w:rPr>
          <w:sz w:val="24"/>
          <w:szCs w:val="24"/>
        </w:rPr>
        <w:t>8</w:t>
      </w:r>
      <w:r w:rsidR="007111AC">
        <w:rPr>
          <w:sz w:val="24"/>
          <w:szCs w:val="24"/>
        </w:rPr>
        <w:t>, 20</w:t>
      </w:r>
      <w:r w:rsidR="00356822">
        <w:rPr>
          <w:sz w:val="24"/>
          <w:szCs w:val="24"/>
        </w:rPr>
        <w:t>1</w:t>
      </w:r>
      <w:r w:rsidR="00000783">
        <w:rPr>
          <w:sz w:val="24"/>
          <w:szCs w:val="24"/>
        </w:rPr>
        <w:t>5</w:t>
      </w:r>
    </w:p>
    <w:p w:rsidR="00FD165B" w:rsidRDefault="0095660E" w:rsidP="00227876">
      <w:pPr>
        <w:tabs>
          <w:tab w:val="left" w:pos="3288"/>
        </w:tabs>
        <w:spacing w:after="0" w:line="240" w:lineRule="auto"/>
        <w:rPr>
          <w:sz w:val="24"/>
          <w:szCs w:val="24"/>
        </w:rPr>
      </w:pPr>
      <w:r>
        <w:rPr>
          <w:sz w:val="24"/>
          <w:szCs w:val="24"/>
        </w:rPr>
        <w:t xml:space="preserve">January </w:t>
      </w:r>
      <w:r w:rsidR="007111AC">
        <w:rPr>
          <w:sz w:val="24"/>
          <w:szCs w:val="24"/>
        </w:rPr>
        <w:t>2</w:t>
      </w:r>
      <w:r w:rsidR="00000783">
        <w:rPr>
          <w:sz w:val="24"/>
          <w:szCs w:val="24"/>
        </w:rPr>
        <w:t>7</w:t>
      </w:r>
      <w:r w:rsidR="007111AC">
        <w:rPr>
          <w:sz w:val="24"/>
          <w:szCs w:val="24"/>
        </w:rPr>
        <w:t>, 201</w:t>
      </w:r>
      <w:r w:rsidR="00000783">
        <w:rPr>
          <w:sz w:val="24"/>
          <w:szCs w:val="24"/>
        </w:rPr>
        <w:t>6</w:t>
      </w:r>
      <w:r w:rsidR="008A2878">
        <w:rPr>
          <w:sz w:val="24"/>
          <w:szCs w:val="24"/>
        </w:rPr>
        <w:t xml:space="preserve"> – Parent/Guardian Involvement Day</w:t>
      </w:r>
      <w:r w:rsidR="00356822">
        <w:rPr>
          <w:sz w:val="24"/>
          <w:szCs w:val="24"/>
        </w:rPr>
        <w:t xml:space="preserve"> (conference with teachers)</w:t>
      </w:r>
    </w:p>
    <w:p w:rsidR="002E2597" w:rsidRDefault="0095660E" w:rsidP="002E2597">
      <w:pPr>
        <w:tabs>
          <w:tab w:val="left" w:pos="3288"/>
        </w:tabs>
        <w:spacing w:after="0" w:line="240" w:lineRule="auto"/>
        <w:rPr>
          <w:sz w:val="24"/>
          <w:szCs w:val="24"/>
        </w:rPr>
      </w:pPr>
      <w:r>
        <w:rPr>
          <w:sz w:val="24"/>
          <w:szCs w:val="24"/>
        </w:rPr>
        <w:t xml:space="preserve">February </w:t>
      </w:r>
      <w:r w:rsidR="00734A82">
        <w:rPr>
          <w:sz w:val="24"/>
          <w:szCs w:val="24"/>
        </w:rPr>
        <w:t xml:space="preserve">11 and </w:t>
      </w:r>
      <w:r w:rsidR="00000783">
        <w:rPr>
          <w:sz w:val="24"/>
          <w:szCs w:val="24"/>
        </w:rPr>
        <w:t>24</w:t>
      </w:r>
      <w:r w:rsidR="00FD165B">
        <w:rPr>
          <w:sz w:val="24"/>
          <w:szCs w:val="24"/>
        </w:rPr>
        <w:t>, 201</w:t>
      </w:r>
      <w:r w:rsidR="00000783">
        <w:rPr>
          <w:sz w:val="24"/>
          <w:szCs w:val="24"/>
        </w:rPr>
        <w:t>6</w:t>
      </w:r>
    </w:p>
    <w:p w:rsidR="002E2597" w:rsidRDefault="00734A82" w:rsidP="002E2597">
      <w:pPr>
        <w:tabs>
          <w:tab w:val="left" w:pos="3288"/>
        </w:tabs>
        <w:spacing w:after="0" w:line="240" w:lineRule="auto"/>
        <w:rPr>
          <w:sz w:val="24"/>
          <w:szCs w:val="24"/>
        </w:rPr>
      </w:pPr>
      <w:bookmarkStart w:id="0" w:name="_GoBack"/>
      <w:bookmarkEnd w:id="0"/>
      <w:r>
        <w:rPr>
          <w:sz w:val="24"/>
          <w:szCs w:val="24"/>
        </w:rPr>
        <w:t>March 11 and 24, 2016</w:t>
      </w:r>
    </w:p>
    <w:p w:rsidR="00734A82" w:rsidRDefault="00734A82" w:rsidP="002E2597">
      <w:pPr>
        <w:tabs>
          <w:tab w:val="left" w:pos="3288"/>
        </w:tabs>
        <w:spacing w:after="0" w:line="240" w:lineRule="auto"/>
        <w:rPr>
          <w:sz w:val="24"/>
          <w:szCs w:val="24"/>
        </w:rPr>
      </w:pPr>
      <w:r>
        <w:rPr>
          <w:sz w:val="24"/>
          <w:szCs w:val="24"/>
        </w:rPr>
        <w:t>April 14, 2016</w:t>
      </w:r>
    </w:p>
    <w:p w:rsidR="00227876" w:rsidRPr="00227876" w:rsidRDefault="007353A9" w:rsidP="00227876">
      <w:pPr>
        <w:tabs>
          <w:tab w:val="left" w:pos="3288"/>
        </w:tabs>
        <w:spacing w:after="0" w:line="240" w:lineRule="auto"/>
        <w:rPr>
          <w:sz w:val="32"/>
          <w:szCs w:val="32"/>
        </w:rPr>
      </w:pPr>
      <w:r>
        <w:rPr>
          <w:sz w:val="32"/>
          <w:szCs w:val="32"/>
        </w:rPr>
        <w:pict>
          <v:rect id="_x0000_i1027" style="width:462.85pt;height:.05pt;flip:y" o:hrpct="989" o:hralign="center" o:hrstd="t" o:hr="t" fillcolor="#aca899" stroked="f"/>
        </w:pict>
      </w:r>
    </w:p>
    <w:p w:rsidR="00E41322" w:rsidRDefault="00E41322" w:rsidP="00E41322">
      <w:pPr>
        <w:tabs>
          <w:tab w:val="left" w:pos="3288"/>
        </w:tabs>
        <w:rPr>
          <w:b/>
          <w:sz w:val="32"/>
          <w:szCs w:val="32"/>
        </w:rPr>
      </w:pPr>
      <w:r w:rsidRPr="00E41322">
        <w:rPr>
          <w:b/>
          <w:sz w:val="32"/>
          <w:szCs w:val="32"/>
        </w:rPr>
        <w:t>Six Weeks Grading Periods</w:t>
      </w:r>
    </w:p>
    <w:tbl>
      <w:tblPr>
        <w:tblStyle w:val="TableGrid"/>
        <w:tblW w:w="0" w:type="auto"/>
        <w:tblLook w:val="04A0" w:firstRow="1" w:lastRow="0" w:firstColumn="1" w:lastColumn="0" w:noHBand="0" w:noVBand="1"/>
      </w:tblPr>
      <w:tblGrid>
        <w:gridCol w:w="3118"/>
        <w:gridCol w:w="3110"/>
        <w:gridCol w:w="3122"/>
      </w:tblGrid>
      <w:tr w:rsidR="009134C2" w:rsidRPr="00824359" w:rsidTr="001B5222">
        <w:tc>
          <w:tcPr>
            <w:tcW w:w="3192" w:type="dxa"/>
          </w:tcPr>
          <w:p w:rsidR="009134C2" w:rsidRPr="00824359" w:rsidRDefault="009134C2" w:rsidP="001B5222">
            <w:pPr>
              <w:jc w:val="center"/>
              <w:rPr>
                <w:b/>
                <w:sz w:val="24"/>
                <w:szCs w:val="24"/>
              </w:rPr>
            </w:pPr>
            <w:r w:rsidRPr="00824359">
              <w:rPr>
                <w:b/>
                <w:sz w:val="24"/>
                <w:szCs w:val="24"/>
              </w:rPr>
              <w:t>Grading Period</w:t>
            </w:r>
          </w:p>
        </w:tc>
        <w:tc>
          <w:tcPr>
            <w:tcW w:w="3192" w:type="dxa"/>
          </w:tcPr>
          <w:p w:rsidR="009134C2" w:rsidRPr="00824359" w:rsidRDefault="009134C2" w:rsidP="001B5222">
            <w:pPr>
              <w:jc w:val="center"/>
              <w:rPr>
                <w:b/>
                <w:sz w:val="24"/>
                <w:szCs w:val="24"/>
              </w:rPr>
            </w:pPr>
            <w:r w:rsidRPr="00824359">
              <w:rPr>
                <w:b/>
                <w:sz w:val="24"/>
                <w:szCs w:val="24"/>
              </w:rPr>
              <w:t>Dates</w:t>
            </w:r>
          </w:p>
        </w:tc>
        <w:tc>
          <w:tcPr>
            <w:tcW w:w="3192" w:type="dxa"/>
          </w:tcPr>
          <w:p w:rsidR="009134C2" w:rsidRPr="00824359" w:rsidRDefault="009134C2" w:rsidP="001B5222">
            <w:pPr>
              <w:jc w:val="center"/>
              <w:rPr>
                <w:b/>
                <w:sz w:val="24"/>
                <w:szCs w:val="24"/>
              </w:rPr>
            </w:pPr>
            <w:r w:rsidRPr="00824359">
              <w:rPr>
                <w:b/>
                <w:sz w:val="24"/>
                <w:szCs w:val="24"/>
              </w:rPr>
              <w:t>Report Card Dates</w:t>
            </w:r>
          </w:p>
        </w:tc>
      </w:tr>
      <w:tr w:rsidR="009134C2" w:rsidRPr="00824359" w:rsidTr="001B5222">
        <w:tc>
          <w:tcPr>
            <w:tcW w:w="3192" w:type="dxa"/>
          </w:tcPr>
          <w:p w:rsidR="009134C2" w:rsidRPr="00824359" w:rsidRDefault="009134C2" w:rsidP="001B5222">
            <w:pPr>
              <w:jc w:val="center"/>
              <w:rPr>
                <w:sz w:val="24"/>
                <w:szCs w:val="24"/>
              </w:rPr>
            </w:pPr>
            <w:r w:rsidRPr="00824359">
              <w:rPr>
                <w:sz w:val="24"/>
                <w:szCs w:val="24"/>
              </w:rPr>
              <w:t>1st Six Weeks</w:t>
            </w:r>
          </w:p>
        </w:tc>
        <w:tc>
          <w:tcPr>
            <w:tcW w:w="3192" w:type="dxa"/>
          </w:tcPr>
          <w:p w:rsidR="009134C2" w:rsidRPr="00824359" w:rsidRDefault="004368AD" w:rsidP="00D254F7">
            <w:pPr>
              <w:jc w:val="center"/>
              <w:rPr>
                <w:sz w:val="24"/>
                <w:szCs w:val="24"/>
              </w:rPr>
            </w:pPr>
            <w:r w:rsidRPr="00824359">
              <w:rPr>
                <w:sz w:val="24"/>
                <w:szCs w:val="24"/>
              </w:rPr>
              <w:t>8/2</w:t>
            </w:r>
            <w:r w:rsidR="00000783">
              <w:rPr>
                <w:sz w:val="24"/>
                <w:szCs w:val="24"/>
              </w:rPr>
              <w:t>4</w:t>
            </w:r>
            <w:r w:rsidRPr="00824359">
              <w:rPr>
                <w:sz w:val="24"/>
                <w:szCs w:val="24"/>
              </w:rPr>
              <w:t>-10/</w:t>
            </w:r>
            <w:r w:rsidR="00000783">
              <w:rPr>
                <w:sz w:val="24"/>
                <w:szCs w:val="24"/>
              </w:rPr>
              <w:t>1</w:t>
            </w:r>
          </w:p>
        </w:tc>
        <w:tc>
          <w:tcPr>
            <w:tcW w:w="3192" w:type="dxa"/>
          </w:tcPr>
          <w:p w:rsidR="009134C2" w:rsidRPr="00824359" w:rsidRDefault="00000783" w:rsidP="00000783">
            <w:pPr>
              <w:jc w:val="center"/>
              <w:rPr>
                <w:sz w:val="24"/>
                <w:szCs w:val="24"/>
              </w:rPr>
            </w:pPr>
            <w:r>
              <w:rPr>
                <w:sz w:val="24"/>
                <w:szCs w:val="24"/>
              </w:rPr>
              <w:t>10/9</w:t>
            </w:r>
            <w:r w:rsidR="004368AD" w:rsidRPr="00824359">
              <w:rPr>
                <w:sz w:val="24"/>
                <w:szCs w:val="24"/>
              </w:rPr>
              <w:t>/1</w:t>
            </w:r>
            <w:r>
              <w:rPr>
                <w:sz w:val="24"/>
                <w:szCs w:val="24"/>
              </w:rPr>
              <w:t>5</w:t>
            </w:r>
          </w:p>
        </w:tc>
      </w:tr>
      <w:tr w:rsidR="009134C2" w:rsidRPr="00824359" w:rsidTr="001B5222">
        <w:tc>
          <w:tcPr>
            <w:tcW w:w="3192" w:type="dxa"/>
          </w:tcPr>
          <w:p w:rsidR="009134C2" w:rsidRPr="00824359" w:rsidRDefault="009134C2" w:rsidP="001B5222">
            <w:pPr>
              <w:tabs>
                <w:tab w:val="left" w:pos="3288"/>
              </w:tabs>
              <w:jc w:val="center"/>
              <w:rPr>
                <w:sz w:val="24"/>
                <w:szCs w:val="24"/>
              </w:rPr>
            </w:pPr>
            <w:r w:rsidRPr="00824359">
              <w:rPr>
                <w:sz w:val="24"/>
                <w:szCs w:val="24"/>
              </w:rPr>
              <w:t>2nd Six Weeks</w:t>
            </w:r>
          </w:p>
        </w:tc>
        <w:tc>
          <w:tcPr>
            <w:tcW w:w="3192" w:type="dxa"/>
          </w:tcPr>
          <w:p w:rsidR="009134C2" w:rsidRPr="00824359" w:rsidRDefault="004368AD" w:rsidP="00000783">
            <w:pPr>
              <w:jc w:val="center"/>
              <w:rPr>
                <w:sz w:val="24"/>
                <w:szCs w:val="24"/>
              </w:rPr>
            </w:pPr>
            <w:r w:rsidRPr="00824359">
              <w:rPr>
                <w:sz w:val="24"/>
                <w:szCs w:val="24"/>
              </w:rPr>
              <w:t>10/</w:t>
            </w:r>
            <w:r w:rsidR="00000783">
              <w:rPr>
                <w:sz w:val="24"/>
                <w:szCs w:val="24"/>
              </w:rPr>
              <w:t>5</w:t>
            </w:r>
            <w:r w:rsidRPr="00824359">
              <w:rPr>
                <w:sz w:val="24"/>
                <w:szCs w:val="24"/>
              </w:rPr>
              <w:t>-11/</w:t>
            </w:r>
            <w:r w:rsidR="00000783">
              <w:rPr>
                <w:sz w:val="24"/>
                <w:szCs w:val="24"/>
              </w:rPr>
              <w:t>6</w:t>
            </w:r>
          </w:p>
        </w:tc>
        <w:tc>
          <w:tcPr>
            <w:tcW w:w="3192" w:type="dxa"/>
          </w:tcPr>
          <w:p w:rsidR="009134C2" w:rsidRPr="00824359" w:rsidRDefault="004368AD" w:rsidP="00D254F7">
            <w:pPr>
              <w:tabs>
                <w:tab w:val="left" w:pos="3288"/>
              </w:tabs>
              <w:jc w:val="center"/>
              <w:rPr>
                <w:sz w:val="24"/>
                <w:szCs w:val="24"/>
              </w:rPr>
            </w:pPr>
            <w:r w:rsidRPr="00824359">
              <w:rPr>
                <w:sz w:val="24"/>
                <w:szCs w:val="24"/>
              </w:rPr>
              <w:t>11/1</w:t>
            </w:r>
            <w:r w:rsidR="00000783">
              <w:rPr>
                <w:sz w:val="24"/>
                <w:szCs w:val="24"/>
              </w:rPr>
              <w:t>3</w:t>
            </w:r>
            <w:r w:rsidRPr="00824359">
              <w:rPr>
                <w:sz w:val="24"/>
                <w:szCs w:val="24"/>
              </w:rPr>
              <w:t>/1</w:t>
            </w:r>
            <w:r w:rsidR="00000783">
              <w:rPr>
                <w:sz w:val="24"/>
                <w:szCs w:val="24"/>
              </w:rPr>
              <w:t>5</w:t>
            </w:r>
          </w:p>
        </w:tc>
      </w:tr>
      <w:tr w:rsidR="009134C2" w:rsidRPr="00824359" w:rsidTr="001B5222">
        <w:tc>
          <w:tcPr>
            <w:tcW w:w="3192" w:type="dxa"/>
          </w:tcPr>
          <w:p w:rsidR="009134C2" w:rsidRPr="00824359" w:rsidRDefault="009134C2" w:rsidP="001B5222">
            <w:pPr>
              <w:jc w:val="center"/>
              <w:rPr>
                <w:sz w:val="24"/>
                <w:szCs w:val="24"/>
              </w:rPr>
            </w:pPr>
            <w:r w:rsidRPr="00824359">
              <w:rPr>
                <w:sz w:val="24"/>
                <w:szCs w:val="24"/>
              </w:rPr>
              <w:t>3rd Six Weeks</w:t>
            </w:r>
          </w:p>
        </w:tc>
        <w:tc>
          <w:tcPr>
            <w:tcW w:w="3192" w:type="dxa"/>
          </w:tcPr>
          <w:p w:rsidR="009134C2" w:rsidRPr="00824359" w:rsidRDefault="00000783" w:rsidP="00D254F7">
            <w:pPr>
              <w:jc w:val="center"/>
              <w:rPr>
                <w:sz w:val="24"/>
                <w:szCs w:val="24"/>
              </w:rPr>
            </w:pPr>
            <w:r>
              <w:rPr>
                <w:sz w:val="24"/>
                <w:szCs w:val="24"/>
              </w:rPr>
              <w:t>11/9</w:t>
            </w:r>
            <w:r w:rsidR="004368AD" w:rsidRPr="00824359">
              <w:rPr>
                <w:sz w:val="24"/>
                <w:szCs w:val="24"/>
              </w:rPr>
              <w:t>-12/</w:t>
            </w:r>
            <w:r>
              <w:rPr>
                <w:sz w:val="24"/>
                <w:szCs w:val="24"/>
              </w:rPr>
              <w:t>18</w:t>
            </w:r>
          </w:p>
        </w:tc>
        <w:tc>
          <w:tcPr>
            <w:tcW w:w="3192" w:type="dxa"/>
          </w:tcPr>
          <w:p w:rsidR="009134C2" w:rsidRPr="00824359" w:rsidRDefault="004368AD" w:rsidP="00000783">
            <w:pPr>
              <w:jc w:val="center"/>
              <w:rPr>
                <w:sz w:val="24"/>
                <w:szCs w:val="24"/>
              </w:rPr>
            </w:pPr>
            <w:r w:rsidRPr="00824359">
              <w:rPr>
                <w:sz w:val="24"/>
                <w:szCs w:val="24"/>
              </w:rPr>
              <w:t>1/</w:t>
            </w:r>
            <w:r w:rsidR="00000783">
              <w:rPr>
                <w:sz w:val="24"/>
                <w:szCs w:val="24"/>
              </w:rPr>
              <w:t>8</w:t>
            </w:r>
            <w:r w:rsidRPr="00824359">
              <w:rPr>
                <w:sz w:val="24"/>
                <w:szCs w:val="24"/>
              </w:rPr>
              <w:t>/1</w:t>
            </w:r>
            <w:r w:rsidR="00000783">
              <w:rPr>
                <w:sz w:val="24"/>
                <w:szCs w:val="24"/>
              </w:rPr>
              <w:t>6</w:t>
            </w:r>
          </w:p>
        </w:tc>
      </w:tr>
      <w:tr w:rsidR="009134C2" w:rsidRPr="00824359" w:rsidTr="001B5222">
        <w:tc>
          <w:tcPr>
            <w:tcW w:w="3192" w:type="dxa"/>
          </w:tcPr>
          <w:p w:rsidR="009134C2" w:rsidRPr="00824359" w:rsidRDefault="009134C2" w:rsidP="001B5222">
            <w:pPr>
              <w:jc w:val="center"/>
              <w:rPr>
                <w:sz w:val="24"/>
                <w:szCs w:val="24"/>
              </w:rPr>
            </w:pPr>
            <w:r w:rsidRPr="00824359">
              <w:rPr>
                <w:sz w:val="24"/>
                <w:szCs w:val="24"/>
              </w:rPr>
              <w:t>4th Six Weeks</w:t>
            </w:r>
          </w:p>
        </w:tc>
        <w:tc>
          <w:tcPr>
            <w:tcW w:w="3192" w:type="dxa"/>
          </w:tcPr>
          <w:p w:rsidR="009134C2" w:rsidRPr="00824359" w:rsidRDefault="004368AD" w:rsidP="00D254F7">
            <w:pPr>
              <w:jc w:val="center"/>
              <w:rPr>
                <w:sz w:val="24"/>
                <w:szCs w:val="24"/>
              </w:rPr>
            </w:pPr>
            <w:r w:rsidRPr="00824359">
              <w:rPr>
                <w:sz w:val="24"/>
                <w:szCs w:val="24"/>
              </w:rPr>
              <w:t>1/</w:t>
            </w:r>
            <w:r w:rsidR="00000783">
              <w:rPr>
                <w:sz w:val="24"/>
                <w:szCs w:val="24"/>
              </w:rPr>
              <w:t>5</w:t>
            </w:r>
            <w:r w:rsidRPr="00824359">
              <w:rPr>
                <w:sz w:val="24"/>
                <w:szCs w:val="24"/>
              </w:rPr>
              <w:t>-2/1</w:t>
            </w:r>
            <w:r w:rsidR="00000783">
              <w:rPr>
                <w:sz w:val="24"/>
                <w:szCs w:val="24"/>
              </w:rPr>
              <w:t>2</w:t>
            </w:r>
          </w:p>
        </w:tc>
        <w:tc>
          <w:tcPr>
            <w:tcW w:w="3192" w:type="dxa"/>
          </w:tcPr>
          <w:p w:rsidR="009134C2" w:rsidRPr="00824359" w:rsidRDefault="00000783" w:rsidP="00D254F7">
            <w:pPr>
              <w:jc w:val="center"/>
              <w:rPr>
                <w:sz w:val="24"/>
                <w:szCs w:val="24"/>
              </w:rPr>
            </w:pPr>
            <w:r>
              <w:rPr>
                <w:sz w:val="24"/>
                <w:szCs w:val="24"/>
              </w:rPr>
              <w:t>2/19</w:t>
            </w:r>
            <w:r w:rsidR="004368AD" w:rsidRPr="00824359">
              <w:rPr>
                <w:sz w:val="24"/>
                <w:szCs w:val="24"/>
              </w:rPr>
              <w:t>/1</w:t>
            </w:r>
            <w:r>
              <w:rPr>
                <w:sz w:val="24"/>
                <w:szCs w:val="24"/>
              </w:rPr>
              <w:t>6</w:t>
            </w:r>
          </w:p>
        </w:tc>
      </w:tr>
      <w:tr w:rsidR="009134C2" w:rsidRPr="00824359" w:rsidTr="001B5222">
        <w:tc>
          <w:tcPr>
            <w:tcW w:w="3192" w:type="dxa"/>
          </w:tcPr>
          <w:p w:rsidR="009134C2" w:rsidRPr="00824359" w:rsidRDefault="009134C2" w:rsidP="001B5222">
            <w:pPr>
              <w:tabs>
                <w:tab w:val="left" w:pos="3288"/>
              </w:tabs>
              <w:jc w:val="center"/>
              <w:rPr>
                <w:sz w:val="24"/>
                <w:szCs w:val="24"/>
              </w:rPr>
            </w:pPr>
            <w:r w:rsidRPr="00824359">
              <w:rPr>
                <w:sz w:val="24"/>
                <w:szCs w:val="24"/>
              </w:rPr>
              <w:t>5th Six Weeks</w:t>
            </w:r>
          </w:p>
        </w:tc>
        <w:tc>
          <w:tcPr>
            <w:tcW w:w="3192" w:type="dxa"/>
          </w:tcPr>
          <w:p w:rsidR="009134C2" w:rsidRPr="00824359" w:rsidRDefault="004368AD" w:rsidP="00000783">
            <w:pPr>
              <w:jc w:val="center"/>
              <w:rPr>
                <w:sz w:val="24"/>
                <w:szCs w:val="24"/>
              </w:rPr>
            </w:pPr>
            <w:r w:rsidRPr="00824359">
              <w:rPr>
                <w:sz w:val="24"/>
                <w:szCs w:val="24"/>
              </w:rPr>
              <w:t>2/1</w:t>
            </w:r>
            <w:r w:rsidR="00000783">
              <w:rPr>
                <w:sz w:val="24"/>
                <w:szCs w:val="24"/>
              </w:rPr>
              <w:t>5</w:t>
            </w:r>
            <w:r w:rsidRPr="00824359">
              <w:rPr>
                <w:sz w:val="24"/>
                <w:szCs w:val="24"/>
              </w:rPr>
              <w:t>-4/</w:t>
            </w:r>
            <w:r w:rsidR="00000783">
              <w:rPr>
                <w:sz w:val="24"/>
                <w:szCs w:val="24"/>
              </w:rPr>
              <w:t>1</w:t>
            </w:r>
          </w:p>
        </w:tc>
        <w:tc>
          <w:tcPr>
            <w:tcW w:w="3192" w:type="dxa"/>
          </w:tcPr>
          <w:p w:rsidR="009134C2" w:rsidRPr="00824359" w:rsidRDefault="004368AD" w:rsidP="00D254F7">
            <w:pPr>
              <w:jc w:val="center"/>
              <w:rPr>
                <w:sz w:val="24"/>
                <w:szCs w:val="24"/>
              </w:rPr>
            </w:pPr>
            <w:r w:rsidRPr="00824359">
              <w:rPr>
                <w:sz w:val="24"/>
                <w:szCs w:val="24"/>
              </w:rPr>
              <w:t>4</w:t>
            </w:r>
            <w:r w:rsidR="00000783">
              <w:rPr>
                <w:sz w:val="24"/>
                <w:szCs w:val="24"/>
              </w:rPr>
              <w:t>/8</w:t>
            </w:r>
            <w:r w:rsidRPr="00824359">
              <w:rPr>
                <w:sz w:val="24"/>
                <w:szCs w:val="24"/>
              </w:rPr>
              <w:t>/1</w:t>
            </w:r>
            <w:r w:rsidR="00000783">
              <w:rPr>
                <w:sz w:val="24"/>
                <w:szCs w:val="24"/>
              </w:rPr>
              <w:t>6</w:t>
            </w:r>
          </w:p>
        </w:tc>
      </w:tr>
      <w:tr w:rsidR="009134C2" w:rsidRPr="00824359" w:rsidTr="001B5222">
        <w:tc>
          <w:tcPr>
            <w:tcW w:w="3192" w:type="dxa"/>
          </w:tcPr>
          <w:p w:rsidR="009134C2" w:rsidRPr="00824359" w:rsidRDefault="009134C2" w:rsidP="001B5222">
            <w:pPr>
              <w:tabs>
                <w:tab w:val="left" w:pos="3288"/>
              </w:tabs>
              <w:jc w:val="center"/>
              <w:rPr>
                <w:sz w:val="24"/>
                <w:szCs w:val="24"/>
              </w:rPr>
            </w:pPr>
            <w:r w:rsidRPr="00824359">
              <w:rPr>
                <w:sz w:val="24"/>
                <w:szCs w:val="24"/>
              </w:rPr>
              <w:t>6th Six Weeks</w:t>
            </w:r>
          </w:p>
        </w:tc>
        <w:tc>
          <w:tcPr>
            <w:tcW w:w="3192" w:type="dxa"/>
          </w:tcPr>
          <w:p w:rsidR="009134C2" w:rsidRPr="00824359" w:rsidRDefault="004368AD" w:rsidP="00D254F7">
            <w:pPr>
              <w:jc w:val="center"/>
              <w:rPr>
                <w:sz w:val="24"/>
                <w:szCs w:val="24"/>
              </w:rPr>
            </w:pPr>
            <w:r w:rsidRPr="00824359">
              <w:rPr>
                <w:sz w:val="24"/>
                <w:szCs w:val="24"/>
              </w:rPr>
              <w:t>4/</w:t>
            </w:r>
            <w:r w:rsidR="00652B6B">
              <w:rPr>
                <w:sz w:val="24"/>
                <w:szCs w:val="24"/>
              </w:rPr>
              <w:t>4</w:t>
            </w:r>
            <w:r w:rsidRPr="00824359">
              <w:rPr>
                <w:sz w:val="24"/>
                <w:szCs w:val="24"/>
              </w:rPr>
              <w:t>-5/2</w:t>
            </w:r>
            <w:r w:rsidR="00652B6B">
              <w:rPr>
                <w:sz w:val="24"/>
                <w:szCs w:val="24"/>
              </w:rPr>
              <w:t>5</w:t>
            </w:r>
          </w:p>
        </w:tc>
        <w:tc>
          <w:tcPr>
            <w:tcW w:w="3192" w:type="dxa"/>
          </w:tcPr>
          <w:p w:rsidR="00D254F7" w:rsidRDefault="004368AD" w:rsidP="00D254F7">
            <w:pPr>
              <w:tabs>
                <w:tab w:val="left" w:pos="3288"/>
              </w:tabs>
              <w:jc w:val="center"/>
              <w:rPr>
                <w:sz w:val="24"/>
                <w:szCs w:val="24"/>
              </w:rPr>
            </w:pPr>
            <w:r w:rsidRPr="00824359">
              <w:rPr>
                <w:sz w:val="24"/>
                <w:szCs w:val="24"/>
              </w:rPr>
              <w:t>5/2</w:t>
            </w:r>
            <w:r w:rsidR="00652B6B">
              <w:rPr>
                <w:sz w:val="24"/>
                <w:szCs w:val="24"/>
              </w:rPr>
              <w:t>5</w:t>
            </w:r>
            <w:r w:rsidRPr="00824359">
              <w:rPr>
                <w:sz w:val="24"/>
                <w:szCs w:val="24"/>
              </w:rPr>
              <w:t>/1</w:t>
            </w:r>
            <w:r w:rsidR="00652B6B">
              <w:rPr>
                <w:sz w:val="24"/>
                <w:szCs w:val="24"/>
              </w:rPr>
              <w:t>6</w:t>
            </w:r>
            <w:r w:rsidR="00D254F7">
              <w:rPr>
                <w:sz w:val="24"/>
                <w:szCs w:val="24"/>
              </w:rPr>
              <w:t xml:space="preserve"> (MS sent home)</w:t>
            </w:r>
          </w:p>
          <w:p w:rsidR="009134C2" w:rsidRPr="00824359" w:rsidRDefault="004368AD" w:rsidP="00652B6B">
            <w:pPr>
              <w:tabs>
                <w:tab w:val="left" w:pos="3288"/>
              </w:tabs>
              <w:jc w:val="center"/>
              <w:rPr>
                <w:sz w:val="24"/>
                <w:szCs w:val="24"/>
              </w:rPr>
            </w:pPr>
            <w:r w:rsidRPr="00824359">
              <w:rPr>
                <w:sz w:val="24"/>
                <w:szCs w:val="24"/>
              </w:rPr>
              <w:t>6/</w:t>
            </w:r>
            <w:r w:rsidR="00652B6B">
              <w:rPr>
                <w:sz w:val="24"/>
                <w:szCs w:val="24"/>
              </w:rPr>
              <w:t>1</w:t>
            </w:r>
            <w:r w:rsidRPr="00824359">
              <w:rPr>
                <w:sz w:val="24"/>
                <w:szCs w:val="24"/>
              </w:rPr>
              <w:t>/1</w:t>
            </w:r>
            <w:r w:rsidR="00652B6B">
              <w:rPr>
                <w:sz w:val="24"/>
                <w:szCs w:val="24"/>
              </w:rPr>
              <w:t>6</w:t>
            </w:r>
            <w:r w:rsidR="00D254F7">
              <w:rPr>
                <w:sz w:val="24"/>
                <w:szCs w:val="24"/>
              </w:rPr>
              <w:t xml:space="preserve"> (HS mailed out)</w:t>
            </w:r>
          </w:p>
        </w:tc>
      </w:tr>
    </w:tbl>
    <w:p w:rsidR="00476713" w:rsidRDefault="00476713" w:rsidP="009134C2">
      <w:pPr>
        <w:rPr>
          <w:sz w:val="24"/>
          <w:szCs w:val="24"/>
        </w:rPr>
      </w:pPr>
    </w:p>
    <w:p w:rsidR="001A0D59" w:rsidRDefault="00EA044A" w:rsidP="009134C2">
      <w:pPr>
        <w:rPr>
          <w:sz w:val="20"/>
          <w:szCs w:val="20"/>
        </w:rPr>
      </w:pPr>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103505</wp:posOffset>
                </wp:positionH>
                <wp:positionV relativeFrom="paragraph">
                  <wp:posOffset>-160655</wp:posOffset>
                </wp:positionV>
                <wp:extent cx="5417185" cy="485775"/>
                <wp:effectExtent l="0" t="0" r="12065" b="28575"/>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185" cy="485775"/>
                        </a:xfrm>
                        <a:prstGeom prst="rect">
                          <a:avLst/>
                        </a:prstGeom>
                        <a:solidFill>
                          <a:srgbClr val="FFFFFF"/>
                        </a:solidFill>
                        <a:ln w="9525">
                          <a:solidFill>
                            <a:srgbClr val="000000"/>
                          </a:solidFill>
                          <a:miter lim="800000"/>
                          <a:headEnd/>
                          <a:tailEnd/>
                        </a:ln>
                      </wps:spPr>
                      <wps:txbx>
                        <w:txbxContent>
                          <w:p w:rsidR="007353A9" w:rsidRPr="00615FC8" w:rsidRDefault="007353A9" w:rsidP="00615FC8">
                            <w:pPr>
                              <w:shd w:val="clear" w:color="auto" w:fill="E5B8B7" w:themeFill="accent2" w:themeFillTint="66"/>
                              <w:tabs>
                                <w:tab w:val="left" w:pos="3288"/>
                              </w:tabs>
                              <w:jc w:val="center"/>
                              <w:rPr>
                                <w:b/>
                                <w:sz w:val="32"/>
                                <w:szCs w:val="32"/>
                              </w:rPr>
                            </w:pPr>
                            <w:r w:rsidRPr="00615FC8">
                              <w:rPr>
                                <w:b/>
                                <w:sz w:val="32"/>
                                <w:szCs w:val="32"/>
                              </w:rPr>
                              <w:t>GENERAL INFORMATION</w:t>
                            </w:r>
                          </w:p>
                          <w:p w:rsidR="007353A9" w:rsidRDefault="007353A9" w:rsidP="00615FC8">
                            <w:pPr>
                              <w:tabs>
                                <w:tab w:val="left" w:pos="3288"/>
                              </w:tabs>
                            </w:pPr>
                          </w:p>
                          <w:p w:rsidR="007353A9" w:rsidRDefault="00735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margin-left:8.15pt;margin-top:-12.65pt;width:426.5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">
                <v:textbox>
                  <w:txbxContent>
                    <w:p w:rsidR="007353A9" w:rsidRPr="00615FC8" w:rsidRDefault="007353A9" w:rsidP="00615FC8">
                      <w:pPr>
                        <w:shd w:val="clear" w:color="auto" w:fill="E5B8B7" w:themeFill="accent2" w:themeFillTint="66"/>
                        <w:tabs>
                          <w:tab w:val="left" w:pos="3288"/>
                        </w:tabs>
                        <w:jc w:val="center"/>
                        <w:rPr>
                          <w:b/>
                          <w:sz w:val="32"/>
                          <w:szCs w:val="32"/>
                        </w:rPr>
                      </w:pPr>
                      <w:r w:rsidRPr="00615FC8">
                        <w:rPr>
                          <w:b/>
                          <w:sz w:val="32"/>
                          <w:szCs w:val="32"/>
                        </w:rPr>
                        <w:t>GENERAL INFORMATION</w:t>
                      </w:r>
                    </w:p>
                    <w:p w:rsidR="007353A9" w:rsidRDefault="007353A9" w:rsidP="00615FC8">
                      <w:pPr>
                        <w:tabs>
                          <w:tab w:val="left" w:pos="3288"/>
                        </w:tabs>
                      </w:pPr>
                    </w:p>
                    <w:p w:rsidR="007353A9" w:rsidRDefault="007353A9"/>
                  </w:txbxContent>
                </v:textbox>
              </v:shape>
            </w:pict>
          </mc:Fallback>
        </mc:AlternateContent>
      </w:r>
    </w:p>
    <w:p w:rsidR="004242F3" w:rsidRPr="00734A82" w:rsidRDefault="004242F3" w:rsidP="00615FC8">
      <w:pPr>
        <w:tabs>
          <w:tab w:val="left" w:pos="3288"/>
        </w:tabs>
        <w:rPr>
          <w:b/>
          <w:sz w:val="20"/>
          <w:szCs w:val="20"/>
        </w:rPr>
      </w:pPr>
    </w:p>
    <w:p w:rsidR="00615FC8" w:rsidRPr="00E92D05" w:rsidRDefault="00615FC8" w:rsidP="00615FC8">
      <w:pPr>
        <w:tabs>
          <w:tab w:val="left" w:pos="3288"/>
        </w:tabs>
        <w:rPr>
          <w:b/>
          <w:sz w:val="28"/>
          <w:szCs w:val="28"/>
        </w:rPr>
      </w:pPr>
      <w:r w:rsidRPr="00E92D05">
        <w:rPr>
          <w:b/>
          <w:sz w:val="28"/>
          <w:szCs w:val="28"/>
        </w:rPr>
        <w:t>Hours of Operation</w:t>
      </w:r>
    </w:p>
    <w:p w:rsidR="00615FC8" w:rsidRPr="00E92D05" w:rsidRDefault="00615FC8" w:rsidP="00615FC8">
      <w:pPr>
        <w:tabs>
          <w:tab w:val="left" w:pos="3288"/>
        </w:tabs>
        <w:rPr>
          <w:sz w:val="23"/>
          <w:szCs w:val="23"/>
        </w:rPr>
      </w:pPr>
      <w:r w:rsidRPr="00E92D05">
        <w:rPr>
          <w:sz w:val="23"/>
          <w:szCs w:val="23"/>
        </w:rPr>
        <w:t xml:space="preserve">The school </w:t>
      </w:r>
      <w:r w:rsidR="001C1ABB" w:rsidRPr="00E92D05">
        <w:rPr>
          <w:sz w:val="23"/>
          <w:szCs w:val="23"/>
        </w:rPr>
        <w:t>building will open each day at 7:</w:t>
      </w:r>
      <w:r w:rsidR="004242F3">
        <w:rPr>
          <w:sz w:val="23"/>
          <w:szCs w:val="23"/>
        </w:rPr>
        <w:t>30</w:t>
      </w:r>
      <w:r w:rsidR="001A0D59" w:rsidRPr="00E92D05">
        <w:rPr>
          <w:sz w:val="23"/>
          <w:szCs w:val="23"/>
        </w:rPr>
        <w:t xml:space="preserve"> a.m. and close at </w:t>
      </w:r>
      <w:r w:rsidR="00D254F7" w:rsidRPr="00E92D05">
        <w:rPr>
          <w:sz w:val="23"/>
          <w:szCs w:val="23"/>
        </w:rPr>
        <w:t>4</w:t>
      </w:r>
      <w:r w:rsidR="001A0D59" w:rsidRPr="00E92D05">
        <w:rPr>
          <w:sz w:val="23"/>
          <w:szCs w:val="23"/>
        </w:rPr>
        <w:t>:30</w:t>
      </w:r>
      <w:r w:rsidRPr="00E92D05">
        <w:rPr>
          <w:sz w:val="23"/>
          <w:szCs w:val="23"/>
        </w:rPr>
        <w:t>p.m</w:t>
      </w:r>
      <w:r w:rsidR="001A0D59" w:rsidRPr="00E92D05">
        <w:rPr>
          <w:sz w:val="23"/>
          <w:szCs w:val="23"/>
        </w:rPr>
        <w:t>.</w:t>
      </w:r>
      <w:r w:rsidR="003E46FB" w:rsidRPr="00E92D05">
        <w:rPr>
          <w:sz w:val="23"/>
          <w:szCs w:val="23"/>
        </w:rPr>
        <w:t xml:space="preserve"> </w:t>
      </w:r>
      <w:r w:rsidR="00287533" w:rsidRPr="00E92D05">
        <w:rPr>
          <w:sz w:val="23"/>
          <w:szCs w:val="23"/>
        </w:rPr>
        <w:t>(</w:t>
      </w:r>
      <w:proofErr w:type="gramStart"/>
      <w:r w:rsidR="00287533" w:rsidRPr="00E92D05">
        <w:rPr>
          <w:sz w:val="23"/>
          <w:szCs w:val="23"/>
        </w:rPr>
        <w:t>w</w:t>
      </w:r>
      <w:r w:rsidR="001A0D59" w:rsidRPr="00E92D05">
        <w:rPr>
          <w:sz w:val="23"/>
          <w:szCs w:val="23"/>
        </w:rPr>
        <w:t>hen</w:t>
      </w:r>
      <w:proofErr w:type="gramEnd"/>
      <w:r w:rsidR="001A0D59" w:rsidRPr="00E92D05">
        <w:rPr>
          <w:sz w:val="23"/>
          <w:szCs w:val="23"/>
        </w:rPr>
        <w:t xml:space="preserve"> after school programs are implemented).</w:t>
      </w:r>
      <w:r w:rsidRPr="00E92D05">
        <w:rPr>
          <w:sz w:val="23"/>
          <w:szCs w:val="23"/>
        </w:rPr>
        <w:t xml:space="preserve"> No students are all</w:t>
      </w:r>
      <w:r w:rsidR="001C1ABB" w:rsidRPr="00E92D05">
        <w:rPr>
          <w:sz w:val="23"/>
          <w:szCs w:val="23"/>
        </w:rPr>
        <w:t>owed in the building before 7:</w:t>
      </w:r>
      <w:r w:rsidR="004242F3">
        <w:rPr>
          <w:sz w:val="23"/>
          <w:szCs w:val="23"/>
        </w:rPr>
        <w:t>30</w:t>
      </w:r>
      <w:r w:rsidR="001C1ABB" w:rsidRPr="00E92D05">
        <w:rPr>
          <w:sz w:val="23"/>
          <w:szCs w:val="23"/>
        </w:rPr>
        <w:t xml:space="preserve"> </w:t>
      </w:r>
      <w:r w:rsidR="001A0D59" w:rsidRPr="00E92D05">
        <w:rPr>
          <w:sz w:val="23"/>
          <w:szCs w:val="23"/>
        </w:rPr>
        <w:t xml:space="preserve">a.m. or after </w:t>
      </w:r>
      <w:r w:rsidR="00D254F7" w:rsidRPr="00E92D05">
        <w:rPr>
          <w:sz w:val="23"/>
          <w:szCs w:val="23"/>
        </w:rPr>
        <w:t>4</w:t>
      </w:r>
      <w:r w:rsidR="001A0D59" w:rsidRPr="00E92D05">
        <w:rPr>
          <w:sz w:val="23"/>
          <w:szCs w:val="23"/>
        </w:rPr>
        <w:t>:3</w:t>
      </w:r>
      <w:r w:rsidRPr="00E92D05">
        <w:rPr>
          <w:sz w:val="23"/>
          <w:szCs w:val="23"/>
        </w:rPr>
        <w:t xml:space="preserve">0 p.m. without the </w:t>
      </w:r>
      <w:r w:rsidR="001C1ABB" w:rsidRPr="00E92D05">
        <w:rPr>
          <w:sz w:val="23"/>
          <w:szCs w:val="23"/>
        </w:rPr>
        <w:t>direct supervision of a teacher/adult.</w:t>
      </w:r>
    </w:p>
    <w:p w:rsidR="004242F3" w:rsidRDefault="004242F3" w:rsidP="00615FC8">
      <w:pPr>
        <w:tabs>
          <w:tab w:val="left" w:pos="3288"/>
        </w:tabs>
        <w:rPr>
          <w:b/>
          <w:sz w:val="28"/>
          <w:szCs w:val="28"/>
        </w:rPr>
      </w:pPr>
    </w:p>
    <w:p w:rsidR="00D254F7" w:rsidRPr="00E92D05" w:rsidRDefault="00615FC8" w:rsidP="00615FC8">
      <w:pPr>
        <w:tabs>
          <w:tab w:val="left" w:pos="3288"/>
        </w:tabs>
        <w:rPr>
          <w:b/>
          <w:sz w:val="28"/>
          <w:szCs w:val="28"/>
        </w:rPr>
      </w:pPr>
      <w:r w:rsidRPr="00E92D05">
        <w:rPr>
          <w:b/>
          <w:sz w:val="28"/>
          <w:szCs w:val="28"/>
        </w:rPr>
        <w:t>Bell Schedul</w:t>
      </w:r>
      <w:r w:rsidR="00B226C5" w:rsidRPr="00E92D05">
        <w:rPr>
          <w:b/>
          <w:sz w:val="28"/>
          <w:szCs w:val="28"/>
        </w:rPr>
        <w:t>e for 201</w:t>
      </w:r>
      <w:r w:rsidR="004242F3">
        <w:rPr>
          <w:b/>
          <w:sz w:val="28"/>
          <w:szCs w:val="28"/>
        </w:rPr>
        <w:t>5</w:t>
      </w:r>
      <w:r w:rsidR="00B226C5" w:rsidRPr="00E92D05">
        <w:rPr>
          <w:b/>
          <w:sz w:val="28"/>
          <w:szCs w:val="28"/>
        </w:rPr>
        <w:t xml:space="preserve"> – 201</w:t>
      </w:r>
      <w:r w:rsidR="004242F3">
        <w:rPr>
          <w:b/>
          <w:sz w:val="28"/>
          <w:szCs w:val="28"/>
        </w:rPr>
        <w:t>6</w:t>
      </w:r>
      <w:r w:rsidR="00D254F7" w:rsidRPr="00E92D05">
        <w:rPr>
          <w:b/>
          <w:sz w:val="28"/>
          <w:szCs w:val="28"/>
        </w:rPr>
        <w:t xml:space="preserve">: Block Schedule </w:t>
      </w:r>
    </w:p>
    <w:p w:rsidR="00D254F7" w:rsidRPr="00D254F7" w:rsidRDefault="00D254F7" w:rsidP="00D254F7">
      <w:pPr>
        <w:pStyle w:val="NoSpacing"/>
        <w:jc w:val="center"/>
        <w:rPr>
          <w:sz w:val="26"/>
          <w:szCs w:val="26"/>
        </w:rPr>
      </w:pPr>
      <w:proofErr w:type="spellStart"/>
      <w:r w:rsidRPr="00D254F7">
        <w:rPr>
          <w:sz w:val="26"/>
          <w:szCs w:val="26"/>
        </w:rPr>
        <w:t>Every</w:t>
      </w:r>
      <w:proofErr w:type="spellEnd"/>
      <w:r w:rsidRPr="00D254F7">
        <w:rPr>
          <w:sz w:val="26"/>
          <w:szCs w:val="26"/>
        </w:rPr>
        <w:t xml:space="preserve"> </w:t>
      </w:r>
      <w:proofErr w:type="spellStart"/>
      <w:r w:rsidRPr="00D254F7">
        <w:rPr>
          <w:b/>
          <w:sz w:val="26"/>
          <w:szCs w:val="26"/>
        </w:rPr>
        <w:t>Monday</w:t>
      </w:r>
      <w:proofErr w:type="spellEnd"/>
      <w:r w:rsidRPr="00D254F7">
        <w:rPr>
          <w:sz w:val="26"/>
          <w:szCs w:val="26"/>
        </w:rPr>
        <w:t xml:space="preserve"> and </w:t>
      </w:r>
      <w:proofErr w:type="spellStart"/>
      <w:r w:rsidRPr="00D254F7">
        <w:rPr>
          <w:b/>
          <w:sz w:val="26"/>
          <w:szCs w:val="26"/>
        </w:rPr>
        <w:t>Wednesday</w:t>
      </w:r>
      <w:proofErr w:type="spellEnd"/>
      <w:r w:rsidRPr="00D254F7">
        <w:rPr>
          <w:sz w:val="26"/>
          <w:szCs w:val="26"/>
        </w:rPr>
        <w:t xml:space="preserve"> – </w:t>
      </w:r>
      <w:r w:rsidRPr="00D254F7">
        <w:rPr>
          <w:b/>
          <w:sz w:val="26"/>
          <w:szCs w:val="26"/>
        </w:rPr>
        <w:t>A Day</w:t>
      </w:r>
      <w:r w:rsidRPr="00D254F7">
        <w:rPr>
          <w:sz w:val="26"/>
          <w:szCs w:val="26"/>
        </w:rPr>
        <w:t xml:space="preserve">, </w:t>
      </w:r>
      <w:proofErr w:type="spellStart"/>
      <w:r w:rsidRPr="00D254F7">
        <w:rPr>
          <w:sz w:val="26"/>
          <w:szCs w:val="26"/>
        </w:rPr>
        <w:t>Periods</w:t>
      </w:r>
      <w:proofErr w:type="spellEnd"/>
      <w:r w:rsidRPr="00D254F7">
        <w:rPr>
          <w:sz w:val="26"/>
          <w:szCs w:val="26"/>
        </w:rPr>
        <w:t xml:space="preserve"> 1-4</w:t>
      </w:r>
    </w:p>
    <w:p w:rsidR="00D254F7" w:rsidRPr="00D254F7" w:rsidRDefault="00D254F7" w:rsidP="00D254F7">
      <w:pPr>
        <w:pStyle w:val="NoSpacing"/>
        <w:jc w:val="center"/>
        <w:rPr>
          <w:sz w:val="26"/>
          <w:szCs w:val="26"/>
        </w:rPr>
      </w:pPr>
      <w:proofErr w:type="spellStart"/>
      <w:r w:rsidRPr="00D254F7">
        <w:rPr>
          <w:sz w:val="26"/>
          <w:szCs w:val="26"/>
        </w:rPr>
        <w:t>Every</w:t>
      </w:r>
      <w:proofErr w:type="spellEnd"/>
      <w:r w:rsidRPr="00D254F7">
        <w:rPr>
          <w:sz w:val="26"/>
          <w:szCs w:val="26"/>
        </w:rPr>
        <w:t xml:space="preserve"> </w:t>
      </w:r>
      <w:proofErr w:type="spellStart"/>
      <w:r w:rsidRPr="00D254F7">
        <w:rPr>
          <w:b/>
          <w:sz w:val="26"/>
          <w:szCs w:val="26"/>
        </w:rPr>
        <w:t>Tuesday</w:t>
      </w:r>
      <w:proofErr w:type="spellEnd"/>
      <w:r w:rsidRPr="00D254F7">
        <w:rPr>
          <w:sz w:val="26"/>
          <w:szCs w:val="26"/>
        </w:rPr>
        <w:t xml:space="preserve"> and </w:t>
      </w:r>
      <w:proofErr w:type="spellStart"/>
      <w:r w:rsidRPr="00D254F7">
        <w:rPr>
          <w:b/>
          <w:sz w:val="26"/>
          <w:szCs w:val="26"/>
        </w:rPr>
        <w:t>Thursday</w:t>
      </w:r>
      <w:proofErr w:type="spellEnd"/>
      <w:r w:rsidRPr="00D254F7">
        <w:rPr>
          <w:sz w:val="26"/>
          <w:szCs w:val="26"/>
        </w:rPr>
        <w:t xml:space="preserve"> – </w:t>
      </w:r>
      <w:r w:rsidRPr="00D254F7">
        <w:rPr>
          <w:b/>
          <w:sz w:val="26"/>
          <w:szCs w:val="26"/>
        </w:rPr>
        <w:t>B Day</w:t>
      </w:r>
      <w:r w:rsidRPr="00D254F7">
        <w:rPr>
          <w:sz w:val="26"/>
          <w:szCs w:val="26"/>
        </w:rPr>
        <w:t xml:space="preserve">, </w:t>
      </w:r>
      <w:proofErr w:type="spellStart"/>
      <w:r w:rsidRPr="00D254F7">
        <w:rPr>
          <w:sz w:val="26"/>
          <w:szCs w:val="26"/>
        </w:rPr>
        <w:t>Periods</w:t>
      </w:r>
      <w:proofErr w:type="spellEnd"/>
      <w:r w:rsidRPr="00D254F7">
        <w:rPr>
          <w:sz w:val="26"/>
          <w:szCs w:val="26"/>
        </w:rPr>
        <w:t xml:space="preserve"> 5-8</w:t>
      </w:r>
    </w:p>
    <w:p w:rsidR="00D254F7" w:rsidRPr="00D254F7" w:rsidRDefault="00D254F7" w:rsidP="00D254F7">
      <w:pPr>
        <w:pStyle w:val="NoSpacing"/>
        <w:jc w:val="center"/>
        <w:rPr>
          <w:sz w:val="26"/>
          <w:szCs w:val="26"/>
        </w:rPr>
      </w:pPr>
      <w:r w:rsidRPr="00D254F7">
        <w:rPr>
          <w:b/>
          <w:sz w:val="26"/>
          <w:szCs w:val="26"/>
        </w:rPr>
        <w:t>Friday</w:t>
      </w:r>
      <w:r w:rsidRPr="00D254F7">
        <w:rPr>
          <w:sz w:val="26"/>
          <w:szCs w:val="26"/>
        </w:rPr>
        <w:t xml:space="preserve"> – </w:t>
      </w:r>
      <w:proofErr w:type="spellStart"/>
      <w:r w:rsidR="004242F3">
        <w:rPr>
          <w:sz w:val="26"/>
          <w:szCs w:val="26"/>
        </w:rPr>
        <w:t>All</w:t>
      </w:r>
      <w:proofErr w:type="spellEnd"/>
      <w:r w:rsidR="004242F3">
        <w:rPr>
          <w:sz w:val="26"/>
          <w:szCs w:val="26"/>
        </w:rPr>
        <w:t xml:space="preserve"> </w:t>
      </w:r>
      <w:proofErr w:type="spellStart"/>
      <w:r w:rsidR="004242F3">
        <w:rPr>
          <w:sz w:val="26"/>
          <w:szCs w:val="26"/>
        </w:rPr>
        <w:t>Classes</w:t>
      </w:r>
      <w:proofErr w:type="spellEnd"/>
      <w:r w:rsidR="00006A9E">
        <w:rPr>
          <w:sz w:val="26"/>
          <w:szCs w:val="26"/>
        </w:rPr>
        <w:t xml:space="preserve"> 1-8</w:t>
      </w:r>
    </w:p>
    <w:p w:rsidR="00D254F7" w:rsidRPr="00D254F7" w:rsidRDefault="00D254F7" w:rsidP="00D254F7">
      <w:pPr>
        <w:pStyle w:val="NoSpacing"/>
        <w:jc w:val="center"/>
      </w:pPr>
    </w:p>
    <w:tbl>
      <w:tblPr>
        <w:tblStyle w:val="TableGrid"/>
        <w:tblW w:w="0" w:type="auto"/>
        <w:tblLook w:val="04A0" w:firstRow="1" w:lastRow="0" w:firstColumn="1" w:lastColumn="0" w:noHBand="0" w:noVBand="1"/>
      </w:tblPr>
      <w:tblGrid>
        <w:gridCol w:w="4668"/>
        <w:gridCol w:w="4682"/>
      </w:tblGrid>
      <w:tr w:rsidR="00BF712A" w:rsidRPr="001A0D59" w:rsidTr="00BF712A">
        <w:tc>
          <w:tcPr>
            <w:tcW w:w="4788" w:type="dxa"/>
          </w:tcPr>
          <w:p w:rsidR="00BF712A" w:rsidRDefault="00BF712A" w:rsidP="00BF712A">
            <w:pPr>
              <w:rPr>
                <w:rFonts w:ascii="Calibri" w:hAnsi="Calibri"/>
                <w:b/>
                <w:color w:val="000000"/>
                <w:sz w:val="24"/>
                <w:szCs w:val="24"/>
              </w:rPr>
            </w:pPr>
            <w:r>
              <w:rPr>
                <w:rFonts w:ascii="Calibri" w:hAnsi="Calibri"/>
                <w:b/>
                <w:color w:val="000000"/>
              </w:rPr>
              <w:t>Breakfast</w:t>
            </w:r>
          </w:p>
        </w:tc>
        <w:tc>
          <w:tcPr>
            <w:tcW w:w="4788" w:type="dxa"/>
          </w:tcPr>
          <w:p w:rsidR="00BF712A" w:rsidRDefault="00D254F7" w:rsidP="003F55D4">
            <w:pPr>
              <w:rPr>
                <w:rFonts w:ascii="Calibri" w:hAnsi="Calibri"/>
                <w:b/>
                <w:color w:val="000000"/>
                <w:sz w:val="24"/>
                <w:szCs w:val="24"/>
              </w:rPr>
            </w:pPr>
            <w:r>
              <w:rPr>
                <w:rFonts w:ascii="Calibri" w:hAnsi="Calibri"/>
                <w:b/>
                <w:color w:val="000000"/>
              </w:rPr>
              <w:t>7:</w:t>
            </w:r>
            <w:r w:rsidR="003F55D4">
              <w:rPr>
                <w:rFonts w:ascii="Calibri" w:hAnsi="Calibri"/>
                <w:b/>
                <w:color w:val="000000"/>
              </w:rPr>
              <w:t>3</w:t>
            </w:r>
            <w:r w:rsidR="004E5AF5">
              <w:rPr>
                <w:rFonts w:ascii="Calibri" w:hAnsi="Calibri"/>
                <w:b/>
                <w:color w:val="000000"/>
              </w:rPr>
              <w:t>0</w:t>
            </w:r>
            <w:r>
              <w:rPr>
                <w:rFonts w:ascii="Calibri" w:hAnsi="Calibri"/>
                <w:b/>
                <w:color w:val="000000"/>
              </w:rPr>
              <w:t xml:space="preserve"> a.m. – </w:t>
            </w:r>
            <w:r w:rsidR="003F55D4">
              <w:rPr>
                <w:rFonts w:ascii="Calibri" w:hAnsi="Calibri"/>
                <w:b/>
                <w:color w:val="000000"/>
              </w:rPr>
              <w:t>8</w:t>
            </w:r>
            <w:r>
              <w:rPr>
                <w:rFonts w:ascii="Calibri" w:hAnsi="Calibri"/>
                <w:b/>
                <w:color w:val="000000"/>
              </w:rPr>
              <w:t>:</w:t>
            </w:r>
            <w:r w:rsidR="003F55D4">
              <w:rPr>
                <w:rFonts w:ascii="Calibri" w:hAnsi="Calibri"/>
                <w:b/>
                <w:color w:val="000000"/>
              </w:rPr>
              <w:t>0</w:t>
            </w:r>
            <w:r w:rsidR="004E5AF5">
              <w:rPr>
                <w:rFonts w:ascii="Calibri" w:hAnsi="Calibri"/>
                <w:b/>
                <w:color w:val="000000"/>
              </w:rPr>
              <w:t>0</w:t>
            </w:r>
            <w:r>
              <w:rPr>
                <w:rFonts w:ascii="Calibri" w:hAnsi="Calibri"/>
                <w:b/>
                <w:color w:val="000000"/>
              </w:rPr>
              <w:t xml:space="preserve"> a.m.</w:t>
            </w:r>
          </w:p>
        </w:tc>
      </w:tr>
      <w:tr w:rsidR="00BF712A" w:rsidRPr="00BF712A" w:rsidTr="00BF712A">
        <w:tc>
          <w:tcPr>
            <w:tcW w:w="4788" w:type="dxa"/>
          </w:tcPr>
          <w:p w:rsidR="00BF712A" w:rsidRDefault="00D254F7" w:rsidP="00D254F7">
            <w:pPr>
              <w:rPr>
                <w:rFonts w:ascii="Calibri" w:hAnsi="Calibri"/>
                <w:b/>
                <w:color w:val="000000"/>
                <w:sz w:val="24"/>
                <w:szCs w:val="24"/>
              </w:rPr>
            </w:pPr>
            <w:proofErr w:type="spellStart"/>
            <w:r>
              <w:rPr>
                <w:rFonts w:ascii="Calibri" w:hAnsi="Calibri"/>
                <w:b/>
                <w:color w:val="000000"/>
              </w:rPr>
              <w:t>Ist</w:t>
            </w:r>
            <w:proofErr w:type="spellEnd"/>
            <w:r>
              <w:rPr>
                <w:rFonts w:ascii="Calibri" w:hAnsi="Calibri"/>
                <w:b/>
                <w:color w:val="000000"/>
              </w:rPr>
              <w:t xml:space="preserve"> </w:t>
            </w:r>
            <w:r w:rsidR="00BF712A">
              <w:rPr>
                <w:rFonts w:ascii="Calibri" w:hAnsi="Calibri"/>
                <w:b/>
                <w:color w:val="000000"/>
              </w:rPr>
              <w:t xml:space="preserve"> Period</w:t>
            </w:r>
            <w:r>
              <w:rPr>
                <w:rFonts w:ascii="Calibri" w:hAnsi="Calibri"/>
                <w:b/>
                <w:color w:val="000000"/>
              </w:rPr>
              <w:t xml:space="preserve"> / 5</w:t>
            </w:r>
            <w:r w:rsidRPr="00D254F7">
              <w:rPr>
                <w:rFonts w:ascii="Calibri" w:hAnsi="Calibri"/>
                <w:b/>
                <w:color w:val="000000"/>
                <w:vertAlign w:val="superscript"/>
              </w:rPr>
              <w:t>th</w:t>
            </w:r>
            <w:r>
              <w:rPr>
                <w:rFonts w:ascii="Calibri" w:hAnsi="Calibri"/>
                <w:b/>
                <w:color w:val="000000"/>
              </w:rPr>
              <w:t xml:space="preserve"> Period</w:t>
            </w:r>
          </w:p>
        </w:tc>
        <w:tc>
          <w:tcPr>
            <w:tcW w:w="4788" w:type="dxa"/>
          </w:tcPr>
          <w:p w:rsidR="00BF712A" w:rsidRPr="00BF712A" w:rsidRDefault="00BF712A" w:rsidP="00D254F7">
            <w:pPr>
              <w:rPr>
                <w:rFonts w:ascii="Calibri" w:hAnsi="Calibri"/>
                <w:b/>
                <w:color w:val="000000"/>
                <w:sz w:val="24"/>
                <w:szCs w:val="24"/>
              </w:rPr>
            </w:pPr>
            <w:r w:rsidRPr="00BF712A">
              <w:rPr>
                <w:rFonts w:ascii="Calibri" w:hAnsi="Calibri"/>
                <w:b/>
                <w:color w:val="000000"/>
              </w:rPr>
              <w:t>8:</w:t>
            </w:r>
            <w:r w:rsidR="00D254F7">
              <w:rPr>
                <w:rFonts w:ascii="Calibri" w:hAnsi="Calibri"/>
                <w:b/>
                <w:color w:val="000000"/>
              </w:rPr>
              <w:t>0</w:t>
            </w:r>
            <w:r w:rsidRPr="00BF712A">
              <w:rPr>
                <w:rFonts w:ascii="Calibri" w:hAnsi="Calibri"/>
                <w:b/>
                <w:color w:val="000000"/>
              </w:rPr>
              <w:t>0 a</w:t>
            </w:r>
            <w:r w:rsidR="009D6B3F">
              <w:rPr>
                <w:rFonts w:ascii="Calibri" w:hAnsi="Calibri"/>
                <w:b/>
                <w:color w:val="000000"/>
              </w:rPr>
              <w:t>.</w:t>
            </w:r>
            <w:r w:rsidRPr="00BF712A">
              <w:rPr>
                <w:rFonts w:ascii="Calibri" w:hAnsi="Calibri"/>
                <w:b/>
                <w:color w:val="000000"/>
              </w:rPr>
              <w:t>m</w:t>
            </w:r>
            <w:r w:rsidR="009D6B3F">
              <w:rPr>
                <w:rFonts w:ascii="Calibri" w:hAnsi="Calibri"/>
                <w:b/>
                <w:color w:val="000000"/>
              </w:rPr>
              <w:t>.</w:t>
            </w:r>
            <w:r w:rsidRPr="00BF712A">
              <w:rPr>
                <w:rFonts w:ascii="Calibri" w:hAnsi="Calibri"/>
                <w:b/>
                <w:color w:val="000000"/>
              </w:rPr>
              <w:t xml:space="preserve"> – 9:</w:t>
            </w:r>
            <w:r w:rsidR="00D254F7">
              <w:rPr>
                <w:rFonts w:ascii="Calibri" w:hAnsi="Calibri"/>
                <w:b/>
                <w:color w:val="000000"/>
              </w:rPr>
              <w:t>45</w:t>
            </w:r>
            <w:r w:rsidRPr="00BF712A">
              <w:rPr>
                <w:rFonts w:ascii="Calibri" w:hAnsi="Calibri"/>
                <w:b/>
                <w:color w:val="000000"/>
              </w:rPr>
              <w:t xml:space="preserve"> a</w:t>
            </w:r>
            <w:r w:rsidR="009D6B3F">
              <w:rPr>
                <w:rFonts w:ascii="Calibri" w:hAnsi="Calibri"/>
                <w:b/>
                <w:color w:val="000000"/>
              </w:rPr>
              <w:t>.</w:t>
            </w:r>
            <w:r w:rsidRPr="00BF712A">
              <w:rPr>
                <w:rFonts w:ascii="Calibri" w:hAnsi="Calibri"/>
                <w:b/>
                <w:color w:val="000000"/>
              </w:rPr>
              <w:t>m</w:t>
            </w:r>
            <w:r w:rsidR="009D6B3F">
              <w:rPr>
                <w:rFonts w:ascii="Calibri" w:hAnsi="Calibri"/>
                <w:b/>
                <w:color w:val="000000"/>
              </w:rPr>
              <w:t>.</w:t>
            </w:r>
            <w:r w:rsidRPr="00BF712A">
              <w:rPr>
                <w:rFonts w:ascii="Calibri" w:hAnsi="Calibri"/>
                <w:b/>
                <w:color w:val="000000"/>
              </w:rPr>
              <w:t xml:space="preserve"> (10</w:t>
            </w:r>
            <w:r w:rsidRPr="00BF712A">
              <w:rPr>
                <w:rFonts w:ascii="Calibri" w:hAnsi="Calibri"/>
                <w:b/>
                <w:color w:val="000000"/>
                <w:sz w:val="18"/>
                <w:szCs w:val="18"/>
              </w:rPr>
              <w:t xml:space="preserve"> min for </w:t>
            </w:r>
            <w:r w:rsidR="00D254F7">
              <w:rPr>
                <w:rFonts w:ascii="Calibri" w:hAnsi="Calibri"/>
                <w:b/>
                <w:color w:val="000000"/>
                <w:sz w:val="18"/>
                <w:szCs w:val="18"/>
              </w:rPr>
              <w:t>announcements</w:t>
            </w:r>
            <w:r w:rsidRPr="00BF712A">
              <w:rPr>
                <w:rFonts w:ascii="Calibri" w:hAnsi="Calibri"/>
                <w:b/>
                <w:color w:val="000000"/>
              </w:rPr>
              <w:t>)</w:t>
            </w:r>
          </w:p>
        </w:tc>
      </w:tr>
      <w:tr w:rsidR="00BF712A" w:rsidRPr="00CA10B0" w:rsidTr="00BF712A">
        <w:tc>
          <w:tcPr>
            <w:tcW w:w="4788" w:type="dxa"/>
          </w:tcPr>
          <w:p w:rsidR="00BF712A" w:rsidRDefault="00BF712A" w:rsidP="00D254F7">
            <w:pPr>
              <w:rPr>
                <w:rFonts w:ascii="Calibri" w:hAnsi="Calibri"/>
                <w:b/>
                <w:color w:val="000000"/>
                <w:sz w:val="24"/>
                <w:szCs w:val="24"/>
              </w:rPr>
            </w:pPr>
            <w:r>
              <w:rPr>
                <w:rFonts w:ascii="Calibri" w:hAnsi="Calibri"/>
                <w:b/>
                <w:color w:val="000000"/>
              </w:rPr>
              <w:t>2</w:t>
            </w:r>
            <w:r w:rsidR="00D254F7" w:rsidRPr="00D254F7">
              <w:rPr>
                <w:rFonts w:ascii="Calibri" w:hAnsi="Calibri"/>
                <w:b/>
                <w:color w:val="000000"/>
                <w:vertAlign w:val="superscript"/>
              </w:rPr>
              <w:t>nd</w:t>
            </w:r>
            <w:r w:rsidR="00D254F7">
              <w:rPr>
                <w:rFonts w:ascii="Calibri" w:hAnsi="Calibri"/>
                <w:b/>
                <w:color w:val="000000"/>
              </w:rPr>
              <w:t xml:space="preserve"> </w:t>
            </w:r>
            <w:r>
              <w:rPr>
                <w:rFonts w:ascii="Calibri" w:hAnsi="Calibri"/>
                <w:b/>
                <w:color w:val="000000"/>
              </w:rPr>
              <w:t xml:space="preserve"> Period</w:t>
            </w:r>
            <w:r w:rsidR="00D254F7">
              <w:rPr>
                <w:rFonts w:ascii="Calibri" w:hAnsi="Calibri"/>
                <w:b/>
                <w:color w:val="000000"/>
              </w:rPr>
              <w:t xml:space="preserve"> / 6</w:t>
            </w:r>
            <w:r w:rsidR="00D254F7" w:rsidRPr="00D254F7">
              <w:rPr>
                <w:rFonts w:ascii="Calibri" w:hAnsi="Calibri"/>
                <w:b/>
                <w:color w:val="000000"/>
                <w:vertAlign w:val="superscript"/>
              </w:rPr>
              <w:t>th</w:t>
            </w:r>
            <w:r w:rsidR="00D254F7">
              <w:rPr>
                <w:rFonts w:ascii="Calibri" w:hAnsi="Calibri"/>
                <w:b/>
                <w:color w:val="000000"/>
              </w:rPr>
              <w:t xml:space="preserve"> Period </w:t>
            </w:r>
          </w:p>
        </w:tc>
        <w:tc>
          <w:tcPr>
            <w:tcW w:w="4788" w:type="dxa"/>
          </w:tcPr>
          <w:p w:rsidR="00BF712A" w:rsidRDefault="00BF712A" w:rsidP="00D254F7">
            <w:pPr>
              <w:rPr>
                <w:rFonts w:ascii="Calibri" w:hAnsi="Calibri"/>
                <w:b/>
                <w:color w:val="000000"/>
                <w:sz w:val="24"/>
                <w:szCs w:val="24"/>
              </w:rPr>
            </w:pPr>
            <w:r>
              <w:rPr>
                <w:rFonts w:ascii="Calibri" w:hAnsi="Calibri"/>
                <w:b/>
                <w:color w:val="000000"/>
              </w:rPr>
              <w:t>9:</w:t>
            </w:r>
            <w:r w:rsidR="00D254F7">
              <w:rPr>
                <w:rFonts w:ascii="Calibri" w:hAnsi="Calibri"/>
                <w:b/>
                <w:color w:val="000000"/>
              </w:rPr>
              <w:t>50</w:t>
            </w:r>
            <w:r>
              <w:rPr>
                <w:rFonts w:ascii="Calibri" w:hAnsi="Calibri"/>
                <w:b/>
                <w:color w:val="000000"/>
              </w:rPr>
              <w:t xml:space="preserve"> a</w:t>
            </w:r>
            <w:r w:rsidR="009D6B3F">
              <w:rPr>
                <w:rFonts w:ascii="Calibri" w:hAnsi="Calibri"/>
                <w:b/>
                <w:color w:val="000000"/>
              </w:rPr>
              <w:t>.</w:t>
            </w:r>
            <w:r>
              <w:rPr>
                <w:rFonts w:ascii="Calibri" w:hAnsi="Calibri"/>
                <w:b/>
                <w:color w:val="000000"/>
              </w:rPr>
              <w:t>m</w:t>
            </w:r>
            <w:r w:rsidR="009D6B3F">
              <w:rPr>
                <w:rFonts w:ascii="Calibri" w:hAnsi="Calibri"/>
                <w:b/>
                <w:color w:val="000000"/>
              </w:rPr>
              <w:t>.</w:t>
            </w:r>
            <w:r>
              <w:rPr>
                <w:rFonts w:ascii="Calibri" w:hAnsi="Calibri"/>
                <w:b/>
                <w:color w:val="000000"/>
              </w:rPr>
              <w:t xml:space="preserve">  </w:t>
            </w:r>
            <w:r w:rsidR="00D254F7">
              <w:rPr>
                <w:rFonts w:ascii="Calibri" w:hAnsi="Calibri"/>
                <w:b/>
                <w:color w:val="000000"/>
              </w:rPr>
              <w:t>–</w:t>
            </w:r>
            <w:r>
              <w:rPr>
                <w:rFonts w:ascii="Calibri" w:hAnsi="Calibri"/>
                <w:b/>
                <w:color w:val="000000"/>
              </w:rPr>
              <w:t xml:space="preserve"> </w:t>
            </w:r>
            <w:r w:rsidR="00D254F7">
              <w:rPr>
                <w:rFonts w:ascii="Calibri" w:hAnsi="Calibri"/>
                <w:b/>
                <w:color w:val="000000"/>
              </w:rPr>
              <w:t>11:25</w:t>
            </w:r>
            <w:r>
              <w:rPr>
                <w:rFonts w:ascii="Calibri" w:hAnsi="Calibri"/>
                <w:b/>
                <w:color w:val="000000"/>
              </w:rPr>
              <w:t xml:space="preserve"> a</w:t>
            </w:r>
            <w:r w:rsidR="009D6B3F">
              <w:rPr>
                <w:rFonts w:ascii="Calibri" w:hAnsi="Calibri"/>
                <w:b/>
                <w:color w:val="000000"/>
              </w:rPr>
              <w:t>.</w:t>
            </w:r>
            <w:r>
              <w:rPr>
                <w:rFonts w:ascii="Calibri" w:hAnsi="Calibri"/>
                <w:b/>
                <w:color w:val="000000"/>
              </w:rPr>
              <w:t>m</w:t>
            </w:r>
            <w:r w:rsidR="009D6B3F">
              <w:rPr>
                <w:rFonts w:ascii="Calibri" w:hAnsi="Calibri"/>
                <w:b/>
                <w:color w:val="000000"/>
              </w:rPr>
              <w:t>.</w:t>
            </w:r>
            <w:r>
              <w:rPr>
                <w:rFonts w:ascii="Calibri" w:hAnsi="Calibri"/>
                <w:b/>
                <w:color w:val="000000"/>
              </w:rPr>
              <w:t xml:space="preserve"> </w:t>
            </w:r>
          </w:p>
        </w:tc>
      </w:tr>
      <w:tr w:rsidR="00BF712A" w:rsidRPr="00CA10B0" w:rsidTr="00BF712A">
        <w:tc>
          <w:tcPr>
            <w:tcW w:w="4788" w:type="dxa"/>
          </w:tcPr>
          <w:p w:rsidR="00BF712A" w:rsidRDefault="00BF712A" w:rsidP="00D254F7">
            <w:pPr>
              <w:rPr>
                <w:rFonts w:ascii="Calibri" w:hAnsi="Calibri"/>
                <w:b/>
                <w:color w:val="000000"/>
                <w:sz w:val="24"/>
                <w:szCs w:val="24"/>
              </w:rPr>
            </w:pPr>
            <w:r>
              <w:rPr>
                <w:rFonts w:ascii="Calibri" w:hAnsi="Calibri"/>
                <w:b/>
                <w:color w:val="000000"/>
              </w:rPr>
              <w:t>3</w:t>
            </w:r>
            <w:r w:rsidR="00D254F7" w:rsidRPr="00D254F7">
              <w:rPr>
                <w:rFonts w:ascii="Calibri" w:hAnsi="Calibri"/>
                <w:b/>
                <w:color w:val="000000"/>
                <w:vertAlign w:val="superscript"/>
              </w:rPr>
              <w:t>rd</w:t>
            </w:r>
            <w:r w:rsidR="00D254F7">
              <w:rPr>
                <w:rFonts w:ascii="Calibri" w:hAnsi="Calibri"/>
                <w:b/>
                <w:color w:val="000000"/>
              </w:rPr>
              <w:t xml:space="preserve"> </w:t>
            </w:r>
            <w:r>
              <w:rPr>
                <w:rFonts w:ascii="Calibri" w:hAnsi="Calibri"/>
                <w:b/>
                <w:color w:val="000000"/>
              </w:rPr>
              <w:t>Period</w:t>
            </w:r>
            <w:r w:rsidR="00D254F7">
              <w:rPr>
                <w:rFonts w:ascii="Calibri" w:hAnsi="Calibri"/>
                <w:b/>
                <w:color w:val="000000"/>
              </w:rPr>
              <w:t xml:space="preserve"> / 7</w:t>
            </w:r>
            <w:r w:rsidR="00D254F7" w:rsidRPr="00D254F7">
              <w:rPr>
                <w:rFonts w:ascii="Calibri" w:hAnsi="Calibri"/>
                <w:b/>
                <w:color w:val="000000"/>
                <w:vertAlign w:val="superscript"/>
              </w:rPr>
              <w:t>th</w:t>
            </w:r>
            <w:r w:rsidR="00D254F7">
              <w:rPr>
                <w:rFonts w:ascii="Calibri" w:hAnsi="Calibri"/>
                <w:b/>
                <w:color w:val="000000"/>
              </w:rPr>
              <w:t xml:space="preserve"> Period </w:t>
            </w:r>
          </w:p>
        </w:tc>
        <w:tc>
          <w:tcPr>
            <w:tcW w:w="4788" w:type="dxa"/>
          </w:tcPr>
          <w:p w:rsidR="00BF712A" w:rsidRDefault="00D254F7" w:rsidP="00D254F7">
            <w:pPr>
              <w:rPr>
                <w:rFonts w:ascii="Calibri" w:hAnsi="Calibri"/>
                <w:b/>
                <w:color w:val="000000"/>
                <w:sz w:val="24"/>
                <w:szCs w:val="24"/>
              </w:rPr>
            </w:pPr>
            <w:r>
              <w:rPr>
                <w:rFonts w:ascii="Calibri" w:hAnsi="Calibri"/>
                <w:b/>
                <w:color w:val="000000"/>
              </w:rPr>
              <w:t>11:30</w:t>
            </w:r>
            <w:r w:rsidR="00BF712A">
              <w:rPr>
                <w:rFonts w:ascii="Calibri" w:hAnsi="Calibri"/>
                <w:b/>
                <w:color w:val="000000"/>
              </w:rPr>
              <w:t xml:space="preserve"> a</w:t>
            </w:r>
            <w:r w:rsidR="009D6B3F">
              <w:rPr>
                <w:rFonts w:ascii="Calibri" w:hAnsi="Calibri"/>
                <w:b/>
                <w:color w:val="000000"/>
              </w:rPr>
              <w:t>.</w:t>
            </w:r>
            <w:r w:rsidR="00BF712A">
              <w:rPr>
                <w:rFonts w:ascii="Calibri" w:hAnsi="Calibri"/>
                <w:b/>
                <w:color w:val="000000"/>
              </w:rPr>
              <w:t>m</w:t>
            </w:r>
            <w:r w:rsidR="009D6B3F">
              <w:rPr>
                <w:rFonts w:ascii="Calibri" w:hAnsi="Calibri"/>
                <w:b/>
                <w:color w:val="000000"/>
              </w:rPr>
              <w:t>.</w:t>
            </w:r>
            <w:r w:rsidR="00BF712A">
              <w:rPr>
                <w:rFonts w:ascii="Calibri" w:hAnsi="Calibri"/>
                <w:b/>
                <w:color w:val="000000"/>
              </w:rPr>
              <w:t xml:space="preserve"> – </w:t>
            </w:r>
            <w:r>
              <w:rPr>
                <w:rFonts w:ascii="Calibri" w:hAnsi="Calibri"/>
                <w:b/>
                <w:color w:val="000000"/>
              </w:rPr>
              <w:t>1:35 p.m.</w:t>
            </w:r>
          </w:p>
        </w:tc>
      </w:tr>
      <w:tr w:rsidR="00D254F7" w:rsidRPr="00CA10B0" w:rsidTr="00C76D9D">
        <w:tc>
          <w:tcPr>
            <w:tcW w:w="4788" w:type="dxa"/>
          </w:tcPr>
          <w:p w:rsidR="00D254F7" w:rsidRPr="00A7297E" w:rsidRDefault="00A7297E" w:rsidP="00A7297E">
            <w:pPr>
              <w:rPr>
                <w:rFonts w:ascii="Calibri" w:hAnsi="Calibri"/>
                <w:b/>
                <w:color w:val="000000"/>
                <w:sz w:val="24"/>
                <w:szCs w:val="24"/>
              </w:rPr>
            </w:pPr>
            <w:r w:rsidRPr="00A7297E">
              <w:rPr>
                <w:rFonts w:ascii="Calibri" w:hAnsi="Calibri"/>
                <w:b/>
                <w:color w:val="000000"/>
              </w:rPr>
              <w:t>*</w:t>
            </w:r>
            <w:r w:rsidR="00AA6FF1">
              <w:rPr>
                <w:rFonts w:ascii="Calibri" w:hAnsi="Calibri"/>
                <w:b/>
                <w:color w:val="000000"/>
              </w:rPr>
              <w:t>First Lunch</w:t>
            </w:r>
          </w:p>
        </w:tc>
        <w:tc>
          <w:tcPr>
            <w:tcW w:w="4788" w:type="dxa"/>
          </w:tcPr>
          <w:p w:rsidR="00D254F7" w:rsidRPr="007E3ECE" w:rsidRDefault="00D254F7" w:rsidP="00C76D9D">
            <w:pPr>
              <w:rPr>
                <w:rFonts w:ascii="Calibri" w:hAnsi="Calibri"/>
                <w:b/>
                <w:color w:val="000000"/>
              </w:rPr>
            </w:pPr>
            <w:r w:rsidRPr="007E3ECE">
              <w:rPr>
                <w:rFonts w:ascii="Calibri" w:hAnsi="Calibri"/>
                <w:b/>
                <w:color w:val="000000"/>
              </w:rPr>
              <w:t>11:</w:t>
            </w:r>
            <w:r w:rsidR="00E671D1" w:rsidRPr="007E3ECE">
              <w:rPr>
                <w:rFonts w:ascii="Calibri" w:hAnsi="Calibri"/>
                <w:b/>
                <w:color w:val="000000"/>
              </w:rPr>
              <w:t>30</w:t>
            </w:r>
            <w:r w:rsidRPr="007E3ECE">
              <w:rPr>
                <w:rFonts w:ascii="Calibri" w:hAnsi="Calibri"/>
                <w:b/>
                <w:color w:val="000000"/>
              </w:rPr>
              <w:t xml:space="preserve"> a.m. – </w:t>
            </w:r>
            <w:r w:rsidR="00E671D1" w:rsidRPr="007E3ECE">
              <w:rPr>
                <w:rFonts w:ascii="Calibri" w:hAnsi="Calibri"/>
                <w:b/>
                <w:color w:val="000000"/>
              </w:rPr>
              <w:t>12:00</w:t>
            </w:r>
            <w:r w:rsidRPr="007E3ECE">
              <w:rPr>
                <w:rFonts w:ascii="Calibri" w:hAnsi="Calibri"/>
                <w:b/>
                <w:color w:val="000000"/>
              </w:rPr>
              <w:t xml:space="preserve"> </w:t>
            </w:r>
            <w:r w:rsidR="00E671D1" w:rsidRPr="007E3ECE">
              <w:rPr>
                <w:rFonts w:ascii="Calibri" w:hAnsi="Calibri"/>
                <w:b/>
                <w:color w:val="000000"/>
              </w:rPr>
              <w:t>p</w:t>
            </w:r>
            <w:r w:rsidRPr="007E3ECE">
              <w:rPr>
                <w:rFonts w:ascii="Calibri" w:hAnsi="Calibri"/>
                <w:b/>
                <w:color w:val="000000"/>
              </w:rPr>
              <w:t>.m. Lunch</w:t>
            </w:r>
          </w:p>
          <w:p w:rsidR="00D254F7" w:rsidRPr="00D254F7" w:rsidRDefault="00E671D1" w:rsidP="004E5AF5">
            <w:pPr>
              <w:rPr>
                <w:rFonts w:ascii="Calibri" w:hAnsi="Calibri"/>
                <w:color w:val="000000"/>
              </w:rPr>
            </w:pPr>
            <w:r>
              <w:rPr>
                <w:rFonts w:ascii="Calibri" w:hAnsi="Calibri"/>
                <w:color w:val="000000"/>
              </w:rPr>
              <w:t>12:0</w:t>
            </w:r>
            <w:r w:rsidR="004E5AF5">
              <w:rPr>
                <w:rFonts w:ascii="Calibri" w:hAnsi="Calibri"/>
                <w:color w:val="000000"/>
              </w:rPr>
              <w:t>3</w:t>
            </w:r>
            <w:r>
              <w:rPr>
                <w:rFonts w:ascii="Calibri" w:hAnsi="Calibri"/>
                <w:color w:val="000000"/>
              </w:rPr>
              <w:t xml:space="preserve"> p</w:t>
            </w:r>
            <w:r w:rsidR="00D254F7" w:rsidRPr="00D254F7">
              <w:rPr>
                <w:rFonts w:ascii="Calibri" w:hAnsi="Calibri"/>
                <w:color w:val="000000"/>
              </w:rPr>
              <w:t xml:space="preserve">.m. – </w:t>
            </w:r>
            <w:r>
              <w:rPr>
                <w:rFonts w:ascii="Calibri" w:hAnsi="Calibri"/>
                <w:color w:val="000000"/>
              </w:rPr>
              <w:t>1:35</w:t>
            </w:r>
            <w:r w:rsidR="00D254F7" w:rsidRPr="00D254F7">
              <w:rPr>
                <w:rFonts w:ascii="Calibri" w:hAnsi="Calibri"/>
                <w:color w:val="000000"/>
              </w:rPr>
              <w:t xml:space="preserve"> p.m. Class</w:t>
            </w:r>
          </w:p>
        </w:tc>
      </w:tr>
      <w:tr w:rsidR="00D254F7" w:rsidRPr="00CA10B0" w:rsidTr="00C76D9D">
        <w:tc>
          <w:tcPr>
            <w:tcW w:w="4788" w:type="dxa"/>
          </w:tcPr>
          <w:p w:rsidR="00D254F7" w:rsidRPr="00A7297E" w:rsidRDefault="00A7297E" w:rsidP="00A7297E">
            <w:pPr>
              <w:rPr>
                <w:rFonts w:ascii="Calibri" w:hAnsi="Calibri"/>
                <w:b/>
                <w:color w:val="000000"/>
                <w:sz w:val="24"/>
                <w:szCs w:val="24"/>
              </w:rPr>
            </w:pPr>
            <w:r w:rsidRPr="00A7297E">
              <w:rPr>
                <w:rFonts w:ascii="Calibri" w:hAnsi="Calibri"/>
                <w:b/>
                <w:color w:val="000000"/>
              </w:rPr>
              <w:t>*</w:t>
            </w:r>
            <w:r w:rsidR="00AA6FF1">
              <w:rPr>
                <w:rFonts w:ascii="Calibri" w:hAnsi="Calibri"/>
                <w:b/>
                <w:color w:val="000000"/>
              </w:rPr>
              <w:t>Second Lunch</w:t>
            </w:r>
          </w:p>
        </w:tc>
        <w:tc>
          <w:tcPr>
            <w:tcW w:w="4788" w:type="dxa"/>
          </w:tcPr>
          <w:p w:rsidR="00D254F7" w:rsidRPr="00D254F7" w:rsidRDefault="00D254F7" w:rsidP="00C76D9D">
            <w:pPr>
              <w:rPr>
                <w:rFonts w:ascii="Calibri" w:hAnsi="Calibri"/>
                <w:color w:val="000000"/>
              </w:rPr>
            </w:pPr>
            <w:r w:rsidRPr="00D254F7">
              <w:rPr>
                <w:rFonts w:ascii="Calibri" w:hAnsi="Calibri"/>
                <w:color w:val="000000"/>
              </w:rPr>
              <w:t>11:</w:t>
            </w:r>
            <w:r w:rsidR="00E671D1">
              <w:rPr>
                <w:rFonts w:ascii="Calibri" w:hAnsi="Calibri"/>
                <w:color w:val="000000"/>
              </w:rPr>
              <w:t>30</w:t>
            </w:r>
            <w:r w:rsidRPr="00D254F7">
              <w:rPr>
                <w:rFonts w:ascii="Calibri" w:hAnsi="Calibri"/>
                <w:color w:val="000000"/>
              </w:rPr>
              <w:t xml:space="preserve"> a.m. – </w:t>
            </w:r>
            <w:r w:rsidR="00E671D1">
              <w:rPr>
                <w:rFonts w:ascii="Calibri" w:hAnsi="Calibri"/>
                <w:color w:val="000000"/>
              </w:rPr>
              <w:t>12:0</w:t>
            </w:r>
            <w:r w:rsidR="00E92D05">
              <w:rPr>
                <w:rFonts w:ascii="Calibri" w:hAnsi="Calibri"/>
                <w:color w:val="000000"/>
              </w:rPr>
              <w:t>5</w:t>
            </w:r>
            <w:r w:rsidR="00E671D1">
              <w:rPr>
                <w:rFonts w:ascii="Calibri" w:hAnsi="Calibri"/>
                <w:color w:val="000000"/>
              </w:rPr>
              <w:t xml:space="preserve"> p.m.</w:t>
            </w:r>
            <w:r w:rsidRPr="00D254F7">
              <w:rPr>
                <w:rFonts w:ascii="Calibri" w:hAnsi="Calibri"/>
                <w:color w:val="000000"/>
              </w:rPr>
              <w:t xml:space="preserve"> Class</w:t>
            </w:r>
          </w:p>
          <w:p w:rsidR="00D254F7" w:rsidRPr="007E3ECE" w:rsidRDefault="00E671D1" w:rsidP="00C76D9D">
            <w:pPr>
              <w:rPr>
                <w:rFonts w:ascii="Calibri" w:hAnsi="Calibri"/>
                <w:b/>
                <w:color w:val="000000"/>
              </w:rPr>
            </w:pPr>
            <w:r w:rsidRPr="007E3ECE">
              <w:rPr>
                <w:rFonts w:ascii="Calibri" w:hAnsi="Calibri"/>
                <w:b/>
                <w:color w:val="000000"/>
              </w:rPr>
              <w:t>12:</w:t>
            </w:r>
            <w:r w:rsidR="00E92D05">
              <w:rPr>
                <w:rFonts w:ascii="Calibri" w:hAnsi="Calibri"/>
                <w:b/>
                <w:color w:val="000000"/>
              </w:rPr>
              <w:t>08</w:t>
            </w:r>
            <w:r w:rsidRPr="007E3ECE">
              <w:rPr>
                <w:rFonts w:ascii="Calibri" w:hAnsi="Calibri"/>
                <w:b/>
                <w:color w:val="000000"/>
              </w:rPr>
              <w:t xml:space="preserve"> p</w:t>
            </w:r>
            <w:r w:rsidR="00D254F7" w:rsidRPr="007E3ECE">
              <w:rPr>
                <w:rFonts w:ascii="Calibri" w:hAnsi="Calibri"/>
                <w:b/>
                <w:color w:val="000000"/>
              </w:rPr>
              <w:t xml:space="preserve">.m. – </w:t>
            </w:r>
            <w:r w:rsidRPr="007E3ECE">
              <w:rPr>
                <w:rFonts w:ascii="Calibri" w:hAnsi="Calibri"/>
                <w:b/>
                <w:color w:val="000000"/>
              </w:rPr>
              <w:t>12:</w:t>
            </w:r>
            <w:r w:rsidR="00E92D05">
              <w:rPr>
                <w:rFonts w:ascii="Calibri" w:hAnsi="Calibri"/>
                <w:b/>
                <w:color w:val="000000"/>
              </w:rPr>
              <w:t>38</w:t>
            </w:r>
            <w:r w:rsidR="00D254F7" w:rsidRPr="007E3ECE">
              <w:rPr>
                <w:rFonts w:ascii="Calibri" w:hAnsi="Calibri"/>
                <w:b/>
                <w:color w:val="000000"/>
              </w:rPr>
              <w:t xml:space="preserve"> p.m. Lunch</w:t>
            </w:r>
          </w:p>
          <w:p w:rsidR="00D254F7" w:rsidRPr="00D254F7" w:rsidRDefault="00E671D1" w:rsidP="00E92D05">
            <w:pPr>
              <w:rPr>
                <w:rFonts w:ascii="Calibri" w:hAnsi="Calibri"/>
                <w:color w:val="000000"/>
              </w:rPr>
            </w:pPr>
            <w:r>
              <w:rPr>
                <w:rFonts w:ascii="Calibri" w:hAnsi="Calibri"/>
                <w:color w:val="000000"/>
              </w:rPr>
              <w:t>12:</w:t>
            </w:r>
            <w:r w:rsidR="007E3ECE">
              <w:rPr>
                <w:rFonts w:ascii="Calibri" w:hAnsi="Calibri"/>
                <w:color w:val="000000"/>
              </w:rPr>
              <w:t>4</w:t>
            </w:r>
            <w:r w:rsidR="00E92D05">
              <w:rPr>
                <w:rFonts w:ascii="Calibri" w:hAnsi="Calibri"/>
                <w:color w:val="000000"/>
              </w:rPr>
              <w:t>1</w:t>
            </w:r>
            <w:r w:rsidR="00D254F7" w:rsidRPr="00D254F7">
              <w:rPr>
                <w:rFonts w:ascii="Calibri" w:hAnsi="Calibri"/>
                <w:color w:val="000000"/>
              </w:rPr>
              <w:t xml:space="preserve"> p.m. – </w:t>
            </w:r>
            <w:r>
              <w:rPr>
                <w:rFonts w:ascii="Calibri" w:hAnsi="Calibri"/>
                <w:color w:val="000000"/>
              </w:rPr>
              <w:t>1:35</w:t>
            </w:r>
            <w:r w:rsidR="00D254F7" w:rsidRPr="00D254F7">
              <w:rPr>
                <w:rFonts w:ascii="Calibri" w:hAnsi="Calibri"/>
                <w:color w:val="000000"/>
              </w:rPr>
              <w:t xml:space="preserve"> p.m. Class</w:t>
            </w:r>
          </w:p>
        </w:tc>
      </w:tr>
      <w:tr w:rsidR="00D254F7" w:rsidRPr="00CA10B0" w:rsidTr="00C76D9D">
        <w:tc>
          <w:tcPr>
            <w:tcW w:w="4788" w:type="dxa"/>
          </w:tcPr>
          <w:p w:rsidR="00D254F7" w:rsidRPr="00A7297E" w:rsidRDefault="00A7297E" w:rsidP="00A7297E">
            <w:pPr>
              <w:rPr>
                <w:rFonts w:ascii="Calibri" w:hAnsi="Calibri"/>
                <w:b/>
                <w:color w:val="000000"/>
              </w:rPr>
            </w:pPr>
            <w:r w:rsidRPr="00A7297E">
              <w:rPr>
                <w:rFonts w:ascii="Calibri" w:hAnsi="Calibri"/>
                <w:b/>
                <w:color w:val="000000"/>
              </w:rPr>
              <w:t>*</w:t>
            </w:r>
            <w:r w:rsidR="00AA6FF1">
              <w:rPr>
                <w:rFonts w:ascii="Calibri" w:hAnsi="Calibri"/>
                <w:b/>
                <w:color w:val="000000"/>
              </w:rPr>
              <w:t>Third Lunch</w:t>
            </w:r>
          </w:p>
        </w:tc>
        <w:tc>
          <w:tcPr>
            <w:tcW w:w="4788" w:type="dxa"/>
          </w:tcPr>
          <w:p w:rsidR="00D254F7" w:rsidRPr="00D254F7" w:rsidRDefault="00D254F7" w:rsidP="00C76D9D">
            <w:pPr>
              <w:rPr>
                <w:rFonts w:ascii="Calibri" w:hAnsi="Calibri"/>
                <w:color w:val="000000"/>
              </w:rPr>
            </w:pPr>
            <w:r w:rsidRPr="00D254F7">
              <w:rPr>
                <w:rFonts w:ascii="Calibri" w:hAnsi="Calibri"/>
                <w:color w:val="000000"/>
              </w:rPr>
              <w:t>11:</w:t>
            </w:r>
            <w:r w:rsidR="00E671D1">
              <w:rPr>
                <w:rFonts w:ascii="Calibri" w:hAnsi="Calibri"/>
                <w:color w:val="000000"/>
              </w:rPr>
              <w:t>30</w:t>
            </w:r>
            <w:r w:rsidRPr="00D254F7">
              <w:rPr>
                <w:rFonts w:ascii="Calibri" w:hAnsi="Calibri"/>
                <w:color w:val="000000"/>
              </w:rPr>
              <w:t xml:space="preserve"> a.m. – </w:t>
            </w:r>
            <w:r w:rsidR="00E671D1">
              <w:rPr>
                <w:rFonts w:ascii="Calibri" w:hAnsi="Calibri"/>
                <w:color w:val="000000"/>
              </w:rPr>
              <w:t>1:0</w:t>
            </w:r>
            <w:r w:rsidR="004E5AF5">
              <w:rPr>
                <w:rFonts w:ascii="Calibri" w:hAnsi="Calibri"/>
                <w:color w:val="000000"/>
              </w:rPr>
              <w:t>2</w:t>
            </w:r>
            <w:r w:rsidRPr="00D254F7">
              <w:rPr>
                <w:rFonts w:ascii="Calibri" w:hAnsi="Calibri"/>
                <w:color w:val="000000"/>
              </w:rPr>
              <w:t xml:space="preserve"> p.m. Class</w:t>
            </w:r>
          </w:p>
          <w:p w:rsidR="00D254F7" w:rsidRPr="007E3ECE" w:rsidRDefault="00E92D05" w:rsidP="00E92D05">
            <w:pPr>
              <w:rPr>
                <w:rFonts w:ascii="Calibri" w:hAnsi="Calibri"/>
                <w:b/>
                <w:color w:val="000000"/>
              </w:rPr>
            </w:pPr>
            <w:r>
              <w:rPr>
                <w:rFonts w:ascii="Calibri" w:hAnsi="Calibri"/>
                <w:b/>
                <w:color w:val="000000"/>
              </w:rPr>
              <w:t>1:05</w:t>
            </w:r>
            <w:r w:rsidR="00D254F7" w:rsidRPr="007E3ECE">
              <w:rPr>
                <w:rFonts w:ascii="Calibri" w:hAnsi="Calibri"/>
                <w:b/>
                <w:color w:val="000000"/>
              </w:rPr>
              <w:t xml:space="preserve"> p.m. – </w:t>
            </w:r>
            <w:r w:rsidR="00E671D1" w:rsidRPr="007E3ECE">
              <w:rPr>
                <w:rFonts w:ascii="Calibri" w:hAnsi="Calibri"/>
                <w:b/>
                <w:color w:val="000000"/>
              </w:rPr>
              <w:t>1:</w:t>
            </w:r>
            <w:r>
              <w:rPr>
                <w:rFonts w:ascii="Calibri" w:hAnsi="Calibri"/>
                <w:b/>
                <w:color w:val="000000"/>
              </w:rPr>
              <w:t>35</w:t>
            </w:r>
            <w:r w:rsidR="00D254F7" w:rsidRPr="007E3ECE">
              <w:rPr>
                <w:rFonts w:ascii="Calibri" w:hAnsi="Calibri"/>
                <w:b/>
                <w:color w:val="000000"/>
              </w:rPr>
              <w:t xml:space="preserve"> p.m. Lunch</w:t>
            </w:r>
          </w:p>
        </w:tc>
      </w:tr>
      <w:tr w:rsidR="00BF712A" w:rsidRPr="00CA10B0" w:rsidTr="00BF712A">
        <w:tc>
          <w:tcPr>
            <w:tcW w:w="4788" w:type="dxa"/>
          </w:tcPr>
          <w:p w:rsidR="00BF712A" w:rsidRDefault="00D254F7" w:rsidP="00D254F7">
            <w:pPr>
              <w:rPr>
                <w:rFonts w:ascii="Calibri" w:hAnsi="Calibri"/>
                <w:b/>
                <w:color w:val="000000"/>
                <w:sz w:val="24"/>
                <w:szCs w:val="24"/>
              </w:rPr>
            </w:pPr>
            <w:r>
              <w:rPr>
                <w:rFonts w:ascii="Calibri" w:hAnsi="Calibri"/>
                <w:b/>
                <w:color w:val="000000"/>
              </w:rPr>
              <w:t>4</w:t>
            </w:r>
            <w:r w:rsidRPr="00D254F7">
              <w:rPr>
                <w:rFonts w:ascii="Calibri" w:hAnsi="Calibri"/>
                <w:b/>
                <w:color w:val="000000"/>
                <w:vertAlign w:val="superscript"/>
              </w:rPr>
              <w:t>th</w:t>
            </w:r>
            <w:r>
              <w:rPr>
                <w:rFonts w:ascii="Calibri" w:hAnsi="Calibri"/>
                <w:b/>
                <w:color w:val="000000"/>
              </w:rPr>
              <w:t xml:space="preserve"> </w:t>
            </w:r>
            <w:r w:rsidR="00BF712A">
              <w:rPr>
                <w:rFonts w:ascii="Calibri" w:hAnsi="Calibri"/>
                <w:b/>
                <w:color w:val="000000"/>
              </w:rPr>
              <w:t>Period</w:t>
            </w:r>
            <w:r>
              <w:rPr>
                <w:rFonts w:ascii="Calibri" w:hAnsi="Calibri"/>
                <w:b/>
                <w:color w:val="000000"/>
              </w:rPr>
              <w:t xml:space="preserve"> / 8</w:t>
            </w:r>
            <w:r w:rsidRPr="00D254F7">
              <w:rPr>
                <w:rFonts w:ascii="Calibri" w:hAnsi="Calibri"/>
                <w:b/>
                <w:color w:val="000000"/>
                <w:vertAlign w:val="superscript"/>
              </w:rPr>
              <w:t>th</w:t>
            </w:r>
            <w:r>
              <w:rPr>
                <w:rFonts w:ascii="Calibri" w:hAnsi="Calibri"/>
                <w:b/>
                <w:color w:val="000000"/>
              </w:rPr>
              <w:t xml:space="preserve"> Period </w:t>
            </w:r>
          </w:p>
        </w:tc>
        <w:tc>
          <w:tcPr>
            <w:tcW w:w="4788" w:type="dxa"/>
          </w:tcPr>
          <w:p w:rsidR="00BF712A" w:rsidRDefault="00D254F7" w:rsidP="00D254F7">
            <w:pPr>
              <w:rPr>
                <w:rFonts w:ascii="Calibri" w:hAnsi="Calibri"/>
                <w:b/>
                <w:color w:val="000000"/>
                <w:sz w:val="24"/>
                <w:szCs w:val="24"/>
              </w:rPr>
            </w:pPr>
            <w:r>
              <w:rPr>
                <w:rFonts w:ascii="Calibri" w:hAnsi="Calibri"/>
                <w:b/>
                <w:color w:val="000000"/>
              </w:rPr>
              <w:t>1:40 p</w:t>
            </w:r>
            <w:r w:rsidR="009D6B3F">
              <w:rPr>
                <w:rFonts w:ascii="Calibri" w:hAnsi="Calibri"/>
                <w:b/>
                <w:color w:val="000000"/>
              </w:rPr>
              <w:t>.</w:t>
            </w:r>
            <w:r>
              <w:rPr>
                <w:rFonts w:ascii="Calibri" w:hAnsi="Calibri"/>
                <w:b/>
                <w:color w:val="000000"/>
              </w:rPr>
              <w:t xml:space="preserve">m. </w:t>
            </w:r>
            <w:r w:rsidR="003F4537">
              <w:rPr>
                <w:rFonts w:ascii="Calibri" w:hAnsi="Calibri"/>
                <w:b/>
                <w:color w:val="000000"/>
              </w:rPr>
              <w:t xml:space="preserve">– </w:t>
            </w:r>
            <w:r>
              <w:rPr>
                <w:rFonts w:ascii="Calibri" w:hAnsi="Calibri"/>
                <w:b/>
                <w:color w:val="000000"/>
              </w:rPr>
              <w:t>3:15 p.m.</w:t>
            </w:r>
          </w:p>
        </w:tc>
      </w:tr>
    </w:tbl>
    <w:p w:rsidR="004A365D" w:rsidRDefault="00EA714A" w:rsidP="004A365D">
      <w:pPr>
        <w:rPr>
          <w:sz w:val="18"/>
          <w:szCs w:val="18"/>
        </w:rPr>
      </w:pPr>
      <w:r w:rsidRPr="00EA714A">
        <w:rPr>
          <w:sz w:val="18"/>
          <w:szCs w:val="18"/>
        </w:rPr>
        <w:t>1</w:t>
      </w:r>
      <w:r w:rsidRPr="00EA714A">
        <w:rPr>
          <w:sz w:val="18"/>
          <w:szCs w:val="18"/>
          <w:vertAlign w:val="superscript"/>
        </w:rPr>
        <w:t>st</w:t>
      </w:r>
      <w:r w:rsidRPr="00EA714A">
        <w:rPr>
          <w:sz w:val="18"/>
          <w:szCs w:val="18"/>
        </w:rPr>
        <w:t xml:space="preserve"> Lunch, </w:t>
      </w:r>
      <w:proofErr w:type="gramStart"/>
      <w:r w:rsidRPr="00EA714A">
        <w:rPr>
          <w:sz w:val="18"/>
          <w:szCs w:val="18"/>
        </w:rPr>
        <w:t>A</w:t>
      </w:r>
      <w:proofErr w:type="gramEnd"/>
      <w:r w:rsidRPr="00EA714A">
        <w:rPr>
          <w:sz w:val="18"/>
          <w:szCs w:val="18"/>
        </w:rPr>
        <w:t xml:space="preserve"> Day: </w:t>
      </w:r>
      <w:r w:rsidR="00734A82">
        <w:rPr>
          <w:sz w:val="18"/>
          <w:szCs w:val="18"/>
        </w:rPr>
        <w:t>Middle School Math, Science, Spanish I</w:t>
      </w:r>
      <w:r w:rsidR="00487C64">
        <w:rPr>
          <w:sz w:val="18"/>
          <w:szCs w:val="18"/>
        </w:rPr>
        <w:t>,</w:t>
      </w:r>
      <w:r w:rsidR="00734A82">
        <w:rPr>
          <w:sz w:val="18"/>
          <w:szCs w:val="18"/>
        </w:rPr>
        <w:t xml:space="preserve"> and Study Hall. </w:t>
      </w:r>
      <w:r w:rsidRPr="00EA714A">
        <w:rPr>
          <w:sz w:val="18"/>
          <w:szCs w:val="18"/>
        </w:rPr>
        <w:t>2</w:t>
      </w:r>
      <w:r w:rsidRPr="00EA714A">
        <w:rPr>
          <w:sz w:val="18"/>
          <w:szCs w:val="18"/>
          <w:vertAlign w:val="superscript"/>
        </w:rPr>
        <w:t>nd</w:t>
      </w:r>
      <w:r w:rsidRPr="00EA714A">
        <w:rPr>
          <w:sz w:val="18"/>
          <w:szCs w:val="18"/>
        </w:rPr>
        <w:t xml:space="preserve"> Lunch, A Day: All other middle school classes</w:t>
      </w:r>
      <w:r w:rsidR="004A365D">
        <w:rPr>
          <w:sz w:val="18"/>
          <w:szCs w:val="18"/>
        </w:rPr>
        <w:br/>
      </w:r>
      <w:r w:rsidRPr="00EA714A">
        <w:rPr>
          <w:sz w:val="18"/>
          <w:szCs w:val="18"/>
        </w:rPr>
        <w:t>1</w:t>
      </w:r>
      <w:r w:rsidRPr="00EA714A">
        <w:rPr>
          <w:sz w:val="18"/>
          <w:szCs w:val="18"/>
          <w:vertAlign w:val="superscript"/>
        </w:rPr>
        <w:t>st</w:t>
      </w:r>
      <w:r w:rsidRPr="00EA714A">
        <w:rPr>
          <w:sz w:val="18"/>
          <w:szCs w:val="18"/>
        </w:rPr>
        <w:t xml:space="preserve"> Lunch B Day: </w:t>
      </w:r>
      <w:r w:rsidR="00734A82">
        <w:rPr>
          <w:sz w:val="18"/>
          <w:szCs w:val="18"/>
        </w:rPr>
        <w:t xml:space="preserve">Middle School Math, PE, Exploring Careers, </w:t>
      </w:r>
      <w:r w:rsidR="00487C64">
        <w:rPr>
          <w:sz w:val="18"/>
          <w:szCs w:val="18"/>
        </w:rPr>
        <w:t xml:space="preserve">and </w:t>
      </w:r>
      <w:r w:rsidR="00734A82">
        <w:rPr>
          <w:sz w:val="18"/>
          <w:szCs w:val="18"/>
        </w:rPr>
        <w:t xml:space="preserve">Spanish 2. </w:t>
      </w:r>
      <w:r w:rsidRPr="00EA714A">
        <w:rPr>
          <w:sz w:val="18"/>
          <w:szCs w:val="18"/>
        </w:rPr>
        <w:t>2</w:t>
      </w:r>
      <w:r w:rsidRPr="00EA714A">
        <w:rPr>
          <w:sz w:val="18"/>
          <w:szCs w:val="18"/>
          <w:vertAlign w:val="superscript"/>
        </w:rPr>
        <w:t>nd</w:t>
      </w:r>
      <w:r w:rsidRPr="00EA714A">
        <w:rPr>
          <w:sz w:val="18"/>
          <w:szCs w:val="18"/>
        </w:rPr>
        <w:t xml:space="preserve"> Lunch, B Day: All other middle school classes</w:t>
      </w:r>
      <w:r w:rsidR="004A365D">
        <w:rPr>
          <w:i/>
          <w:sz w:val="18"/>
          <w:szCs w:val="18"/>
        </w:rPr>
        <w:br/>
      </w:r>
      <w:r w:rsidRPr="00EA714A">
        <w:rPr>
          <w:sz w:val="18"/>
          <w:szCs w:val="18"/>
        </w:rPr>
        <w:t>3</w:t>
      </w:r>
      <w:r w:rsidRPr="00EA714A">
        <w:rPr>
          <w:sz w:val="18"/>
          <w:szCs w:val="18"/>
          <w:vertAlign w:val="superscript"/>
        </w:rPr>
        <w:t>rd</w:t>
      </w:r>
      <w:r w:rsidRPr="00EA714A">
        <w:rPr>
          <w:sz w:val="18"/>
          <w:szCs w:val="18"/>
        </w:rPr>
        <w:t xml:space="preserve"> Lunch, A and B Days: all High School classes</w:t>
      </w:r>
    </w:p>
    <w:p w:rsidR="004242F3" w:rsidRDefault="004242F3" w:rsidP="004242F3">
      <w:pPr>
        <w:rPr>
          <w:b/>
          <w:bCs/>
          <w:color w:val="000000"/>
          <w:sz w:val="28"/>
          <w:szCs w:val="28"/>
        </w:rPr>
      </w:pPr>
      <w:r>
        <w:rPr>
          <w:b/>
          <w:bCs/>
          <w:color w:val="000000"/>
          <w:sz w:val="28"/>
          <w:szCs w:val="28"/>
        </w:rPr>
        <w:t>Friday</w:t>
      </w:r>
      <w:r w:rsidRPr="000E3030">
        <w:rPr>
          <w:b/>
          <w:bCs/>
          <w:color w:val="000000"/>
          <w:sz w:val="28"/>
          <w:szCs w:val="28"/>
        </w:rPr>
        <w:t xml:space="preserve"> Bell Schedule: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270"/>
        <w:gridCol w:w="1620"/>
        <w:gridCol w:w="3145"/>
      </w:tblGrid>
      <w:tr w:rsidR="004242F3" w:rsidRPr="00DA281A" w:rsidTr="004242F3">
        <w:trPr>
          <w:trHeight w:val="602"/>
        </w:trPr>
        <w:tc>
          <w:tcPr>
            <w:tcW w:w="1620" w:type="dxa"/>
            <w:shd w:val="clear" w:color="auto" w:fill="auto"/>
          </w:tcPr>
          <w:p w:rsidR="004242F3" w:rsidRPr="004242F3" w:rsidRDefault="004242F3" w:rsidP="003D523E">
            <w:pPr>
              <w:rPr>
                <w:b/>
                <w:bCs/>
                <w:color w:val="000000"/>
              </w:rPr>
            </w:pPr>
            <w:r w:rsidRPr="004242F3">
              <w:rPr>
                <w:b/>
                <w:bCs/>
                <w:color w:val="000000"/>
              </w:rPr>
              <w:t>Breakfast</w:t>
            </w:r>
          </w:p>
        </w:tc>
        <w:tc>
          <w:tcPr>
            <w:tcW w:w="2700" w:type="dxa"/>
            <w:shd w:val="clear" w:color="auto" w:fill="auto"/>
          </w:tcPr>
          <w:p w:rsidR="004242F3" w:rsidRPr="004242F3" w:rsidRDefault="004242F3" w:rsidP="003D523E">
            <w:pPr>
              <w:rPr>
                <w:b/>
                <w:bCs/>
                <w:color w:val="000000"/>
              </w:rPr>
            </w:pPr>
            <w:r w:rsidRPr="004242F3">
              <w:rPr>
                <w:b/>
                <w:bCs/>
                <w:color w:val="000000"/>
              </w:rPr>
              <w:t>7:30 a.m. – 8:00 a.m.</w:t>
            </w:r>
          </w:p>
        </w:tc>
        <w:tc>
          <w:tcPr>
            <w:tcW w:w="270" w:type="dxa"/>
            <w:shd w:val="clear" w:color="auto" w:fill="auto"/>
          </w:tcPr>
          <w:p w:rsidR="004242F3" w:rsidRPr="004242F3" w:rsidRDefault="004242F3" w:rsidP="003D523E">
            <w:pPr>
              <w:rPr>
                <w:b/>
                <w:bCs/>
                <w:color w:val="000000"/>
              </w:rPr>
            </w:pPr>
          </w:p>
        </w:tc>
        <w:tc>
          <w:tcPr>
            <w:tcW w:w="1620" w:type="dxa"/>
            <w:shd w:val="clear" w:color="auto" w:fill="auto"/>
          </w:tcPr>
          <w:p w:rsidR="004242F3" w:rsidRPr="004242F3" w:rsidRDefault="004242F3" w:rsidP="003D523E">
            <w:pPr>
              <w:rPr>
                <w:b/>
                <w:bCs/>
                <w:color w:val="000000"/>
              </w:rPr>
            </w:pPr>
            <w:r w:rsidRPr="004242F3">
              <w:rPr>
                <w:b/>
                <w:bCs/>
                <w:color w:val="000000"/>
              </w:rPr>
              <w:t>*First Lunch</w:t>
            </w:r>
          </w:p>
        </w:tc>
        <w:tc>
          <w:tcPr>
            <w:tcW w:w="3145" w:type="dxa"/>
            <w:shd w:val="clear" w:color="auto" w:fill="auto"/>
          </w:tcPr>
          <w:p w:rsidR="004242F3" w:rsidRPr="004242F3" w:rsidRDefault="004242F3" w:rsidP="003D523E">
            <w:pPr>
              <w:rPr>
                <w:b/>
                <w:bCs/>
                <w:color w:val="000000"/>
              </w:rPr>
            </w:pPr>
            <w:r w:rsidRPr="004242F3">
              <w:rPr>
                <w:b/>
                <w:bCs/>
                <w:color w:val="000000"/>
              </w:rPr>
              <w:t>11:15 a.m.–11:45 a.m. Lunch</w:t>
            </w:r>
          </w:p>
        </w:tc>
      </w:tr>
      <w:tr w:rsidR="004242F3" w:rsidRPr="00DA281A" w:rsidTr="004242F3">
        <w:tc>
          <w:tcPr>
            <w:tcW w:w="1620" w:type="dxa"/>
            <w:shd w:val="clear" w:color="auto" w:fill="auto"/>
          </w:tcPr>
          <w:p w:rsidR="004242F3" w:rsidRPr="004242F3" w:rsidRDefault="004242F3" w:rsidP="003D523E">
            <w:pPr>
              <w:rPr>
                <w:b/>
                <w:bCs/>
                <w:color w:val="000000"/>
              </w:rPr>
            </w:pPr>
            <w:proofErr w:type="spellStart"/>
            <w:r w:rsidRPr="004242F3">
              <w:rPr>
                <w:b/>
                <w:bCs/>
                <w:color w:val="000000"/>
              </w:rPr>
              <w:t>Ist</w:t>
            </w:r>
            <w:proofErr w:type="spellEnd"/>
            <w:r w:rsidRPr="004242F3">
              <w:rPr>
                <w:b/>
                <w:bCs/>
                <w:color w:val="000000"/>
              </w:rPr>
              <w:t xml:space="preserve"> Period</w:t>
            </w:r>
          </w:p>
        </w:tc>
        <w:tc>
          <w:tcPr>
            <w:tcW w:w="2700" w:type="dxa"/>
            <w:shd w:val="clear" w:color="auto" w:fill="auto"/>
          </w:tcPr>
          <w:p w:rsidR="004242F3" w:rsidRPr="004242F3" w:rsidRDefault="004242F3" w:rsidP="003D523E">
            <w:pPr>
              <w:rPr>
                <w:b/>
                <w:bCs/>
                <w:color w:val="000000"/>
              </w:rPr>
            </w:pPr>
            <w:r w:rsidRPr="004242F3">
              <w:rPr>
                <w:b/>
                <w:bCs/>
                <w:color w:val="000000"/>
              </w:rPr>
              <w:t xml:space="preserve">8:00 a.m. – 8:45 a.m. </w:t>
            </w:r>
          </w:p>
        </w:tc>
        <w:tc>
          <w:tcPr>
            <w:tcW w:w="270" w:type="dxa"/>
            <w:shd w:val="clear" w:color="auto" w:fill="auto"/>
          </w:tcPr>
          <w:p w:rsidR="004242F3" w:rsidRPr="004242F3" w:rsidRDefault="004242F3" w:rsidP="003D523E">
            <w:pPr>
              <w:rPr>
                <w:b/>
                <w:bCs/>
                <w:color w:val="000000"/>
              </w:rPr>
            </w:pPr>
          </w:p>
        </w:tc>
        <w:tc>
          <w:tcPr>
            <w:tcW w:w="1620" w:type="dxa"/>
            <w:shd w:val="clear" w:color="auto" w:fill="auto"/>
          </w:tcPr>
          <w:p w:rsidR="004242F3" w:rsidRPr="004242F3" w:rsidRDefault="004242F3" w:rsidP="003D523E">
            <w:pPr>
              <w:rPr>
                <w:b/>
                <w:bCs/>
                <w:color w:val="000000"/>
              </w:rPr>
            </w:pPr>
            <w:r w:rsidRPr="004242F3">
              <w:rPr>
                <w:b/>
                <w:bCs/>
                <w:color w:val="000000"/>
              </w:rPr>
              <w:t>*Second Lunch</w:t>
            </w:r>
          </w:p>
        </w:tc>
        <w:tc>
          <w:tcPr>
            <w:tcW w:w="3145" w:type="dxa"/>
            <w:shd w:val="clear" w:color="auto" w:fill="auto"/>
          </w:tcPr>
          <w:p w:rsidR="004242F3" w:rsidRPr="004242F3" w:rsidRDefault="004242F3" w:rsidP="003D523E">
            <w:pPr>
              <w:rPr>
                <w:b/>
                <w:bCs/>
                <w:color w:val="000000"/>
              </w:rPr>
            </w:pPr>
            <w:r w:rsidRPr="004242F3">
              <w:rPr>
                <w:b/>
                <w:bCs/>
                <w:color w:val="000000"/>
              </w:rPr>
              <w:t>11:45 a.m. – 12:15 p.m. Lunch</w:t>
            </w:r>
          </w:p>
        </w:tc>
      </w:tr>
      <w:tr w:rsidR="004242F3" w:rsidRPr="00DA281A" w:rsidTr="004242F3">
        <w:trPr>
          <w:trHeight w:val="485"/>
        </w:trPr>
        <w:tc>
          <w:tcPr>
            <w:tcW w:w="1620" w:type="dxa"/>
            <w:shd w:val="clear" w:color="auto" w:fill="auto"/>
          </w:tcPr>
          <w:p w:rsidR="004242F3" w:rsidRPr="004242F3" w:rsidRDefault="004242F3" w:rsidP="003D523E">
            <w:pPr>
              <w:rPr>
                <w:b/>
                <w:bCs/>
                <w:color w:val="000000"/>
              </w:rPr>
            </w:pPr>
            <w:r w:rsidRPr="004242F3">
              <w:rPr>
                <w:b/>
                <w:bCs/>
                <w:color w:val="000000"/>
              </w:rPr>
              <w:t>2</w:t>
            </w:r>
            <w:r w:rsidRPr="004242F3">
              <w:rPr>
                <w:b/>
                <w:bCs/>
                <w:color w:val="000000"/>
                <w:vertAlign w:val="superscript"/>
              </w:rPr>
              <w:t>nd</w:t>
            </w:r>
            <w:r w:rsidRPr="004242F3">
              <w:rPr>
                <w:b/>
                <w:bCs/>
                <w:color w:val="000000"/>
              </w:rPr>
              <w:t xml:space="preserve">  Period </w:t>
            </w:r>
          </w:p>
        </w:tc>
        <w:tc>
          <w:tcPr>
            <w:tcW w:w="2700" w:type="dxa"/>
            <w:shd w:val="clear" w:color="auto" w:fill="auto"/>
          </w:tcPr>
          <w:p w:rsidR="004242F3" w:rsidRPr="004242F3" w:rsidRDefault="004242F3" w:rsidP="003D523E">
            <w:pPr>
              <w:rPr>
                <w:b/>
                <w:bCs/>
                <w:color w:val="000000"/>
              </w:rPr>
            </w:pPr>
            <w:r w:rsidRPr="004242F3">
              <w:rPr>
                <w:b/>
                <w:bCs/>
                <w:color w:val="000000"/>
              </w:rPr>
              <w:t xml:space="preserve">8:50 a.m.  – 9:35 a.m. </w:t>
            </w:r>
          </w:p>
        </w:tc>
        <w:tc>
          <w:tcPr>
            <w:tcW w:w="270" w:type="dxa"/>
            <w:shd w:val="clear" w:color="auto" w:fill="auto"/>
          </w:tcPr>
          <w:p w:rsidR="004242F3" w:rsidRPr="004242F3" w:rsidRDefault="004242F3" w:rsidP="003D523E">
            <w:pPr>
              <w:rPr>
                <w:b/>
                <w:bCs/>
                <w:color w:val="000000"/>
              </w:rPr>
            </w:pPr>
          </w:p>
        </w:tc>
        <w:tc>
          <w:tcPr>
            <w:tcW w:w="1620" w:type="dxa"/>
            <w:shd w:val="clear" w:color="auto" w:fill="auto"/>
          </w:tcPr>
          <w:p w:rsidR="004242F3" w:rsidRPr="004242F3" w:rsidRDefault="004242F3" w:rsidP="003D523E">
            <w:pPr>
              <w:rPr>
                <w:b/>
                <w:bCs/>
                <w:color w:val="000000"/>
              </w:rPr>
            </w:pPr>
            <w:r w:rsidRPr="004242F3">
              <w:rPr>
                <w:b/>
                <w:bCs/>
                <w:color w:val="000000"/>
              </w:rPr>
              <w:t>* Third Lunch</w:t>
            </w:r>
          </w:p>
        </w:tc>
        <w:tc>
          <w:tcPr>
            <w:tcW w:w="3145" w:type="dxa"/>
            <w:shd w:val="clear" w:color="auto" w:fill="auto"/>
          </w:tcPr>
          <w:p w:rsidR="004242F3" w:rsidRPr="004242F3" w:rsidRDefault="004242F3" w:rsidP="003D523E">
            <w:pPr>
              <w:rPr>
                <w:b/>
                <w:bCs/>
                <w:color w:val="000000"/>
              </w:rPr>
            </w:pPr>
            <w:r w:rsidRPr="004242F3">
              <w:rPr>
                <w:b/>
                <w:bCs/>
                <w:color w:val="000000"/>
              </w:rPr>
              <w:t>12:15 p.m.- 12:45 p.m. Lunch</w:t>
            </w:r>
          </w:p>
        </w:tc>
      </w:tr>
      <w:tr w:rsidR="004242F3" w:rsidRPr="00DA281A" w:rsidTr="004242F3">
        <w:tc>
          <w:tcPr>
            <w:tcW w:w="1620" w:type="dxa"/>
            <w:shd w:val="clear" w:color="auto" w:fill="auto"/>
          </w:tcPr>
          <w:p w:rsidR="004242F3" w:rsidRPr="004242F3" w:rsidRDefault="004242F3" w:rsidP="003D523E">
            <w:pPr>
              <w:rPr>
                <w:b/>
                <w:bCs/>
                <w:color w:val="000000"/>
              </w:rPr>
            </w:pPr>
            <w:r w:rsidRPr="004242F3">
              <w:rPr>
                <w:b/>
                <w:bCs/>
                <w:color w:val="000000"/>
              </w:rPr>
              <w:t>3</w:t>
            </w:r>
            <w:r w:rsidRPr="004242F3">
              <w:rPr>
                <w:b/>
                <w:bCs/>
                <w:color w:val="000000"/>
                <w:vertAlign w:val="superscript"/>
              </w:rPr>
              <w:t>rd</w:t>
            </w:r>
            <w:r w:rsidRPr="004242F3">
              <w:rPr>
                <w:b/>
                <w:bCs/>
                <w:color w:val="000000"/>
              </w:rPr>
              <w:t xml:space="preserve"> Period </w:t>
            </w:r>
          </w:p>
        </w:tc>
        <w:tc>
          <w:tcPr>
            <w:tcW w:w="2700" w:type="dxa"/>
            <w:shd w:val="clear" w:color="auto" w:fill="auto"/>
          </w:tcPr>
          <w:p w:rsidR="004242F3" w:rsidRPr="004242F3" w:rsidRDefault="004242F3" w:rsidP="003D523E">
            <w:pPr>
              <w:rPr>
                <w:b/>
                <w:bCs/>
                <w:color w:val="000000"/>
              </w:rPr>
            </w:pPr>
            <w:r w:rsidRPr="004242F3">
              <w:rPr>
                <w:b/>
                <w:bCs/>
                <w:color w:val="000000"/>
              </w:rPr>
              <w:t>9:40 a.m. – 10:25 a.m.</w:t>
            </w:r>
          </w:p>
        </w:tc>
        <w:tc>
          <w:tcPr>
            <w:tcW w:w="270" w:type="dxa"/>
            <w:shd w:val="clear" w:color="auto" w:fill="auto"/>
          </w:tcPr>
          <w:p w:rsidR="004242F3" w:rsidRPr="004242F3" w:rsidRDefault="004242F3" w:rsidP="003D523E">
            <w:pPr>
              <w:rPr>
                <w:b/>
                <w:bCs/>
                <w:color w:val="000000"/>
              </w:rPr>
            </w:pPr>
          </w:p>
        </w:tc>
        <w:tc>
          <w:tcPr>
            <w:tcW w:w="1620" w:type="dxa"/>
            <w:shd w:val="clear" w:color="auto" w:fill="auto"/>
          </w:tcPr>
          <w:p w:rsidR="004242F3" w:rsidRPr="004242F3" w:rsidRDefault="004242F3" w:rsidP="003D523E">
            <w:pPr>
              <w:rPr>
                <w:b/>
                <w:bCs/>
                <w:color w:val="000000"/>
              </w:rPr>
            </w:pPr>
            <w:r w:rsidRPr="004242F3">
              <w:rPr>
                <w:b/>
                <w:bCs/>
                <w:color w:val="000000"/>
              </w:rPr>
              <w:t>6</w:t>
            </w:r>
            <w:r w:rsidRPr="004242F3">
              <w:rPr>
                <w:b/>
                <w:bCs/>
                <w:color w:val="000000"/>
                <w:vertAlign w:val="superscript"/>
              </w:rPr>
              <w:t>th</w:t>
            </w:r>
            <w:r w:rsidRPr="004242F3">
              <w:rPr>
                <w:b/>
                <w:bCs/>
                <w:color w:val="000000"/>
              </w:rPr>
              <w:t xml:space="preserve"> Period</w:t>
            </w:r>
          </w:p>
        </w:tc>
        <w:tc>
          <w:tcPr>
            <w:tcW w:w="3145" w:type="dxa"/>
            <w:shd w:val="clear" w:color="auto" w:fill="auto"/>
          </w:tcPr>
          <w:p w:rsidR="004242F3" w:rsidRPr="004242F3" w:rsidRDefault="004242F3" w:rsidP="003D523E">
            <w:pPr>
              <w:rPr>
                <w:b/>
                <w:bCs/>
                <w:color w:val="000000"/>
              </w:rPr>
            </w:pPr>
            <w:r w:rsidRPr="004242F3">
              <w:rPr>
                <w:b/>
                <w:bCs/>
                <w:color w:val="000000"/>
              </w:rPr>
              <w:t>12:50 p.m.- 1:35 p.m.</w:t>
            </w:r>
          </w:p>
        </w:tc>
      </w:tr>
      <w:tr w:rsidR="004242F3" w:rsidRPr="00DA281A" w:rsidTr="004242F3">
        <w:tc>
          <w:tcPr>
            <w:tcW w:w="1620" w:type="dxa"/>
            <w:shd w:val="clear" w:color="auto" w:fill="auto"/>
          </w:tcPr>
          <w:p w:rsidR="004242F3" w:rsidRPr="004242F3" w:rsidRDefault="004242F3" w:rsidP="003D523E">
            <w:pPr>
              <w:rPr>
                <w:i/>
              </w:rPr>
            </w:pPr>
            <w:r w:rsidRPr="004242F3">
              <w:rPr>
                <w:b/>
                <w:bCs/>
                <w:color w:val="000000"/>
              </w:rPr>
              <w:t>4</w:t>
            </w:r>
            <w:r w:rsidRPr="004242F3">
              <w:rPr>
                <w:b/>
                <w:bCs/>
                <w:color w:val="000000"/>
                <w:vertAlign w:val="superscript"/>
              </w:rPr>
              <w:t>th</w:t>
            </w:r>
            <w:r w:rsidRPr="004242F3">
              <w:rPr>
                <w:b/>
                <w:bCs/>
                <w:color w:val="000000"/>
              </w:rPr>
              <w:t xml:space="preserve"> Period</w:t>
            </w:r>
          </w:p>
        </w:tc>
        <w:tc>
          <w:tcPr>
            <w:tcW w:w="2700" w:type="dxa"/>
            <w:shd w:val="clear" w:color="auto" w:fill="auto"/>
          </w:tcPr>
          <w:p w:rsidR="004242F3" w:rsidRPr="004242F3" w:rsidRDefault="004242F3" w:rsidP="003D523E">
            <w:pPr>
              <w:rPr>
                <w:i/>
              </w:rPr>
            </w:pPr>
            <w:r w:rsidRPr="004242F3">
              <w:rPr>
                <w:b/>
                <w:bCs/>
                <w:color w:val="000000"/>
              </w:rPr>
              <w:t>10:30 a.m. – 11:15</w:t>
            </w:r>
            <w:r w:rsidR="007A440A">
              <w:rPr>
                <w:b/>
                <w:bCs/>
                <w:color w:val="000000"/>
              </w:rPr>
              <w:t xml:space="preserve"> a.m.</w:t>
            </w:r>
          </w:p>
        </w:tc>
        <w:tc>
          <w:tcPr>
            <w:tcW w:w="270" w:type="dxa"/>
            <w:shd w:val="clear" w:color="auto" w:fill="auto"/>
          </w:tcPr>
          <w:p w:rsidR="004242F3" w:rsidRPr="004242F3" w:rsidRDefault="004242F3" w:rsidP="003D523E">
            <w:pPr>
              <w:rPr>
                <w:b/>
                <w:bCs/>
                <w:color w:val="000000"/>
              </w:rPr>
            </w:pPr>
          </w:p>
        </w:tc>
        <w:tc>
          <w:tcPr>
            <w:tcW w:w="1620" w:type="dxa"/>
            <w:shd w:val="clear" w:color="auto" w:fill="auto"/>
          </w:tcPr>
          <w:p w:rsidR="004242F3" w:rsidRPr="004242F3" w:rsidRDefault="004242F3" w:rsidP="003D523E">
            <w:pPr>
              <w:rPr>
                <w:b/>
                <w:bCs/>
                <w:color w:val="000000"/>
              </w:rPr>
            </w:pPr>
            <w:r w:rsidRPr="004242F3">
              <w:rPr>
                <w:b/>
                <w:bCs/>
                <w:color w:val="000000"/>
              </w:rPr>
              <w:t>7</w:t>
            </w:r>
            <w:r w:rsidRPr="004242F3">
              <w:rPr>
                <w:b/>
                <w:bCs/>
                <w:color w:val="000000"/>
                <w:vertAlign w:val="superscript"/>
              </w:rPr>
              <w:t>th</w:t>
            </w:r>
            <w:r w:rsidRPr="004242F3">
              <w:rPr>
                <w:b/>
                <w:bCs/>
                <w:color w:val="000000"/>
              </w:rPr>
              <w:t xml:space="preserve"> Period</w:t>
            </w:r>
          </w:p>
        </w:tc>
        <w:tc>
          <w:tcPr>
            <w:tcW w:w="3145" w:type="dxa"/>
            <w:shd w:val="clear" w:color="auto" w:fill="auto"/>
          </w:tcPr>
          <w:p w:rsidR="004242F3" w:rsidRPr="004242F3" w:rsidRDefault="004242F3" w:rsidP="003D523E">
            <w:pPr>
              <w:rPr>
                <w:b/>
                <w:bCs/>
                <w:color w:val="000000"/>
              </w:rPr>
            </w:pPr>
            <w:r w:rsidRPr="004242F3">
              <w:rPr>
                <w:b/>
                <w:bCs/>
                <w:color w:val="000000"/>
              </w:rPr>
              <w:t>1:40 p.m.- 2:25 p.m.</w:t>
            </w:r>
          </w:p>
        </w:tc>
      </w:tr>
      <w:tr w:rsidR="004242F3" w:rsidRPr="00DA281A" w:rsidTr="004242F3">
        <w:tc>
          <w:tcPr>
            <w:tcW w:w="1620" w:type="dxa"/>
            <w:shd w:val="clear" w:color="auto" w:fill="auto"/>
          </w:tcPr>
          <w:p w:rsidR="004242F3" w:rsidRPr="004242F3" w:rsidRDefault="004242F3" w:rsidP="003D523E">
            <w:pPr>
              <w:rPr>
                <w:i/>
              </w:rPr>
            </w:pPr>
            <w:r w:rsidRPr="004242F3">
              <w:rPr>
                <w:b/>
                <w:bCs/>
                <w:color w:val="000000"/>
              </w:rPr>
              <w:lastRenderedPageBreak/>
              <w:t>5</w:t>
            </w:r>
            <w:r w:rsidRPr="004242F3">
              <w:rPr>
                <w:b/>
                <w:bCs/>
                <w:color w:val="000000"/>
                <w:vertAlign w:val="superscript"/>
              </w:rPr>
              <w:t>th</w:t>
            </w:r>
            <w:r w:rsidRPr="004242F3">
              <w:rPr>
                <w:b/>
                <w:bCs/>
                <w:color w:val="000000"/>
              </w:rPr>
              <w:t xml:space="preserve">  Period</w:t>
            </w:r>
          </w:p>
        </w:tc>
        <w:tc>
          <w:tcPr>
            <w:tcW w:w="2700" w:type="dxa"/>
            <w:shd w:val="clear" w:color="auto" w:fill="auto"/>
          </w:tcPr>
          <w:p w:rsidR="004242F3" w:rsidRPr="004242F3" w:rsidRDefault="004242F3" w:rsidP="003D523E">
            <w:pPr>
              <w:rPr>
                <w:i/>
              </w:rPr>
            </w:pPr>
            <w:r w:rsidRPr="004242F3">
              <w:rPr>
                <w:b/>
                <w:bCs/>
                <w:color w:val="000000"/>
              </w:rPr>
              <w:t>11:20 a.m.- 12:45</w:t>
            </w:r>
            <w:r w:rsidR="007A440A">
              <w:rPr>
                <w:b/>
                <w:bCs/>
                <w:color w:val="000000"/>
              </w:rPr>
              <w:t xml:space="preserve"> p.m.</w:t>
            </w:r>
          </w:p>
        </w:tc>
        <w:tc>
          <w:tcPr>
            <w:tcW w:w="270" w:type="dxa"/>
            <w:shd w:val="clear" w:color="auto" w:fill="auto"/>
          </w:tcPr>
          <w:p w:rsidR="004242F3" w:rsidRPr="004242F3" w:rsidRDefault="004242F3" w:rsidP="003D523E">
            <w:pPr>
              <w:rPr>
                <w:b/>
                <w:bCs/>
                <w:color w:val="000000"/>
              </w:rPr>
            </w:pPr>
          </w:p>
        </w:tc>
        <w:tc>
          <w:tcPr>
            <w:tcW w:w="1620" w:type="dxa"/>
            <w:shd w:val="clear" w:color="auto" w:fill="auto"/>
          </w:tcPr>
          <w:p w:rsidR="004242F3" w:rsidRPr="004242F3" w:rsidRDefault="004242F3" w:rsidP="003D523E">
            <w:pPr>
              <w:rPr>
                <w:b/>
                <w:bCs/>
                <w:color w:val="000000"/>
              </w:rPr>
            </w:pPr>
            <w:r w:rsidRPr="004242F3">
              <w:rPr>
                <w:b/>
                <w:bCs/>
                <w:color w:val="000000"/>
              </w:rPr>
              <w:t>8</w:t>
            </w:r>
            <w:r w:rsidRPr="004242F3">
              <w:rPr>
                <w:b/>
                <w:bCs/>
                <w:color w:val="000000"/>
                <w:vertAlign w:val="superscript"/>
              </w:rPr>
              <w:t>th</w:t>
            </w:r>
            <w:r w:rsidRPr="004242F3">
              <w:rPr>
                <w:b/>
                <w:bCs/>
                <w:color w:val="000000"/>
              </w:rPr>
              <w:t xml:space="preserve"> Period</w:t>
            </w:r>
          </w:p>
        </w:tc>
        <w:tc>
          <w:tcPr>
            <w:tcW w:w="3145" w:type="dxa"/>
            <w:shd w:val="clear" w:color="auto" w:fill="auto"/>
          </w:tcPr>
          <w:p w:rsidR="004242F3" w:rsidRPr="004242F3" w:rsidRDefault="004242F3" w:rsidP="003D523E">
            <w:pPr>
              <w:rPr>
                <w:b/>
                <w:bCs/>
                <w:color w:val="000000"/>
              </w:rPr>
            </w:pPr>
            <w:r w:rsidRPr="004242F3">
              <w:rPr>
                <w:b/>
                <w:bCs/>
                <w:color w:val="000000"/>
              </w:rPr>
              <w:t>2:30 p.m. – 3:15 p.m.</w:t>
            </w:r>
          </w:p>
        </w:tc>
      </w:tr>
    </w:tbl>
    <w:p w:rsidR="004242F3" w:rsidRDefault="004242F3" w:rsidP="004A365D">
      <w:pPr>
        <w:rPr>
          <w:i/>
          <w:sz w:val="18"/>
          <w:szCs w:val="18"/>
        </w:rPr>
      </w:pPr>
    </w:p>
    <w:p w:rsidR="00B15C9B" w:rsidRPr="004A365D" w:rsidRDefault="00B15C9B" w:rsidP="004A365D">
      <w:pPr>
        <w:rPr>
          <w:i/>
          <w:sz w:val="18"/>
          <w:szCs w:val="18"/>
        </w:rPr>
      </w:pPr>
      <w:r w:rsidRPr="00D254F7">
        <w:rPr>
          <w:b/>
          <w:sz w:val="28"/>
          <w:szCs w:val="28"/>
        </w:rPr>
        <w:t>Front Office</w:t>
      </w:r>
    </w:p>
    <w:p w:rsidR="00B15C9B" w:rsidRPr="00E92D05" w:rsidRDefault="00B15C9B" w:rsidP="00B15C9B">
      <w:pPr>
        <w:tabs>
          <w:tab w:val="left" w:pos="3288"/>
        </w:tabs>
        <w:spacing w:after="0" w:line="240" w:lineRule="auto"/>
        <w:rPr>
          <w:sz w:val="23"/>
          <w:szCs w:val="23"/>
        </w:rPr>
      </w:pPr>
      <w:r w:rsidRPr="00E92D05">
        <w:rPr>
          <w:sz w:val="23"/>
          <w:szCs w:val="23"/>
        </w:rPr>
        <w:t>The front office is the</w:t>
      </w:r>
      <w:r w:rsidR="00721A36">
        <w:rPr>
          <w:sz w:val="23"/>
          <w:szCs w:val="23"/>
        </w:rPr>
        <w:t xml:space="preserve"> business center for the school.  </w:t>
      </w:r>
      <w:r w:rsidRPr="00E92D05">
        <w:rPr>
          <w:sz w:val="23"/>
          <w:szCs w:val="23"/>
        </w:rPr>
        <w:t>Financial matters, lost and found, and other campus matters are handled in the front office. All student records requests and st</w:t>
      </w:r>
      <w:r w:rsidR="00721A36">
        <w:rPr>
          <w:sz w:val="23"/>
          <w:szCs w:val="23"/>
        </w:rPr>
        <w:t>udent data information are</w:t>
      </w:r>
      <w:r w:rsidRPr="00E92D05">
        <w:rPr>
          <w:sz w:val="23"/>
          <w:szCs w:val="23"/>
        </w:rPr>
        <w:t xml:space="preserve"> handled </w:t>
      </w:r>
      <w:r w:rsidR="00045D07" w:rsidRPr="00E92D05">
        <w:rPr>
          <w:sz w:val="23"/>
          <w:szCs w:val="23"/>
        </w:rPr>
        <w:t xml:space="preserve">by </w:t>
      </w:r>
      <w:r w:rsidR="00487C64">
        <w:rPr>
          <w:sz w:val="23"/>
          <w:szCs w:val="23"/>
        </w:rPr>
        <w:t>administrative personnel</w:t>
      </w:r>
      <w:r w:rsidR="00287533" w:rsidRPr="00E92D05">
        <w:rPr>
          <w:sz w:val="23"/>
          <w:szCs w:val="23"/>
        </w:rPr>
        <w:t xml:space="preserve">. </w:t>
      </w:r>
    </w:p>
    <w:p w:rsidR="00B15C9B" w:rsidRDefault="00B15C9B" w:rsidP="00B15C9B">
      <w:pPr>
        <w:tabs>
          <w:tab w:val="left" w:pos="3288"/>
        </w:tabs>
        <w:spacing w:after="0" w:line="240" w:lineRule="auto"/>
        <w:rPr>
          <w:sz w:val="24"/>
          <w:szCs w:val="24"/>
        </w:rPr>
      </w:pPr>
    </w:p>
    <w:p w:rsidR="00006A9E" w:rsidRDefault="00006A9E" w:rsidP="00B15C9B">
      <w:pPr>
        <w:tabs>
          <w:tab w:val="left" w:pos="3288"/>
        </w:tabs>
        <w:spacing w:after="0" w:line="240" w:lineRule="auto"/>
        <w:rPr>
          <w:sz w:val="24"/>
          <w:szCs w:val="24"/>
        </w:rPr>
      </w:pPr>
    </w:p>
    <w:p w:rsidR="00006A9E" w:rsidRPr="00B15C9B" w:rsidRDefault="00006A9E" w:rsidP="00B15C9B">
      <w:pPr>
        <w:tabs>
          <w:tab w:val="left" w:pos="3288"/>
        </w:tabs>
        <w:spacing w:after="0" w:line="240" w:lineRule="auto"/>
        <w:rPr>
          <w:sz w:val="24"/>
          <w:szCs w:val="24"/>
        </w:rPr>
      </w:pPr>
    </w:p>
    <w:p w:rsidR="00B15C9B" w:rsidRPr="00C01896" w:rsidRDefault="00B15C9B" w:rsidP="00B15C9B">
      <w:pPr>
        <w:tabs>
          <w:tab w:val="left" w:pos="3288"/>
        </w:tabs>
        <w:spacing w:after="0" w:line="240" w:lineRule="auto"/>
        <w:rPr>
          <w:b/>
          <w:sz w:val="26"/>
          <w:szCs w:val="26"/>
        </w:rPr>
      </w:pPr>
      <w:r w:rsidRPr="00C01896">
        <w:rPr>
          <w:b/>
          <w:sz w:val="26"/>
          <w:szCs w:val="26"/>
        </w:rPr>
        <w:t>Visitors</w:t>
      </w:r>
    </w:p>
    <w:p w:rsidR="001B5222" w:rsidRPr="00C01896" w:rsidRDefault="00B15C9B" w:rsidP="00B15C9B">
      <w:pPr>
        <w:tabs>
          <w:tab w:val="left" w:pos="3288"/>
        </w:tabs>
        <w:spacing w:after="0" w:line="240" w:lineRule="auto"/>
      </w:pPr>
      <w:r w:rsidRPr="00C01896">
        <w:t>Visitors are welcome at our school. To ensure a safe and orderly environment, we must require all visitor</w:t>
      </w:r>
      <w:r w:rsidR="001C1ABB" w:rsidRPr="00C01896">
        <w:t>s to check in at the front entrance counter to receive a visitor’s pass before proceeding to their destination.</w:t>
      </w:r>
      <w:r w:rsidR="00816788" w:rsidRPr="00C01896">
        <w:t xml:space="preserve"> </w:t>
      </w:r>
      <w:r w:rsidRPr="00C01896">
        <w:t xml:space="preserve">We encourage parent/guardian visitation, but </w:t>
      </w:r>
      <w:r w:rsidR="00B226C5" w:rsidRPr="00C01896">
        <w:t xml:space="preserve">because instructional time is valued as sacred, we </w:t>
      </w:r>
      <w:r w:rsidRPr="00C01896">
        <w:t>will not allow othe</w:t>
      </w:r>
      <w:r w:rsidR="004368AD" w:rsidRPr="00C01896">
        <w:t>rs to visit during school hours</w:t>
      </w:r>
      <w:r w:rsidRPr="00C01896">
        <w:t xml:space="preserve"> </w:t>
      </w:r>
      <w:r w:rsidR="00B226C5" w:rsidRPr="00C01896">
        <w:t>(</w:t>
      </w:r>
      <w:r w:rsidRPr="00C01896">
        <w:t>unless formally arranged in advance</w:t>
      </w:r>
      <w:r w:rsidR="00B226C5" w:rsidRPr="00C01896">
        <w:t>). Moreover</w:t>
      </w:r>
      <w:r w:rsidRPr="00C01896">
        <w:t>, our classes are open to parents/guardians</w:t>
      </w:r>
      <w:r w:rsidR="00B226C5" w:rsidRPr="00C01896">
        <w:t xml:space="preserve"> with permission from an administrator</w:t>
      </w:r>
      <w:r w:rsidRPr="00C01896">
        <w:t xml:space="preserve">. If a parent would like to observe </w:t>
      </w:r>
      <w:r w:rsidR="007920EA" w:rsidRPr="00C01896">
        <w:t xml:space="preserve">his or </w:t>
      </w:r>
      <w:r w:rsidRPr="00C01896">
        <w:t>her student’s clas</w:t>
      </w:r>
      <w:r w:rsidR="00816788" w:rsidRPr="00C01896">
        <w:t xml:space="preserve">s, permission </w:t>
      </w:r>
      <w:r w:rsidR="00B226C5" w:rsidRPr="00C01896">
        <w:t>must be obtained for the period</w:t>
      </w:r>
      <w:r w:rsidR="007920EA" w:rsidRPr="00C01896">
        <w:t>(</w:t>
      </w:r>
      <w:r w:rsidR="00B226C5" w:rsidRPr="00C01896">
        <w:t>s</w:t>
      </w:r>
      <w:r w:rsidR="007920EA" w:rsidRPr="00C01896">
        <w:t>)</w:t>
      </w:r>
      <w:r w:rsidR="00B226C5" w:rsidRPr="00C01896">
        <w:t xml:space="preserve"> the parent will be observing.</w:t>
      </w:r>
    </w:p>
    <w:p w:rsidR="00B226C5" w:rsidRPr="00EB3C58" w:rsidRDefault="00006A9E" w:rsidP="00B15C9B">
      <w:pPr>
        <w:tabs>
          <w:tab w:val="left" w:pos="3288"/>
        </w:tabs>
        <w:spacing w:after="0" w:line="240" w:lineRule="auto"/>
        <w:rPr>
          <w:b/>
          <w:sz w:val="24"/>
          <w:szCs w:val="24"/>
        </w:rPr>
      </w:pPr>
      <w:r>
        <w:rPr>
          <w:rFonts w:ascii="Calibri" w:hAnsi="Calibri"/>
          <w:b/>
          <w:noProof/>
          <w:color w:val="000000"/>
        </w:rPr>
        <mc:AlternateContent>
          <mc:Choice Requires="wps">
            <w:drawing>
              <wp:anchor distT="0" distB="0" distL="114300" distR="114300" simplePos="0" relativeHeight="251703296" behindDoc="0" locked="0" layoutInCell="1" allowOverlap="1" wp14:anchorId="53FFDF9E" wp14:editId="1A329182">
                <wp:simplePos x="0" y="0"/>
                <wp:positionH relativeFrom="column">
                  <wp:posOffset>269875</wp:posOffset>
                </wp:positionH>
                <wp:positionV relativeFrom="paragraph">
                  <wp:posOffset>15240</wp:posOffset>
                </wp:positionV>
                <wp:extent cx="5417185" cy="337820"/>
                <wp:effectExtent l="0" t="0" r="12065" b="24130"/>
                <wp:wrapNone/>
                <wp:docPr id="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185" cy="337820"/>
                        </a:xfrm>
                        <a:prstGeom prst="rect">
                          <a:avLst/>
                        </a:prstGeom>
                        <a:solidFill>
                          <a:srgbClr val="FFFFFF"/>
                        </a:solidFill>
                        <a:ln w="9525">
                          <a:solidFill>
                            <a:srgbClr val="000000"/>
                          </a:solidFill>
                          <a:miter lim="800000"/>
                          <a:headEnd/>
                          <a:tailEnd/>
                        </a:ln>
                      </wps:spPr>
                      <wps:txbx>
                        <w:txbxContent>
                          <w:p w:rsidR="007353A9" w:rsidRPr="008B0750" w:rsidRDefault="007353A9" w:rsidP="00273E78">
                            <w:pPr>
                              <w:shd w:val="clear" w:color="auto" w:fill="E5B8B7" w:themeFill="accent2" w:themeFillTint="66"/>
                              <w:tabs>
                                <w:tab w:val="left" w:pos="3288"/>
                              </w:tabs>
                              <w:jc w:val="center"/>
                              <w:rPr>
                                <w:b/>
                                <w:sz w:val="28"/>
                                <w:szCs w:val="28"/>
                              </w:rPr>
                            </w:pPr>
                            <w:r w:rsidRPr="008B0750">
                              <w:rPr>
                                <w:b/>
                                <w:sz w:val="28"/>
                                <w:szCs w:val="28"/>
                              </w:rPr>
                              <w:t>PROCEDURES TO KNOW</w:t>
                            </w:r>
                          </w:p>
                          <w:p w:rsidR="007353A9" w:rsidRPr="008B0750" w:rsidRDefault="007353A9" w:rsidP="00273E78">
                            <w:pPr>
                              <w:tabs>
                                <w:tab w:val="left" w:pos="3288"/>
                              </w:tabs>
                              <w:rPr>
                                <w:sz w:val="28"/>
                                <w:szCs w:val="28"/>
                              </w:rPr>
                            </w:pPr>
                          </w:p>
                          <w:p w:rsidR="007353A9" w:rsidRPr="008B0750" w:rsidRDefault="007353A9" w:rsidP="00273E78">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FDF9E" id="Text Box 38" o:spid="_x0000_s1035" type="#_x0000_t202" style="position:absolute;margin-left:21.25pt;margin-top:1.2pt;width:426.55pt;height:26.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">
                <v:textbox>
                  <w:txbxContent>
                    <w:p w:rsidR="007353A9" w:rsidRPr="008B0750" w:rsidRDefault="007353A9" w:rsidP="00273E78">
                      <w:pPr>
                        <w:shd w:val="clear" w:color="auto" w:fill="E5B8B7" w:themeFill="accent2" w:themeFillTint="66"/>
                        <w:tabs>
                          <w:tab w:val="left" w:pos="3288"/>
                        </w:tabs>
                        <w:jc w:val="center"/>
                        <w:rPr>
                          <w:b/>
                          <w:sz w:val="28"/>
                          <w:szCs w:val="28"/>
                        </w:rPr>
                      </w:pPr>
                      <w:r w:rsidRPr="008B0750">
                        <w:rPr>
                          <w:b/>
                          <w:sz w:val="28"/>
                          <w:szCs w:val="28"/>
                        </w:rPr>
                        <w:t>PROCEDURES TO KNOW</w:t>
                      </w:r>
                    </w:p>
                    <w:p w:rsidR="007353A9" w:rsidRPr="008B0750" w:rsidRDefault="007353A9" w:rsidP="00273E78">
                      <w:pPr>
                        <w:tabs>
                          <w:tab w:val="left" w:pos="3288"/>
                        </w:tabs>
                        <w:rPr>
                          <w:sz w:val="28"/>
                          <w:szCs w:val="28"/>
                        </w:rPr>
                      </w:pPr>
                    </w:p>
                    <w:p w:rsidR="007353A9" w:rsidRPr="008B0750" w:rsidRDefault="007353A9" w:rsidP="00273E78">
                      <w:pPr>
                        <w:rPr>
                          <w:sz w:val="28"/>
                          <w:szCs w:val="28"/>
                        </w:rPr>
                      </w:pPr>
                    </w:p>
                  </w:txbxContent>
                </v:textbox>
              </v:shape>
            </w:pict>
          </mc:Fallback>
        </mc:AlternateContent>
      </w:r>
    </w:p>
    <w:p w:rsidR="008B0750" w:rsidRDefault="008B0750" w:rsidP="00287B8D">
      <w:pPr>
        <w:tabs>
          <w:tab w:val="left" w:pos="3288"/>
        </w:tabs>
        <w:spacing w:after="0" w:line="240" w:lineRule="auto"/>
        <w:rPr>
          <w:b/>
          <w:sz w:val="32"/>
          <w:szCs w:val="32"/>
        </w:rPr>
      </w:pPr>
    </w:p>
    <w:p w:rsidR="00B553EB" w:rsidRPr="00525FE4" w:rsidRDefault="00287B8D" w:rsidP="00287B8D">
      <w:pPr>
        <w:tabs>
          <w:tab w:val="left" w:pos="3288"/>
        </w:tabs>
        <w:spacing w:after="0" w:line="240" w:lineRule="auto"/>
        <w:rPr>
          <w:b/>
          <w:sz w:val="24"/>
          <w:szCs w:val="24"/>
        </w:rPr>
      </w:pPr>
      <w:r w:rsidRPr="00525FE4">
        <w:rPr>
          <w:b/>
          <w:sz w:val="24"/>
          <w:szCs w:val="24"/>
        </w:rPr>
        <w:t>Beginning the day</w:t>
      </w:r>
    </w:p>
    <w:p w:rsidR="00B553EB" w:rsidRPr="00D334E9" w:rsidRDefault="00B553EB" w:rsidP="00287B8D">
      <w:pPr>
        <w:tabs>
          <w:tab w:val="left" w:pos="3288"/>
        </w:tabs>
        <w:spacing w:after="0" w:line="240" w:lineRule="auto"/>
        <w:rPr>
          <w:b/>
          <w:sz w:val="18"/>
          <w:szCs w:val="18"/>
        </w:rPr>
      </w:pPr>
    </w:p>
    <w:p w:rsidR="00FF7C8D" w:rsidRPr="00525FE4" w:rsidRDefault="00636EC2" w:rsidP="00B553EB">
      <w:pPr>
        <w:pStyle w:val="ListParagraph"/>
        <w:numPr>
          <w:ilvl w:val="0"/>
          <w:numId w:val="23"/>
        </w:numPr>
        <w:tabs>
          <w:tab w:val="left" w:pos="3288"/>
        </w:tabs>
        <w:spacing w:after="0" w:line="240" w:lineRule="auto"/>
        <w:rPr>
          <w:sz w:val="21"/>
          <w:szCs w:val="21"/>
        </w:rPr>
      </w:pPr>
      <w:r w:rsidRPr="00525FE4">
        <w:rPr>
          <w:sz w:val="21"/>
          <w:szCs w:val="21"/>
        </w:rPr>
        <w:t>The school day begins at 8:</w:t>
      </w:r>
      <w:r w:rsidR="004E5AF5" w:rsidRPr="00525FE4">
        <w:rPr>
          <w:sz w:val="21"/>
          <w:szCs w:val="21"/>
        </w:rPr>
        <w:t>0</w:t>
      </w:r>
      <w:r w:rsidRPr="00525FE4">
        <w:rPr>
          <w:sz w:val="21"/>
          <w:szCs w:val="21"/>
        </w:rPr>
        <w:t>0 a.m</w:t>
      </w:r>
      <w:r w:rsidR="009D6B3F" w:rsidRPr="00525FE4">
        <w:rPr>
          <w:sz w:val="21"/>
          <w:szCs w:val="21"/>
        </w:rPr>
        <w:t>.</w:t>
      </w:r>
      <w:r w:rsidR="00273E78" w:rsidRPr="00525FE4">
        <w:rPr>
          <w:sz w:val="21"/>
          <w:szCs w:val="21"/>
        </w:rPr>
        <w:t>, but students may arrive as early as 7:</w:t>
      </w:r>
      <w:r w:rsidR="003F55D4">
        <w:rPr>
          <w:sz w:val="21"/>
          <w:szCs w:val="21"/>
        </w:rPr>
        <w:t>3</w:t>
      </w:r>
      <w:r w:rsidR="004E5AF5" w:rsidRPr="00525FE4">
        <w:rPr>
          <w:sz w:val="21"/>
          <w:szCs w:val="21"/>
        </w:rPr>
        <w:t>0</w:t>
      </w:r>
      <w:r w:rsidR="00273E78" w:rsidRPr="00525FE4">
        <w:rPr>
          <w:sz w:val="21"/>
          <w:szCs w:val="21"/>
        </w:rPr>
        <w:t xml:space="preserve"> a.m.</w:t>
      </w:r>
    </w:p>
    <w:p w:rsidR="00525FE4" w:rsidRPr="00525FE4" w:rsidRDefault="00525FE4" w:rsidP="00525FE4">
      <w:pPr>
        <w:pStyle w:val="ListParagraph"/>
        <w:numPr>
          <w:ilvl w:val="0"/>
          <w:numId w:val="23"/>
        </w:numPr>
        <w:tabs>
          <w:tab w:val="left" w:pos="3288"/>
        </w:tabs>
        <w:spacing w:after="0" w:line="240" w:lineRule="auto"/>
        <w:rPr>
          <w:sz w:val="21"/>
          <w:szCs w:val="21"/>
        </w:rPr>
      </w:pPr>
      <w:r w:rsidRPr="00525FE4">
        <w:rPr>
          <w:sz w:val="21"/>
          <w:szCs w:val="21"/>
        </w:rPr>
        <w:t xml:space="preserve">Students arriving by bus should enter campus on the </w:t>
      </w:r>
      <w:proofErr w:type="spellStart"/>
      <w:r w:rsidRPr="00525FE4">
        <w:rPr>
          <w:sz w:val="21"/>
          <w:szCs w:val="21"/>
        </w:rPr>
        <w:t>Chenevert</w:t>
      </w:r>
      <w:proofErr w:type="spellEnd"/>
      <w:r w:rsidRPr="00525FE4">
        <w:rPr>
          <w:sz w:val="21"/>
          <w:szCs w:val="21"/>
        </w:rPr>
        <w:t xml:space="preserve"> side. All other students will enter using the front gate located on Cleburne Street and enter through the building entrance nearest the cafeteria.</w:t>
      </w:r>
    </w:p>
    <w:p w:rsidR="004E5AF5" w:rsidRPr="00525FE4" w:rsidRDefault="004E5AF5" w:rsidP="00B553EB">
      <w:pPr>
        <w:pStyle w:val="ListParagraph"/>
        <w:numPr>
          <w:ilvl w:val="0"/>
          <w:numId w:val="23"/>
        </w:numPr>
        <w:tabs>
          <w:tab w:val="left" w:pos="3288"/>
        </w:tabs>
        <w:spacing w:after="0" w:line="240" w:lineRule="auto"/>
        <w:rPr>
          <w:sz w:val="21"/>
          <w:szCs w:val="21"/>
        </w:rPr>
      </w:pPr>
      <w:r w:rsidRPr="00525FE4">
        <w:rPr>
          <w:sz w:val="21"/>
          <w:szCs w:val="21"/>
        </w:rPr>
        <w:t xml:space="preserve">Sixth </w:t>
      </w:r>
      <w:r w:rsidR="00295401">
        <w:rPr>
          <w:sz w:val="21"/>
          <w:szCs w:val="21"/>
        </w:rPr>
        <w:t xml:space="preserve">and seventh </w:t>
      </w:r>
      <w:r w:rsidRPr="00525FE4">
        <w:rPr>
          <w:sz w:val="21"/>
          <w:szCs w:val="21"/>
        </w:rPr>
        <w:t xml:space="preserve">grade students who arrive before 8:00 a.m. and any student who needs breakfast </w:t>
      </w:r>
      <w:r w:rsidR="00636EC2" w:rsidRPr="00525FE4">
        <w:rPr>
          <w:sz w:val="21"/>
          <w:szCs w:val="21"/>
        </w:rPr>
        <w:t xml:space="preserve">should report to the cafeteria. </w:t>
      </w:r>
    </w:p>
    <w:p w:rsidR="00636EC2" w:rsidRPr="00525FE4" w:rsidRDefault="00295401" w:rsidP="00B553EB">
      <w:pPr>
        <w:pStyle w:val="ListParagraph"/>
        <w:numPr>
          <w:ilvl w:val="0"/>
          <w:numId w:val="23"/>
        </w:numPr>
        <w:tabs>
          <w:tab w:val="left" w:pos="3288"/>
        </w:tabs>
        <w:spacing w:after="0" w:line="240" w:lineRule="auto"/>
        <w:rPr>
          <w:sz w:val="21"/>
          <w:szCs w:val="21"/>
        </w:rPr>
      </w:pPr>
      <w:r>
        <w:rPr>
          <w:sz w:val="21"/>
          <w:szCs w:val="21"/>
        </w:rPr>
        <w:t>E</w:t>
      </w:r>
      <w:r w:rsidR="004E5AF5" w:rsidRPr="00525FE4">
        <w:rPr>
          <w:sz w:val="21"/>
          <w:szCs w:val="21"/>
        </w:rPr>
        <w:t xml:space="preserve">ighth </w:t>
      </w:r>
      <w:r w:rsidR="00917D81">
        <w:rPr>
          <w:sz w:val="21"/>
          <w:szCs w:val="21"/>
        </w:rPr>
        <w:t xml:space="preserve">grade </w:t>
      </w:r>
      <w:r w:rsidR="004E5AF5" w:rsidRPr="00525FE4">
        <w:rPr>
          <w:sz w:val="21"/>
          <w:szCs w:val="21"/>
        </w:rPr>
        <w:t xml:space="preserve">and high school students who arrive before 8:00 a.m. </w:t>
      </w:r>
      <w:r w:rsidR="00525FE4" w:rsidRPr="00525FE4">
        <w:rPr>
          <w:sz w:val="21"/>
          <w:szCs w:val="21"/>
        </w:rPr>
        <w:t xml:space="preserve">(and do not eat breakfast) shall report directly to the auditorium. </w:t>
      </w:r>
    </w:p>
    <w:p w:rsidR="00525FE4" w:rsidRPr="00525FE4" w:rsidRDefault="00917D81" w:rsidP="00B553EB">
      <w:pPr>
        <w:pStyle w:val="ListParagraph"/>
        <w:numPr>
          <w:ilvl w:val="0"/>
          <w:numId w:val="23"/>
        </w:numPr>
        <w:tabs>
          <w:tab w:val="left" w:pos="3288"/>
        </w:tabs>
        <w:spacing w:after="0" w:line="240" w:lineRule="auto"/>
        <w:rPr>
          <w:sz w:val="21"/>
          <w:szCs w:val="21"/>
        </w:rPr>
      </w:pPr>
      <w:r>
        <w:rPr>
          <w:sz w:val="21"/>
          <w:szCs w:val="21"/>
        </w:rPr>
        <w:t>E</w:t>
      </w:r>
      <w:r w:rsidR="00525FE4" w:rsidRPr="00525FE4">
        <w:rPr>
          <w:sz w:val="21"/>
          <w:szCs w:val="21"/>
        </w:rPr>
        <w:t xml:space="preserve">ighth </w:t>
      </w:r>
      <w:r>
        <w:rPr>
          <w:sz w:val="21"/>
          <w:szCs w:val="21"/>
        </w:rPr>
        <w:t xml:space="preserve">grade </w:t>
      </w:r>
      <w:r w:rsidR="00525FE4" w:rsidRPr="00525FE4">
        <w:rPr>
          <w:sz w:val="21"/>
          <w:szCs w:val="21"/>
        </w:rPr>
        <w:t xml:space="preserve">and high school students who eat breakfast, shall report directly to the auditorium once they finish breakfast. </w:t>
      </w:r>
    </w:p>
    <w:p w:rsidR="00525FE4" w:rsidRPr="00525FE4" w:rsidRDefault="00525FE4" w:rsidP="00B553EB">
      <w:pPr>
        <w:pStyle w:val="ListParagraph"/>
        <w:numPr>
          <w:ilvl w:val="0"/>
          <w:numId w:val="23"/>
        </w:numPr>
        <w:tabs>
          <w:tab w:val="left" w:pos="3288"/>
        </w:tabs>
        <w:spacing w:after="0" w:line="240" w:lineRule="auto"/>
        <w:rPr>
          <w:sz w:val="21"/>
          <w:szCs w:val="21"/>
        </w:rPr>
      </w:pPr>
      <w:r w:rsidRPr="00525FE4">
        <w:rPr>
          <w:sz w:val="21"/>
          <w:szCs w:val="21"/>
        </w:rPr>
        <w:t xml:space="preserve">Students are not allowed to report to teacher’s offices or classrooms until the bell rings at 7:50 a.m. Students must be in the cafeteria or in the auditorium. </w:t>
      </w:r>
    </w:p>
    <w:p w:rsidR="00636EC2" w:rsidRPr="00525FE4" w:rsidRDefault="00636EC2" w:rsidP="00B553EB">
      <w:pPr>
        <w:pStyle w:val="ListParagraph"/>
        <w:numPr>
          <w:ilvl w:val="0"/>
          <w:numId w:val="23"/>
        </w:numPr>
        <w:tabs>
          <w:tab w:val="left" w:pos="3288"/>
        </w:tabs>
        <w:spacing w:after="0" w:line="240" w:lineRule="auto"/>
        <w:rPr>
          <w:sz w:val="21"/>
          <w:szCs w:val="21"/>
        </w:rPr>
      </w:pPr>
      <w:r w:rsidRPr="00525FE4">
        <w:rPr>
          <w:sz w:val="21"/>
          <w:szCs w:val="21"/>
        </w:rPr>
        <w:t>Students who a</w:t>
      </w:r>
      <w:r w:rsidR="0019061B" w:rsidRPr="00525FE4">
        <w:rPr>
          <w:sz w:val="21"/>
          <w:szCs w:val="21"/>
        </w:rPr>
        <w:t>rrive after 8:</w:t>
      </w:r>
      <w:r w:rsidR="00525FE4" w:rsidRPr="00525FE4">
        <w:rPr>
          <w:sz w:val="21"/>
          <w:szCs w:val="21"/>
        </w:rPr>
        <w:t>0</w:t>
      </w:r>
      <w:r w:rsidR="0019061B" w:rsidRPr="00525FE4">
        <w:rPr>
          <w:sz w:val="21"/>
          <w:szCs w:val="21"/>
        </w:rPr>
        <w:t xml:space="preserve">0 a.m. are tardy. </w:t>
      </w:r>
    </w:p>
    <w:p w:rsidR="00287B8D" w:rsidRPr="00525FE4" w:rsidRDefault="009864D7" w:rsidP="00B226C5">
      <w:pPr>
        <w:pStyle w:val="ListParagraph"/>
        <w:numPr>
          <w:ilvl w:val="0"/>
          <w:numId w:val="23"/>
        </w:numPr>
        <w:tabs>
          <w:tab w:val="left" w:pos="3288"/>
        </w:tabs>
        <w:spacing w:after="0" w:line="240" w:lineRule="auto"/>
        <w:rPr>
          <w:sz w:val="21"/>
          <w:szCs w:val="21"/>
        </w:rPr>
      </w:pPr>
      <w:r w:rsidRPr="00525FE4">
        <w:rPr>
          <w:sz w:val="21"/>
          <w:szCs w:val="21"/>
        </w:rPr>
        <w:t xml:space="preserve">All cafeteria rules and procedures must be followed at all times. </w:t>
      </w:r>
    </w:p>
    <w:p w:rsidR="00636EC2" w:rsidRPr="00D334E9" w:rsidRDefault="00636EC2" w:rsidP="00636EC2">
      <w:pPr>
        <w:pStyle w:val="ListParagraph"/>
        <w:tabs>
          <w:tab w:val="left" w:pos="3288"/>
        </w:tabs>
        <w:spacing w:after="0" w:line="240" w:lineRule="auto"/>
        <w:rPr>
          <w:sz w:val="18"/>
          <w:szCs w:val="18"/>
        </w:rPr>
      </w:pPr>
    </w:p>
    <w:p w:rsidR="00287B8D" w:rsidRPr="00525FE4" w:rsidRDefault="00287B8D" w:rsidP="00287B8D">
      <w:pPr>
        <w:tabs>
          <w:tab w:val="left" w:pos="3288"/>
        </w:tabs>
        <w:spacing w:after="0" w:line="240" w:lineRule="auto"/>
        <w:rPr>
          <w:b/>
          <w:sz w:val="24"/>
          <w:szCs w:val="24"/>
        </w:rPr>
      </w:pPr>
      <w:r w:rsidRPr="00525FE4">
        <w:rPr>
          <w:b/>
          <w:sz w:val="24"/>
          <w:szCs w:val="24"/>
        </w:rPr>
        <w:t>Ending the day</w:t>
      </w:r>
    </w:p>
    <w:p w:rsidR="00FF7C8D" w:rsidRPr="00D334E9" w:rsidRDefault="00FF7C8D" w:rsidP="00287B8D">
      <w:pPr>
        <w:tabs>
          <w:tab w:val="left" w:pos="3288"/>
        </w:tabs>
        <w:spacing w:after="0" w:line="240" w:lineRule="auto"/>
        <w:rPr>
          <w:b/>
          <w:sz w:val="18"/>
          <w:szCs w:val="18"/>
        </w:rPr>
      </w:pPr>
    </w:p>
    <w:p w:rsidR="00525FE4" w:rsidRPr="00525FE4" w:rsidRDefault="00287B8D" w:rsidP="00287B8D">
      <w:pPr>
        <w:pStyle w:val="ListParagraph"/>
        <w:numPr>
          <w:ilvl w:val="0"/>
          <w:numId w:val="11"/>
        </w:numPr>
        <w:tabs>
          <w:tab w:val="left" w:pos="3288"/>
        </w:tabs>
        <w:spacing w:after="0" w:line="240" w:lineRule="auto"/>
        <w:rPr>
          <w:sz w:val="21"/>
          <w:szCs w:val="21"/>
        </w:rPr>
      </w:pPr>
      <w:r w:rsidRPr="00525FE4">
        <w:rPr>
          <w:sz w:val="21"/>
          <w:szCs w:val="21"/>
        </w:rPr>
        <w:t>Walk directly to your destination</w:t>
      </w:r>
      <w:r w:rsidR="00525FE4" w:rsidRPr="00525FE4">
        <w:rPr>
          <w:sz w:val="21"/>
          <w:szCs w:val="21"/>
        </w:rPr>
        <w:t xml:space="preserve">. </w:t>
      </w:r>
      <w:r w:rsidRPr="00525FE4">
        <w:rPr>
          <w:sz w:val="21"/>
          <w:szCs w:val="21"/>
        </w:rPr>
        <w:t xml:space="preserve"> </w:t>
      </w:r>
    </w:p>
    <w:p w:rsidR="00287B8D" w:rsidRPr="00525FE4" w:rsidRDefault="00287B8D" w:rsidP="00287B8D">
      <w:pPr>
        <w:pStyle w:val="ListParagraph"/>
        <w:numPr>
          <w:ilvl w:val="0"/>
          <w:numId w:val="11"/>
        </w:numPr>
        <w:tabs>
          <w:tab w:val="left" w:pos="3288"/>
        </w:tabs>
        <w:spacing w:after="0" w:line="240" w:lineRule="auto"/>
        <w:rPr>
          <w:sz w:val="21"/>
          <w:szCs w:val="21"/>
        </w:rPr>
      </w:pPr>
      <w:r w:rsidRPr="00525FE4">
        <w:rPr>
          <w:sz w:val="21"/>
          <w:szCs w:val="21"/>
        </w:rPr>
        <w:t xml:space="preserve">Students must be at their destination by </w:t>
      </w:r>
      <w:r w:rsidR="00525FE4" w:rsidRPr="00525FE4">
        <w:rPr>
          <w:sz w:val="21"/>
          <w:szCs w:val="21"/>
        </w:rPr>
        <w:t>3:30</w:t>
      </w:r>
      <w:r w:rsidR="00FF7C8D" w:rsidRPr="00525FE4">
        <w:rPr>
          <w:sz w:val="21"/>
          <w:szCs w:val="21"/>
        </w:rPr>
        <w:t xml:space="preserve"> p</w:t>
      </w:r>
      <w:r w:rsidR="009D6B3F" w:rsidRPr="00525FE4">
        <w:rPr>
          <w:sz w:val="21"/>
          <w:szCs w:val="21"/>
        </w:rPr>
        <w:t>.</w:t>
      </w:r>
      <w:r w:rsidR="00FF7C8D" w:rsidRPr="00525FE4">
        <w:rPr>
          <w:sz w:val="21"/>
          <w:szCs w:val="21"/>
        </w:rPr>
        <w:t>m.</w:t>
      </w:r>
      <w:r w:rsidRPr="00525FE4">
        <w:rPr>
          <w:sz w:val="21"/>
          <w:szCs w:val="21"/>
        </w:rPr>
        <w:t xml:space="preserve"> Hallways must be clear at that time. </w:t>
      </w:r>
    </w:p>
    <w:p w:rsidR="001E21CB" w:rsidRPr="00525FE4" w:rsidRDefault="001E21CB" w:rsidP="001E21CB">
      <w:pPr>
        <w:pStyle w:val="ListParagraph"/>
        <w:numPr>
          <w:ilvl w:val="0"/>
          <w:numId w:val="11"/>
        </w:numPr>
        <w:tabs>
          <w:tab w:val="left" w:pos="3288"/>
        </w:tabs>
        <w:spacing w:after="0" w:line="240" w:lineRule="auto"/>
        <w:rPr>
          <w:sz w:val="21"/>
          <w:szCs w:val="21"/>
        </w:rPr>
      </w:pPr>
      <w:r w:rsidRPr="00525FE4">
        <w:rPr>
          <w:sz w:val="21"/>
          <w:szCs w:val="21"/>
        </w:rPr>
        <w:t>Leave the building u</w:t>
      </w:r>
      <w:r w:rsidR="00273E78" w:rsidRPr="00525FE4">
        <w:rPr>
          <w:sz w:val="21"/>
          <w:szCs w:val="21"/>
        </w:rPr>
        <w:t>sing the appropriate doors for bus riders and car r</w:t>
      </w:r>
      <w:r w:rsidRPr="00525FE4">
        <w:rPr>
          <w:sz w:val="21"/>
          <w:szCs w:val="21"/>
        </w:rPr>
        <w:t>iders.</w:t>
      </w:r>
    </w:p>
    <w:p w:rsidR="001E21CB" w:rsidRPr="00D334E9" w:rsidRDefault="001E21CB" w:rsidP="001E21CB">
      <w:pPr>
        <w:pStyle w:val="ListParagraph"/>
        <w:tabs>
          <w:tab w:val="left" w:pos="3288"/>
        </w:tabs>
        <w:spacing w:after="0" w:line="240" w:lineRule="auto"/>
        <w:rPr>
          <w:sz w:val="18"/>
          <w:szCs w:val="18"/>
        </w:rPr>
      </w:pPr>
    </w:p>
    <w:p w:rsidR="00BF712A" w:rsidRPr="00525FE4" w:rsidRDefault="001E21CB" w:rsidP="00BF712A">
      <w:pPr>
        <w:tabs>
          <w:tab w:val="left" w:pos="3288"/>
        </w:tabs>
        <w:spacing w:after="0" w:line="240" w:lineRule="auto"/>
        <w:rPr>
          <w:b/>
          <w:sz w:val="24"/>
          <w:szCs w:val="24"/>
        </w:rPr>
      </w:pPr>
      <w:r w:rsidRPr="00525FE4">
        <w:rPr>
          <w:b/>
          <w:sz w:val="24"/>
          <w:szCs w:val="24"/>
        </w:rPr>
        <w:t>Hallway Etiquette</w:t>
      </w:r>
    </w:p>
    <w:p w:rsidR="00273E78" w:rsidRPr="00D334E9" w:rsidRDefault="00273E78" w:rsidP="00BF712A">
      <w:pPr>
        <w:tabs>
          <w:tab w:val="left" w:pos="3288"/>
        </w:tabs>
        <w:spacing w:after="0" w:line="240" w:lineRule="auto"/>
        <w:rPr>
          <w:b/>
          <w:sz w:val="18"/>
          <w:szCs w:val="18"/>
        </w:rPr>
      </w:pPr>
    </w:p>
    <w:p w:rsidR="00BF712A" w:rsidRPr="00525FE4" w:rsidRDefault="00FF7C8D" w:rsidP="00FF7C8D">
      <w:pPr>
        <w:pStyle w:val="ListParagraph"/>
        <w:numPr>
          <w:ilvl w:val="0"/>
          <w:numId w:val="18"/>
        </w:numPr>
        <w:tabs>
          <w:tab w:val="left" w:pos="3288"/>
        </w:tabs>
        <w:spacing w:after="0" w:line="240" w:lineRule="auto"/>
        <w:rPr>
          <w:sz w:val="21"/>
          <w:szCs w:val="21"/>
        </w:rPr>
      </w:pPr>
      <w:r w:rsidRPr="00525FE4">
        <w:rPr>
          <w:sz w:val="21"/>
          <w:szCs w:val="21"/>
        </w:rPr>
        <w:t xml:space="preserve">Walk quietly using </w:t>
      </w:r>
      <w:r w:rsidR="00D11F8A" w:rsidRPr="00525FE4">
        <w:rPr>
          <w:sz w:val="21"/>
          <w:szCs w:val="21"/>
        </w:rPr>
        <w:t xml:space="preserve">an inside voice. </w:t>
      </w:r>
    </w:p>
    <w:p w:rsidR="00FF7C8D" w:rsidRPr="00525FE4" w:rsidRDefault="00FF7C8D" w:rsidP="00FF7C8D">
      <w:pPr>
        <w:pStyle w:val="ListParagraph"/>
        <w:numPr>
          <w:ilvl w:val="0"/>
          <w:numId w:val="18"/>
        </w:numPr>
        <w:tabs>
          <w:tab w:val="left" w:pos="3288"/>
        </w:tabs>
        <w:spacing w:after="0" w:line="240" w:lineRule="auto"/>
        <w:rPr>
          <w:sz w:val="21"/>
          <w:szCs w:val="21"/>
        </w:rPr>
      </w:pPr>
      <w:r w:rsidRPr="00525FE4">
        <w:rPr>
          <w:sz w:val="21"/>
          <w:szCs w:val="21"/>
        </w:rPr>
        <w:lastRenderedPageBreak/>
        <w:t>Walk on the right side of hallways, stairwells, and all walkways.</w:t>
      </w:r>
    </w:p>
    <w:p w:rsidR="00FF7C8D" w:rsidRPr="00525FE4" w:rsidRDefault="00FF7C8D" w:rsidP="00FF7C8D">
      <w:pPr>
        <w:pStyle w:val="ListParagraph"/>
        <w:numPr>
          <w:ilvl w:val="0"/>
          <w:numId w:val="18"/>
        </w:numPr>
        <w:tabs>
          <w:tab w:val="left" w:pos="3288"/>
        </w:tabs>
        <w:spacing w:after="0" w:line="240" w:lineRule="auto"/>
        <w:rPr>
          <w:sz w:val="21"/>
          <w:szCs w:val="21"/>
        </w:rPr>
      </w:pPr>
      <w:r w:rsidRPr="00525FE4">
        <w:rPr>
          <w:sz w:val="21"/>
          <w:szCs w:val="21"/>
        </w:rPr>
        <w:t>Use appropriate entrance and exit doorways.</w:t>
      </w:r>
    </w:p>
    <w:p w:rsidR="00287B8D" w:rsidRPr="00D334E9" w:rsidRDefault="00287B8D" w:rsidP="00287B8D">
      <w:pPr>
        <w:pStyle w:val="ListParagraph"/>
        <w:tabs>
          <w:tab w:val="left" w:pos="3288"/>
        </w:tabs>
        <w:spacing w:after="0" w:line="240" w:lineRule="auto"/>
        <w:rPr>
          <w:sz w:val="18"/>
          <w:szCs w:val="18"/>
        </w:rPr>
      </w:pPr>
    </w:p>
    <w:p w:rsidR="00FF7C8D" w:rsidRPr="00525FE4" w:rsidRDefault="00287B8D" w:rsidP="00287B8D">
      <w:pPr>
        <w:tabs>
          <w:tab w:val="left" w:pos="3288"/>
        </w:tabs>
        <w:spacing w:after="0" w:line="240" w:lineRule="auto"/>
        <w:rPr>
          <w:b/>
          <w:sz w:val="24"/>
          <w:szCs w:val="24"/>
        </w:rPr>
      </w:pPr>
      <w:r w:rsidRPr="00525FE4">
        <w:rPr>
          <w:b/>
          <w:sz w:val="24"/>
          <w:szCs w:val="24"/>
        </w:rPr>
        <w:t>Restroom</w:t>
      </w:r>
    </w:p>
    <w:p w:rsidR="00287B8D" w:rsidRPr="00525FE4" w:rsidRDefault="00287B8D" w:rsidP="00287B8D">
      <w:pPr>
        <w:pStyle w:val="ListParagraph"/>
        <w:numPr>
          <w:ilvl w:val="0"/>
          <w:numId w:val="12"/>
        </w:numPr>
        <w:tabs>
          <w:tab w:val="left" w:pos="3288"/>
        </w:tabs>
        <w:spacing w:after="0" w:line="240" w:lineRule="auto"/>
        <w:rPr>
          <w:sz w:val="21"/>
          <w:szCs w:val="21"/>
        </w:rPr>
      </w:pPr>
      <w:r w:rsidRPr="00525FE4">
        <w:rPr>
          <w:sz w:val="21"/>
          <w:szCs w:val="21"/>
        </w:rPr>
        <w:t xml:space="preserve">Use the restroom before school starts and during hall passing time. </w:t>
      </w:r>
    </w:p>
    <w:p w:rsidR="00525FE4" w:rsidRPr="00525FE4" w:rsidRDefault="00525FE4" w:rsidP="00287B8D">
      <w:pPr>
        <w:pStyle w:val="ListParagraph"/>
        <w:numPr>
          <w:ilvl w:val="0"/>
          <w:numId w:val="12"/>
        </w:numPr>
        <w:tabs>
          <w:tab w:val="left" w:pos="3288"/>
        </w:tabs>
        <w:spacing w:after="0" w:line="240" w:lineRule="auto"/>
        <w:rPr>
          <w:sz w:val="21"/>
          <w:szCs w:val="21"/>
        </w:rPr>
      </w:pPr>
      <w:r w:rsidRPr="00525FE4">
        <w:rPr>
          <w:sz w:val="21"/>
          <w:szCs w:val="21"/>
        </w:rPr>
        <w:t xml:space="preserve">No student is allowed to leave class to go to the restroom during the first or last </w:t>
      </w:r>
      <w:r w:rsidR="00A16D30">
        <w:rPr>
          <w:sz w:val="21"/>
          <w:szCs w:val="21"/>
        </w:rPr>
        <w:t>ten</w:t>
      </w:r>
      <w:r w:rsidRPr="00525FE4">
        <w:rPr>
          <w:sz w:val="21"/>
          <w:szCs w:val="21"/>
        </w:rPr>
        <w:t xml:space="preserve"> minutes of class. </w:t>
      </w:r>
    </w:p>
    <w:p w:rsidR="00287B8D" w:rsidRPr="00525FE4" w:rsidRDefault="00525FE4" w:rsidP="00287B8D">
      <w:pPr>
        <w:pStyle w:val="ListParagraph"/>
        <w:numPr>
          <w:ilvl w:val="0"/>
          <w:numId w:val="12"/>
        </w:numPr>
        <w:tabs>
          <w:tab w:val="left" w:pos="3288"/>
        </w:tabs>
        <w:spacing w:after="0" w:line="240" w:lineRule="auto"/>
        <w:rPr>
          <w:sz w:val="21"/>
          <w:szCs w:val="21"/>
        </w:rPr>
      </w:pPr>
      <w:r w:rsidRPr="00525FE4">
        <w:rPr>
          <w:sz w:val="21"/>
          <w:szCs w:val="21"/>
        </w:rPr>
        <w:t>Students will each receive a six weeks hall pass with twelve passes</w:t>
      </w:r>
      <w:r w:rsidR="00287B8D" w:rsidRPr="00525FE4">
        <w:rPr>
          <w:sz w:val="21"/>
          <w:szCs w:val="21"/>
        </w:rPr>
        <w:t>.</w:t>
      </w:r>
      <w:r w:rsidRPr="00525FE4">
        <w:rPr>
          <w:sz w:val="21"/>
          <w:szCs w:val="21"/>
        </w:rPr>
        <w:t xml:space="preserve"> Once students use all of their passes, they are no longer permitted to leave the classroom. </w:t>
      </w:r>
      <w:r w:rsidR="00287B8D" w:rsidRPr="00525FE4">
        <w:rPr>
          <w:sz w:val="21"/>
          <w:szCs w:val="21"/>
        </w:rPr>
        <w:t xml:space="preserve"> </w:t>
      </w:r>
    </w:p>
    <w:p w:rsidR="00287B8D" w:rsidRPr="00525FE4" w:rsidRDefault="00287B8D" w:rsidP="00287B8D">
      <w:pPr>
        <w:pStyle w:val="ListParagraph"/>
        <w:numPr>
          <w:ilvl w:val="0"/>
          <w:numId w:val="12"/>
        </w:numPr>
        <w:tabs>
          <w:tab w:val="left" w:pos="3288"/>
        </w:tabs>
        <w:spacing w:after="0" w:line="240" w:lineRule="auto"/>
        <w:rPr>
          <w:sz w:val="21"/>
          <w:szCs w:val="21"/>
        </w:rPr>
      </w:pPr>
      <w:r w:rsidRPr="00525FE4">
        <w:rPr>
          <w:sz w:val="21"/>
          <w:szCs w:val="21"/>
        </w:rPr>
        <w:t>Place feminine products in the trash receptacle, never in the toilet.</w:t>
      </w:r>
    </w:p>
    <w:p w:rsidR="00287B8D" w:rsidRPr="00525FE4" w:rsidRDefault="00287B8D" w:rsidP="00287B8D">
      <w:pPr>
        <w:pStyle w:val="ListParagraph"/>
        <w:numPr>
          <w:ilvl w:val="0"/>
          <w:numId w:val="12"/>
        </w:numPr>
        <w:tabs>
          <w:tab w:val="left" w:pos="3288"/>
        </w:tabs>
        <w:spacing w:after="0" w:line="240" w:lineRule="auto"/>
        <w:rPr>
          <w:sz w:val="21"/>
          <w:szCs w:val="21"/>
        </w:rPr>
      </w:pPr>
      <w:r w:rsidRPr="00525FE4">
        <w:rPr>
          <w:sz w:val="21"/>
          <w:szCs w:val="21"/>
        </w:rPr>
        <w:t xml:space="preserve">Follow good hygiene practices and wash your hands. </w:t>
      </w:r>
    </w:p>
    <w:p w:rsidR="008B0750" w:rsidRPr="00525FE4" w:rsidRDefault="008B0750" w:rsidP="00287B8D">
      <w:pPr>
        <w:pStyle w:val="ListParagraph"/>
        <w:numPr>
          <w:ilvl w:val="0"/>
          <w:numId w:val="12"/>
        </w:numPr>
        <w:tabs>
          <w:tab w:val="left" w:pos="3288"/>
        </w:tabs>
        <w:spacing w:after="0" w:line="240" w:lineRule="auto"/>
        <w:rPr>
          <w:sz w:val="21"/>
          <w:szCs w:val="21"/>
        </w:rPr>
      </w:pPr>
      <w:r w:rsidRPr="00525FE4">
        <w:rPr>
          <w:sz w:val="21"/>
          <w:szCs w:val="21"/>
        </w:rPr>
        <w:t xml:space="preserve">No technology use allowed in restrooms. </w:t>
      </w:r>
    </w:p>
    <w:p w:rsidR="00636EC2" w:rsidRPr="00525FE4" w:rsidRDefault="00636EC2" w:rsidP="00636EC2">
      <w:pPr>
        <w:tabs>
          <w:tab w:val="left" w:pos="3288"/>
        </w:tabs>
        <w:spacing w:after="0" w:line="240" w:lineRule="auto"/>
        <w:rPr>
          <w:b/>
          <w:sz w:val="24"/>
          <w:szCs w:val="24"/>
        </w:rPr>
      </w:pPr>
      <w:r w:rsidRPr="00525FE4">
        <w:rPr>
          <w:b/>
          <w:sz w:val="24"/>
          <w:szCs w:val="24"/>
        </w:rPr>
        <w:t xml:space="preserve">Lockers </w:t>
      </w:r>
    </w:p>
    <w:p w:rsidR="00273E78" w:rsidRPr="008B0750" w:rsidRDefault="00273E78" w:rsidP="00105EE8">
      <w:pPr>
        <w:tabs>
          <w:tab w:val="left" w:pos="3288"/>
        </w:tabs>
        <w:spacing w:after="0" w:line="240" w:lineRule="auto"/>
      </w:pPr>
    </w:p>
    <w:p w:rsidR="00287B8D" w:rsidRDefault="00636EC2" w:rsidP="00105EE8">
      <w:pPr>
        <w:tabs>
          <w:tab w:val="left" w:pos="3288"/>
        </w:tabs>
        <w:spacing w:after="0" w:line="240" w:lineRule="auto"/>
        <w:rPr>
          <w:sz w:val="21"/>
          <w:szCs w:val="21"/>
        </w:rPr>
      </w:pPr>
      <w:r w:rsidRPr="00525FE4">
        <w:rPr>
          <w:sz w:val="21"/>
          <w:szCs w:val="21"/>
        </w:rPr>
        <w:t>Students may go to their lockers bef</w:t>
      </w:r>
      <w:r w:rsidR="00A16D30">
        <w:rPr>
          <w:sz w:val="21"/>
          <w:szCs w:val="21"/>
        </w:rPr>
        <w:t>ore school (first period class) and</w:t>
      </w:r>
      <w:r w:rsidRPr="00525FE4">
        <w:rPr>
          <w:sz w:val="21"/>
          <w:szCs w:val="21"/>
        </w:rPr>
        <w:t xml:space="preserve"> </w:t>
      </w:r>
      <w:r w:rsidR="00A16D30">
        <w:rPr>
          <w:sz w:val="21"/>
          <w:szCs w:val="21"/>
        </w:rPr>
        <w:t>between classes</w:t>
      </w:r>
      <w:r w:rsidRPr="00525FE4">
        <w:rPr>
          <w:sz w:val="21"/>
          <w:szCs w:val="21"/>
        </w:rPr>
        <w:t>.</w:t>
      </w:r>
      <w:r w:rsidR="00A16D30">
        <w:rPr>
          <w:sz w:val="21"/>
          <w:szCs w:val="21"/>
        </w:rPr>
        <w:t xml:space="preserve"> Students may not go to their lockers before or after lunch to avoid further disruption in the hall</w:t>
      </w:r>
      <w:r w:rsidR="00C01896">
        <w:rPr>
          <w:sz w:val="21"/>
          <w:szCs w:val="21"/>
        </w:rPr>
        <w:t xml:space="preserve"> during instructional time</w:t>
      </w:r>
      <w:r w:rsidR="00A16D30">
        <w:rPr>
          <w:sz w:val="21"/>
          <w:szCs w:val="21"/>
        </w:rPr>
        <w:t>.</w:t>
      </w:r>
      <w:r w:rsidR="00D334E9">
        <w:rPr>
          <w:sz w:val="21"/>
          <w:szCs w:val="21"/>
        </w:rPr>
        <w:t xml:space="preserve"> L</w:t>
      </w:r>
      <w:r w:rsidR="00D334E9" w:rsidRPr="00525FE4">
        <w:rPr>
          <w:sz w:val="21"/>
          <w:szCs w:val="21"/>
        </w:rPr>
        <w:t>ockers</w:t>
      </w:r>
      <w:r w:rsidR="00D334E9">
        <w:rPr>
          <w:sz w:val="21"/>
          <w:szCs w:val="21"/>
        </w:rPr>
        <w:t xml:space="preserve"> will be assig</w:t>
      </w:r>
      <w:r w:rsidR="00C01896">
        <w:rPr>
          <w:sz w:val="21"/>
          <w:szCs w:val="21"/>
        </w:rPr>
        <w:t>ned by the first period teacher</w:t>
      </w:r>
      <w:r w:rsidR="00D334E9">
        <w:rPr>
          <w:sz w:val="21"/>
          <w:szCs w:val="21"/>
        </w:rPr>
        <w:t xml:space="preserve"> and </w:t>
      </w:r>
      <w:r w:rsidR="00273E78" w:rsidRPr="00525FE4">
        <w:rPr>
          <w:sz w:val="21"/>
          <w:szCs w:val="21"/>
        </w:rPr>
        <w:t>must have a combination lock</w:t>
      </w:r>
      <w:r w:rsidRPr="00525FE4">
        <w:rPr>
          <w:sz w:val="21"/>
          <w:szCs w:val="21"/>
        </w:rPr>
        <w:t>.</w:t>
      </w:r>
      <w:r w:rsidR="00D334E9">
        <w:rPr>
          <w:sz w:val="21"/>
          <w:szCs w:val="21"/>
        </w:rPr>
        <w:t xml:space="preserve">  The </w:t>
      </w:r>
      <w:r w:rsidR="00C01896">
        <w:rPr>
          <w:sz w:val="21"/>
          <w:szCs w:val="21"/>
        </w:rPr>
        <w:t>lock combination must be provided to the first period teacher at the time of locker assignment.</w:t>
      </w:r>
      <w:r w:rsidRPr="00525FE4">
        <w:rPr>
          <w:sz w:val="21"/>
          <w:szCs w:val="21"/>
        </w:rPr>
        <w:t xml:space="preserve"> </w:t>
      </w:r>
      <w:r w:rsidRPr="00525FE4">
        <w:rPr>
          <w:b/>
          <w:sz w:val="21"/>
          <w:szCs w:val="21"/>
        </w:rPr>
        <w:t xml:space="preserve">Lockers may not be shared or traded. </w:t>
      </w:r>
      <w:r w:rsidRPr="00525FE4">
        <w:rPr>
          <w:sz w:val="21"/>
          <w:szCs w:val="21"/>
        </w:rPr>
        <w:t>Each student is responsible for remembering her combination and maintaining a clean locker</w:t>
      </w:r>
      <w:r w:rsidR="00B553EB" w:rsidRPr="00525FE4">
        <w:rPr>
          <w:sz w:val="21"/>
          <w:szCs w:val="21"/>
        </w:rPr>
        <w:t>.</w:t>
      </w:r>
      <w:r w:rsidR="00513F6D" w:rsidRPr="00525FE4">
        <w:rPr>
          <w:sz w:val="21"/>
          <w:szCs w:val="21"/>
        </w:rPr>
        <w:t xml:space="preserve"> Please do not allow straps to hang outside of lockers; all items should be able to fit inside your locker.</w:t>
      </w:r>
      <w:r w:rsidR="00A16D30">
        <w:rPr>
          <w:sz w:val="21"/>
          <w:szCs w:val="21"/>
        </w:rPr>
        <w:t xml:space="preserve"> </w:t>
      </w:r>
    </w:p>
    <w:p w:rsidR="00A16D30" w:rsidRDefault="00A16D30" w:rsidP="00105EE8">
      <w:pPr>
        <w:tabs>
          <w:tab w:val="left" w:pos="3288"/>
        </w:tabs>
        <w:spacing w:after="0" w:line="240" w:lineRule="auto"/>
        <w:rPr>
          <w:sz w:val="21"/>
          <w:szCs w:val="21"/>
        </w:rPr>
      </w:pPr>
    </w:p>
    <w:p w:rsidR="00A16D30" w:rsidRPr="00A16D30" w:rsidRDefault="00A16D30" w:rsidP="00105EE8">
      <w:pPr>
        <w:tabs>
          <w:tab w:val="left" w:pos="3288"/>
        </w:tabs>
        <w:spacing w:after="0" w:line="240" w:lineRule="auto"/>
        <w:rPr>
          <w:b/>
          <w:sz w:val="24"/>
          <w:szCs w:val="24"/>
        </w:rPr>
      </w:pPr>
      <w:r w:rsidRPr="00A16D30">
        <w:rPr>
          <w:b/>
          <w:sz w:val="24"/>
          <w:szCs w:val="24"/>
        </w:rPr>
        <w:t>Backpacks</w:t>
      </w:r>
    </w:p>
    <w:p w:rsidR="00A16D30" w:rsidRDefault="00A16D30" w:rsidP="00105EE8">
      <w:pPr>
        <w:tabs>
          <w:tab w:val="left" w:pos="3288"/>
        </w:tabs>
        <w:spacing w:after="0" w:line="240" w:lineRule="auto"/>
        <w:rPr>
          <w:sz w:val="21"/>
          <w:szCs w:val="21"/>
        </w:rPr>
      </w:pPr>
    </w:p>
    <w:p w:rsidR="00A16D30" w:rsidRDefault="00A16D30" w:rsidP="00105EE8">
      <w:pPr>
        <w:tabs>
          <w:tab w:val="left" w:pos="3288"/>
        </w:tabs>
        <w:spacing w:after="0" w:line="240" w:lineRule="auto"/>
        <w:rPr>
          <w:sz w:val="21"/>
          <w:szCs w:val="21"/>
        </w:rPr>
      </w:pPr>
      <w:r>
        <w:rPr>
          <w:sz w:val="21"/>
          <w:szCs w:val="21"/>
        </w:rPr>
        <w:t xml:space="preserve">Students will not be permitted to bring backpacks into middle school classrooms. All backpacks must fit in lockers. </w:t>
      </w:r>
      <w:r>
        <w:rPr>
          <w:b/>
          <w:sz w:val="21"/>
          <w:szCs w:val="21"/>
        </w:rPr>
        <w:t>No rolling backpacks will be permitted during the 2015- 2016 school year.</w:t>
      </w:r>
    </w:p>
    <w:p w:rsidR="00A16D30" w:rsidRPr="00A16D30" w:rsidRDefault="00A16D30" w:rsidP="00105EE8">
      <w:pPr>
        <w:tabs>
          <w:tab w:val="left" w:pos="3288"/>
        </w:tabs>
        <w:spacing w:after="0" w:line="240" w:lineRule="auto"/>
        <w:rPr>
          <w:sz w:val="21"/>
          <w:szCs w:val="21"/>
        </w:rPr>
      </w:pPr>
    </w:p>
    <w:p w:rsidR="00636EC2" w:rsidRPr="00525FE4" w:rsidRDefault="00636EC2" w:rsidP="00636EC2">
      <w:pPr>
        <w:tabs>
          <w:tab w:val="left" w:pos="3288"/>
        </w:tabs>
        <w:spacing w:after="0" w:line="240" w:lineRule="auto"/>
        <w:rPr>
          <w:b/>
          <w:sz w:val="26"/>
          <w:szCs w:val="26"/>
        </w:rPr>
      </w:pPr>
      <w:r w:rsidRPr="00525FE4">
        <w:rPr>
          <w:b/>
          <w:sz w:val="26"/>
          <w:szCs w:val="26"/>
        </w:rPr>
        <w:t>Pledges/Moment of Silence</w:t>
      </w:r>
    </w:p>
    <w:p w:rsidR="00023B0D" w:rsidRPr="00197B14" w:rsidRDefault="00023B0D" w:rsidP="00636EC2">
      <w:pPr>
        <w:tabs>
          <w:tab w:val="left" w:pos="3288"/>
        </w:tabs>
        <w:spacing w:after="0" w:line="240" w:lineRule="auto"/>
        <w:rPr>
          <w:b/>
          <w:sz w:val="32"/>
          <w:szCs w:val="32"/>
        </w:rPr>
      </w:pPr>
    </w:p>
    <w:p w:rsidR="00636EC2" w:rsidRPr="00525FE4" w:rsidRDefault="00636EC2" w:rsidP="00636EC2">
      <w:pPr>
        <w:tabs>
          <w:tab w:val="left" w:pos="3288"/>
        </w:tabs>
        <w:spacing w:after="0" w:line="240" w:lineRule="auto"/>
        <w:rPr>
          <w:sz w:val="23"/>
          <w:szCs w:val="23"/>
        </w:rPr>
      </w:pPr>
      <w:r w:rsidRPr="00525FE4">
        <w:rPr>
          <w:sz w:val="23"/>
          <w:szCs w:val="23"/>
        </w:rPr>
        <w:t>At the beginning of the first class on each school day, students shall take part in three activities. These activities are:</w:t>
      </w:r>
    </w:p>
    <w:p w:rsidR="00636EC2" w:rsidRPr="00525FE4" w:rsidRDefault="00F952CE" w:rsidP="00636EC2">
      <w:pPr>
        <w:tabs>
          <w:tab w:val="left" w:pos="3288"/>
        </w:tabs>
        <w:spacing w:after="0" w:line="240" w:lineRule="auto"/>
        <w:rPr>
          <w:sz w:val="23"/>
          <w:szCs w:val="23"/>
        </w:rPr>
      </w:pPr>
      <w:r w:rsidRPr="00525FE4">
        <w:rPr>
          <w:sz w:val="23"/>
          <w:szCs w:val="23"/>
        </w:rPr>
        <w:t xml:space="preserve">      </w:t>
      </w:r>
      <w:r w:rsidR="00636EC2" w:rsidRPr="00525FE4">
        <w:rPr>
          <w:sz w:val="23"/>
          <w:szCs w:val="23"/>
        </w:rPr>
        <w:t xml:space="preserve">1. Recitation of the Pledges of Allegiance to the United States and Texas Flags and YWCPA </w:t>
      </w:r>
      <w:r w:rsidRPr="00525FE4">
        <w:rPr>
          <w:sz w:val="23"/>
          <w:szCs w:val="23"/>
        </w:rPr>
        <w:t xml:space="preserve"> </w:t>
      </w:r>
    </w:p>
    <w:p w:rsidR="00F952CE" w:rsidRPr="00525FE4" w:rsidRDefault="00F952CE" w:rsidP="00636EC2">
      <w:pPr>
        <w:tabs>
          <w:tab w:val="left" w:pos="3288"/>
        </w:tabs>
        <w:spacing w:after="0" w:line="240" w:lineRule="auto"/>
        <w:rPr>
          <w:sz w:val="23"/>
          <w:szCs w:val="23"/>
        </w:rPr>
      </w:pPr>
      <w:r w:rsidRPr="00525FE4">
        <w:rPr>
          <w:sz w:val="23"/>
          <w:szCs w:val="23"/>
        </w:rPr>
        <w:t xml:space="preserve">          </w:t>
      </w:r>
      <w:r w:rsidR="005B6AC3" w:rsidRPr="00525FE4">
        <w:rPr>
          <w:sz w:val="23"/>
          <w:szCs w:val="23"/>
        </w:rPr>
        <w:t xml:space="preserve">Student </w:t>
      </w:r>
      <w:r w:rsidRPr="00525FE4">
        <w:rPr>
          <w:sz w:val="23"/>
          <w:szCs w:val="23"/>
        </w:rPr>
        <w:t>Creed.</w:t>
      </w:r>
    </w:p>
    <w:p w:rsidR="00636EC2" w:rsidRPr="00525FE4" w:rsidRDefault="00F952CE" w:rsidP="00636EC2">
      <w:pPr>
        <w:tabs>
          <w:tab w:val="left" w:pos="3288"/>
        </w:tabs>
        <w:spacing w:after="0" w:line="240" w:lineRule="auto"/>
        <w:rPr>
          <w:sz w:val="23"/>
          <w:szCs w:val="23"/>
        </w:rPr>
      </w:pPr>
      <w:r w:rsidRPr="00525FE4">
        <w:rPr>
          <w:sz w:val="23"/>
          <w:szCs w:val="23"/>
        </w:rPr>
        <w:t xml:space="preserve">      </w:t>
      </w:r>
      <w:r w:rsidR="00636EC2" w:rsidRPr="00525FE4">
        <w:rPr>
          <w:sz w:val="23"/>
          <w:szCs w:val="23"/>
        </w:rPr>
        <w:t>2. A short period of silence, not to exceed one minute.</w:t>
      </w:r>
    </w:p>
    <w:p w:rsidR="00636EC2" w:rsidRPr="00525FE4" w:rsidRDefault="00F952CE" w:rsidP="00636EC2">
      <w:pPr>
        <w:tabs>
          <w:tab w:val="left" w:pos="3288"/>
        </w:tabs>
        <w:spacing w:after="0" w:line="240" w:lineRule="auto"/>
        <w:rPr>
          <w:sz w:val="23"/>
          <w:szCs w:val="23"/>
        </w:rPr>
      </w:pPr>
      <w:r w:rsidRPr="00525FE4">
        <w:rPr>
          <w:sz w:val="23"/>
          <w:szCs w:val="23"/>
        </w:rPr>
        <w:t xml:space="preserve">      </w:t>
      </w:r>
      <w:r w:rsidR="00636EC2" w:rsidRPr="00525FE4">
        <w:rPr>
          <w:sz w:val="23"/>
          <w:szCs w:val="23"/>
        </w:rPr>
        <w:t>3. Listen to the daily announcements.</w:t>
      </w:r>
    </w:p>
    <w:p w:rsidR="00636EC2" w:rsidRDefault="00636EC2" w:rsidP="00636EC2">
      <w:pPr>
        <w:tabs>
          <w:tab w:val="left" w:pos="3288"/>
        </w:tabs>
        <w:spacing w:after="0" w:line="240" w:lineRule="auto"/>
        <w:rPr>
          <w:sz w:val="24"/>
          <w:szCs w:val="24"/>
        </w:rPr>
      </w:pPr>
    </w:p>
    <w:p w:rsidR="00287B8D" w:rsidRPr="00525FE4" w:rsidRDefault="00287B8D" w:rsidP="00287B8D">
      <w:pPr>
        <w:tabs>
          <w:tab w:val="left" w:pos="3288"/>
        </w:tabs>
        <w:spacing w:after="0" w:line="240" w:lineRule="auto"/>
        <w:rPr>
          <w:b/>
          <w:sz w:val="26"/>
          <w:szCs w:val="26"/>
        </w:rPr>
      </w:pPr>
      <w:r w:rsidRPr="00525FE4">
        <w:rPr>
          <w:b/>
          <w:sz w:val="26"/>
          <w:szCs w:val="26"/>
        </w:rPr>
        <w:t>Special Assemblies</w:t>
      </w:r>
    </w:p>
    <w:p w:rsidR="00FF7C8D" w:rsidRPr="00287B8D" w:rsidRDefault="00FF7C8D" w:rsidP="00287B8D">
      <w:pPr>
        <w:tabs>
          <w:tab w:val="left" w:pos="3288"/>
        </w:tabs>
        <w:spacing w:after="0" w:line="240" w:lineRule="auto"/>
        <w:rPr>
          <w:b/>
          <w:sz w:val="32"/>
          <w:szCs w:val="32"/>
        </w:rPr>
      </w:pPr>
    </w:p>
    <w:p w:rsidR="00287B8D" w:rsidRPr="00525FE4" w:rsidRDefault="00287B8D" w:rsidP="00287B8D">
      <w:pPr>
        <w:pStyle w:val="ListParagraph"/>
        <w:numPr>
          <w:ilvl w:val="0"/>
          <w:numId w:val="13"/>
        </w:numPr>
        <w:tabs>
          <w:tab w:val="left" w:pos="3288"/>
        </w:tabs>
        <w:spacing w:after="0" w:line="240" w:lineRule="auto"/>
        <w:rPr>
          <w:sz w:val="23"/>
          <w:szCs w:val="23"/>
        </w:rPr>
      </w:pPr>
      <w:r w:rsidRPr="00525FE4">
        <w:rPr>
          <w:sz w:val="23"/>
          <w:szCs w:val="23"/>
        </w:rPr>
        <w:t>Walk quietly to your assigned area</w:t>
      </w:r>
      <w:r w:rsidR="00DA1A62" w:rsidRPr="00525FE4">
        <w:rPr>
          <w:sz w:val="23"/>
          <w:szCs w:val="23"/>
        </w:rPr>
        <w:t>.</w:t>
      </w:r>
    </w:p>
    <w:p w:rsidR="00273E78" w:rsidRPr="00525FE4" w:rsidRDefault="00273E78" w:rsidP="00287B8D">
      <w:pPr>
        <w:pStyle w:val="ListParagraph"/>
        <w:numPr>
          <w:ilvl w:val="0"/>
          <w:numId w:val="13"/>
        </w:numPr>
        <w:tabs>
          <w:tab w:val="left" w:pos="3288"/>
        </w:tabs>
        <w:spacing w:after="0" w:line="240" w:lineRule="auto"/>
        <w:rPr>
          <w:sz w:val="23"/>
          <w:szCs w:val="23"/>
        </w:rPr>
      </w:pPr>
      <w:r w:rsidRPr="00525FE4">
        <w:rPr>
          <w:sz w:val="23"/>
          <w:szCs w:val="23"/>
        </w:rPr>
        <w:t>Take your b</w:t>
      </w:r>
      <w:r w:rsidR="00DA1A62" w:rsidRPr="00525FE4">
        <w:rPr>
          <w:sz w:val="23"/>
          <w:szCs w:val="23"/>
        </w:rPr>
        <w:t>ackpack off before sitting down.</w:t>
      </w:r>
    </w:p>
    <w:p w:rsidR="00287B8D" w:rsidRPr="00525FE4" w:rsidRDefault="00287B8D" w:rsidP="00287B8D">
      <w:pPr>
        <w:pStyle w:val="ListParagraph"/>
        <w:numPr>
          <w:ilvl w:val="0"/>
          <w:numId w:val="13"/>
        </w:numPr>
        <w:tabs>
          <w:tab w:val="left" w:pos="3288"/>
        </w:tabs>
        <w:spacing w:after="0" w:line="240" w:lineRule="auto"/>
        <w:rPr>
          <w:sz w:val="23"/>
          <w:szCs w:val="23"/>
        </w:rPr>
      </w:pPr>
      <w:r w:rsidRPr="00525FE4">
        <w:rPr>
          <w:sz w:val="23"/>
          <w:szCs w:val="23"/>
        </w:rPr>
        <w:t>Demonstrat</w:t>
      </w:r>
      <w:r w:rsidR="00D03967" w:rsidRPr="00525FE4">
        <w:rPr>
          <w:sz w:val="23"/>
          <w:szCs w:val="23"/>
        </w:rPr>
        <w:t>e appropriate audience behavior</w:t>
      </w:r>
      <w:r w:rsidR="00BF712A" w:rsidRPr="00525FE4">
        <w:rPr>
          <w:sz w:val="23"/>
          <w:szCs w:val="23"/>
        </w:rPr>
        <w:t>.</w:t>
      </w:r>
    </w:p>
    <w:p w:rsidR="00287B8D" w:rsidRPr="00525FE4" w:rsidRDefault="00D03967" w:rsidP="00287B8D">
      <w:pPr>
        <w:pStyle w:val="ListParagraph"/>
        <w:numPr>
          <w:ilvl w:val="0"/>
          <w:numId w:val="13"/>
        </w:numPr>
        <w:tabs>
          <w:tab w:val="left" w:pos="3288"/>
        </w:tabs>
        <w:spacing w:after="0" w:line="240" w:lineRule="auto"/>
        <w:rPr>
          <w:sz w:val="23"/>
          <w:szCs w:val="23"/>
        </w:rPr>
      </w:pPr>
      <w:r w:rsidRPr="00525FE4">
        <w:rPr>
          <w:sz w:val="23"/>
          <w:szCs w:val="23"/>
        </w:rPr>
        <w:t>Be respectful</w:t>
      </w:r>
      <w:r w:rsidR="000907ED" w:rsidRPr="00525FE4">
        <w:rPr>
          <w:sz w:val="23"/>
          <w:szCs w:val="23"/>
        </w:rPr>
        <w:t xml:space="preserve"> at all times</w:t>
      </w:r>
      <w:r w:rsidR="00BF712A" w:rsidRPr="00525FE4">
        <w:rPr>
          <w:sz w:val="23"/>
          <w:szCs w:val="23"/>
        </w:rPr>
        <w:t>.</w:t>
      </w:r>
    </w:p>
    <w:p w:rsidR="00287B8D" w:rsidRPr="00525FE4" w:rsidRDefault="00287B8D" w:rsidP="00287B8D">
      <w:pPr>
        <w:pStyle w:val="ListParagraph"/>
        <w:numPr>
          <w:ilvl w:val="0"/>
          <w:numId w:val="13"/>
        </w:numPr>
        <w:tabs>
          <w:tab w:val="left" w:pos="3288"/>
        </w:tabs>
        <w:spacing w:after="0" w:line="240" w:lineRule="auto"/>
        <w:rPr>
          <w:sz w:val="23"/>
          <w:szCs w:val="23"/>
        </w:rPr>
      </w:pPr>
      <w:r w:rsidRPr="00525FE4">
        <w:rPr>
          <w:sz w:val="23"/>
          <w:szCs w:val="23"/>
        </w:rPr>
        <w:t>Take notes in your agenda</w:t>
      </w:r>
      <w:r w:rsidR="00BF712A" w:rsidRPr="00525FE4">
        <w:rPr>
          <w:sz w:val="23"/>
          <w:szCs w:val="23"/>
        </w:rPr>
        <w:t>.</w:t>
      </w:r>
    </w:p>
    <w:p w:rsidR="00287B8D" w:rsidRPr="00525FE4" w:rsidRDefault="00D03967" w:rsidP="00287B8D">
      <w:pPr>
        <w:pStyle w:val="ListParagraph"/>
        <w:numPr>
          <w:ilvl w:val="0"/>
          <w:numId w:val="13"/>
        </w:numPr>
        <w:tabs>
          <w:tab w:val="left" w:pos="3288"/>
        </w:tabs>
        <w:spacing w:after="0" w:line="240" w:lineRule="auto"/>
        <w:rPr>
          <w:sz w:val="23"/>
          <w:szCs w:val="23"/>
        </w:rPr>
      </w:pPr>
      <w:r w:rsidRPr="00525FE4">
        <w:rPr>
          <w:sz w:val="23"/>
          <w:szCs w:val="23"/>
        </w:rPr>
        <w:t>Stand when asking a question</w:t>
      </w:r>
      <w:r w:rsidR="00BF712A" w:rsidRPr="00525FE4">
        <w:rPr>
          <w:sz w:val="23"/>
          <w:szCs w:val="23"/>
        </w:rPr>
        <w:t>.</w:t>
      </w:r>
    </w:p>
    <w:p w:rsidR="00287B8D" w:rsidRPr="00525FE4" w:rsidRDefault="00287B8D" w:rsidP="00287B8D">
      <w:pPr>
        <w:pStyle w:val="ListParagraph"/>
        <w:numPr>
          <w:ilvl w:val="0"/>
          <w:numId w:val="13"/>
        </w:numPr>
        <w:tabs>
          <w:tab w:val="left" w:pos="3288"/>
        </w:tabs>
        <w:spacing w:after="0" w:line="240" w:lineRule="auto"/>
        <w:rPr>
          <w:sz w:val="23"/>
          <w:szCs w:val="23"/>
        </w:rPr>
      </w:pPr>
      <w:r w:rsidRPr="00525FE4">
        <w:rPr>
          <w:sz w:val="23"/>
          <w:szCs w:val="23"/>
        </w:rPr>
        <w:t>Follow di</w:t>
      </w:r>
      <w:r w:rsidR="00D03967" w:rsidRPr="00525FE4">
        <w:rPr>
          <w:sz w:val="23"/>
          <w:szCs w:val="23"/>
        </w:rPr>
        <w:t>rections for dismissal</w:t>
      </w:r>
      <w:r w:rsidR="00BF712A" w:rsidRPr="00525FE4">
        <w:rPr>
          <w:sz w:val="23"/>
          <w:szCs w:val="23"/>
        </w:rPr>
        <w:t>.</w:t>
      </w:r>
    </w:p>
    <w:p w:rsidR="00287B8D" w:rsidRPr="00287B8D" w:rsidRDefault="00287B8D" w:rsidP="001B5222">
      <w:pPr>
        <w:tabs>
          <w:tab w:val="left" w:pos="3288"/>
        </w:tabs>
        <w:spacing w:after="0" w:line="240" w:lineRule="auto"/>
        <w:rPr>
          <w:b/>
          <w:sz w:val="32"/>
          <w:szCs w:val="32"/>
        </w:rPr>
      </w:pPr>
    </w:p>
    <w:p w:rsidR="001B5222" w:rsidRPr="00525FE4" w:rsidRDefault="001B5222" w:rsidP="001B5222">
      <w:pPr>
        <w:tabs>
          <w:tab w:val="left" w:pos="3288"/>
        </w:tabs>
        <w:spacing w:after="0" w:line="240" w:lineRule="auto"/>
        <w:rPr>
          <w:b/>
          <w:sz w:val="26"/>
          <w:szCs w:val="26"/>
        </w:rPr>
      </w:pPr>
      <w:r w:rsidRPr="00525FE4">
        <w:rPr>
          <w:b/>
          <w:sz w:val="26"/>
          <w:szCs w:val="26"/>
        </w:rPr>
        <w:t>Cafeteria</w:t>
      </w:r>
    </w:p>
    <w:p w:rsidR="001B5222" w:rsidRDefault="001B5222" w:rsidP="001B5222">
      <w:pPr>
        <w:tabs>
          <w:tab w:val="left" w:pos="3288"/>
        </w:tabs>
        <w:spacing w:after="0" w:line="240" w:lineRule="auto"/>
        <w:rPr>
          <w:b/>
          <w:sz w:val="24"/>
          <w:szCs w:val="24"/>
        </w:rPr>
      </w:pPr>
    </w:p>
    <w:p w:rsidR="001B5222" w:rsidRDefault="001B5222" w:rsidP="001B5222">
      <w:pPr>
        <w:tabs>
          <w:tab w:val="left" w:pos="3288"/>
        </w:tabs>
        <w:spacing w:after="0" w:line="240" w:lineRule="auto"/>
        <w:rPr>
          <w:sz w:val="23"/>
          <w:szCs w:val="23"/>
        </w:rPr>
      </w:pPr>
      <w:r w:rsidRPr="00525FE4">
        <w:rPr>
          <w:sz w:val="23"/>
          <w:szCs w:val="23"/>
        </w:rPr>
        <w:lastRenderedPageBreak/>
        <w:t>Food is not to be consumed anywhere on campus except in the cafeteria</w:t>
      </w:r>
      <w:r w:rsidR="00525FE4">
        <w:rPr>
          <w:sz w:val="23"/>
          <w:szCs w:val="23"/>
        </w:rPr>
        <w:t xml:space="preserve"> or the courtyard</w:t>
      </w:r>
      <w:r w:rsidRPr="00525FE4">
        <w:rPr>
          <w:sz w:val="23"/>
          <w:szCs w:val="23"/>
        </w:rPr>
        <w:t>. All students are given a 30 minute lunch period. We expect students to take pride in our cafeteria and treat it accordingly. The Young Women’s College Preparatory Acade</w:t>
      </w:r>
      <w:r w:rsidR="00EB3C58" w:rsidRPr="00525FE4">
        <w:rPr>
          <w:sz w:val="23"/>
          <w:szCs w:val="23"/>
        </w:rPr>
        <w:t xml:space="preserve">my is a closed campus. Students </w:t>
      </w:r>
      <w:r w:rsidRPr="00525FE4">
        <w:rPr>
          <w:sz w:val="23"/>
          <w:szCs w:val="23"/>
        </w:rPr>
        <w:t>are not allowed to leave campus for lunch. Students are welcome to purchase lunch in the cafeteria or bring lunch from home.</w:t>
      </w:r>
      <w:r w:rsidR="00DA1A62" w:rsidRPr="00525FE4">
        <w:rPr>
          <w:sz w:val="23"/>
          <w:szCs w:val="23"/>
        </w:rPr>
        <w:t xml:space="preserve"> Microwaves are available for student use. </w:t>
      </w:r>
    </w:p>
    <w:p w:rsidR="00525FE4" w:rsidRDefault="00525FE4" w:rsidP="001B5222">
      <w:pPr>
        <w:tabs>
          <w:tab w:val="left" w:pos="3288"/>
        </w:tabs>
        <w:spacing w:after="0" w:line="240" w:lineRule="auto"/>
        <w:rPr>
          <w:sz w:val="23"/>
          <w:szCs w:val="23"/>
        </w:rPr>
      </w:pPr>
    </w:p>
    <w:p w:rsidR="00525FE4" w:rsidRPr="00525FE4" w:rsidRDefault="00525FE4" w:rsidP="001B5222">
      <w:pPr>
        <w:tabs>
          <w:tab w:val="left" w:pos="3288"/>
        </w:tabs>
        <w:spacing w:after="0" w:line="240" w:lineRule="auto"/>
        <w:rPr>
          <w:sz w:val="23"/>
          <w:szCs w:val="23"/>
        </w:rPr>
      </w:pPr>
      <w:r>
        <w:rPr>
          <w:sz w:val="23"/>
          <w:szCs w:val="23"/>
        </w:rPr>
        <w:t xml:space="preserve">A parent that joins his or her student for lunch must first sign in at the main office prior to entering the cafeteria. </w:t>
      </w:r>
    </w:p>
    <w:p w:rsidR="00A31E83" w:rsidRPr="00525FE4" w:rsidRDefault="00A31E83" w:rsidP="001B5222">
      <w:pPr>
        <w:tabs>
          <w:tab w:val="left" w:pos="3288"/>
        </w:tabs>
        <w:spacing w:after="0" w:line="240" w:lineRule="auto"/>
        <w:rPr>
          <w:sz w:val="23"/>
          <w:szCs w:val="23"/>
        </w:rPr>
      </w:pPr>
    </w:p>
    <w:p w:rsidR="001B5222" w:rsidRPr="00525FE4" w:rsidRDefault="001B5222" w:rsidP="001B5222">
      <w:pPr>
        <w:tabs>
          <w:tab w:val="left" w:pos="3288"/>
        </w:tabs>
        <w:spacing w:after="0" w:line="240" w:lineRule="auto"/>
        <w:rPr>
          <w:b/>
          <w:sz w:val="23"/>
          <w:szCs w:val="23"/>
        </w:rPr>
      </w:pPr>
      <w:r w:rsidRPr="00525FE4">
        <w:rPr>
          <w:sz w:val="23"/>
          <w:szCs w:val="23"/>
        </w:rPr>
        <w:t>Note: Class parties and birthday parties are not allowed in the cafeteria. Do not bring sodas, candy, gum or other non-nutritional items to school for meals.</w:t>
      </w:r>
      <w:r w:rsidR="00513F6D" w:rsidRPr="00525FE4">
        <w:rPr>
          <w:sz w:val="23"/>
          <w:szCs w:val="23"/>
        </w:rPr>
        <w:t xml:space="preserve">  </w:t>
      </w:r>
      <w:r w:rsidR="00513F6D" w:rsidRPr="00525FE4">
        <w:rPr>
          <w:b/>
          <w:sz w:val="23"/>
          <w:szCs w:val="23"/>
        </w:rPr>
        <w:t>Sodas cannot be consumed during the instructional day, even if brought from home.</w:t>
      </w:r>
    </w:p>
    <w:p w:rsidR="001B5222" w:rsidRDefault="001B5222" w:rsidP="001B5222">
      <w:pPr>
        <w:tabs>
          <w:tab w:val="left" w:pos="3288"/>
        </w:tabs>
        <w:spacing w:after="0" w:line="240" w:lineRule="auto"/>
        <w:rPr>
          <w:sz w:val="24"/>
          <w:szCs w:val="24"/>
        </w:rPr>
      </w:pPr>
    </w:p>
    <w:p w:rsidR="001B5222" w:rsidRPr="00525FE4" w:rsidRDefault="00EB3C58" w:rsidP="001B5222">
      <w:pPr>
        <w:tabs>
          <w:tab w:val="left" w:pos="3288"/>
        </w:tabs>
        <w:spacing w:after="0" w:line="240" w:lineRule="auto"/>
        <w:rPr>
          <w:u w:val="single"/>
        </w:rPr>
      </w:pPr>
      <w:r w:rsidRPr="00525FE4">
        <w:rPr>
          <w:u w:val="single"/>
        </w:rPr>
        <w:t>Lunch Procedures</w:t>
      </w:r>
      <w:r w:rsidR="00023B0D" w:rsidRPr="00525FE4">
        <w:rPr>
          <w:u w:val="single"/>
        </w:rPr>
        <w:t>:</w:t>
      </w:r>
    </w:p>
    <w:p w:rsidR="00023B0D" w:rsidRPr="00525FE4" w:rsidRDefault="00023B0D" w:rsidP="00023B0D">
      <w:pPr>
        <w:pStyle w:val="ListParagraph"/>
        <w:numPr>
          <w:ilvl w:val="1"/>
          <w:numId w:val="18"/>
        </w:numPr>
        <w:tabs>
          <w:tab w:val="left" w:pos="3288"/>
        </w:tabs>
        <w:spacing w:after="0" w:line="240" w:lineRule="auto"/>
      </w:pPr>
      <w:r w:rsidRPr="00525FE4">
        <w:t xml:space="preserve">All students shall: </w:t>
      </w:r>
    </w:p>
    <w:p w:rsidR="00023B0D" w:rsidRPr="00525FE4" w:rsidRDefault="001B5222" w:rsidP="00023B0D">
      <w:pPr>
        <w:pStyle w:val="ListParagraph"/>
        <w:numPr>
          <w:ilvl w:val="2"/>
          <w:numId w:val="18"/>
        </w:numPr>
        <w:tabs>
          <w:tab w:val="left" w:pos="3288"/>
        </w:tabs>
        <w:spacing w:after="0" w:line="240" w:lineRule="auto"/>
      </w:pPr>
      <w:r w:rsidRPr="00525FE4">
        <w:t>Enter cafeteria and leave</w:t>
      </w:r>
      <w:r w:rsidR="00023B0D" w:rsidRPr="00525FE4">
        <w:t xml:space="preserve"> all belongings </w:t>
      </w:r>
      <w:r w:rsidR="005329C4" w:rsidRPr="00525FE4">
        <w:t>under</w:t>
      </w:r>
      <w:r w:rsidR="00023B0D" w:rsidRPr="00525FE4">
        <w:t xml:space="preserve"> your table. </w:t>
      </w:r>
    </w:p>
    <w:p w:rsidR="00023B0D" w:rsidRPr="00525FE4" w:rsidRDefault="00023B0D" w:rsidP="00023B0D">
      <w:pPr>
        <w:pStyle w:val="ListParagraph"/>
        <w:numPr>
          <w:ilvl w:val="2"/>
          <w:numId w:val="18"/>
        </w:numPr>
        <w:tabs>
          <w:tab w:val="left" w:pos="3288"/>
        </w:tabs>
        <w:spacing w:after="0" w:line="240" w:lineRule="auto"/>
      </w:pPr>
      <w:r w:rsidRPr="00525FE4">
        <w:t>Use inside voice.</w:t>
      </w:r>
    </w:p>
    <w:p w:rsidR="00023B0D" w:rsidRPr="00525FE4" w:rsidRDefault="00023B0D" w:rsidP="00023B0D">
      <w:pPr>
        <w:pStyle w:val="ListParagraph"/>
        <w:numPr>
          <w:ilvl w:val="2"/>
          <w:numId w:val="18"/>
        </w:numPr>
        <w:tabs>
          <w:tab w:val="left" w:pos="3288"/>
        </w:tabs>
        <w:spacing w:after="0" w:line="240" w:lineRule="auto"/>
      </w:pPr>
      <w:r w:rsidRPr="00525FE4">
        <w:t>Be polite and use good manners.</w:t>
      </w:r>
    </w:p>
    <w:p w:rsidR="00023B0D" w:rsidRPr="00525FE4" w:rsidRDefault="00023B0D" w:rsidP="00023B0D">
      <w:pPr>
        <w:pStyle w:val="ListParagraph"/>
        <w:numPr>
          <w:ilvl w:val="2"/>
          <w:numId w:val="18"/>
        </w:numPr>
        <w:tabs>
          <w:tab w:val="left" w:pos="3288"/>
        </w:tabs>
        <w:spacing w:after="0" w:line="240" w:lineRule="auto"/>
      </w:pPr>
      <w:r w:rsidRPr="00525FE4">
        <w:t>Clean your seating area after you finish eating.</w:t>
      </w:r>
    </w:p>
    <w:p w:rsidR="00023B0D" w:rsidRPr="00525FE4" w:rsidRDefault="00023B0D" w:rsidP="00023B0D">
      <w:pPr>
        <w:pStyle w:val="ListParagraph"/>
        <w:numPr>
          <w:ilvl w:val="2"/>
          <w:numId w:val="18"/>
        </w:numPr>
        <w:tabs>
          <w:tab w:val="left" w:pos="3288"/>
        </w:tabs>
        <w:spacing w:after="0" w:line="240" w:lineRule="auto"/>
      </w:pPr>
      <w:r w:rsidRPr="00525FE4">
        <w:t>Consume all food and drinks inside the cafeteria.</w:t>
      </w:r>
    </w:p>
    <w:p w:rsidR="00636EC2" w:rsidRPr="00525FE4" w:rsidRDefault="00023B0D" w:rsidP="001B5222">
      <w:pPr>
        <w:pStyle w:val="ListParagraph"/>
        <w:numPr>
          <w:ilvl w:val="1"/>
          <w:numId w:val="18"/>
        </w:numPr>
        <w:tabs>
          <w:tab w:val="left" w:pos="3288"/>
        </w:tabs>
        <w:spacing w:after="0" w:line="240" w:lineRule="auto"/>
      </w:pPr>
      <w:r w:rsidRPr="00525FE4">
        <w:t xml:space="preserve">If you need a cafeteria lunch, proceed to the cafeteria line. Use your 5 digit student ID for charging lunch. </w:t>
      </w:r>
    </w:p>
    <w:p w:rsidR="00B553EB" w:rsidRDefault="00B553EB" w:rsidP="001B5222">
      <w:pPr>
        <w:tabs>
          <w:tab w:val="left" w:pos="3288"/>
        </w:tabs>
        <w:spacing w:after="0" w:line="240" w:lineRule="auto"/>
        <w:rPr>
          <w:sz w:val="24"/>
          <w:szCs w:val="24"/>
          <w:u w:val="single"/>
        </w:rPr>
      </w:pPr>
    </w:p>
    <w:p w:rsidR="00EB3C58" w:rsidRPr="00E32BAF" w:rsidRDefault="00F952CE" w:rsidP="001B5222">
      <w:pPr>
        <w:tabs>
          <w:tab w:val="left" w:pos="3288"/>
        </w:tabs>
        <w:spacing w:after="0" w:line="240" w:lineRule="auto"/>
        <w:rPr>
          <w:sz w:val="23"/>
          <w:szCs w:val="23"/>
          <w:u w:val="single"/>
        </w:rPr>
      </w:pPr>
      <w:r w:rsidRPr="00E32BAF">
        <w:rPr>
          <w:sz w:val="23"/>
          <w:szCs w:val="23"/>
          <w:u w:val="single"/>
        </w:rPr>
        <w:t>Free/Reduced Lunch P</w:t>
      </w:r>
      <w:r w:rsidR="00EB3C58" w:rsidRPr="00E32BAF">
        <w:rPr>
          <w:sz w:val="23"/>
          <w:szCs w:val="23"/>
          <w:u w:val="single"/>
        </w:rPr>
        <w:t>rogram</w:t>
      </w:r>
    </w:p>
    <w:p w:rsidR="00E32BAF" w:rsidRPr="00E32BAF" w:rsidRDefault="001B5222" w:rsidP="001B5222">
      <w:pPr>
        <w:tabs>
          <w:tab w:val="left" w:pos="3288"/>
        </w:tabs>
        <w:spacing w:after="0" w:line="240" w:lineRule="auto"/>
        <w:rPr>
          <w:sz w:val="23"/>
          <w:szCs w:val="23"/>
        </w:rPr>
      </w:pPr>
      <w:r w:rsidRPr="00E32BAF">
        <w:rPr>
          <w:sz w:val="23"/>
          <w:szCs w:val="23"/>
        </w:rPr>
        <w:t>Applications for the free/reduced lunch progr</w:t>
      </w:r>
      <w:r w:rsidR="00EB3C58" w:rsidRPr="00E32BAF">
        <w:rPr>
          <w:sz w:val="23"/>
          <w:szCs w:val="23"/>
        </w:rPr>
        <w:t xml:space="preserve">am are </w:t>
      </w:r>
      <w:r w:rsidRPr="00E32BAF">
        <w:rPr>
          <w:sz w:val="23"/>
          <w:szCs w:val="23"/>
        </w:rPr>
        <w:t>available in the</w:t>
      </w:r>
      <w:r w:rsidR="00EB3C58" w:rsidRPr="00E32BAF">
        <w:rPr>
          <w:sz w:val="23"/>
          <w:szCs w:val="23"/>
        </w:rPr>
        <w:t xml:space="preserve"> </w:t>
      </w:r>
      <w:r w:rsidR="005329C4" w:rsidRPr="00E32BAF">
        <w:rPr>
          <w:sz w:val="23"/>
          <w:szCs w:val="23"/>
        </w:rPr>
        <w:t>main</w:t>
      </w:r>
      <w:r w:rsidRPr="00E32BAF">
        <w:rPr>
          <w:sz w:val="23"/>
          <w:szCs w:val="23"/>
        </w:rPr>
        <w:t xml:space="preserve"> office</w:t>
      </w:r>
      <w:r w:rsidR="00E32BAF" w:rsidRPr="00E32BAF">
        <w:rPr>
          <w:sz w:val="23"/>
          <w:szCs w:val="23"/>
        </w:rPr>
        <w:t xml:space="preserve"> or on HISD’s website at </w:t>
      </w:r>
      <w:hyperlink r:id="rId52" w:history="1">
        <w:r w:rsidR="00E32BAF" w:rsidRPr="00E32BAF">
          <w:rPr>
            <w:rStyle w:val="Hyperlink"/>
            <w:sz w:val="23"/>
            <w:szCs w:val="23"/>
          </w:rPr>
          <w:t>https://www.mealapps.houstonisd.org/</w:t>
        </w:r>
      </w:hyperlink>
      <w:r w:rsidR="00E32BAF" w:rsidRPr="00E32BAF">
        <w:rPr>
          <w:sz w:val="23"/>
          <w:szCs w:val="23"/>
        </w:rPr>
        <w:t xml:space="preserve">. </w:t>
      </w:r>
    </w:p>
    <w:p w:rsidR="00E32BAF" w:rsidRPr="00E32BAF" w:rsidRDefault="00E32BAF" w:rsidP="001B5222">
      <w:pPr>
        <w:tabs>
          <w:tab w:val="left" w:pos="3288"/>
        </w:tabs>
        <w:spacing w:after="0" w:line="240" w:lineRule="auto"/>
        <w:rPr>
          <w:sz w:val="23"/>
          <w:szCs w:val="23"/>
        </w:rPr>
      </w:pPr>
    </w:p>
    <w:p w:rsidR="001B5222" w:rsidRPr="00E32BAF" w:rsidRDefault="00E32BAF" w:rsidP="001B5222">
      <w:pPr>
        <w:tabs>
          <w:tab w:val="left" w:pos="3288"/>
        </w:tabs>
        <w:spacing w:after="0" w:line="240" w:lineRule="auto"/>
        <w:rPr>
          <w:sz w:val="23"/>
          <w:szCs w:val="23"/>
        </w:rPr>
      </w:pPr>
      <w:r w:rsidRPr="00E32BAF">
        <w:rPr>
          <w:sz w:val="23"/>
          <w:szCs w:val="23"/>
        </w:rPr>
        <w:t>Paper f</w:t>
      </w:r>
      <w:r w:rsidR="001B5222" w:rsidRPr="00E32BAF">
        <w:rPr>
          <w:sz w:val="23"/>
          <w:szCs w:val="23"/>
        </w:rPr>
        <w:t xml:space="preserve">orms are to be completed and returned to the </w:t>
      </w:r>
      <w:r w:rsidRPr="00E32BAF">
        <w:rPr>
          <w:sz w:val="23"/>
          <w:szCs w:val="23"/>
        </w:rPr>
        <w:t>first period</w:t>
      </w:r>
      <w:r w:rsidR="001B5222" w:rsidRPr="00E32BAF">
        <w:rPr>
          <w:sz w:val="23"/>
          <w:szCs w:val="23"/>
        </w:rPr>
        <w:t xml:space="preserve"> teacher for processing. </w:t>
      </w:r>
      <w:r w:rsidRPr="00E32BAF">
        <w:rPr>
          <w:sz w:val="23"/>
          <w:szCs w:val="23"/>
        </w:rPr>
        <w:t>Online completion is recommended t</w:t>
      </w:r>
      <w:r w:rsidR="001B5222" w:rsidRPr="00E32BAF">
        <w:rPr>
          <w:sz w:val="23"/>
          <w:szCs w:val="23"/>
        </w:rPr>
        <w:t>o expedite the process</w:t>
      </w:r>
      <w:r w:rsidRPr="00E32BAF">
        <w:rPr>
          <w:sz w:val="23"/>
          <w:szCs w:val="23"/>
        </w:rPr>
        <w:t xml:space="preserve">. When filling out the application, please </w:t>
      </w:r>
      <w:r w:rsidR="001B5222" w:rsidRPr="00E32BAF">
        <w:rPr>
          <w:sz w:val="23"/>
          <w:szCs w:val="23"/>
        </w:rPr>
        <w:t>remember the following:</w:t>
      </w:r>
    </w:p>
    <w:p w:rsidR="001B5222" w:rsidRPr="00E32BAF" w:rsidRDefault="00F952CE" w:rsidP="001B5222">
      <w:pPr>
        <w:tabs>
          <w:tab w:val="left" w:pos="3288"/>
        </w:tabs>
        <w:spacing w:after="0" w:line="240" w:lineRule="auto"/>
        <w:rPr>
          <w:sz w:val="23"/>
          <w:szCs w:val="23"/>
        </w:rPr>
      </w:pPr>
      <w:r w:rsidRPr="00E32BAF">
        <w:rPr>
          <w:sz w:val="23"/>
          <w:szCs w:val="23"/>
        </w:rPr>
        <w:t xml:space="preserve">      </w:t>
      </w:r>
      <w:r w:rsidR="001B5222" w:rsidRPr="00E32BAF">
        <w:rPr>
          <w:sz w:val="23"/>
          <w:szCs w:val="23"/>
        </w:rPr>
        <w:t xml:space="preserve">1. </w:t>
      </w:r>
      <w:proofErr w:type="gramStart"/>
      <w:r w:rsidR="001B5222" w:rsidRPr="00E32BAF">
        <w:rPr>
          <w:sz w:val="23"/>
          <w:szCs w:val="23"/>
        </w:rPr>
        <w:t>Be</w:t>
      </w:r>
      <w:proofErr w:type="gramEnd"/>
      <w:r w:rsidR="001B5222" w:rsidRPr="00E32BAF">
        <w:rPr>
          <w:sz w:val="23"/>
          <w:szCs w:val="23"/>
        </w:rPr>
        <w:t xml:space="preserve"> sure to fill out all necessary information completely. Incomplete forms may be denied </w:t>
      </w:r>
    </w:p>
    <w:p w:rsidR="00F952CE" w:rsidRPr="00E32BAF" w:rsidRDefault="00F952CE" w:rsidP="001B5222">
      <w:pPr>
        <w:tabs>
          <w:tab w:val="left" w:pos="3288"/>
        </w:tabs>
        <w:spacing w:after="0" w:line="240" w:lineRule="auto"/>
        <w:rPr>
          <w:sz w:val="23"/>
          <w:szCs w:val="23"/>
        </w:rPr>
      </w:pPr>
      <w:r w:rsidRPr="00E32BAF">
        <w:rPr>
          <w:sz w:val="23"/>
          <w:szCs w:val="23"/>
        </w:rPr>
        <w:t xml:space="preserve">          </w:t>
      </w:r>
      <w:proofErr w:type="gramStart"/>
      <w:r w:rsidRPr="00E32BAF">
        <w:rPr>
          <w:sz w:val="23"/>
          <w:szCs w:val="23"/>
        </w:rPr>
        <w:t>due</w:t>
      </w:r>
      <w:proofErr w:type="gramEnd"/>
      <w:r w:rsidRPr="00E32BAF">
        <w:rPr>
          <w:sz w:val="23"/>
          <w:szCs w:val="23"/>
        </w:rPr>
        <w:t xml:space="preserve"> to a lack of information.</w:t>
      </w:r>
    </w:p>
    <w:p w:rsidR="001B5222" w:rsidRPr="00E32BAF" w:rsidRDefault="00F952CE" w:rsidP="001B5222">
      <w:pPr>
        <w:tabs>
          <w:tab w:val="left" w:pos="3288"/>
        </w:tabs>
        <w:spacing w:after="0" w:line="240" w:lineRule="auto"/>
        <w:rPr>
          <w:sz w:val="23"/>
          <w:szCs w:val="23"/>
        </w:rPr>
      </w:pPr>
      <w:r w:rsidRPr="00E32BAF">
        <w:rPr>
          <w:sz w:val="23"/>
          <w:szCs w:val="23"/>
        </w:rPr>
        <w:t xml:space="preserve">      </w:t>
      </w:r>
      <w:r w:rsidR="001B5222" w:rsidRPr="00E32BAF">
        <w:rPr>
          <w:sz w:val="23"/>
          <w:szCs w:val="23"/>
        </w:rPr>
        <w:t>2. List all persons living in the home.</w:t>
      </w:r>
    </w:p>
    <w:p w:rsidR="001B5222" w:rsidRPr="00E32BAF" w:rsidRDefault="00F952CE" w:rsidP="001B5222">
      <w:pPr>
        <w:tabs>
          <w:tab w:val="left" w:pos="3288"/>
        </w:tabs>
        <w:spacing w:after="0" w:line="240" w:lineRule="auto"/>
        <w:rPr>
          <w:sz w:val="23"/>
          <w:szCs w:val="23"/>
        </w:rPr>
      </w:pPr>
      <w:r w:rsidRPr="00E32BAF">
        <w:rPr>
          <w:sz w:val="23"/>
          <w:szCs w:val="23"/>
        </w:rPr>
        <w:t xml:space="preserve">      </w:t>
      </w:r>
      <w:r w:rsidR="001B5222" w:rsidRPr="00E32BAF">
        <w:rPr>
          <w:sz w:val="23"/>
          <w:szCs w:val="23"/>
        </w:rPr>
        <w:t>3. Note any AFDC numbers if applicable.</w:t>
      </w:r>
    </w:p>
    <w:p w:rsidR="00EB3C58" w:rsidRPr="005C717C" w:rsidRDefault="00EB3C58" w:rsidP="001B5222">
      <w:pPr>
        <w:tabs>
          <w:tab w:val="left" w:pos="3288"/>
        </w:tabs>
        <w:spacing w:after="0" w:line="240" w:lineRule="auto"/>
        <w:rPr>
          <w:sz w:val="24"/>
          <w:szCs w:val="24"/>
        </w:rPr>
      </w:pPr>
    </w:p>
    <w:p w:rsidR="00EB3C58" w:rsidRPr="00E32BAF" w:rsidRDefault="00490B5F" w:rsidP="00D03967">
      <w:pPr>
        <w:tabs>
          <w:tab w:val="left" w:pos="3288"/>
        </w:tabs>
        <w:spacing w:after="0" w:line="240" w:lineRule="auto"/>
        <w:rPr>
          <w:sz w:val="23"/>
          <w:szCs w:val="23"/>
          <w:u w:val="single"/>
        </w:rPr>
      </w:pPr>
      <w:r w:rsidRPr="00E32BAF">
        <w:rPr>
          <w:sz w:val="23"/>
          <w:szCs w:val="23"/>
          <w:u w:val="single"/>
        </w:rPr>
        <w:t>Make payments o</w:t>
      </w:r>
      <w:r w:rsidR="00EB3C58" w:rsidRPr="00E32BAF">
        <w:rPr>
          <w:sz w:val="23"/>
          <w:szCs w:val="23"/>
          <w:u w:val="single"/>
        </w:rPr>
        <w:t>nline</w:t>
      </w:r>
    </w:p>
    <w:p w:rsidR="003E46FB" w:rsidRPr="00E32BAF" w:rsidRDefault="001B5222" w:rsidP="00EB3C58">
      <w:pPr>
        <w:tabs>
          <w:tab w:val="left" w:pos="3288"/>
        </w:tabs>
        <w:spacing w:after="0" w:line="240" w:lineRule="auto"/>
        <w:rPr>
          <w:rStyle w:val="Hyperlink"/>
          <w:sz w:val="23"/>
          <w:szCs w:val="23"/>
        </w:rPr>
      </w:pPr>
      <w:r w:rsidRPr="00E32BAF">
        <w:rPr>
          <w:sz w:val="23"/>
          <w:szCs w:val="23"/>
        </w:rPr>
        <w:t>Parents no longer have to remember to send meal money or worry about their child’s account balanc</w:t>
      </w:r>
      <w:r w:rsidR="005B6AC3" w:rsidRPr="00E32BAF">
        <w:rPr>
          <w:sz w:val="23"/>
          <w:szCs w:val="23"/>
        </w:rPr>
        <w:t>e. From the convenience of any i</w:t>
      </w:r>
      <w:r w:rsidRPr="00E32BAF">
        <w:rPr>
          <w:sz w:val="23"/>
          <w:szCs w:val="23"/>
        </w:rPr>
        <w:t>nternet-accessible computer, parents can pay any amount in advance, arrange for automatic payments and see exactly what their children are buying in the school cafeteria.</w:t>
      </w:r>
      <w:r w:rsidR="00D03967" w:rsidRPr="00E32BAF">
        <w:rPr>
          <w:sz w:val="23"/>
          <w:szCs w:val="23"/>
        </w:rPr>
        <w:t xml:space="preserve"> Pay for your student’s lunch on-line at </w:t>
      </w:r>
      <w:hyperlink r:id="rId53" w:history="1">
        <w:r w:rsidR="00D03967" w:rsidRPr="00E32BAF">
          <w:rPr>
            <w:rStyle w:val="Hyperlink"/>
            <w:sz w:val="23"/>
            <w:szCs w:val="23"/>
          </w:rPr>
          <w:t>www.parentonline.net</w:t>
        </w:r>
      </w:hyperlink>
    </w:p>
    <w:p w:rsidR="00D5099B" w:rsidRPr="00E32BAF" w:rsidRDefault="00D5099B" w:rsidP="00EB3C58">
      <w:pPr>
        <w:tabs>
          <w:tab w:val="left" w:pos="3288"/>
        </w:tabs>
        <w:spacing w:after="0" w:line="240" w:lineRule="auto"/>
        <w:rPr>
          <w:rStyle w:val="Hyperlink"/>
          <w:sz w:val="23"/>
          <w:szCs w:val="23"/>
        </w:rPr>
      </w:pPr>
    </w:p>
    <w:p w:rsidR="00D5099B" w:rsidRPr="00E32BAF" w:rsidRDefault="00D5099B" w:rsidP="00EB3C58">
      <w:pPr>
        <w:tabs>
          <w:tab w:val="left" w:pos="3288"/>
        </w:tabs>
        <w:spacing w:after="0" w:line="240" w:lineRule="auto"/>
        <w:rPr>
          <w:sz w:val="23"/>
          <w:szCs w:val="23"/>
        </w:rPr>
      </w:pPr>
      <w:r w:rsidRPr="00E32BAF">
        <w:rPr>
          <w:rStyle w:val="Hyperlink"/>
          <w:color w:val="auto"/>
          <w:sz w:val="23"/>
          <w:szCs w:val="23"/>
          <w:u w:val="none"/>
        </w:rPr>
        <w:t xml:space="preserve">Please contact </w:t>
      </w:r>
      <w:r w:rsidR="00E32BAF" w:rsidRPr="00E32BAF">
        <w:rPr>
          <w:rStyle w:val="Hyperlink"/>
          <w:color w:val="auto"/>
          <w:sz w:val="23"/>
          <w:szCs w:val="23"/>
          <w:u w:val="none"/>
        </w:rPr>
        <w:t xml:space="preserve">the main office </w:t>
      </w:r>
      <w:r w:rsidRPr="00E32BAF">
        <w:rPr>
          <w:rStyle w:val="Hyperlink"/>
          <w:color w:val="auto"/>
          <w:sz w:val="23"/>
          <w:szCs w:val="23"/>
          <w:u w:val="none"/>
        </w:rPr>
        <w:t xml:space="preserve">with any questions or concerns. </w:t>
      </w:r>
    </w:p>
    <w:p w:rsidR="003E46FB" w:rsidRDefault="003E46FB" w:rsidP="00EB3C58">
      <w:pPr>
        <w:tabs>
          <w:tab w:val="left" w:pos="3288"/>
        </w:tabs>
        <w:spacing w:after="0" w:line="240" w:lineRule="auto"/>
        <w:rPr>
          <w:b/>
          <w:sz w:val="32"/>
          <w:szCs w:val="32"/>
        </w:rPr>
      </w:pPr>
    </w:p>
    <w:p w:rsidR="00EB3C58" w:rsidRPr="00E32BAF" w:rsidRDefault="00EB3C58" w:rsidP="00EB3C58">
      <w:pPr>
        <w:tabs>
          <w:tab w:val="left" w:pos="3288"/>
        </w:tabs>
        <w:spacing w:after="0" w:line="240" w:lineRule="auto"/>
        <w:rPr>
          <w:b/>
          <w:sz w:val="26"/>
          <w:szCs w:val="26"/>
        </w:rPr>
      </w:pPr>
      <w:r w:rsidRPr="00E32BAF">
        <w:rPr>
          <w:b/>
          <w:sz w:val="26"/>
          <w:szCs w:val="26"/>
        </w:rPr>
        <w:t xml:space="preserve">Identification (ID) Badges </w:t>
      </w:r>
    </w:p>
    <w:p w:rsidR="003E46FB" w:rsidRDefault="003E46FB" w:rsidP="00EB3C58">
      <w:pPr>
        <w:tabs>
          <w:tab w:val="left" w:pos="3288"/>
        </w:tabs>
        <w:spacing w:after="0" w:line="240" w:lineRule="auto"/>
        <w:rPr>
          <w:b/>
          <w:sz w:val="32"/>
          <w:szCs w:val="32"/>
        </w:rPr>
      </w:pPr>
    </w:p>
    <w:p w:rsidR="00EB3C58" w:rsidRPr="00E32BAF" w:rsidRDefault="00EB3C58" w:rsidP="00EB3C58">
      <w:pPr>
        <w:tabs>
          <w:tab w:val="left" w:pos="3288"/>
        </w:tabs>
        <w:spacing w:after="0" w:line="240" w:lineRule="auto"/>
        <w:rPr>
          <w:sz w:val="23"/>
          <w:szCs w:val="23"/>
        </w:rPr>
      </w:pPr>
      <w:r w:rsidRPr="00E32BAF">
        <w:rPr>
          <w:sz w:val="23"/>
          <w:szCs w:val="23"/>
        </w:rPr>
        <w:lastRenderedPageBreak/>
        <w:t>All HISD secondary students are required to wear ID badges every day. YWCPA staff members will check ID badges at the beginning of each class period. If a student does not wear their badge to school or misplaces the badge, the following consequences will take place:</w:t>
      </w:r>
    </w:p>
    <w:p w:rsidR="00EB3C58" w:rsidRPr="00E32BAF" w:rsidRDefault="00EB3C58" w:rsidP="00EB3C58">
      <w:pPr>
        <w:numPr>
          <w:ilvl w:val="0"/>
          <w:numId w:val="3"/>
        </w:numPr>
        <w:tabs>
          <w:tab w:val="left" w:pos="3288"/>
        </w:tabs>
        <w:spacing w:after="0" w:line="240" w:lineRule="auto"/>
        <w:rPr>
          <w:sz w:val="23"/>
          <w:szCs w:val="23"/>
        </w:rPr>
      </w:pPr>
      <w:r w:rsidRPr="00E32BAF">
        <w:rPr>
          <w:sz w:val="23"/>
          <w:szCs w:val="23"/>
        </w:rPr>
        <w:t xml:space="preserve">Immediately secure another ID badge cost </w:t>
      </w:r>
      <w:r w:rsidR="00F952CE" w:rsidRPr="00E32BAF">
        <w:rPr>
          <w:sz w:val="23"/>
          <w:szCs w:val="23"/>
        </w:rPr>
        <w:t>(</w:t>
      </w:r>
      <w:r w:rsidRPr="00E32BAF">
        <w:rPr>
          <w:sz w:val="23"/>
          <w:szCs w:val="23"/>
        </w:rPr>
        <w:t>$5.00</w:t>
      </w:r>
      <w:r w:rsidR="00F952CE" w:rsidRPr="00E32BAF">
        <w:rPr>
          <w:sz w:val="23"/>
          <w:szCs w:val="23"/>
        </w:rPr>
        <w:t>)</w:t>
      </w:r>
      <w:r w:rsidRPr="00E32BAF">
        <w:rPr>
          <w:sz w:val="23"/>
          <w:szCs w:val="23"/>
        </w:rPr>
        <w:t xml:space="preserve">.  </w:t>
      </w:r>
    </w:p>
    <w:p w:rsidR="00EB3C58" w:rsidRPr="00E32BAF" w:rsidRDefault="00EB3C58" w:rsidP="00EB3C58">
      <w:pPr>
        <w:numPr>
          <w:ilvl w:val="0"/>
          <w:numId w:val="3"/>
        </w:numPr>
        <w:tabs>
          <w:tab w:val="left" w:pos="3288"/>
        </w:tabs>
        <w:spacing w:after="0" w:line="240" w:lineRule="auto"/>
        <w:rPr>
          <w:sz w:val="23"/>
          <w:szCs w:val="23"/>
        </w:rPr>
      </w:pPr>
      <w:r w:rsidRPr="00E32BAF">
        <w:rPr>
          <w:sz w:val="23"/>
          <w:szCs w:val="23"/>
        </w:rPr>
        <w:t xml:space="preserve">Students not wearing ID badges will be sent to the office to purchase a temporary badge that is good for only one day (expires at the end of the day it was purchased). Temporary badges cost $1.00. </w:t>
      </w:r>
    </w:p>
    <w:p w:rsidR="00EB3C58" w:rsidRPr="00E32BAF" w:rsidRDefault="00EB3C58" w:rsidP="00EB3C58">
      <w:pPr>
        <w:numPr>
          <w:ilvl w:val="0"/>
          <w:numId w:val="3"/>
        </w:numPr>
        <w:tabs>
          <w:tab w:val="left" w:pos="3288"/>
        </w:tabs>
        <w:spacing w:after="0" w:line="240" w:lineRule="auto"/>
        <w:rPr>
          <w:sz w:val="23"/>
          <w:szCs w:val="23"/>
        </w:rPr>
      </w:pPr>
      <w:r w:rsidRPr="00E32BAF">
        <w:rPr>
          <w:sz w:val="23"/>
          <w:szCs w:val="23"/>
        </w:rPr>
        <w:t>Repeated failure to wear your ID badge will result in a Demerit.</w:t>
      </w:r>
    </w:p>
    <w:p w:rsidR="001B5222" w:rsidRPr="00E32BAF" w:rsidRDefault="001B5222" w:rsidP="001B5222">
      <w:pPr>
        <w:tabs>
          <w:tab w:val="left" w:pos="3288"/>
        </w:tabs>
        <w:spacing w:after="0" w:line="240" w:lineRule="auto"/>
        <w:rPr>
          <w:b/>
          <w:sz w:val="26"/>
          <w:szCs w:val="26"/>
        </w:rPr>
      </w:pPr>
      <w:r w:rsidRPr="00E32BAF">
        <w:rPr>
          <w:b/>
          <w:sz w:val="26"/>
          <w:szCs w:val="26"/>
        </w:rPr>
        <w:t>Emergency Drills</w:t>
      </w:r>
    </w:p>
    <w:p w:rsidR="003E46FB" w:rsidRPr="008F2F1D" w:rsidRDefault="003E46FB" w:rsidP="00917D81">
      <w:pPr>
        <w:tabs>
          <w:tab w:val="left" w:pos="3288"/>
        </w:tabs>
        <w:spacing w:after="0" w:line="240" w:lineRule="auto"/>
        <w:rPr>
          <w:b/>
          <w:sz w:val="16"/>
          <w:szCs w:val="16"/>
        </w:rPr>
      </w:pPr>
    </w:p>
    <w:p w:rsidR="001B5222" w:rsidRPr="00E32BAF" w:rsidRDefault="001B5222" w:rsidP="001B5222">
      <w:pPr>
        <w:tabs>
          <w:tab w:val="left" w:pos="3288"/>
        </w:tabs>
        <w:spacing w:after="0" w:line="240" w:lineRule="auto"/>
        <w:rPr>
          <w:sz w:val="23"/>
          <w:szCs w:val="23"/>
        </w:rPr>
      </w:pPr>
      <w:r w:rsidRPr="00E32BAF">
        <w:rPr>
          <w:sz w:val="23"/>
          <w:szCs w:val="23"/>
        </w:rPr>
        <w:t>Students, faculty, staff, and visitors participate in frequent emergency drill procedures. When the alarm is sounded, students must follow the directions of the teacher or staff member quickly, quietly, and in an orderly manner.</w:t>
      </w:r>
    </w:p>
    <w:p w:rsidR="001B5222" w:rsidRPr="008F2F1D" w:rsidRDefault="001B5222" w:rsidP="001B5222">
      <w:pPr>
        <w:tabs>
          <w:tab w:val="left" w:pos="3288"/>
        </w:tabs>
        <w:spacing w:after="0" w:line="240" w:lineRule="auto"/>
        <w:rPr>
          <w:b/>
          <w:sz w:val="18"/>
          <w:szCs w:val="18"/>
        </w:rPr>
      </w:pPr>
    </w:p>
    <w:p w:rsidR="001B5222" w:rsidRPr="00E32BAF" w:rsidRDefault="001B5222" w:rsidP="001B5222">
      <w:pPr>
        <w:tabs>
          <w:tab w:val="left" w:pos="3288"/>
        </w:tabs>
        <w:spacing w:after="0" w:line="240" w:lineRule="auto"/>
        <w:rPr>
          <w:b/>
          <w:sz w:val="26"/>
          <w:szCs w:val="26"/>
        </w:rPr>
      </w:pPr>
      <w:r w:rsidRPr="00E32BAF">
        <w:rPr>
          <w:b/>
          <w:sz w:val="26"/>
          <w:szCs w:val="26"/>
        </w:rPr>
        <w:t>Service Learning Requirements</w:t>
      </w:r>
    </w:p>
    <w:p w:rsidR="00CB5BF4" w:rsidRPr="008F2F1D" w:rsidRDefault="00CB5BF4" w:rsidP="001B5222">
      <w:pPr>
        <w:tabs>
          <w:tab w:val="left" w:pos="3288"/>
        </w:tabs>
        <w:spacing w:after="0" w:line="240" w:lineRule="auto"/>
        <w:rPr>
          <w:b/>
          <w:sz w:val="16"/>
          <w:szCs w:val="16"/>
        </w:rPr>
      </w:pPr>
    </w:p>
    <w:p w:rsidR="00B553EB" w:rsidRPr="00E32BAF" w:rsidRDefault="001B5222" w:rsidP="001B5222">
      <w:pPr>
        <w:tabs>
          <w:tab w:val="left" w:pos="3288"/>
        </w:tabs>
        <w:spacing w:after="0" w:line="240" w:lineRule="auto"/>
        <w:rPr>
          <w:sz w:val="23"/>
          <w:szCs w:val="23"/>
        </w:rPr>
      </w:pPr>
      <w:r w:rsidRPr="00E32BAF">
        <w:rPr>
          <w:sz w:val="23"/>
          <w:szCs w:val="23"/>
        </w:rPr>
        <w:t xml:space="preserve">Service learning is a leadership skill. It teaches students responsibility, respect, and citizenship. The YWCPA Staff wants the students to understand the importance of being positively engaged in their communities. </w:t>
      </w:r>
      <w:r w:rsidR="00FC3D34" w:rsidRPr="00E32BAF">
        <w:rPr>
          <w:sz w:val="23"/>
          <w:szCs w:val="23"/>
        </w:rPr>
        <w:t>Service Learning differs from community service, which might be assigned as a disciplinary consequence. This year’s due dat</w:t>
      </w:r>
      <w:r w:rsidR="00D5099B" w:rsidRPr="00E32BAF">
        <w:rPr>
          <w:sz w:val="23"/>
          <w:szCs w:val="23"/>
        </w:rPr>
        <w:t xml:space="preserve">e for Service Learning Hours is </w:t>
      </w:r>
      <w:r w:rsidR="00917D81">
        <w:rPr>
          <w:b/>
          <w:sz w:val="23"/>
          <w:szCs w:val="23"/>
        </w:rPr>
        <w:t>May 20</w:t>
      </w:r>
      <w:r w:rsidR="00D5099B" w:rsidRPr="00E32BAF">
        <w:rPr>
          <w:b/>
          <w:sz w:val="23"/>
          <w:szCs w:val="23"/>
        </w:rPr>
        <w:t>, 201</w:t>
      </w:r>
      <w:r w:rsidR="005054AF">
        <w:rPr>
          <w:b/>
          <w:sz w:val="23"/>
          <w:szCs w:val="23"/>
        </w:rPr>
        <w:t>6</w:t>
      </w:r>
      <w:r w:rsidR="00D5099B" w:rsidRPr="00E32BAF">
        <w:rPr>
          <w:b/>
          <w:sz w:val="23"/>
          <w:szCs w:val="23"/>
        </w:rPr>
        <w:t>.</w:t>
      </w:r>
      <w:r w:rsidR="00D5099B" w:rsidRPr="00E32BAF">
        <w:rPr>
          <w:sz w:val="23"/>
          <w:szCs w:val="23"/>
        </w:rPr>
        <w:t xml:space="preserve"> </w:t>
      </w:r>
      <w:r w:rsidR="00917D81">
        <w:rPr>
          <w:sz w:val="23"/>
          <w:szCs w:val="23"/>
        </w:rPr>
        <w:t xml:space="preserve">Service Learning Hours records should be submitted to YWCPA Registrar, </w:t>
      </w:r>
      <w:proofErr w:type="spellStart"/>
      <w:r w:rsidR="00917D81">
        <w:rPr>
          <w:sz w:val="23"/>
          <w:szCs w:val="23"/>
        </w:rPr>
        <w:t>Ms.Luckett</w:t>
      </w:r>
      <w:proofErr w:type="spellEnd"/>
      <w:r w:rsidR="00917D81">
        <w:rPr>
          <w:sz w:val="23"/>
          <w:szCs w:val="23"/>
        </w:rPr>
        <w:t>, on or before May 20</w:t>
      </w:r>
      <w:r w:rsidR="00917D81" w:rsidRPr="00917D81">
        <w:rPr>
          <w:sz w:val="23"/>
          <w:szCs w:val="23"/>
          <w:vertAlign w:val="superscript"/>
        </w:rPr>
        <w:t>th</w:t>
      </w:r>
      <w:r w:rsidR="00917D81">
        <w:rPr>
          <w:sz w:val="23"/>
          <w:szCs w:val="23"/>
        </w:rPr>
        <w:t xml:space="preserve">. </w:t>
      </w:r>
    </w:p>
    <w:p w:rsidR="00AC1EB8" w:rsidRPr="008F2F1D" w:rsidRDefault="00AC1EB8" w:rsidP="001B5222">
      <w:pPr>
        <w:tabs>
          <w:tab w:val="left" w:pos="3288"/>
        </w:tabs>
        <w:spacing w:after="0" w:line="240" w:lineRule="auto"/>
        <w:rPr>
          <w:sz w:val="18"/>
          <w:szCs w:val="18"/>
        </w:rPr>
      </w:pPr>
    </w:p>
    <w:p w:rsidR="00FC3D34" w:rsidRPr="00DE02B1" w:rsidRDefault="00FC3D34" w:rsidP="001B5222">
      <w:pPr>
        <w:tabs>
          <w:tab w:val="left" w:pos="3288"/>
        </w:tabs>
        <w:spacing w:after="0" w:line="240" w:lineRule="auto"/>
        <w:rPr>
          <w:b/>
          <w:sz w:val="26"/>
          <w:szCs w:val="26"/>
        </w:rPr>
      </w:pPr>
      <w:r w:rsidRPr="00DE02B1">
        <w:rPr>
          <w:b/>
          <w:sz w:val="26"/>
          <w:szCs w:val="26"/>
        </w:rPr>
        <w:t>Minimum Required Service Learning Hours:</w:t>
      </w:r>
    </w:p>
    <w:p w:rsidR="00FC3D34" w:rsidRPr="008F2F1D" w:rsidRDefault="00FC3D34" w:rsidP="001B5222">
      <w:pPr>
        <w:tabs>
          <w:tab w:val="left" w:pos="3288"/>
        </w:tabs>
        <w:spacing w:after="0" w:line="240" w:lineRule="auto"/>
        <w:rPr>
          <w:b/>
          <w:sz w:val="16"/>
          <w:szCs w:val="16"/>
        </w:rPr>
      </w:pPr>
    </w:p>
    <w:p w:rsidR="00FC3D34" w:rsidRPr="00DE02B1" w:rsidRDefault="00FC3D34" w:rsidP="001B5222">
      <w:pPr>
        <w:tabs>
          <w:tab w:val="left" w:pos="3288"/>
        </w:tabs>
        <w:spacing w:after="0" w:line="240" w:lineRule="auto"/>
        <w:rPr>
          <w:sz w:val="23"/>
          <w:szCs w:val="23"/>
        </w:rPr>
      </w:pPr>
      <w:r w:rsidRPr="00DE02B1">
        <w:rPr>
          <w:sz w:val="23"/>
          <w:szCs w:val="23"/>
        </w:rPr>
        <w:t>6</w:t>
      </w:r>
      <w:r w:rsidRPr="00DE02B1">
        <w:rPr>
          <w:sz w:val="23"/>
          <w:szCs w:val="23"/>
          <w:vertAlign w:val="superscript"/>
        </w:rPr>
        <w:t>th</w:t>
      </w:r>
      <w:r w:rsidRPr="00DE02B1">
        <w:rPr>
          <w:sz w:val="23"/>
          <w:szCs w:val="23"/>
        </w:rPr>
        <w:t xml:space="preserve"> grade               </w:t>
      </w:r>
      <w:r w:rsidR="00023B0D" w:rsidRPr="00DE02B1">
        <w:rPr>
          <w:sz w:val="23"/>
          <w:szCs w:val="23"/>
        </w:rPr>
        <w:t xml:space="preserve">  6</w:t>
      </w:r>
      <w:r w:rsidRPr="00DE02B1">
        <w:rPr>
          <w:sz w:val="23"/>
          <w:szCs w:val="23"/>
        </w:rPr>
        <w:t xml:space="preserve"> hours</w:t>
      </w:r>
    </w:p>
    <w:p w:rsidR="00FC3D34" w:rsidRPr="00E32BAF" w:rsidRDefault="00FC3D34" w:rsidP="001B5222">
      <w:pPr>
        <w:tabs>
          <w:tab w:val="left" w:pos="3288"/>
        </w:tabs>
        <w:spacing w:after="0" w:line="240" w:lineRule="auto"/>
        <w:rPr>
          <w:sz w:val="23"/>
          <w:szCs w:val="23"/>
        </w:rPr>
      </w:pPr>
      <w:r w:rsidRPr="00E32BAF">
        <w:rPr>
          <w:sz w:val="23"/>
          <w:szCs w:val="23"/>
        </w:rPr>
        <w:t>7</w:t>
      </w:r>
      <w:r w:rsidRPr="00E32BAF">
        <w:rPr>
          <w:sz w:val="23"/>
          <w:szCs w:val="23"/>
          <w:vertAlign w:val="superscript"/>
        </w:rPr>
        <w:t>th</w:t>
      </w:r>
      <w:r w:rsidRPr="00E32BAF">
        <w:rPr>
          <w:sz w:val="23"/>
          <w:szCs w:val="23"/>
        </w:rPr>
        <w:t xml:space="preserve"> grade                 </w:t>
      </w:r>
      <w:r w:rsidR="00E32BAF" w:rsidRPr="00E32BAF">
        <w:rPr>
          <w:sz w:val="23"/>
          <w:szCs w:val="23"/>
        </w:rPr>
        <w:t>8</w:t>
      </w:r>
      <w:r w:rsidRPr="00E32BAF">
        <w:rPr>
          <w:sz w:val="23"/>
          <w:szCs w:val="23"/>
        </w:rPr>
        <w:t xml:space="preserve"> hours</w:t>
      </w:r>
    </w:p>
    <w:p w:rsidR="00023B0D" w:rsidRPr="00E32BAF" w:rsidRDefault="00023B0D" w:rsidP="001B5222">
      <w:pPr>
        <w:tabs>
          <w:tab w:val="left" w:pos="3288"/>
        </w:tabs>
        <w:spacing w:after="0" w:line="240" w:lineRule="auto"/>
        <w:rPr>
          <w:sz w:val="23"/>
          <w:szCs w:val="23"/>
        </w:rPr>
      </w:pPr>
      <w:r w:rsidRPr="00E32BAF">
        <w:rPr>
          <w:sz w:val="23"/>
          <w:szCs w:val="23"/>
        </w:rPr>
        <w:t>8</w:t>
      </w:r>
      <w:r w:rsidRPr="00E32BAF">
        <w:rPr>
          <w:sz w:val="23"/>
          <w:szCs w:val="23"/>
          <w:vertAlign w:val="superscript"/>
        </w:rPr>
        <w:t>th</w:t>
      </w:r>
      <w:r w:rsidRPr="00E32BAF">
        <w:rPr>
          <w:sz w:val="23"/>
          <w:szCs w:val="23"/>
        </w:rPr>
        <w:t xml:space="preserve"> grade                 1</w:t>
      </w:r>
      <w:r w:rsidR="00A04C5A" w:rsidRPr="00E32BAF">
        <w:rPr>
          <w:sz w:val="23"/>
          <w:szCs w:val="23"/>
        </w:rPr>
        <w:t>0</w:t>
      </w:r>
      <w:r w:rsidRPr="00E32BAF">
        <w:rPr>
          <w:sz w:val="23"/>
          <w:szCs w:val="23"/>
        </w:rPr>
        <w:t xml:space="preserve"> hours</w:t>
      </w:r>
      <w:r w:rsidRPr="00E32BAF">
        <w:rPr>
          <w:sz w:val="23"/>
          <w:szCs w:val="23"/>
        </w:rPr>
        <w:tab/>
      </w:r>
    </w:p>
    <w:p w:rsidR="00FC3D34" w:rsidRPr="00E32BAF" w:rsidRDefault="00FC3D34" w:rsidP="001B5222">
      <w:pPr>
        <w:tabs>
          <w:tab w:val="left" w:pos="3288"/>
        </w:tabs>
        <w:spacing w:after="0" w:line="240" w:lineRule="auto"/>
        <w:rPr>
          <w:sz w:val="23"/>
          <w:szCs w:val="23"/>
        </w:rPr>
      </w:pPr>
      <w:r w:rsidRPr="00E32BAF">
        <w:rPr>
          <w:sz w:val="23"/>
          <w:szCs w:val="23"/>
        </w:rPr>
        <w:t>9</w:t>
      </w:r>
      <w:r w:rsidRPr="00E32BAF">
        <w:rPr>
          <w:sz w:val="23"/>
          <w:szCs w:val="23"/>
          <w:vertAlign w:val="superscript"/>
        </w:rPr>
        <w:t>th</w:t>
      </w:r>
      <w:r w:rsidRPr="00E32BAF">
        <w:rPr>
          <w:sz w:val="23"/>
          <w:szCs w:val="23"/>
        </w:rPr>
        <w:t xml:space="preserve"> grade                 1</w:t>
      </w:r>
      <w:r w:rsidR="00023B0D" w:rsidRPr="00E32BAF">
        <w:rPr>
          <w:sz w:val="23"/>
          <w:szCs w:val="23"/>
        </w:rPr>
        <w:t>5</w:t>
      </w:r>
      <w:r w:rsidRPr="00E32BAF">
        <w:rPr>
          <w:sz w:val="23"/>
          <w:szCs w:val="23"/>
        </w:rPr>
        <w:t xml:space="preserve"> hours</w:t>
      </w:r>
    </w:p>
    <w:p w:rsidR="00FC3D34" w:rsidRPr="00E32BAF" w:rsidRDefault="00FC3D34" w:rsidP="001B5222">
      <w:pPr>
        <w:tabs>
          <w:tab w:val="left" w:pos="3288"/>
        </w:tabs>
        <w:spacing w:after="0" w:line="240" w:lineRule="auto"/>
        <w:rPr>
          <w:sz w:val="23"/>
          <w:szCs w:val="23"/>
        </w:rPr>
      </w:pPr>
      <w:r w:rsidRPr="00E32BAF">
        <w:rPr>
          <w:sz w:val="23"/>
          <w:szCs w:val="23"/>
        </w:rPr>
        <w:t>10</w:t>
      </w:r>
      <w:r w:rsidRPr="00E32BAF">
        <w:rPr>
          <w:sz w:val="23"/>
          <w:szCs w:val="23"/>
          <w:vertAlign w:val="superscript"/>
        </w:rPr>
        <w:t>th</w:t>
      </w:r>
      <w:r w:rsidRPr="00E32BAF">
        <w:rPr>
          <w:sz w:val="23"/>
          <w:szCs w:val="23"/>
        </w:rPr>
        <w:t xml:space="preserve"> grade               </w:t>
      </w:r>
      <w:r w:rsidR="00023B0D" w:rsidRPr="00E32BAF">
        <w:rPr>
          <w:sz w:val="23"/>
          <w:szCs w:val="23"/>
        </w:rPr>
        <w:t>20</w:t>
      </w:r>
      <w:r w:rsidRPr="00E32BAF">
        <w:rPr>
          <w:sz w:val="23"/>
          <w:szCs w:val="23"/>
        </w:rPr>
        <w:t xml:space="preserve"> hours</w:t>
      </w:r>
    </w:p>
    <w:p w:rsidR="00E32BAF" w:rsidRPr="00E32BAF" w:rsidRDefault="00023B0D" w:rsidP="001B5222">
      <w:pPr>
        <w:tabs>
          <w:tab w:val="left" w:pos="3288"/>
        </w:tabs>
        <w:spacing w:after="0" w:line="240" w:lineRule="auto"/>
        <w:rPr>
          <w:sz w:val="23"/>
          <w:szCs w:val="23"/>
        </w:rPr>
      </w:pPr>
      <w:r w:rsidRPr="00E32BAF">
        <w:rPr>
          <w:sz w:val="23"/>
          <w:szCs w:val="23"/>
        </w:rPr>
        <w:t>11</w:t>
      </w:r>
      <w:r w:rsidRPr="00E32BAF">
        <w:rPr>
          <w:sz w:val="23"/>
          <w:szCs w:val="23"/>
          <w:vertAlign w:val="superscript"/>
        </w:rPr>
        <w:t>th</w:t>
      </w:r>
      <w:r w:rsidRPr="00E32BAF">
        <w:rPr>
          <w:sz w:val="23"/>
          <w:szCs w:val="23"/>
        </w:rPr>
        <w:t xml:space="preserve"> grade               25 hours  </w:t>
      </w:r>
    </w:p>
    <w:p w:rsidR="00F95165" w:rsidRPr="00C01896" w:rsidRDefault="00E32BAF" w:rsidP="001B5222">
      <w:pPr>
        <w:tabs>
          <w:tab w:val="left" w:pos="3288"/>
        </w:tabs>
        <w:spacing w:after="0" w:line="240" w:lineRule="auto"/>
        <w:rPr>
          <w:sz w:val="23"/>
          <w:szCs w:val="23"/>
        </w:rPr>
      </w:pPr>
      <w:r w:rsidRPr="00DE02B1">
        <w:rPr>
          <w:sz w:val="23"/>
          <w:szCs w:val="23"/>
        </w:rPr>
        <w:t>12</w:t>
      </w:r>
      <w:r w:rsidRPr="00DE02B1">
        <w:rPr>
          <w:sz w:val="23"/>
          <w:szCs w:val="23"/>
          <w:vertAlign w:val="superscript"/>
        </w:rPr>
        <w:t>th</w:t>
      </w:r>
      <w:r w:rsidRPr="00DE02B1">
        <w:rPr>
          <w:sz w:val="23"/>
          <w:szCs w:val="23"/>
        </w:rPr>
        <w:t xml:space="preserve"> grade               30 hours</w:t>
      </w:r>
      <w:r w:rsidR="00023B0D" w:rsidRPr="00DE02B1">
        <w:rPr>
          <w:sz w:val="23"/>
          <w:szCs w:val="23"/>
        </w:rPr>
        <w:t xml:space="preserve">         </w:t>
      </w:r>
    </w:p>
    <w:p w:rsidR="00F95165" w:rsidRPr="008F2F1D" w:rsidRDefault="00F95165" w:rsidP="001B5222">
      <w:pPr>
        <w:tabs>
          <w:tab w:val="left" w:pos="3288"/>
        </w:tabs>
        <w:spacing w:after="0" w:line="240" w:lineRule="auto"/>
        <w:rPr>
          <w:b/>
          <w:sz w:val="18"/>
          <w:szCs w:val="18"/>
        </w:rPr>
      </w:pPr>
    </w:p>
    <w:p w:rsidR="001B5222" w:rsidRPr="00DE02B1" w:rsidRDefault="00E32BAF" w:rsidP="001B5222">
      <w:pPr>
        <w:tabs>
          <w:tab w:val="left" w:pos="3288"/>
        </w:tabs>
        <w:spacing w:after="0" w:line="240" w:lineRule="auto"/>
        <w:rPr>
          <w:b/>
          <w:sz w:val="26"/>
          <w:szCs w:val="26"/>
        </w:rPr>
      </w:pPr>
      <w:r w:rsidRPr="00DE02B1">
        <w:rPr>
          <w:b/>
          <w:sz w:val="26"/>
          <w:szCs w:val="26"/>
        </w:rPr>
        <w:t xml:space="preserve">Study Hall </w:t>
      </w:r>
    </w:p>
    <w:p w:rsidR="003E46FB" w:rsidRPr="008F2F1D" w:rsidRDefault="003E46FB" w:rsidP="001B5222">
      <w:pPr>
        <w:tabs>
          <w:tab w:val="left" w:pos="3288"/>
        </w:tabs>
        <w:spacing w:after="0" w:line="240" w:lineRule="auto"/>
        <w:rPr>
          <w:b/>
          <w:sz w:val="16"/>
          <w:szCs w:val="16"/>
        </w:rPr>
      </w:pPr>
    </w:p>
    <w:p w:rsidR="001E21CB" w:rsidRDefault="001B5222" w:rsidP="001B5222">
      <w:pPr>
        <w:tabs>
          <w:tab w:val="left" w:pos="3288"/>
        </w:tabs>
        <w:spacing w:after="0" w:line="240" w:lineRule="auto"/>
        <w:rPr>
          <w:sz w:val="23"/>
          <w:szCs w:val="23"/>
        </w:rPr>
      </w:pPr>
      <w:r w:rsidRPr="00DE02B1">
        <w:rPr>
          <w:sz w:val="23"/>
          <w:szCs w:val="23"/>
        </w:rPr>
        <w:t>Incorporating the academic, social, and emotional development of young women into its mission, YWCPA</w:t>
      </w:r>
      <w:r w:rsidR="005B6AC3" w:rsidRPr="00DE02B1">
        <w:rPr>
          <w:sz w:val="23"/>
          <w:szCs w:val="23"/>
        </w:rPr>
        <w:t xml:space="preserve"> has </w:t>
      </w:r>
      <w:r w:rsidR="00DE02B1" w:rsidRPr="00DE02B1">
        <w:rPr>
          <w:sz w:val="23"/>
          <w:szCs w:val="23"/>
        </w:rPr>
        <w:t>incorporated study halls</w:t>
      </w:r>
      <w:r w:rsidRPr="00DE02B1">
        <w:rPr>
          <w:sz w:val="23"/>
          <w:szCs w:val="23"/>
        </w:rPr>
        <w:t xml:space="preserve"> to help </w:t>
      </w:r>
      <w:r w:rsidR="00A26741">
        <w:rPr>
          <w:sz w:val="23"/>
          <w:szCs w:val="23"/>
        </w:rPr>
        <w:t>6</w:t>
      </w:r>
      <w:r w:rsidR="00A26741" w:rsidRPr="00A26741">
        <w:rPr>
          <w:sz w:val="23"/>
          <w:szCs w:val="23"/>
          <w:vertAlign w:val="superscript"/>
        </w:rPr>
        <w:t>th</w:t>
      </w:r>
      <w:r w:rsidR="00A26741">
        <w:rPr>
          <w:sz w:val="23"/>
          <w:szCs w:val="23"/>
        </w:rPr>
        <w:t xml:space="preserve"> and 9</w:t>
      </w:r>
      <w:r w:rsidR="00A26741" w:rsidRPr="00A26741">
        <w:rPr>
          <w:sz w:val="23"/>
          <w:szCs w:val="23"/>
          <w:vertAlign w:val="superscript"/>
        </w:rPr>
        <w:t>th</w:t>
      </w:r>
      <w:r w:rsidR="00A26741" w:rsidRPr="00DE02B1">
        <w:rPr>
          <w:sz w:val="23"/>
          <w:szCs w:val="23"/>
        </w:rPr>
        <w:t xml:space="preserve"> </w:t>
      </w:r>
      <w:r w:rsidR="00A26741">
        <w:rPr>
          <w:sz w:val="23"/>
          <w:szCs w:val="23"/>
        </w:rPr>
        <w:t xml:space="preserve">grade </w:t>
      </w:r>
      <w:r w:rsidRPr="00DE02B1">
        <w:rPr>
          <w:sz w:val="23"/>
          <w:szCs w:val="23"/>
        </w:rPr>
        <w:t>studen</w:t>
      </w:r>
      <w:r w:rsidR="00A26741">
        <w:rPr>
          <w:sz w:val="23"/>
          <w:szCs w:val="23"/>
        </w:rPr>
        <w:t xml:space="preserve">ts </w:t>
      </w:r>
      <w:r w:rsidRPr="00DE02B1">
        <w:rPr>
          <w:sz w:val="23"/>
          <w:szCs w:val="23"/>
        </w:rPr>
        <w:t xml:space="preserve">achieve their personal best as they </w:t>
      </w:r>
      <w:r w:rsidR="00A31E83" w:rsidRPr="00DE02B1">
        <w:rPr>
          <w:sz w:val="23"/>
          <w:szCs w:val="23"/>
        </w:rPr>
        <w:t xml:space="preserve">prepare for college. The </w:t>
      </w:r>
      <w:r w:rsidR="00DE02B1" w:rsidRPr="00DE02B1">
        <w:rPr>
          <w:sz w:val="23"/>
          <w:szCs w:val="23"/>
        </w:rPr>
        <w:t>study hall</w:t>
      </w:r>
      <w:r w:rsidRPr="00DE02B1">
        <w:rPr>
          <w:sz w:val="23"/>
          <w:szCs w:val="23"/>
        </w:rPr>
        <w:t xml:space="preserve"> teacher </w:t>
      </w:r>
      <w:r w:rsidR="00DE02B1" w:rsidRPr="00DE02B1">
        <w:rPr>
          <w:sz w:val="23"/>
          <w:szCs w:val="23"/>
        </w:rPr>
        <w:t>will work with their students’ core teachers to ensure that missing work is made up and students are actively on task to ensure all work is completed on time</w:t>
      </w:r>
      <w:r w:rsidRPr="00DE02B1">
        <w:rPr>
          <w:sz w:val="23"/>
          <w:szCs w:val="23"/>
        </w:rPr>
        <w:t xml:space="preserve">. Students will attend their </w:t>
      </w:r>
      <w:r w:rsidR="00DE02B1" w:rsidRPr="00DE02B1">
        <w:rPr>
          <w:sz w:val="23"/>
          <w:szCs w:val="23"/>
        </w:rPr>
        <w:t>study hall class every other day</w:t>
      </w:r>
      <w:r w:rsidRPr="00DE02B1">
        <w:rPr>
          <w:sz w:val="23"/>
          <w:szCs w:val="23"/>
        </w:rPr>
        <w:t xml:space="preserve">. </w:t>
      </w:r>
    </w:p>
    <w:p w:rsidR="00A26741" w:rsidRPr="008F2F1D" w:rsidRDefault="00A26741" w:rsidP="001B5222">
      <w:pPr>
        <w:tabs>
          <w:tab w:val="left" w:pos="3288"/>
        </w:tabs>
        <w:spacing w:after="0" w:line="240" w:lineRule="auto"/>
        <w:rPr>
          <w:sz w:val="18"/>
          <w:szCs w:val="18"/>
        </w:rPr>
      </w:pPr>
    </w:p>
    <w:p w:rsidR="00CB5BF4" w:rsidRPr="00DE02B1" w:rsidRDefault="00CB5BF4" w:rsidP="00CB5BF4">
      <w:pPr>
        <w:tabs>
          <w:tab w:val="left" w:pos="3288"/>
        </w:tabs>
        <w:spacing w:after="0" w:line="240" w:lineRule="auto"/>
        <w:jc w:val="both"/>
        <w:rPr>
          <w:b/>
          <w:sz w:val="26"/>
          <w:szCs w:val="26"/>
        </w:rPr>
      </w:pPr>
      <w:r w:rsidRPr="00DE02B1">
        <w:rPr>
          <w:b/>
          <w:sz w:val="26"/>
          <w:szCs w:val="26"/>
        </w:rPr>
        <w:t>Selling Items at School</w:t>
      </w:r>
    </w:p>
    <w:p w:rsidR="00CB5BF4" w:rsidRPr="008F2F1D" w:rsidRDefault="00CB5BF4" w:rsidP="00CB5BF4">
      <w:pPr>
        <w:tabs>
          <w:tab w:val="left" w:pos="3288"/>
        </w:tabs>
        <w:spacing w:after="0" w:line="240" w:lineRule="auto"/>
        <w:jc w:val="both"/>
        <w:rPr>
          <w:sz w:val="16"/>
          <w:szCs w:val="16"/>
        </w:rPr>
      </w:pPr>
    </w:p>
    <w:p w:rsidR="00CB5BF4" w:rsidRPr="00DE02B1" w:rsidRDefault="00CB5BF4" w:rsidP="00CB5BF4">
      <w:pPr>
        <w:tabs>
          <w:tab w:val="left" w:pos="3288"/>
        </w:tabs>
        <w:spacing w:after="0" w:line="240" w:lineRule="auto"/>
        <w:jc w:val="both"/>
        <w:rPr>
          <w:sz w:val="23"/>
          <w:szCs w:val="23"/>
        </w:rPr>
      </w:pPr>
      <w:r w:rsidRPr="00DE02B1">
        <w:rPr>
          <w:sz w:val="23"/>
          <w:szCs w:val="23"/>
        </w:rPr>
        <w:t xml:space="preserve">Students are strictly prohibited from selling </w:t>
      </w:r>
      <w:r w:rsidR="00DE02B1" w:rsidRPr="00DE02B1">
        <w:rPr>
          <w:sz w:val="23"/>
          <w:szCs w:val="23"/>
        </w:rPr>
        <w:t xml:space="preserve">or exchanging </w:t>
      </w:r>
      <w:r w:rsidRPr="00DE02B1">
        <w:rPr>
          <w:sz w:val="23"/>
          <w:szCs w:val="23"/>
        </w:rPr>
        <w:t xml:space="preserve">any item </w:t>
      </w:r>
      <w:r w:rsidR="00DE02B1" w:rsidRPr="00DE02B1">
        <w:rPr>
          <w:sz w:val="23"/>
          <w:szCs w:val="23"/>
        </w:rPr>
        <w:t xml:space="preserve">at school. This includes but is not limited to selling or exchanging items </w:t>
      </w:r>
      <w:r w:rsidRPr="00DE02B1">
        <w:rPr>
          <w:sz w:val="23"/>
          <w:szCs w:val="23"/>
        </w:rPr>
        <w:t>for personal profit such as candy, gum, toys, etc., on school grounds. Any attempt to do so will result in items being confiscated and the student will be subject to disciplinary action by the school administrator.</w:t>
      </w:r>
    </w:p>
    <w:p w:rsidR="00CB5BF4" w:rsidRPr="008F2F1D" w:rsidRDefault="00CB5BF4" w:rsidP="00CB5BF4">
      <w:pPr>
        <w:tabs>
          <w:tab w:val="left" w:pos="3288"/>
        </w:tabs>
        <w:spacing w:after="0" w:line="240" w:lineRule="auto"/>
        <w:jc w:val="both"/>
        <w:rPr>
          <w:sz w:val="18"/>
          <w:szCs w:val="18"/>
        </w:rPr>
      </w:pPr>
    </w:p>
    <w:p w:rsidR="00CB5BF4" w:rsidRPr="00DE02B1" w:rsidRDefault="00CB5BF4" w:rsidP="00CB5BF4">
      <w:pPr>
        <w:tabs>
          <w:tab w:val="left" w:pos="3288"/>
        </w:tabs>
        <w:spacing w:after="0" w:line="240" w:lineRule="auto"/>
        <w:jc w:val="both"/>
        <w:rPr>
          <w:b/>
          <w:sz w:val="26"/>
          <w:szCs w:val="26"/>
        </w:rPr>
      </w:pPr>
      <w:r w:rsidRPr="00DE02B1">
        <w:rPr>
          <w:b/>
          <w:sz w:val="26"/>
          <w:szCs w:val="26"/>
        </w:rPr>
        <w:lastRenderedPageBreak/>
        <w:t>Student Money</w:t>
      </w:r>
    </w:p>
    <w:p w:rsidR="00CB5BF4" w:rsidRPr="008F2F1D" w:rsidRDefault="00CB5BF4" w:rsidP="00CB5BF4">
      <w:pPr>
        <w:tabs>
          <w:tab w:val="left" w:pos="3288"/>
        </w:tabs>
        <w:spacing w:after="0" w:line="240" w:lineRule="auto"/>
        <w:jc w:val="both"/>
        <w:rPr>
          <w:sz w:val="16"/>
          <w:szCs w:val="16"/>
          <w:vertAlign w:val="superscript"/>
        </w:rPr>
      </w:pPr>
    </w:p>
    <w:p w:rsidR="00CB5BF4" w:rsidRPr="00DE02B1" w:rsidRDefault="00CB5BF4" w:rsidP="008F2F1D">
      <w:pPr>
        <w:tabs>
          <w:tab w:val="left" w:pos="3288"/>
        </w:tabs>
        <w:spacing w:after="0" w:line="240" w:lineRule="auto"/>
        <w:jc w:val="both"/>
        <w:rPr>
          <w:sz w:val="23"/>
          <w:szCs w:val="23"/>
        </w:rPr>
      </w:pPr>
      <w:r w:rsidRPr="00DE02B1">
        <w:rPr>
          <w:sz w:val="23"/>
          <w:szCs w:val="23"/>
        </w:rPr>
        <w:t xml:space="preserve">Students should bring only the amount of money needed for lunch or other school expenses. Students are discouraged from bringing jewelry, purses, expensive or valuable items, electronic devices, etc. </w:t>
      </w:r>
      <w:r w:rsidRPr="00DE02B1">
        <w:rPr>
          <w:b/>
          <w:sz w:val="23"/>
          <w:szCs w:val="23"/>
        </w:rPr>
        <w:t>The school cannot accept responsibility for personal items</w:t>
      </w:r>
      <w:r w:rsidR="00AC1EB8" w:rsidRPr="00DE02B1">
        <w:rPr>
          <w:b/>
          <w:sz w:val="23"/>
          <w:szCs w:val="23"/>
        </w:rPr>
        <w:t xml:space="preserve"> and will not investigate loss of personal items, including but not limited to: cell phones, expensive jewelry, </w:t>
      </w:r>
      <w:proofErr w:type="gramStart"/>
      <w:r w:rsidR="00AC1EB8" w:rsidRPr="00DE02B1">
        <w:rPr>
          <w:b/>
          <w:sz w:val="23"/>
          <w:szCs w:val="23"/>
        </w:rPr>
        <w:t>other</w:t>
      </w:r>
      <w:proofErr w:type="gramEnd"/>
      <w:r w:rsidR="00AC1EB8" w:rsidRPr="00DE02B1">
        <w:rPr>
          <w:b/>
          <w:sz w:val="23"/>
          <w:szCs w:val="23"/>
        </w:rPr>
        <w:t xml:space="preserve"> electronics</w:t>
      </w:r>
      <w:r w:rsidRPr="00DE02B1">
        <w:rPr>
          <w:b/>
          <w:sz w:val="23"/>
          <w:szCs w:val="23"/>
        </w:rPr>
        <w:t>.</w:t>
      </w:r>
      <w:r w:rsidR="00513F6D" w:rsidRPr="00DE02B1">
        <w:rPr>
          <w:sz w:val="23"/>
          <w:szCs w:val="23"/>
        </w:rPr>
        <w:t xml:space="preserve"> Students are not allowed to wear money pinned on them to indicate it’s their birthday.</w:t>
      </w:r>
    </w:p>
    <w:p w:rsidR="00CB5BF4" w:rsidRPr="00F95165" w:rsidRDefault="00CB5BF4" w:rsidP="00CB5BF4">
      <w:pPr>
        <w:tabs>
          <w:tab w:val="left" w:pos="3288"/>
        </w:tabs>
        <w:spacing w:after="0" w:line="240" w:lineRule="auto"/>
        <w:jc w:val="center"/>
        <w:rPr>
          <w:b/>
          <w:i/>
          <w:sz w:val="20"/>
          <w:szCs w:val="20"/>
        </w:rPr>
      </w:pPr>
    </w:p>
    <w:p w:rsidR="00CB5BF4" w:rsidRPr="00DE02B1" w:rsidRDefault="00CB5BF4" w:rsidP="00CB5BF4">
      <w:pPr>
        <w:tabs>
          <w:tab w:val="left" w:pos="3288"/>
        </w:tabs>
        <w:spacing w:after="0" w:line="240" w:lineRule="auto"/>
        <w:rPr>
          <w:b/>
          <w:sz w:val="26"/>
          <w:szCs w:val="26"/>
        </w:rPr>
      </w:pPr>
      <w:r w:rsidRPr="00DE02B1">
        <w:rPr>
          <w:b/>
          <w:sz w:val="26"/>
          <w:szCs w:val="26"/>
        </w:rPr>
        <w:t xml:space="preserve">Read While you </w:t>
      </w:r>
      <w:proofErr w:type="gramStart"/>
      <w:r w:rsidRPr="00DE02B1">
        <w:rPr>
          <w:b/>
          <w:sz w:val="26"/>
          <w:szCs w:val="26"/>
        </w:rPr>
        <w:t>Wait</w:t>
      </w:r>
      <w:proofErr w:type="gramEnd"/>
    </w:p>
    <w:p w:rsidR="00B17AED" w:rsidRDefault="00B17AED" w:rsidP="00D777EF">
      <w:pPr>
        <w:tabs>
          <w:tab w:val="left" w:pos="3288"/>
        </w:tabs>
        <w:spacing w:after="0" w:line="240" w:lineRule="auto"/>
        <w:rPr>
          <w:sz w:val="23"/>
          <w:szCs w:val="23"/>
        </w:rPr>
      </w:pPr>
    </w:p>
    <w:p w:rsidR="00CB5BF4" w:rsidRPr="00DE02B1" w:rsidRDefault="00CB5BF4" w:rsidP="00D777EF">
      <w:pPr>
        <w:tabs>
          <w:tab w:val="left" w:pos="3288"/>
        </w:tabs>
        <w:spacing w:after="0" w:line="240" w:lineRule="auto"/>
        <w:rPr>
          <w:sz w:val="23"/>
          <w:szCs w:val="23"/>
        </w:rPr>
      </w:pPr>
      <w:r w:rsidRPr="00DE02B1">
        <w:rPr>
          <w:sz w:val="23"/>
          <w:szCs w:val="23"/>
        </w:rPr>
        <w:t>Students should always keep their favorite novel with them at all times. YWCPA s</w:t>
      </w:r>
      <w:r w:rsidR="00D777EF" w:rsidRPr="00DE02B1">
        <w:rPr>
          <w:sz w:val="23"/>
          <w:szCs w:val="23"/>
        </w:rPr>
        <w:t>tudents read wherever they wait!</w:t>
      </w:r>
    </w:p>
    <w:p w:rsidR="001E21CB" w:rsidRDefault="001E21CB" w:rsidP="001E21CB">
      <w:pPr>
        <w:tabs>
          <w:tab w:val="left" w:pos="3288"/>
        </w:tabs>
        <w:spacing w:after="0" w:line="240" w:lineRule="auto"/>
        <w:jc w:val="both"/>
        <w:rPr>
          <w:sz w:val="24"/>
          <w:szCs w:val="24"/>
        </w:rPr>
      </w:pPr>
    </w:p>
    <w:p w:rsidR="001E21CB" w:rsidRDefault="001E21CB" w:rsidP="001B5222">
      <w:pPr>
        <w:tabs>
          <w:tab w:val="left" w:pos="3288"/>
        </w:tabs>
        <w:spacing w:after="0" w:line="240" w:lineRule="auto"/>
        <w:rPr>
          <w:sz w:val="24"/>
          <w:szCs w:val="24"/>
        </w:rPr>
      </w:pPr>
    </w:p>
    <w:p w:rsidR="001B5222" w:rsidRDefault="00EA044A" w:rsidP="001B5222">
      <w:pPr>
        <w:tabs>
          <w:tab w:val="left" w:pos="3288"/>
        </w:tabs>
        <w:spacing w:after="0" w:line="240" w:lineRule="auto"/>
        <w:rPr>
          <w:sz w:val="24"/>
          <w:szCs w:val="24"/>
        </w:rPr>
      </w:pPr>
      <w:r>
        <w:rPr>
          <w:noProof/>
        </w:rPr>
        <mc:AlternateContent>
          <mc:Choice Requires="wps">
            <w:drawing>
              <wp:anchor distT="0" distB="0" distL="114300" distR="114300" simplePos="0" relativeHeight="251683840" behindDoc="0" locked="0" layoutInCell="1" allowOverlap="1">
                <wp:simplePos x="0" y="0"/>
                <wp:positionH relativeFrom="column">
                  <wp:posOffset>34290</wp:posOffset>
                </wp:positionH>
                <wp:positionV relativeFrom="paragraph">
                  <wp:posOffset>-355600</wp:posOffset>
                </wp:positionV>
                <wp:extent cx="5718810" cy="400050"/>
                <wp:effectExtent l="0" t="0" r="15240" b="19050"/>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400050"/>
                        </a:xfrm>
                        <a:prstGeom prst="rect">
                          <a:avLst/>
                        </a:prstGeom>
                        <a:solidFill>
                          <a:srgbClr val="FFFFFF"/>
                        </a:solidFill>
                        <a:ln w="9525">
                          <a:solidFill>
                            <a:srgbClr val="000000"/>
                          </a:solidFill>
                          <a:miter lim="800000"/>
                          <a:headEnd/>
                          <a:tailEnd/>
                        </a:ln>
                      </wps:spPr>
                      <wps:txbx>
                        <w:txbxContent>
                          <w:p w:rsidR="007353A9" w:rsidRPr="00985CC4" w:rsidRDefault="007353A9" w:rsidP="001B5222">
                            <w:pPr>
                              <w:shd w:val="clear" w:color="auto" w:fill="E5B8B7"/>
                              <w:jc w:val="center"/>
                              <w:rPr>
                                <w:b/>
                                <w:sz w:val="32"/>
                                <w:szCs w:val="32"/>
                              </w:rPr>
                            </w:pPr>
                            <w:r w:rsidRPr="00985CC4">
                              <w:rPr>
                                <w:b/>
                                <w:sz w:val="32"/>
                                <w:szCs w:val="32"/>
                              </w:rPr>
                              <w:t>ACADEMICS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2.7pt;margin-top:-28pt;width:450.3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">
                <v:textbox>
                  <w:txbxContent>
                    <w:p w:rsidR="007353A9" w:rsidRPr="00985CC4" w:rsidRDefault="007353A9" w:rsidP="001B5222">
                      <w:pPr>
                        <w:shd w:val="clear" w:color="auto" w:fill="E5B8B7"/>
                        <w:jc w:val="center"/>
                        <w:rPr>
                          <w:b/>
                          <w:sz w:val="32"/>
                          <w:szCs w:val="32"/>
                        </w:rPr>
                      </w:pPr>
                      <w:r w:rsidRPr="00985CC4">
                        <w:rPr>
                          <w:b/>
                          <w:sz w:val="32"/>
                          <w:szCs w:val="32"/>
                        </w:rPr>
                        <w:t>ACADEMICS</w:t>
                      </w:r>
                    </w:p>
                  </w:txbxContent>
                </v:textbox>
              </v:shape>
            </w:pict>
          </mc:Fallback>
        </mc:AlternateContent>
      </w:r>
    </w:p>
    <w:p w:rsidR="001B5222" w:rsidRPr="00197B14" w:rsidRDefault="001B5222" w:rsidP="001B5222">
      <w:pPr>
        <w:tabs>
          <w:tab w:val="left" w:pos="3288"/>
        </w:tabs>
        <w:spacing w:after="0" w:line="240" w:lineRule="auto"/>
        <w:rPr>
          <w:b/>
          <w:sz w:val="32"/>
          <w:szCs w:val="32"/>
        </w:rPr>
      </w:pPr>
      <w:r w:rsidRPr="00197B14">
        <w:rPr>
          <w:b/>
          <w:sz w:val="32"/>
          <w:szCs w:val="32"/>
        </w:rPr>
        <w:t>Advanced Placement Magnet Program</w:t>
      </w:r>
    </w:p>
    <w:p w:rsidR="001B5222" w:rsidRDefault="001B5222" w:rsidP="001B5222">
      <w:pPr>
        <w:tabs>
          <w:tab w:val="left" w:pos="3288"/>
        </w:tabs>
        <w:spacing w:after="0" w:line="240" w:lineRule="auto"/>
        <w:rPr>
          <w:sz w:val="24"/>
          <w:szCs w:val="24"/>
        </w:rPr>
      </w:pPr>
      <w:r>
        <w:rPr>
          <w:sz w:val="24"/>
          <w:szCs w:val="24"/>
        </w:rPr>
        <w:t>At the YWCPA</w:t>
      </w:r>
      <w:r w:rsidRPr="00985CC4">
        <w:rPr>
          <w:sz w:val="24"/>
          <w:szCs w:val="24"/>
        </w:rPr>
        <w:t xml:space="preserve">, </w:t>
      </w:r>
      <w:r w:rsidR="00B17AED">
        <w:rPr>
          <w:sz w:val="24"/>
          <w:szCs w:val="24"/>
        </w:rPr>
        <w:t>the majority</w:t>
      </w:r>
      <w:r w:rsidRPr="00985CC4">
        <w:rPr>
          <w:sz w:val="24"/>
          <w:szCs w:val="24"/>
        </w:rPr>
        <w:t xml:space="preserve"> of our core courses are Pre-AP </w:t>
      </w:r>
      <w:r>
        <w:rPr>
          <w:sz w:val="24"/>
          <w:szCs w:val="24"/>
        </w:rPr>
        <w:t>or AP courses.</w:t>
      </w:r>
      <w:r w:rsidRPr="00985CC4">
        <w:rPr>
          <w:sz w:val="24"/>
          <w:szCs w:val="24"/>
        </w:rPr>
        <w:t xml:space="preserve"> Academic courses that lead to Advanced Placement Courses (AP) are referred to as Pre-Advanced Placement (Pre-AP) c</w:t>
      </w:r>
      <w:r w:rsidR="005B6AC3">
        <w:rPr>
          <w:sz w:val="24"/>
          <w:szCs w:val="24"/>
        </w:rPr>
        <w:t xml:space="preserve">ourses. </w:t>
      </w:r>
      <w:r>
        <w:rPr>
          <w:sz w:val="24"/>
          <w:szCs w:val="24"/>
        </w:rPr>
        <w:t>Emphasis will be</w:t>
      </w:r>
      <w:r w:rsidRPr="00985CC4">
        <w:rPr>
          <w:sz w:val="24"/>
          <w:szCs w:val="24"/>
        </w:rPr>
        <w:t xml:space="preserve"> given to the skills and strategies needed to succeed in Advanced Placement courses. Advanced Placement courses provide a college-level curriculu</w:t>
      </w:r>
      <w:r>
        <w:rPr>
          <w:sz w:val="24"/>
          <w:szCs w:val="24"/>
        </w:rPr>
        <w:t xml:space="preserve">m. </w:t>
      </w:r>
      <w:r w:rsidR="00AC1EB8">
        <w:rPr>
          <w:sz w:val="24"/>
          <w:szCs w:val="24"/>
        </w:rPr>
        <w:t>The expectation is upon completion of</w:t>
      </w:r>
      <w:r>
        <w:rPr>
          <w:sz w:val="24"/>
          <w:szCs w:val="24"/>
        </w:rPr>
        <w:t xml:space="preserve"> AP courses</w:t>
      </w:r>
      <w:r w:rsidR="001A652D">
        <w:rPr>
          <w:sz w:val="24"/>
          <w:szCs w:val="24"/>
        </w:rPr>
        <w:t>,</w:t>
      </w:r>
      <w:r>
        <w:rPr>
          <w:sz w:val="24"/>
          <w:szCs w:val="24"/>
        </w:rPr>
        <w:t xml:space="preserve"> all </w:t>
      </w:r>
      <w:r w:rsidRPr="00985CC4">
        <w:rPr>
          <w:sz w:val="24"/>
          <w:szCs w:val="24"/>
        </w:rPr>
        <w:t xml:space="preserve">students </w:t>
      </w:r>
      <w:r>
        <w:rPr>
          <w:sz w:val="24"/>
          <w:szCs w:val="24"/>
        </w:rPr>
        <w:t xml:space="preserve">will </w:t>
      </w:r>
      <w:r w:rsidRPr="00985CC4">
        <w:rPr>
          <w:sz w:val="24"/>
          <w:szCs w:val="24"/>
        </w:rPr>
        <w:t>take the Advanced Placement Exam. Based on the AP Exam scores and individual university course recognition procedures, s</w:t>
      </w:r>
      <w:r w:rsidR="00B17AED">
        <w:rPr>
          <w:sz w:val="24"/>
          <w:szCs w:val="24"/>
        </w:rPr>
        <w:t xml:space="preserve">tudents may earn college credit with scores of a 3, 4 or 5. </w:t>
      </w:r>
    </w:p>
    <w:p w:rsidR="001B5222" w:rsidRPr="00197B14" w:rsidRDefault="001B5222" w:rsidP="001B5222">
      <w:pPr>
        <w:tabs>
          <w:tab w:val="left" w:pos="3288"/>
        </w:tabs>
        <w:spacing w:after="0" w:line="240" w:lineRule="auto"/>
        <w:rPr>
          <w:sz w:val="32"/>
          <w:szCs w:val="32"/>
        </w:rPr>
      </w:pPr>
    </w:p>
    <w:p w:rsidR="001B5222" w:rsidRPr="00197B14" w:rsidRDefault="001B5222" w:rsidP="001B5222">
      <w:pPr>
        <w:tabs>
          <w:tab w:val="left" w:pos="3288"/>
        </w:tabs>
        <w:spacing w:after="0" w:line="240" w:lineRule="auto"/>
        <w:rPr>
          <w:b/>
          <w:sz w:val="32"/>
          <w:szCs w:val="32"/>
        </w:rPr>
      </w:pPr>
      <w:r w:rsidRPr="00197B14">
        <w:rPr>
          <w:b/>
          <w:sz w:val="32"/>
          <w:szCs w:val="32"/>
        </w:rPr>
        <w:t>Dual Credit</w:t>
      </w:r>
    </w:p>
    <w:p w:rsidR="001B5222" w:rsidRDefault="001B5222" w:rsidP="001B5222">
      <w:pPr>
        <w:tabs>
          <w:tab w:val="left" w:pos="3288"/>
        </w:tabs>
        <w:spacing w:after="0" w:line="240" w:lineRule="auto"/>
        <w:rPr>
          <w:sz w:val="24"/>
          <w:szCs w:val="24"/>
        </w:rPr>
      </w:pPr>
      <w:r>
        <w:rPr>
          <w:sz w:val="24"/>
          <w:szCs w:val="24"/>
        </w:rPr>
        <w:t xml:space="preserve">In addition to Advanced Placement as an opportunity to earn </w:t>
      </w:r>
      <w:r w:rsidR="00402D3C">
        <w:rPr>
          <w:sz w:val="24"/>
          <w:szCs w:val="24"/>
        </w:rPr>
        <w:t>college</w:t>
      </w:r>
      <w:r>
        <w:rPr>
          <w:sz w:val="24"/>
          <w:szCs w:val="24"/>
        </w:rPr>
        <w:t xml:space="preserve"> credit, </w:t>
      </w:r>
      <w:r w:rsidR="00B17AED">
        <w:rPr>
          <w:sz w:val="24"/>
          <w:szCs w:val="24"/>
        </w:rPr>
        <w:t xml:space="preserve">YWCPA is partnering with the University of Houston-Downtown to offer dual credit courses. Current seniors must request this on their course request form so that student information can be sent to UHD to provide students with a 900-UHD ID number. Students wishing to take a dual credit course, must complete the following: </w:t>
      </w:r>
    </w:p>
    <w:p w:rsidR="00B17AED" w:rsidRDefault="00B17AED" w:rsidP="00B17AED">
      <w:pPr>
        <w:pStyle w:val="ListParagraph"/>
        <w:numPr>
          <w:ilvl w:val="0"/>
          <w:numId w:val="38"/>
        </w:numPr>
        <w:tabs>
          <w:tab w:val="left" w:pos="3288"/>
        </w:tabs>
        <w:spacing w:after="0" w:line="240" w:lineRule="auto"/>
        <w:rPr>
          <w:sz w:val="24"/>
          <w:szCs w:val="24"/>
        </w:rPr>
      </w:pPr>
      <w:r>
        <w:rPr>
          <w:sz w:val="24"/>
          <w:szCs w:val="24"/>
        </w:rPr>
        <w:t>Complete the mandatory Pre-Assessment Activity</w:t>
      </w:r>
      <w:r w:rsidR="00F64BD8">
        <w:rPr>
          <w:sz w:val="24"/>
          <w:szCs w:val="24"/>
        </w:rPr>
        <w:t xml:space="preserve">. </w:t>
      </w:r>
    </w:p>
    <w:p w:rsidR="00B17AED" w:rsidRDefault="00B17AED" w:rsidP="00B17AED">
      <w:pPr>
        <w:pStyle w:val="ListParagraph"/>
        <w:numPr>
          <w:ilvl w:val="0"/>
          <w:numId w:val="38"/>
        </w:numPr>
        <w:tabs>
          <w:tab w:val="left" w:pos="3288"/>
        </w:tabs>
        <w:spacing w:after="0" w:line="240" w:lineRule="auto"/>
        <w:rPr>
          <w:sz w:val="24"/>
          <w:szCs w:val="24"/>
        </w:rPr>
      </w:pPr>
      <w:r>
        <w:rPr>
          <w:sz w:val="24"/>
          <w:szCs w:val="24"/>
        </w:rPr>
        <w:t>B</w:t>
      </w:r>
      <w:r w:rsidRPr="00B17AED">
        <w:rPr>
          <w:sz w:val="24"/>
          <w:szCs w:val="24"/>
        </w:rPr>
        <w:t>ring Pre-Assessment Activity Certification Forms on the day of Placement Testing (TSI Assessment) when they schedule testing with Mr. Kuzmick, UHD’s Dual Credit Coordinator, at (713.775.6949). No student will be permitted to take the TSI Assessment until he/she has completed the Pre-Assessment Activity.</w:t>
      </w:r>
    </w:p>
    <w:p w:rsidR="00B17AED" w:rsidRDefault="00F64BD8" w:rsidP="00B17AED">
      <w:pPr>
        <w:pStyle w:val="ListParagraph"/>
        <w:numPr>
          <w:ilvl w:val="0"/>
          <w:numId w:val="38"/>
        </w:numPr>
        <w:tabs>
          <w:tab w:val="left" w:pos="3288"/>
        </w:tabs>
        <w:spacing w:after="0" w:line="240" w:lineRule="auto"/>
        <w:rPr>
          <w:sz w:val="24"/>
          <w:szCs w:val="24"/>
        </w:rPr>
      </w:pPr>
      <w:r w:rsidRPr="00F64BD8">
        <w:rPr>
          <w:sz w:val="24"/>
          <w:szCs w:val="24"/>
        </w:rPr>
        <w:t>Most university students who take the new TSI Test are averaging 4-5 hours to complete it</w:t>
      </w:r>
      <w:r>
        <w:rPr>
          <w:sz w:val="24"/>
          <w:szCs w:val="24"/>
        </w:rPr>
        <w:t>.</w:t>
      </w:r>
      <w:r w:rsidRPr="00F64BD8">
        <w:rPr>
          <w:sz w:val="24"/>
          <w:szCs w:val="24"/>
        </w:rPr>
        <w:t xml:space="preserve"> Plan to arrive as early as possible otherwise students might not be finished before</w:t>
      </w:r>
      <w:r>
        <w:rPr>
          <w:sz w:val="24"/>
          <w:szCs w:val="24"/>
        </w:rPr>
        <w:t xml:space="preserve"> closing. We need to allow for </w:t>
      </w:r>
      <w:r w:rsidRPr="00F64BD8">
        <w:rPr>
          <w:sz w:val="24"/>
          <w:szCs w:val="24"/>
        </w:rPr>
        <w:t>check-in, individual payment ($29.00)</w:t>
      </w:r>
      <w:r>
        <w:rPr>
          <w:sz w:val="24"/>
          <w:szCs w:val="24"/>
        </w:rPr>
        <w:t xml:space="preserve"> </w:t>
      </w:r>
      <w:r w:rsidRPr="00F64BD8">
        <w:rPr>
          <w:sz w:val="24"/>
          <w:szCs w:val="24"/>
        </w:rPr>
        <w:t>at the cashier’s window, and time to complete the application.</w:t>
      </w:r>
    </w:p>
    <w:p w:rsidR="00F64BD8" w:rsidRDefault="00F64BD8" w:rsidP="00B17AED">
      <w:pPr>
        <w:pStyle w:val="ListParagraph"/>
        <w:numPr>
          <w:ilvl w:val="0"/>
          <w:numId w:val="38"/>
        </w:numPr>
        <w:tabs>
          <w:tab w:val="left" w:pos="3288"/>
        </w:tabs>
        <w:spacing w:after="0" w:line="240" w:lineRule="auto"/>
        <w:rPr>
          <w:sz w:val="24"/>
          <w:szCs w:val="24"/>
        </w:rPr>
      </w:pPr>
      <w:r w:rsidRPr="00F64BD8">
        <w:rPr>
          <w:sz w:val="24"/>
          <w:szCs w:val="24"/>
        </w:rPr>
        <w:t>On the day of testing, students will complete an application for the Office of Admissions while they are on campus. The results of the TSI Assessment will be forwarded once the scores have been interpreted.</w:t>
      </w:r>
    </w:p>
    <w:p w:rsidR="00F64BD8" w:rsidRPr="00F64BD8" w:rsidRDefault="00F64BD8" w:rsidP="00F64BD8">
      <w:pPr>
        <w:pStyle w:val="ListParagraph"/>
        <w:numPr>
          <w:ilvl w:val="0"/>
          <w:numId w:val="38"/>
        </w:numPr>
        <w:tabs>
          <w:tab w:val="left" w:pos="3288"/>
        </w:tabs>
        <w:spacing w:after="0" w:line="240" w:lineRule="auto"/>
        <w:rPr>
          <w:b/>
          <w:sz w:val="24"/>
          <w:szCs w:val="24"/>
        </w:rPr>
      </w:pPr>
      <w:r w:rsidRPr="00F64BD8">
        <w:rPr>
          <w:sz w:val="24"/>
          <w:szCs w:val="24"/>
        </w:rPr>
        <w:lastRenderedPageBreak/>
        <w:t>Passing is defined as a score ranging from 351-390 in Reading; a score of 5 on the essay (OR a 4 and a score ranging from 363-390 in Writing); a score ranging from 350-390 in Math</w:t>
      </w:r>
      <w:r w:rsidRPr="00F64BD8">
        <w:rPr>
          <w:b/>
          <w:sz w:val="24"/>
          <w:szCs w:val="24"/>
        </w:rPr>
        <w:t>.  In order to qualify for Psychology or Sociology, a student would have to attempt all 3 sections and pass both the Reading and Writing portions of the TSI.</w:t>
      </w:r>
    </w:p>
    <w:p w:rsidR="00F64BD8" w:rsidRPr="00F64BD8" w:rsidRDefault="00F64BD8" w:rsidP="00B17AED">
      <w:pPr>
        <w:pStyle w:val="ListParagraph"/>
        <w:numPr>
          <w:ilvl w:val="0"/>
          <w:numId w:val="38"/>
        </w:numPr>
        <w:tabs>
          <w:tab w:val="left" w:pos="3288"/>
        </w:tabs>
        <w:spacing w:after="0" w:line="240" w:lineRule="auto"/>
        <w:rPr>
          <w:b/>
          <w:sz w:val="24"/>
          <w:szCs w:val="24"/>
        </w:rPr>
      </w:pPr>
      <w:r>
        <w:rPr>
          <w:sz w:val="24"/>
          <w:szCs w:val="24"/>
        </w:rPr>
        <w:t xml:space="preserve">Tuition for the course is covered in an agreement with UHD and HISD. </w:t>
      </w:r>
    </w:p>
    <w:p w:rsidR="00F64BD8" w:rsidRPr="00F64BD8" w:rsidRDefault="00F64BD8" w:rsidP="00B17AED">
      <w:pPr>
        <w:pStyle w:val="ListParagraph"/>
        <w:numPr>
          <w:ilvl w:val="0"/>
          <w:numId w:val="38"/>
        </w:numPr>
        <w:tabs>
          <w:tab w:val="left" w:pos="3288"/>
        </w:tabs>
        <w:spacing w:after="0" w:line="240" w:lineRule="auto"/>
        <w:rPr>
          <w:b/>
          <w:sz w:val="24"/>
          <w:szCs w:val="24"/>
        </w:rPr>
      </w:pPr>
      <w:r>
        <w:rPr>
          <w:sz w:val="24"/>
          <w:szCs w:val="24"/>
        </w:rPr>
        <w:t xml:space="preserve">YWCPA will cover the cost of student textbooks. </w:t>
      </w:r>
    </w:p>
    <w:p w:rsidR="00F64BD8" w:rsidRPr="00F64BD8" w:rsidRDefault="00F64BD8" w:rsidP="00B17AED">
      <w:pPr>
        <w:pStyle w:val="ListParagraph"/>
        <w:numPr>
          <w:ilvl w:val="0"/>
          <w:numId w:val="38"/>
        </w:numPr>
        <w:tabs>
          <w:tab w:val="left" w:pos="3288"/>
        </w:tabs>
        <w:spacing w:after="0" w:line="240" w:lineRule="auto"/>
        <w:rPr>
          <w:b/>
          <w:sz w:val="24"/>
          <w:szCs w:val="24"/>
        </w:rPr>
      </w:pPr>
      <w:r>
        <w:rPr>
          <w:sz w:val="24"/>
          <w:szCs w:val="24"/>
        </w:rPr>
        <w:t xml:space="preserve">Students are responsible for their own transportation to UHD and maintaining satisfactory attendance and progress in the course. </w:t>
      </w:r>
    </w:p>
    <w:p w:rsidR="00F64BD8" w:rsidRPr="00F64BD8" w:rsidRDefault="00F64BD8" w:rsidP="00B17AED">
      <w:pPr>
        <w:pStyle w:val="ListParagraph"/>
        <w:numPr>
          <w:ilvl w:val="0"/>
          <w:numId w:val="38"/>
        </w:numPr>
        <w:tabs>
          <w:tab w:val="left" w:pos="3288"/>
        </w:tabs>
        <w:spacing w:after="0" w:line="240" w:lineRule="auto"/>
        <w:rPr>
          <w:b/>
          <w:sz w:val="24"/>
          <w:szCs w:val="24"/>
        </w:rPr>
      </w:pPr>
      <w:r>
        <w:rPr>
          <w:sz w:val="24"/>
          <w:szCs w:val="24"/>
        </w:rPr>
        <w:t xml:space="preserve">At the end of the semester, UHD will notify our registrar with the final grades and these will post on students’ high school transcripts. </w:t>
      </w:r>
    </w:p>
    <w:p w:rsidR="00F64BD8" w:rsidRPr="00F64BD8" w:rsidRDefault="00F64BD8" w:rsidP="00F64BD8">
      <w:pPr>
        <w:pStyle w:val="ListParagraph"/>
        <w:tabs>
          <w:tab w:val="left" w:pos="3288"/>
        </w:tabs>
        <w:spacing w:after="0" w:line="240" w:lineRule="auto"/>
        <w:rPr>
          <w:b/>
          <w:sz w:val="24"/>
          <w:szCs w:val="24"/>
        </w:rPr>
      </w:pPr>
    </w:p>
    <w:p w:rsidR="001B5222" w:rsidRPr="00197B14" w:rsidRDefault="001B5222" w:rsidP="001B5222">
      <w:pPr>
        <w:tabs>
          <w:tab w:val="left" w:pos="3288"/>
        </w:tabs>
        <w:spacing w:after="0" w:line="240" w:lineRule="auto"/>
        <w:rPr>
          <w:sz w:val="32"/>
          <w:szCs w:val="32"/>
        </w:rPr>
      </w:pPr>
    </w:p>
    <w:p w:rsidR="001B5222" w:rsidRPr="00197B14" w:rsidRDefault="001B5222" w:rsidP="001B5222">
      <w:pPr>
        <w:tabs>
          <w:tab w:val="left" w:pos="3288"/>
        </w:tabs>
        <w:spacing w:after="0" w:line="240" w:lineRule="auto"/>
        <w:rPr>
          <w:b/>
          <w:sz w:val="32"/>
          <w:szCs w:val="32"/>
        </w:rPr>
      </w:pPr>
      <w:r w:rsidRPr="00197B14">
        <w:rPr>
          <w:b/>
          <w:sz w:val="32"/>
          <w:szCs w:val="32"/>
        </w:rPr>
        <w:t>Algebra One</w:t>
      </w:r>
    </w:p>
    <w:p w:rsidR="00F64BD8" w:rsidRDefault="001B5222" w:rsidP="001B5222">
      <w:pPr>
        <w:tabs>
          <w:tab w:val="left" w:pos="3288"/>
        </w:tabs>
        <w:spacing w:after="0" w:line="240" w:lineRule="auto"/>
        <w:rPr>
          <w:sz w:val="24"/>
          <w:szCs w:val="24"/>
        </w:rPr>
      </w:pPr>
      <w:r>
        <w:rPr>
          <w:sz w:val="24"/>
          <w:szCs w:val="24"/>
        </w:rPr>
        <w:t>Algebra I will be</w:t>
      </w:r>
      <w:r w:rsidRPr="00985CC4">
        <w:rPr>
          <w:sz w:val="24"/>
          <w:szCs w:val="24"/>
        </w:rPr>
        <w:t xml:space="preserve"> available to students beginning in the 7th grade. Students </w:t>
      </w:r>
      <w:r w:rsidR="00F52798">
        <w:rPr>
          <w:sz w:val="24"/>
          <w:szCs w:val="24"/>
        </w:rPr>
        <w:t>who</w:t>
      </w:r>
      <w:r w:rsidRPr="00985CC4">
        <w:rPr>
          <w:sz w:val="24"/>
          <w:szCs w:val="24"/>
        </w:rPr>
        <w:t xml:space="preserve"> wish </w:t>
      </w:r>
      <w:r>
        <w:rPr>
          <w:sz w:val="24"/>
          <w:szCs w:val="24"/>
        </w:rPr>
        <w:t>to enro</w:t>
      </w:r>
      <w:r w:rsidR="00D03967">
        <w:rPr>
          <w:sz w:val="24"/>
          <w:szCs w:val="24"/>
        </w:rPr>
        <w:t>ll in Algebra I must qualify based on a</w:t>
      </w:r>
      <w:r w:rsidRPr="00985CC4">
        <w:rPr>
          <w:sz w:val="24"/>
          <w:szCs w:val="24"/>
        </w:rPr>
        <w:t xml:space="preserve"> </w:t>
      </w:r>
      <w:r w:rsidR="00D777EF">
        <w:rPr>
          <w:sz w:val="24"/>
          <w:szCs w:val="24"/>
        </w:rPr>
        <w:t>Diagnostic A</w:t>
      </w:r>
      <w:r>
        <w:rPr>
          <w:sz w:val="24"/>
          <w:szCs w:val="24"/>
        </w:rPr>
        <w:t>ssessment</w:t>
      </w:r>
      <w:r w:rsidRPr="00985CC4">
        <w:rPr>
          <w:sz w:val="24"/>
          <w:szCs w:val="24"/>
        </w:rPr>
        <w:t xml:space="preserve"> </w:t>
      </w:r>
      <w:r w:rsidR="00F64BD8">
        <w:rPr>
          <w:sz w:val="24"/>
          <w:szCs w:val="24"/>
        </w:rPr>
        <w:t xml:space="preserve">(Algebra I Readiness Exam, Parts I and II) </w:t>
      </w:r>
      <w:r w:rsidRPr="00985CC4">
        <w:rPr>
          <w:sz w:val="24"/>
          <w:szCs w:val="24"/>
        </w:rPr>
        <w:t xml:space="preserve">and meet the minimum </w:t>
      </w:r>
      <w:r w:rsidR="00F64BD8">
        <w:rPr>
          <w:sz w:val="24"/>
          <w:szCs w:val="24"/>
        </w:rPr>
        <w:t xml:space="preserve">course </w:t>
      </w:r>
      <w:r w:rsidRPr="00985CC4">
        <w:rPr>
          <w:sz w:val="24"/>
          <w:szCs w:val="24"/>
        </w:rPr>
        <w:t>requirement</w:t>
      </w:r>
      <w:r w:rsidR="00F64BD8">
        <w:rPr>
          <w:sz w:val="24"/>
          <w:szCs w:val="24"/>
        </w:rPr>
        <w:t xml:space="preserve">s of Math 7 </w:t>
      </w:r>
      <w:proofErr w:type="spellStart"/>
      <w:r w:rsidR="00F64BD8">
        <w:rPr>
          <w:sz w:val="24"/>
          <w:szCs w:val="24"/>
        </w:rPr>
        <w:t>PreAP</w:t>
      </w:r>
      <w:proofErr w:type="spellEnd"/>
      <w:r w:rsidRPr="00985CC4">
        <w:rPr>
          <w:sz w:val="24"/>
          <w:szCs w:val="24"/>
        </w:rPr>
        <w:t xml:space="preserve"> before they are enrolled in the course.</w:t>
      </w:r>
      <w:r w:rsidR="00D03967">
        <w:rPr>
          <w:sz w:val="24"/>
          <w:szCs w:val="24"/>
        </w:rPr>
        <w:t xml:space="preserve"> </w:t>
      </w:r>
    </w:p>
    <w:p w:rsidR="00F64BD8" w:rsidRDefault="00F64BD8" w:rsidP="001B5222">
      <w:pPr>
        <w:tabs>
          <w:tab w:val="left" w:pos="3288"/>
        </w:tabs>
        <w:spacing w:after="0" w:line="240" w:lineRule="auto"/>
        <w:rPr>
          <w:sz w:val="24"/>
          <w:szCs w:val="24"/>
        </w:rPr>
      </w:pPr>
    </w:p>
    <w:p w:rsidR="001B5222" w:rsidRDefault="00F64BD8" w:rsidP="001B5222">
      <w:pPr>
        <w:tabs>
          <w:tab w:val="left" w:pos="3288"/>
        </w:tabs>
        <w:spacing w:after="0" w:line="240" w:lineRule="auto"/>
        <w:rPr>
          <w:sz w:val="24"/>
          <w:szCs w:val="24"/>
        </w:rPr>
      </w:pPr>
      <w:r>
        <w:rPr>
          <w:sz w:val="24"/>
          <w:szCs w:val="24"/>
        </w:rPr>
        <w:t>Students that wish to take Algebra I in the 7</w:t>
      </w:r>
      <w:r w:rsidRPr="00F64BD8">
        <w:rPr>
          <w:sz w:val="24"/>
          <w:szCs w:val="24"/>
          <w:vertAlign w:val="superscript"/>
        </w:rPr>
        <w:t>th</w:t>
      </w:r>
      <w:r>
        <w:rPr>
          <w:sz w:val="24"/>
          <w:szCs w:val="24"/>
        </w:rPr>
        <w:t xml:space="preserve"> grade must enroll in the summer enrichment program in order to successfully master the Math 7 </w:t>
      </w:r>
      <w:proofErr w:type="spellStart"/>
      <w:r>
        <w:rPr>
          <w:sz w:val="24"/>
          <w:szCs w:val="24"/>
        </w:rPr>
        <w:t>PreAP</w:t>
      </w:r>
      <w:proofErr w:type="spellEnd"/>
      <w:r>
        <w:rPr>
          <w:sz w:val="24"/>
          <w:szCs w:val="24"/>
        </w:rPr>
        <w:t xml:space="preserve"> curriculum. </w:t>
      </w:r>
      <w:r w:rsidR="00D03967">
        <w:rPr>
          <w:sz w:val="24"/>
          <w:szCs w:val="24"/>
        </w:rPr>
        <w:t>Students and parents who agree to take Algebra I in the 7</w:t>
      </w:r>
      <w:r w:rsidR="00D03967" w:rsidRPr="00D03967">
        <w:rPr>
          <w:sz w:val="24"/>
          <w:szCs w:val="24"/>
          <w:vertAlign w:val="superscript"/>
        </w:rPr>
        <w:t>th</w:t>
      </w:r>
      <w:r w:rsidR="00D03967">
        <w:rPr>
          <w:sz w:val="24"/>
          <w:szCs w:val="24"/>
        </w:rPr>
        <w:t xml:space="preserve"> grade are required to sign a contract/agreement. </w:t>
      </w:r>
    </w:p>
    <w:p w:rsidR="00F64BD8" w:rsidRDefault="00F64BD8" w:rsidP="001B5222">
      <w:pPr>
        <w:tabs>
          <w:tab w:val="left" w:pos="3288"/>
        </w:tabs>
        <w:spacing w:after="0" w:line="240" w:lineRule="auto"/>
        <w:rPr>
          <w:sz w:val="24"/>
          <w:szCs w:val="24"/>
        </w:rPr>
      </w:pPr>
    </w:p>
    <w:p w:rsidR="00F64BD8" w:rsidRDefault="00F64BD8" w:rsidP="001B5222">
      <w:pPr>
        <w:tabs>
          <w:tab w:val="left" w:pos="3288"/>
        </w:tabs>
        <w:spacing w:after="0" w:line="240" w:lineRule="auto"/>
        <w:rPr>
          <w:sz w:val="24"/>
          <w:szCs w:val="24"/>
        </w:rPr>
      </w:pPr>
      <w:r>
        <w:rPr>
          <w:sz w:val="24"/>
          <w:szCs w:val="24"/>
        </w:rPr>
        <w:t>Students that wish to take Algebra I in the 8</w:t>
      </w:r>
      <w:r w:rsidRPr="00F64BD8">
        <w:rPr>
          <w:sz w:val="24"/>
          <w:szCs w:val="24"/>
          <w:vertAlign w:val="superscript"/>
        </w:rPr>
        <w:t>th</w:t>
      </w:r>
      <w:r>
        <w:rPr>
          <w:sz w:val="24"/>
          <w:szCs w:val="24"/>
        </w:rPr>
        <w:t xml:space="preserve"> grade must </w:t>
      </w:r>
      <w:r w:rsidR="00F52798">
        <w:rPr>
          <w:sz w:val="24"/>
          <w:szCs w:val="24"/>
        </w:rPr>
        <w:t>qualify based on the district matrix found in HISD’s School Guidelines.</w:t>
      </w:r>
    </w:p>
    <w:p w:rsidR="001B5222" w:rsidRPr="00197B14" w:rsidRDefault="001B5222" w:rsidP="001B5222">
      <w:pPr>
        <w:tabs>
          <w:tab w:val="left" w:pos="3288"/>
        </w:tabs>
        <w:spacing w:after="0" w:line="240" w:lineRule="auto"/>
        <w:rPr>
          <w:sz w:val="32"/>
          <w:szCs w:val="32"/>
        </w:rPr>
      </w:pPr>
    </w:p>
    <w:p w:rsidR="00DE1359" w:rsidRDefault="00F64BD8" w:rsidP="00DE1359">
      <w:pPr>
        <w:tabs>
          <w:tab w:val="left" w:pos="3288"/>
        </w:tabs>
        <w:spacing w:after="0" w:line="240" w:lineRule="auto"/>
        <w:rPr>
          <w:b/>
          <w:sz w:val="32"/>
          <w:szCs w:val="32"/>
        </w:rPr>
      </w:pPr>
      <w:r>
        <w:rPr>
          <w:b/>
          <w:sz w:val="32"/>
          <w:szCs w:val="32"/>
        </w:rPr>
        <w:t>Exploring Careers</w:t>
      </w:r>
    </w:p>
    <w:p w:rsidR="0098528F" w:rsidRDefault="00F64BD8" w:rsidP="00F64BD8">
      <w:pPr>
        <w:tabs>
          <w:tab w:val="left" w:pos="3288"/>
        </w:tabs>
        <w:spacing w:after="0" w:line="240" w:lineRule="auto"/>
        <w:rPr>
          <w:sz w:val="24"/>
          <w:szCs w:val="24"/>
        </w:rPr>
      </w:pPr>
      <w:r w:rsidRPr="00F64BD8">
        <w:rPr>
          <w:sz w:val="24"/>
          <w:szCs w:val="24"/>
        </w:rPr>
        <w:t>New state policy requires students to select a graduation endorsement by 9th grade</w:t>
      </w:r>
      <w:r w:rsidR="0098528F">
        <w:rPr>
          <w:sz w:val="24"/>
          <w:szCs w:val="24"/>
        </w:rPr>
        <w:t>. Research suggests that s</w:t>
      </w:r>
      <w:r w:rsidRPr="00F64BD8">
        <w:rPr>
          <w:sz w:val="24"/>
          <w:szCs w:val="24"/>
        </w:rPr>
        <w:t>tudents are not strategically engaged in thoughtful, thorough career exploration prior to high school.</w:t>
      </w:r>
      <w:r w:rsidR="0098528F">
        <w:rPr>
          <w:sz w:val="24"/>
          <w:szCs w:val="24"/>
        </w:rPr>
        <w:t xml:space="preserve"> It is further suggested that s</w:t>
      </w:r>
      <w:r w:rsidRPr="00F64BD8">
        <w:rPr>
          <w:sz w:val="24"/>
          <w:szCs w:val="24"/>
        </w:rPr>
        <w:t>tudents are not selecting meaningful high school opportunities based on skill, knowledge, and interest.</w:t>
      </w:r>
      <w:r w:rsidR="0098528F">
        <w:rPr>
          <w:sz w:val="24"/>
          <w:szCs w:val="24"/>
        </w:rPr>
        <w:t xml:space="preserve"> To address these needs, YWCPA will implement the CTE Exploring Careers curriculum in the 7</w:t>
      </w:r>
      <w:r w:rsidR="0098528F" w:rsidRPr="0098528F">
        <w:rPr>
          <w:sz w:val="24"/>
          <w:szCs w:val="24"/>
          <w:vertAlign w:val="superscript"/>
        </w:rPr>
        <w:t>th</w:t>
      </w:r>
      <w:r w:rsidR="0098528F">
        <w:rPr>
          <w:sz w:val="24"/>
          <w:szCs w:val="24"/>
        </w:rPr>
        <w:t xml:space="preserve"> grade. This includes: </w:t>
      </w:r>
    </w:p>
    <w:p w:rsidR="0098528F" w:rsidRDefault="00F64BD8" w:rsidP="00F64BD8">
      <w:pPr>
        <w:pStyle w:val="ListParagraph"/>
        <w:numPr>
          <w:ilvl w:val="0"/>
          <w:numId w:val="39"/>
        </w:numPr>
        <w:tabs>
          <w:tab w:val="left" w:pos="3288"/>
        </w:tabs>
        <w:spacing w:after="0" w:line="240" w:lineRule="auto"/>
        <w:rPr>
          <w:sz w:val="24"/>
          <w:szCs w:val="24"/>
        </w:rPr>
      </w:pPr>
      <w:r w:rsidRPr="0098528F">
        <w:rPr>
          <w:sz w:val="24"/>
          <w:szCs w:val="24"/>
        </w:rPr>
        <w:t>Application of contextualized math and English content inherent in CTE curriculum.</w:t>
      </w:r>
    </w:p>
    <w:p w:rsidR="0098528F" w:rsidRDefault="00F52798" w:rsidP="00F64BD8">
      <w:pPr>
        <w:pStyle w:val="ListParagraph"/>
        <w:numPr>
          <w:ilvl w:val="0"/>
          <w:numId w:val="39"/>
        </w:numPr>
        <w:tabs>
          <w:tab w:val="left" w:pos="3288"/>
        </w:tabs>
        <w:spacing w:after="0" w:line="240" w:lineRule="auto"/>
        <w:rPr>
          <w:sz w:val="24"/>
          <w:szCs w:val="24"/>
        </w:rPr>
      </w:pPr>
      <w:r>
        <w:rPr>
          <w:sz w:val="24"/>
          <w:szCs w:val="24"/>
        </w:rPr>
        <w:t>E</w:t>
      </w:r>
      <w:r w:rsidR="00F64BD8" w:rsidRPr="0098528F">
        <w:rPr>
          <w:sz w:val="24"/>
          <w:szCs w:val="24"/>
        </w:rPr>
        <w:t xml:space="preserve">mbedded use of TEKS, </w:t>
      </w:r>
      <w:proofErr w:type="spellStart"/>
      <w:r w:rsidR="00F64BD8" w:rsidRPr="0098528F">
        <w:rPr>
          <w:sz w:val="24"/>
          <w:szCs w:val="24"/>
        </w:rPr>
        <w:t>Naviance</w:t>
      </w:r>
      <w:proofErr w:type="spellEnd"/>
      <w:r w:rsidR="00F64BD8" w:rsidRPr="0098528F">
        <w:rPr>
          <w:sz w:val="24"/>
          <w:szCs w:val="24"/>
        </w:rPr>
        <w:t>, Texas Workforce Commission data, and local industry.</w:t>
      </w:r>
    </w:p>
    <w:p w:rsidR="00F64BD8" w:rsidRDefault="0098528F" w:rsidP="00F64BD8">
      <w:pPr>
        <w:pStyle w:val="ListParagraph"/>
        <w:numPr>
          <w:ilvl w:val="0"/>
          <w:numId w:val="39"/>
        </w:numPr>
        <w:tabs>
          <w:tab w:val="left" w:pos="3288"/>
        </w:tabs>
        <w:spacing w:after="0" w:line="240" w:lineRule="auto"/>
        <w:rPr>
          <w:sz w:val="24"/>
          <w:szCs w:val="24"/>
        </w:rPr>
      </w:pPr>
      <w:r>
        <w:rPr>
          <w:sz w:val="24"/>
          <w:szCs w:val="24"/>
        </w:rPr>
        <w:t>Providing</w:t>
      </w:r>
      <w:r w:rsidR="00F64BD8" w:rsidRPr="0098528F">
        <w:rPr>
          <w:sz w:val="24"/>
          <w:szCs w:val="24"/>
        </w:rPr>
        <w:t xml:space="preserve"> relevant middle school level field experience to expose students to local market careers.</w:t>
      </w:r>
    </w:p>
    <w:p w:rsidR="00F52798" w:rsidRPr="0098528F" w:rsidRDefault="00F52798" w:rsidP="00F52798">
      <w:pPr>
        <w:pStyle w:val="ListParagraph"/>
        <w:tabs>
          <w:tab w:val="left" w:pos="3288"/>
        </w:tabs>
        <w:spacing w:after="0" w:line="240" w:lineRule="auto"/>
        <w:rPr>
          <w:sz w:val="24"/>
          <w:szCs w:val="24"/>
        </w:rPr>
      </w:pPr>
    </w:p>
    <w:p w:rsidR="00F64BD8" w:rsidRDefault="00F52798" w:rsidP="001B5222">
      <w:pPr>
        <w:tabs>
          <w:tab w:val="left" w:pos="3288"/>
        </w:tabs>
        <w:spacing w:after="0" w:line="240" w:lineRule="auto"/>
        <w:rPr>
          <w:b/>
          <w:sz w:val="32"/>
          <w:szCs w:val="32"/>
        </w:rPr>
      </w:pPr>
      <w:r>
        <w:rPr>
          <w:b/>
          <w:sz w:val="32"/>
          <w:szCs w:val="32"/>
        </w:rPr>
        <w:t>Exploring Science</w:t>
      </w:r>
    </w:p>
    <w:p w:rsidR="00F52798" w:rsidRDefault="00F52798" w:rsidP="001B5222">
      <w:pPr>
        <w:tabs>
          <w:tab w:val="left" w:pos="3288"/>
        </w:tabs>
        <w:spacing w:after="0" w:line="240" w:lineRule="auto"/>
        <w:rPr>
          <w:sz w:val="24"/>
          <w:szCs w:val="24"/>
        </w:rPr>
      </w:pPr>
      <w:r w:rsidRPr="00F52798">
        <w:rPr>
          <w:sz w:val="24"/>
          <w:szCs w:val="24"/>
        </w:rPr>
        <w:t xml:space="preserve">As </w:t>
      </w:r>
      <w:r>
        <w:rPr>
          <w:sz w:val="24"/>
          <w:szCs w:val="24"/>
        </w:rPr>
        <w:t>a STEM school, YWCPA likes to encourage problem solving through real world opportunities. In our Robotics class, offered in 6</w:t>
      </w:r>
      <w:r w:rsidRPr="00F52798">
        <w:rPr>
          <w:sz w:val="24"/>
          <w:szCs w:val="24"/>
          <w:vertAlign w:val="superscript"/>
        </w:rPr>
        <w:t>th</w:t>
      </w:r>
      <w:r>
        <w:rPr>
          <w:sz w:val="24"/>
          <w:szCs w:val="24"/>
        </w:rPr>
        <w:t>, 7</w:t>
      </w:r>
      <w:r w:rsidRPr="00F52798">
        <w:rPr>
          <w:sz w:val="24"/>
          <w:szCs w:val="24"/>
          <w:vertAlign w:val="superscript"/>
        </w:rPr>
        <w:t>th</w:t>
      </w:r>
      <w:r>
        <w:rPr>
          <w:sz w:val="24"/>
          <w:szCs w:val="24"/>
        </w:rPr>
        <w:t>, and 8</w:t>
      </w:r>
      <w:r w:rsidRPr="00F52798">
        <w:rPr>
          <w:sz w:val="24"/>
          <w:szCs w:val="24"/>
          <w:vertAlign w:val="superscript"/>
        </w:rPr>
        <w:t>th</w:t>
      </w:r>
      <w:r>
        <w:rPr>
          <w:sz w:val="24"/>
          <w:szCs w:val="24"/>
        </w:rPr>
        <w:t xml:space="preserve"> grades, students have the opportunity to learn about VEX Robotics and its real world applications through hands on learning experiences. </w:t>
      </w:r>
    </w:p>
    <w:p w:rsidR="00F52798" w:rsidRPr="00F52798" w:rsidRDefault="00F52798" w:rsidP="001B5222">
      <w:pPr>
        <w:tabs>
          <w:tab w:val="left" w:pos="3288"/>
        </w:tabs>
        <w:spacing w:after="0" w:line="240" w:lineRule="auto"/>
        <w:rPr>
          <w:sz w:val="24"/>
          <w:szCs w:val="24"/>
        </w:rPr>
      </w:pPr>
    </w:p>
    <w:p w:rsidR="00F64BD8" w:rsidRDefault="00F64BD8" w:rsidP="001B5222">
      <w:pPr>
        <w:tabs>
          <w:tab w:val="left" w:pos="3288"/>
        </w:tabs>
        <w:spacing w:after="0" w:line="240" w:lineRule="auto"/>
        <w:rPr>
          <w:b/>
          <w:sz w:val="32"/>
          <w:szCs w:val="32"/>
        </w:rPr>
      </w:pPr>
      <w:r>
        <w:rPr>
          <w:b/>
          <w:sz w:val="32"/>
          <w:szCs w:val="32"/>
        </w:rPr>
        <w:lastRenderedPageBreak/>
        <w:t xml:space="preserve">Concepts of Engineering </w:t>
      </w:r>
    </w:p>
    <w:p w:rsidR="00F64BD8" w:rsidRPr="0098528F" w:rsidRDefault="0098528F" w:rsidP="001B5222">
      <w:pPr>
        <w:tabs>
          <w:tab w:val="left" w:pos="3288"/>
        </w:tabs>
        <w:spacing w:after="0" w:line="240" w:lineRule="auto"/>
        <w:rPr>
          <w:sz w:val="24"/>
          <w:szCs w:val="24"/>
        </w:rPr>
      </w:pPr>
      <w:r>
        <w:rPr>
          <w:sz w:val="24"/>
          <w:szCs w:val="24"/>
        </w:rPr>
        <w:t>As a STEM school, YWCPA selected four STEM endorsements to offer to students beginning in the ninth grade. STEM endorsement 1, Pathway 1A includes the engineering sequence. To graduate with this endorsement, students must successfully complete CTE courses for 4+ credits with at least two courses in the same career cluster. Concepts of Engineering is the foundation of our engineering program. All students at YWCPA must take Concepts of Engineering in order to make an informed decision about wanting to continue with this particular pathway and endorsement. Students will be able to take this course beginning in the 8</w:t>
      </w:r>
      <w:r w:rsidRPr="0098528F">
        <w:rPr>
          <w:sz w:val="24"/>
          <w:szCs w:val="24"/>
          <w:vertAlign w:val="superscript"/>
        </w:rPr>
        <w:t>th</w:t>
      </w:r>
      <w:r>
        <w:rPr>
          <w:sz w:val="24"/>
          <w:szCs w:val="24"/>
        </w:rPr>
        <w:t xml:space="preserve"> grade. </w:t>
      </w:r>
    </w:p>
    <w:p w:rsidR="0098528F" w:rsidRDefault="0098528F" w:rsidP="001B5222">
      <w:pPr>
        <w:tabs>
          <w:tab w:val="left" w:pos="3288"/>
        </w:tabs>
        <w:spacing w:after="0" w:line="240" w:lineRule="auto"/>
        <w:rPr>
          <w:b/>
          <w:sz w:val="32"/>
          <w:szCs w:val="32"/>
        </w:rPr>
      </w:pPr>
    </w:p>
    <w:p w:rsidR="001B5222" w:rsidRPr="00197B14" w:rsidRDefault="00D777EF" w:rsidP="001B5222">
      <w:pPr>
        <w:tabs>
          <w:tab w:val="left" w:pos="3288"/>
        </w:tabs>
        <w:spacing w:after="0" w:line="240" w:lineRule="auto"/>
        <w:rPr>
          <w:b/>
          <w:sz w:val="32"/>
          <w:szCs w:val="32"/>
        </w:rPr>
      </w:pPr>
      <w:r>
        <w:rPr>
          <w:b/>
          <w:sz w:val="32"/>
          <w:szCs w:val="32"/>
        </w:rPr>
        <w:t>Texas Performance Standards Projects (TPSP Research Project)</w:t>
      </w:r>
    </w:p>
    <w:p w:rsidR="00D777EF" w:rsidRDefault="00D777EF" w:rsidP="001B5222">
      <w:pPr>
        <w:tabs>
          <w:tab w:val="left" w:pos="3288"/>
        </w:tabs>
        <w:spacing w:after="0" w:line="240" w:lineRule="auto"/>
        <w:rPr>
          <w:sz w:val="24"/>
          <w:szCs w:val="24"/>
        </w:rPr>
      </w:pPr>
      <w:r w:rsidRPr="00D777EF">
        <w:rPr>
          <w:sz w:val="24"/>
          <w:szCs w:val="24"/>
        </w:rPr>
        <w:t>At exit level, the TPSP supports an extended independent study under the guidance of a mentor who is an expert in the student’s area of study.</w:t>
      </w:r>
      <w:r w:rsidR="00E1282B">
        <w:rPr>
          <w:sz w:val="24"/>
          <w:szCs w:val="24"/>
        </w:rPr>
        <w:t xml:space="preserve"> Students will conduct research, write a paper and present their findings to a panel of judges that will evaluate their final product. </w:t>
      </w:r>
    </w:p>
    <w:p w:rsidR="00E1282B" w:rsidRDefault="00E1282B" w:rsidP="001B5222">
      <w:pPr>
        <w:tabs>
          <w:tab w:val="left" w:pos="3288"/>
        </w:tabs>
        <w:spacing w:after="0" w:line="240" w:lineRule="auto"/>
        <w:rPr>
          <w:sz w:val="24"/>
          <w:szCs w:val="24"/>
        </w:rPr>
      </w:pPr>
    </w:p>
    <w:p w:rsidR="00E1282B" w:rsidRDefault="00E1282B" w:rsidP="001B5222">
      <w:pPr>
        <w:tabs>
          <w:tab w:val="left" w:pos="3288"/>
        </w:tabs>
        <w:spacing w:after="0" w:line="240" w:lineRule="auto"/>
        <w:rPr>
          <w:sz w:val="24"/>
          <w:szCs w:val="24"/>
        </w:rPr>
      </w:pPr>
      <w:r>
        <w:rPr>
          <w:sz w:val="24"/>
          <w:szCs w:val="24"/>
        </w:rPr>
        <w:t xml:space="preserve">This requirement must be met for </w:t>
      </w:r>
      <w:r w:rsidR="0098528F">
        <w:rPr>
          <w:sz w:val="24"/>
          <w:szCs w:val="24"/>
        </w:rPr>
        <w:t>current sophomores – seniors in order</w:t>
      </w:r>
      <w:r>
        <w:rPr>
          <w:sz w:val="24"/>
          <w:szCs w:val="24"/>
        </w:rPr>
        <w:t xml:space="preserve"> to graduate under the Distinguished Achievement Plan. </w:t>
      </w:r>
    </w:p>
    <w:p w:rsidR="00F52798" w:rsidRDefault="00F52798" w:rsidP="001B5222">
      <w:pPr>
        <w:tabs>
          <w:tab w:val="left" w:pos="3288"/>
        </w:tabs>
        <w:spacing w:after="0" w:line="240" w:lineRule="auto"/>
        <w:rPr>
          <w:sz w:val="24"/>
          <w:szCs w:val="24"/>
        </w:rPr>
      </w:pPr>
    </w:p>
    <w:p w:rsidR="0082137B" w:rsidRDefault="0082137B" w:rsidP="001B5222">
      <w:pPr>
        <w:tabs>
          <w:tab w:val="left" w:pos="3288"/>
        </w:tabs>
        <w:spacing w:after="0" w:line="240" w:lineRule="auto"/>
        <w:rPr>
          <w:b/>
          <w:sz w:val="32"/>
          <w:szCs w:val="32"/>
        </w:rPr>
      </w:pPr>
      <w:r>
        <w:rPr>
          <w:b/>
          <w:sz w:val="32"/>
          <w:szCs w:val="32"/>
        </w:rPr>
        <w:t>Foreign Language</w:t>
      </w:r>
    </w:p>
    <w:p w:rsidR="0082137B" w:rsidRDefault="0082137B" w:rsidP="001B5222">
      <w:pPr>
        <w:tabs>
          <w:tab w:val="left" w:pos="3288"/>
        </w:tabs>
        <w:spacing w:after="0" w:line="240" w:lineRule="auto"/>
        <w:rPr>
          <w:sz w:val="24"/>
          <w:szCs w:val="24"/>
        </w:rPr>
      </w:pPr>
      <w:r>
        <w:rPr>
          <w:sz w:val="24"/>
          <w:szCs w:val="24"/>
        </w:rPr>
        <w:t xml:space="preserve">Current </w:t>
      </w:r>
      <w:proofErr w:type="gramStart"/>
      <w:r>
        <w:rPr>
          <w:sz w:val="24"/>
          <w:szCs w:val="24"/>
        </w:rPr>
        <w:t>Sophomores</w:t>
      </w:r>
      <w:proofErr w:type="gramEnd"/>
      <w:r>
        <w:rPr>
          <w:sz w:val="24"/>
          <w:szCs w:val="24"/>
        </w:rPr>
        <w:t xml:space="preserve"> – Seniors must have three years of the same foreign language in order to graduate under the Distinguished Achievement Plan. Upon successful completion of Spanish III </w:t>
      </w:r>
      <w:proofErr w:type="spellStart"/>
      <w:r>
        <w:rPr>
          <w:sz w:val="24"/>
          <w:szCs w:val="24"/>
        </w:rPr>
        <w:t>PreAP</w:t>
      </w:r>
      <w:proofErr w:type="spellEnd"/>
      <w:r>
        <w:rPr>
          <w:sz w:val="24"/>
          <w:szCs w:val="24"/>
        </w:rPr>
        <w:t xml:space="preserve">, students may elect to enroll in AP Spanish to have the opportunity to take the Advanced Placement Exam and earn college credit. </w:t>
      </w:r>
    </w:p>
    <w:p w:rsidR="0082137B" w:rsidRDefault="0082137B" w:rsidP="001B5222">
      <w:pPr>
        <w:tabs>
          <w:tab w:val="left" w:pos="3288"/>
        </w:tabs>
        <w:spacing w:after="0" w:line="240" w:lineRule="auto"/>
        <w:rPr>
          <w:sz w:val="24"/>
          <w:szCs w:val="24"/>
        </w:rPr>
      </w:pPr>
    </w:p>
    <w:p w:rsidR="0082137B" w:rsidRDefault="0082137B" w:rsidP="001B5222">
      <w:pPr>
        <w:tabs>
          <w:tab w:val="left" w:pos="3288"/>
        </w:tabs>
        <w:spacing w:after="0" w:line="240" w:lineRule="auto"/>
        <w:rPr>
          <w:b/>
          <w:sz w:val="32"/>
          <w:szCs w:val="32"/>
        </w:rPr>
      </w:pPr>
      <w:r>
        <w:rPr>
          <w:sz w:val="24"/>
          <w:szCs w:val="24"/>
        </w:rPr>
        <w:t xml:space="preserve">Beginning in the 2014-2015 school year, students no longer need three years of the same foreign language to graduate under the Distinguished Achievement Plan. Students must have two years of the same foreign language </w:t>
      </w:r>
      <w:r w:rsidR="001E703D">
        <w:rPr>
          <w:sz w:val="24"/>
          <w:szCs w:val="24"/>
        </w:rPr>
        <w:t xml:space="preserve">to graduate under the Distinguished Achievement Plan. Please note: </w:t>
      </w:r>
      <w:r w:rsidR="00AB6D28">
        <w:rPr>
          <w:sz w:val="24"/>
          <w:szCs w:val="24"/>
        </w:rPr>
        <w:t>At least three years of the same foreign language is still highly encouraged. S</w:t>
      </w:r>
      <w:r w:rsidR="001E703D">
        <w:rPr>
          <w:sz w:val="24"/>
          <w:szCs w:val="24"/>
        </w:rPr>
        <w:t xml:space="preserve">ome Universities still require three years of a foreign language. Please keep this in mind as you plan your courses! </w:t>
      </w:r>
    </w:p>
    <w:p w:rsidR="0082137B" w:rsidRDefault="0082137B" w:rsidP="001B5222">
      <w:pPr>
        <w:tabs>
          <w:tab w:val="left" w:pos="3288"/>
        </w:tabs>
        <w:spacing w:after="0" w:line="240" w:lineRule="auto"/>
        <w:rPr>
          <w:b/>
          <w:sz w:val="32"/>
          <w:szCs w:val="32"/>
        </w:rPr>
      </w:pPr>
    </w:p>
    <w:p w:rsidR="001B5222" w:rsidRPr="00197B14" w:rsidRDefault="001B5222" w:rsidP="001B5222">
      <w:pPr>
        <w:tabs>
          <w:tab w:val="left" w:pos="3288"/>
        </w:tabs>
        <w:spacing w:after="0" w:line="240" w:lineRule="auto"/>
        <w:rPr>
          <w:b/>
          <w:sz w:val="32"/>
          <w:szCs w:val="32"/>
        </w:rPr>
      </w:pPr>
      <w:r w:rsidRPr="00197B14">
        <w:rPr>
          <w:b/>
          <w:sz w:val="32"/>
          <w:szCs w:val="32"/>
        </w:rPr>
        <w:t>Gifted and Talented (G/T) Placement</w:t>
      </w:r>
    </w:p>
    <w:p w:rsidR="001B5222" w:rsidRDefault="001B5222" w:rsidP="001B5222">
      <w:pPr>
        <w:tabs>
          <w:tab w:val="left" w:pos="3288"/>
        </w:tabs>
        <w:spacing w:after="0" w:line="240" w:lineRule="auto"/>
        <w:rPr>
          <w:sz w:val="24"/>
          <w:szCs w:val="24"/>
        </w:rPr>
      </w:pPr>
      <w:r w:rsidRPr="00985CC4">
        <w:rPr>
          <w:sz w:val="24"/>
          <w:szCs w:val="24"/>
        </w:rPr>
        <w:t xml:space="preserve">Students may be nominated for screening by parents, teachers, </w:t>
      </w:r>
      <w:r w:rsidR="003F55D4">
        <w:rPr>
          <w:sz w:val="24"/>
          <w:szCs w:val="24"/>
        </w:rPr>
        <w:t>deans</w:t>
      </w:r>
      <w:r w:rsidRPr="00985CC4">
        <w:rPr>
          <w:sz w:val="24"/>
          <w:szCs w:val="24"/>
        </w:rPr>
        <w:t>, and other campus staff. Screening takes place over several months and is in accordance with board policy. Parents who wish to learn more about the process sho</w:t>
      </w:r>
      <w:r>
        <w:rPr>
          <w:sz w:val="24"/>
          <w:szCs w:val="24"/>
        </w:rPr>
        <w:t>uld</w:t>
      </w:r>
      <w:r w:rsidR="00E1282B">
        <w:rPr>
          <w:sz w:val="24"/>
          <w:szCs w:val="24"/>
        </w:rPr>
        <w:t xml:space="preserve"> contact the school instructional specialist. </w:t>
      </w:r>
      <w:r w:rsidRPr="00985CC4">
        <w:rPr>
          <w:sz w:val="24"/>
          <w:szCs w:val="24"/>
        </w:rPr>
        <w:t xml:space="preserve"> All of the YW</w:t>
      </w:r>
      <w:r>
        <w:rPr>
          <w:sz w:val="24"/>
          <w:szCs w:val="24"/>
        </w:rPr>
        <w:t>CP</w:t>
      </w:r>
      <w:r w:rsidRPr="00985CC4">
        <w:rPr>
          <w:sz w:val="24"/>
          <w:szCs w:val="24"/>
        </w:rPr>
        <w:t xml:space="preserve">A teachers are G/T trained </w:t>
      </w:r>
      <w:r>
        <w:rPr>
          <w:sz w:val="24"/>
          <w:szCs w:val="24"/>
        </w:rPr>
        <w:t>and all core teachers are AP</w:t>
      </w:r>
      <w:r w:rsidRPr="00985CC4">
        <w:rPr>
          <w:sz w:val="24"/>
          <w:szCs w:val="24"/>
        </w:rPr>
        <w:t xml:space="preserve"> certified.</w:t>
      </w:r>
    </w:p>
    <w:p w:rsidR="001B5222" w:rsidRDefault="001B5222" w:rsidP="001B5222">
      <w:pPr>
        <w:tabs>
          <w:tab w:val="left" w:pos="3288"/>
        </w:tabs>
        <w:spacing w:after="0" w:line="240" w:lineRule="auto"/>
        <w:rPr>
          <w:sz w:val="24"/>
          <w:szCs w:val="24"/>
        </w:rPr>
      </w:pPr>
    </w:p>
    <w:p w:rsidR="00DE1359" w:rsidRDefault="00DE1359" w:rsidP="00DE1359">
      <w:pPr>
        <w:tabs>
          <w:tab w:val="left" w:pos="3288"/>
        </w:tabs>
        <w:spacing w:after="0" w:line="240" w:lineRule="auto"/>
        <w:rPr>
          <w:b/>
          <w:sz w:val="32"/>
          <w:szCs w:val="32"/>
        </w:rPr>
      </w:pPr>
      <w:r>
        <w:rPr>
          <w:b/>
          <w:sz w:val="32"/>
          <w:szCs w:val="32"/>
        </w:rPr>
        <w:t>Online Courses</w:t>
      </w:r>
    </w:p>
    <w:p w:rsidR="00191063" w:rsidRDefault="00191063" w:rsidP="00191063">
      <w:pPr>
        <w:tabs>
          <w:tab w:val="left" w:pos="3288"/>
        </w:tabs>
        <w:spacing w:after="0" w:line="240" w:lineRule="auto"/>
        <w:rPr>
          <w:sz w:val="24"/>
          <w:szCs w:val="24"/>
        </w:rPr>
      </w:pPr>
      <w:r>
        <w:rPr>
          <w:sz w:val="24"/>
          <w:szCs w:val="24"/>
        </w:rPr>
        <w:t>Students will have the option to take courses online for original credit</w:t>
      </w:r>
      <w:r w:rsidR="00AB6D28">
        <w:rPr>
          <w:sz w:val="24"/>
          <w:szCs w:val="24"/>
        </w:rPr>
        <w:t xml:space="preserve"> and/or credit recovery</w:t>
      </w:r>
      <w:r>
        <w:rPr>
          <w:sz w:val="24"/>
          <w:szCs w:val="24"/>
        </w:rPr>
        <w:t xml:space="preserve">. Students and parents will have to both agree and sign for the following before being placed in an online course: </w:t>
      </w:r>
    </w:p>
    <w:p w:rsidR="00191063" w:rsidRDefault="00191063" w:rsidP="00191063">
      <w:pPr>
        <w:tabs>
          <w:tab w:val="left" w:pos="3288"/>
        </w:tabs>
        <w:spacing w:after="0" w:line="240" w:lineRule="auto"/>
        <w:rPr>
          <w:sz w:val="24"/>
          <w:szCs w:val="24"/>
        </w:rPr>
      </w:pPr>
    </w:p>
    <w:p w:rsidR="00191063" w:rsidRPr="006D143A" w:rsidRDefault="00191063" w:rsidP="00191063">
      <w:pPr>
        <w:tabs>
          <w:tab w:val="left" w:pos="3288"/>
        </w:tabs>
        <w:spacing w:after="0" w:line="240" w:lineRule="auto"/>
        <w:rPr>
          <w:sz w:val="24"/>
          <w:szCs w:val="24"/>
        </w:rPr>
      </w:pPr>
      <w:r>
        <w:rPr>
          <w:sz w:val="24"/>
          <w:szCs w:val="24"/>
        </w:rPr>
        <w:t>“</w:t>
      </w:r>
      <w:r w:rsidRPr="006D143A">
        <w:rPr>
          <w:sz w:val="24"/>
          <w:szCs w:val="24"/>
        </w:rPr>
        <w:t>I understand that the APEX course being offered through Houston Independent School District is of no cost to me as a student. The Houston ISD Graduation Lab Initiative is an internet based instructional program which offers a district approved digital curriculum on a flexible, self-paced schedule.  Enrollment in the program is a privileged opportunity. Violation(s) of the rules will result in removal from the program.</w:t>
      </w:r>
      <w:r>
        <w:rPr>
          <w:sz w:val="24"/>
          <w:szCs w:val="24"/>
        </w:rPr>
        <w:t xml:space="preserve">” </w:t>
      </w:r>
    </w:p>
    <w:p w:rsidR="00191063" w:rsidRPr="006D143A" w:rsidRDefault="00191063" w:rsidP="00191063">
      <w:pPr>
        <w:tabs>
          <w:tab w:val="left" w:pos="3288"/>
        </w:tabs>
        <w:spacing w:after="0" w:line="240" w:lineRule="auto"/>
        <w:rPr>
          <w:sz w:val="24"/>
          <w:szCs w:val="24"/>
        </w:rPr>
      </w:pPr>
    </w:p>
    <w:p w:rsidR="00191063" w:rsidRDefault="00191063" w:rsidP="00191063">
      <w:pPr>
        <w:pStyle w:val="ListParagraph"/>
        <w:numPr>
          <w:ilvl w:val="0"/>
          <w:numId w:val="34"/>
        </w:numPr>
        <w:tabs>
          <w:tab w:val="left" w:pos="3288"/>
        </w:tabs>
        <w:spacing w:after="0" w:line="240" w:lineRule="auto"/>
        <w:rPr>
          <w:sz w:val="24"/>
          <w:szCs w:val="24"/>
        </w:rPr>
      </w:pPr>
      <w:r w:rsidRPr="006D143A">
        <w:rPr>
          <w:sz w:val="24"/>
          <w:szCs w:val="24"/>
        </w:rPr>
        <w:t>Students must complete their own course work without dishonest or unauthorized assistance from other students, adults, the internet or other resources.</w:t>
      </w:r>
    </w:p>
    <w:p w:rsidR="00191063" w:rsidRDefault="00191063" w:rsidP="00191063">
      <w:pPr>
        <w:pStyle w:val="ListParagraph"/>
        <w:numPr>
          <w:ilvl w:val="0"/>
          <w:numId w:val="34"/>
        </w:numPr>
        <w:tabs>
          <w:tab w:val="left" w:pos="3288"/>
        </w:tabs>
        <w:spacing w:after="0" w:line="240" w:lineRule="auto"/>
        <w:rPr>
          <w:sz w:val="24"/>
          <w:szCs w:val="24"/>
        </w:rPr>
      </w:pPr>
      <w:r w:rsidRPr="006D143A">
        <w:rPr>
          <w:sz w:val="24"/>
          <w:szCs w:val="24"/>
        </w:rPr>
        <w:t>Computers are to be used only for completion of assigned coursework.</w:t>
      </w:r>
    </w:p>
    <w:p w:rsidR="00191063" w:rsidRDefault="00191063" w:rsidP="00191063">
      <w:pPr>
        <w:pStyle w:val="ListParagraph"/>
        <w:numPr>
          <w:ilvl w:val="0"/>
          <w:numId w:val="34"/>
        </w:numPr>
        <w:tabs>
          <w:tab w:val="left" w:pos="3288"/>
        </w:tabs>
        <w:spacing w:after="0" w:line="240" w:lineRule="auto"/>
        <w:rPr>
          <w:sz w:val="24"/>
          <w:szCs w:val="24"/>
        </w:rPr>
      </w:pPr>
      <w:r w:rsidRPr="006D143A">
        <w:rPr>
          <w:sz w:val="24"/>
          <w:szCs w:val="24"/>
        </w:rPr>
        <w:t>No unauthorized internet usage is allowed.</w:t>
      </w:r>
    </w:p>
    <w:p w:rsidR="00191063" w:rsidRDefault="00191063" w:rsidP="00191063">
      <w:pPr>
        <w:pStyle w:val="ListParagraph"/>
        <w:numPr>
          <w:ilvl w:val="0"/>
          <w:numId w:val="34"/>
        </w:numPr>
        <w:tabs>
          <w:tab w:val="left" w:pos="3288"/>
        </w:tabs>
        <w:spacing w:after="0" w:line="240" w:lineRule="auto"/>
        <w:rPr>
          <w:sz w:val="24"/>
          <w:szCs w:val="24"/>
        </w:rPr>
      </w:pPr>
      <w:r>
        <w:rPr>
          <w:sz w:val="24"/>
          <w:szCs w:val="24"/>
        </w:rPr>
        <w:t>Students shall</w:t>
      </w:r>
      <w:r w:rsidRPr="006D143A">
        <w:rPr>
          <w:sz w:val="24"/>
          <w:szCs w:val="24"/>
        </w:rPr>
        <w:t xml:space="preserve"> log-in consistently to complete APEX course work.</w:t>
      </w:r>
    </w:p>
    <w:p w:rsidR="00191063" w:rsidRDefault="00191063" w:rsidP="00191063">
      <w:pPr>
        <w:pStyle w:val="ListParagraph"/>
        <w:numPr>
          <w:ilvl w:val="0"/>
          <w:numId w:val="34"/>
        </w:numPr>
        <w:tabs>
          <w:tab w:val="left" w:pos="3288"/>
        </w:tabs>
        <w:spacing w:after="0" w:line="240" w:lineRule="auto"/>
        <w:rPr>
          <w:sz w:val="24"/>
          <w:szCs w:val="24"/>
        </w:rPr>
      </w:pPr>
      <w:r>
        <w:rPr>
          <w:sz w:val="24"/>
          <w:szCs w:val="24"/>
        </w:rPr>
        <w:t>Students</w:t>
      </w:r>
      <w:r w:rsidRPr="006D143A">
        <w:rPr>
          <w:sz w:val="24"/>
          <w:szCs w:val="24"/>
        </w:rPr>
        <w:t xml:space="preserve"> will receive zero’s (0) for all the work that </w:t>
      </w:r>
      <w:r>
        <w:rPr>
          <w:sz w:val="24"/>
          <w:szCs w:val="24"/>
        </w:rPr>
        <w:t>has not been</w:t>
      </w:r>
      <w:r w:rsidRPr="006D143A">
        <w:rPr>
          <w:sz w:val="24"/>
          <w:szCs w:val="24"/>
        </w:rPr>
        <w:t xml:space="preserve"> completed in </w:t>
      </w:r>
      <w:r>
        <w:rPr>
          <w:sz w:val="24"/>
          <w:szCs w:val="24"/>
        </w:rPr>
        <w:t xml:space="preserve">the </w:t>
      </w:r>
      <w:r w:rsidRPr="006D143A">
        <w:rPr>
          <w:sz w:val="24"/>
          <w:szCs w:val="24"/>
        </w:rPr>
        <w:t>APEX course.</w:t>
      </w:r>
    </w:p>
    <w:p w:rsidR="00F52798" w:rsidRDefault="00F52798" w:rsidP="00191063">
      <w:pPr>
        <w:pStyle w:val="ListParagraph"/>
        <w:numPr>
          <w:ilvl w:val="0"/>
          <w:numId w:val="34"/>
        </w:numPr>
        <w:tabs>
          <w:tab w:val="left" w:pos="3288"/>
        </w:tabs>
        <w:spacing w:after="0" w:line="240" w:lineRule="auto"/>
        <w:rPr>
          <w:sz w:val="24"/>
          <w:szCs w:val="24"/>
        </w:rPr>
      </w:pPr>
      <w:r>
        <w:rPr>
          <w:sz w:val="24"/>
          <w:szCs w:val="24"/>
        </w:rPr>
        <w:t>NCAA does not acknowledge Apex courses. Any student interested in playing sports in University should NOT register for an Apex course.</w:t>
      </w:r>
    </w:p>
    <w:p w:rsidR="00191063" w:rsidRPr="00AB6D28" w:rsidRDefault="00191063" w:rsidP="00191063">
      <w:pPr>
        <w:pStyle w:val="ListParagraph"/>
        <w:numPr>
          <w:ilvl w:val="0"/>
          <w:numId w:val="34"/>
        </w:numPr>
        <w:tabs>
          <w:tab w:val="left" w:pos="3288"/>
        </w:tabs>
        <w:spacing w:after="0" w:line="240" w:lineRule="auto"/>
        <w:rPr>
          <w:b/>
          <w:sz w:val="24"/>
          <w:szCs w:val="24"/>
        </w:rPr>
      </w:pPr>
      <w:r w:rsidRPr="00AB6D28">
        <w:rPr>
          <w:b/>
          <w:sz w:val="24"/>
          <w:szCs w:val="24"/>
        </w:rPr>
        <w:t>For APEX Original Credit courses,</w:t>
      </w:r>
      <w:r w:rsidRPr="006D143A">
        <w:rPr>
          <w:sz w:val="24"/>
          <w:szCs w:val="24"/>
        </w:rPr>
        <w:t xml:space="preserve"> </w:t>
      </w:r>
      <w:r w:rsidRPr="00AB6D28">
        <w:rPr>
          <w:b/>
          <w:sz w:val="24"/>
          <w:szCs w:val="24"/>
        </w:rPr>
        <w:t>students should understand that failure to complete the course will result in a failing grade (50) that will be recorded on her transcript and negatively affect her GPA.</w:t>
      </w:r>
    </w:p>
    <w:p w:rsidR="00DE1359" w:rsidRDefault="00DE1359" w:rsidP="001B5222">
      <w:pPr>
        <w:tabs>
          <w:tab w:val="left" w:pos="3288"/>
        </w:tabs>
        <w:spacing w:after="0" w:line="240" w:lineRule="auto"/>
        <w:rPr>
          <w:b/>
          <w:sz w:val="32"/>
          <w:szCs w:val="32"/>
        </w:rPr>
      </w:pPr>
    </w:p>
    <w:p w:rsidR="00C76D9D" w:rsidRDefault="00C76D9D" w:rsidP="001B5222">
      <w:pPr>
        <w:tabs>
          <w:tab w:val="left" w:pos="3288"/>
        </w:tabs>
        <w:spacing w:after="0" w:line="240" w:lineRule="auto"/>
        <w:rPr>
          <w:b/>
          <w:sz w:val="26"/>
          <w:szCs w:val="26"/>
        </w:rPr>
      </w:pPr>
    </w:p>
    <w:p w:rsidR="001B5222" w:rsidRPr="00C76D9D" w:rsidRDefault="001B5222" w:rsidP="001B5222">
      <w:pPr>
        <w:tabs>
          <w:tab w:val="left" w:pos="3288"/>
        </w:tabs>
        <w:spacing w:after="0" w:line="240" w:lineRule="auto"/>
        <w:rPr>
          <w:b/>
          <w:sz w:val="32"/>
          <w:szCs w:val="32"/>
        </w:rPr>
      </w:pPr>
      <w:r w:rsidRPr="00C76D9D">
        <w:rPr>
          <w:b/>
          <w:sz w:val="32"/>
          <w:szCs w:val="32"/>
        </w:rPr>
        <w:t>Textbooks</w:t>
      </w:r>
    </w:p>
    <w:p w:rsidR="009A71F2" w:rsidRPr="00C76D9D" w:rsidRDefault="009A71F2" w:rsidP="001B5222">
      <w:pPr>
        <w:tabs>
          <w:tab w:val="left" w:pos="3288"/>
        </w:tabs>
        <w:spacing w:after="0" w:line="240" w:lineRule="auto"/>
        <w:rPr>
          <w:b/>
          <w:sz w:val="23"/>
          <w:szCs w:val="23"/>
        </w:rPr>
      </w:pPr>
    </w:p>
    <w:p w:rsidR="001B5222" w:rsidRDefault="003E46FB" w:rsidP="009A71F2">
      <w:pPr>
        <w:tabs>
          <w:tab w:val="left" w:pos="3288"/>
        </w:tabs>
        <w:spacing w:after="0" w:line="240" w:lineRule="auto"/>
        <w:rPr>
          <w:sz w:val="24"/>
          <w:szCs w:val="24"/>
        </w:rPr>
      </w:pPr>
      <w:r w:rsidRPr="00C76D9D">
        <w:rPr>
          <w:sz w:val="23"/>
          <w:szCs w:val="23"/>
        </w:rPr>
        <w:t>Parents and s</w:t>
      </w:r>
      <w:r w:rsidR="001B5222" w:rsidRPr="00C76D9D">
        <w:rPr>
          <w:sz w:val="23"/>
          <w:szCs w:val="23"/>
        </w:rPr>
        <w:t>tudents are responsi</w:t>
      </w:r>
      <w:r w:rsidRPr="00C76D9D">
        <w:rPr>
          <w:sz w:val="23"/>
          <w:szCs w:val="23"/>
        </w:rPr>
        <w:t>ble for textbooks issued to the students</w:t>
      </w:r>
      <w:r w:rsidR="001B5222" w:rsidRPr="00C76D9D">
        <w:rPr>
          <w:sz w:val="23"/>
          <w:szCs w:val="23"/>
        </w:rPr>
        <w:t>. Textbooks are to be kept clean and</w:t>
      </w:r>
      <w:r w:rsidR="001B5222" w:rsidRPr="00A12D01">
        <w:rPr>
          <w:sz w:val="24"/>
          <w:szCs w:val="24"/>
        </w:rPr>
        <w:t xml:space="preserve"> handled carefully. Please make sure your name, grade, and teacher’s name are written on the book label. A replacement fee will be charged for lost, stolen, or damaged books.</w:t>
      </w:r>
    </w:p>
    <w:p w:rsidR="00C76D9D" w:rsidRDefault="00C76D9D" w:rsidP="009A71F2">
      <w:pPr>
        <w:tabs>
          <w:tab w:val="left" w:pos="3288"/>
        </w:tabs>
        <w:spacing w:after="0" w:line="240" w:lineRule="auto"/>
        <w:rPr>
          <w:sz w:val="24"/>
          <w:szCs w:val="24"/>
        </w:rPr>
      </w:pPr>
    </w:p>
    <w:p w:rsidR="00DE1359" w:rsidRDefault="00DE1359" w:rsidP="001B5222">
      <w:pPr>
        <w:tabs>
          <w:tab w:val="left" w:pos="3288"/>
        </w:tabs>
        <w:spacing w:after="0" w:line="240" w:lineRule="auto"/>
        <w:rPr>
          <w:sz w:val="24"/>
          <w:szCs w:val="24"/>
        </w:rPr>
      </w:pPr>
    </w:p>
    <w:p w:rsidR="009A71F2" w:rsidRPr="009A71F2" w:rsidRDefault="009A71F2" w:rsidP="009A71F2">
      <w:pPr>
        <w:rPr>
          <w:b/>
          <w:sz w:val="32"/>
          <w:szCs w:val="32"/>
        </w:rPr>
      </w:pPr>
      <w:r w:rsidRPr="009A71F2">
        <w:rPr>
          <w:b/>
          <w:sz w:val="32"/>
          <w:szCs w:val="32"/>
        </w:rPr>
        <w:t>Absence of a teacher</w:t>
      </w:r>
    </w:p>
    <w:p w:rsidR="00DE1359" w:rsidRDefault="009A71F2" w:rsidP="009A71F2">
      <w:pPr>
        <w:spacing w:after="0" w:line="240" w:lineRule="auto"/>
        <w:rPr>
          <w:sz w:val="24"/>
          <w:szCs w:val="24"/>
        </w:rPr>
      </w:pPr>
      <w:r w:rsidRPr="00C25C8F">
        <w:rPr>
          <w:sz w:val="24"/>
          <w:szCs w:val="24"/>
        </w:rPr>
        <w:t>YWCPA students are expected to demonstrate positive leadership when a teac</w:t>
      </w:r>
      <w:r>
        <w:rPr>
          <w:sz w:val="24"/>
          <w:szCs w:val="24"/>
        </w:rPr>
        <w:t>her must be absent and a guest/</w:t>
      </w:r>
      <w:r w:rsidRPr="00C25C8F">
        <w:rPr>
          <w:sz w:val="24"/>
          <w:szCs w:val="24"/>
        </w:rPr>
        <w:t xml:space="preserve">substitute teacher is in the class. </w:t>
      </w:r>
      <w:r>
        <w:rPr>
          <w:sz w:val="24"/>
          <w:szCs w:val="24"/>
        </w:rPr>
        <w:t xml:space="preserve">Students shall treat the substitute with the utmost respect and follow all policies and procedures as though the classroom teacher is present. </w:t>
      </w:r>
      <w:r w:rsidR="00C76D9D">
        <w:rPr>
          <w:sz w:val="24"/>
          <w:szCs w:val="24"/>
        </w:rPr>
        <w:t xml:space="preserve">Failure to adhere to classroom rules and routines will result in disciplinary action by an administrator. </w:t>
      </w:r>
    </w:p>
    <w:p w:rsidR="00C76D9D" w:rsidRDefault="00C76D9D" w:rsidP="009A71F2">
      <w:pPr>
        <w:spacing w:after="0" w:line="240" w:lineRule="auto"/>
        <w:rPr>
          <w:sz w:val="24"/>
          <w:szCs w:val="24"/>
        </w:rPr>
      </w:pPr>
    </w:p>
    <w:p w:rsidR="00C76D9D" w:rsidRDefault="00C76D9D" w:rsidP="00C76D9D">
      <w:pPr>
        <w:rPr>
          <w:b/>
          <w:sz w:val="32"/>
          <w:szCs w:val="32"/>
        </w:rPr>
      </w:pPr>
      <w:r>
        <w:rPr>
          <w:b/>
          <w:sz w:val="32"/>
          <w:szCs w:val="32"/>
        </w:rPr>
        <w:t>201</w:t>
      </w:r>
      <w:r w:rsidR="001A23A5">
        <w:rPr>
          <w:b/>
          <w:sz w:val="32"/>
          <w:szCs w:val="32"/>
        </w:rPr>
        <w:t>5 – 2016</w:t>
      </w:r>
      <w:r>
        <w:rPr>
          <w:b/>
          <w:sz w:val="32"/>
          <w:szCs w:val="32"/>
        </w:rPr>
        <w:t xml:space="preserve"> Grading Policy</w:t>
      </w:r>
    </w:p>
    <w:p w:rsidR="00C76D9D" w:rsidRPr="00C76D9D" w:rsidRDefault="00C76D9D" w:rsidP="00C76D9D">
      <w:pPr>
        <w:spacing w:after="0" w:line="240" w:lineRule="auto"/>
        <w:rPr>
          <w:b/>
          <w:sz w:val="24"/>
          <w:szCs w:val="24"/>
        </w:rPr>
      </w:pPr>
      <w:r w:rsidRPr="00C76D9D">
        <w:rPr>
          <w:sz w:val="24"/>
          <w:szCs w:val="24"/>
        </w:rPr>
        <w:t>1.</w:t>
      </w:r>
      <w:r w:rsidRPr="00C76D9D">
        <w:rPr>
          <w:sz w:val="24"/>
          <w:szCs w:val="24"/>
        </w:rPr>
        <w:tab/>
      </w:r>
      <w:r w:rsidRPr="00C76D9D">
        <w:rPr>
          <w:b/>
          <w:sz w:val="24"/>
          <w:szCs w:val="24"/>
        </w:rPr>
        <w:t xml:space="preserve">Project(s)/Test(s): 40% </w:t>
      </w:r>
    </w:p>
    <w:p w:rsidR="00C76D9D" w:rsidRPr="00C76D9D" w:rsidRDefault="00C76D9D" w:rsidP="00C76D9D">
      <w:pPr>
        <w:spacing w:after="0" w:line="240" w:lineRule="auto"/>
        <w:ind w:left="720" w:firstLine="720"/>
        <w:rPr>
          <w:sz w:val="24"/>
          <w:szCs w:val="24"/>
        </w:rPr>
      </w:pPr>
      <w:r w:rsidRPr="00C76D9D">
        <w:rPr>
          <w:sz w:val="24"/>
          <w:szCs w:val="24"/>
        </w:rPr>
        <w:t xml:space="preserve">Review sheets and/or review activities will be given at least one day in advance. </w:t>
      </w:r>
    </w:p>
    <w:p w:rsidR="00C76D9D" w:rsidRPr="00C76D9D" w:rsidRDefault="00C76D9D" w:rsidP="00C76D9D">
      <w:pPr>
        <w:spacing w:after="0" w:line="240" w:lineRule="auto"/>
        <w:rPr>
          <w:b/>
          <w:sz w:val="24"/>
          <w:szCs w:val="24"/>
        </w:rPr>
      </w:pPr>
      <w:r w:rsidRPr="00C76D9D">
        <w:rPr>
          <w:sz w:val="24"/>
          <w:szCs w:val="24"/>
        </w:rPr>
        <w:t>2.</w:t>
      </w:r>
      <w:r w:rsidRPr="00C76D9D">
        <w:rPr>
          <w:sz w:val="24"/>
          <w:szCs w:val="24"/>
        </w:rPr>
        <w:tab/>
      </w:r>
      <w:r w:rsidRPr="00C76D9D">
        <w:rPr>
          <w:b/>
          <w:sz w:val="24"/>
          <w:szCs w:val="24"/>
        </w:rPr>
        <w:t>Class work, including quizzes and labs: 30%</w:t>
      </w:r>
    </w:p>
    <w:p w:rsidR="00C76D9D" w:rsidRPr="00C76D9D" w:rsidRDefault="00C76D9D" w:rsidP="00C76D9D">
      <w:pPr>
        <w:spacing w:after="0" w:line="240" w:lineRule="auto"/>
        <w:ind w:left="720" w:firstLine="720"/>
        <w:rPr>
          <w:sz w:val="24"/>
          <w:szCs w:val="24"/>
        </w:rPr>
      </w:pPr>
      <w:r w:rsidRPr="00C76D9D">
        <w:rPr>
          <w:sz w:val="24"/>
          <w:szCs w:val="24"/>
        </w:rPr>
        <w:t>Any assignment where the majority of the work is done by students in class.</w:t>
      </w:r>
    </w:p>
    <w:p w:rsidR="00C76D9D" w:rsidRPr="00C76D9D" w:rsidRDefault="00C76D9D" w:rsidP="00C76D9D">
      <w:pPr>
        <w:spacing w:after="0" w:line="240" w:lineRule="auto"/>
        <w:ind w:left="1440"/>
        <w:rPr>
          <w:sz w:val="24"/>
          <w:szCs w:val="24"/>
        </w:rPr>
      </w:pPr>
      <w:r>
        <w:rPr>
          <w:sz w:val="24"/>
          <w:szCs w:val="24"/>
        </w:rPr>
        <w:lastRenderedPageBreak/>
        <w:t>S</w:t>
      </w:r>
      <w:r w:rsidRPr="00C76D9D">
        <w:rPr>
          <w:sz w:val="24"/>
          <w:szCs w:val="24"/>
        </w:rPr>
        <w:t>ummer homework will be considered a quiz grade for the first six-week grading cycle.</w:t>
      </w:r>
    </w:p>
    <w:p w:rsidR="00C76D9D" w:rsidRPr="00C76D9D" w:rsidRDefault="00C76D9D" w:rsidP="00C76D9D">
      <w:pPr>
        <w:spacing w:after="0" w:line="240" w:lineRule="auto"/>
        <w:rPr>
          <w:b/>
          <w:sz w:val="24"/>
          <w:szCs w:val="24"/>
        </w:rPr>
      </w:pPr>
      <w:r w:rsidRPr="00C76D9D">
        <w:rPr>
          <w:sz w:val="24"/>
          <w:szCs w:val="24"/>
        </w:rPr>
        <w:t>3.</w:t>
      </w:r>
      <w:r w:rsidRPr="00C76D9D">
        <w:rPr>
          <w:sz w:val="24"/>
          <w:szCs w:val="24"/>
        </w:rPr>
        <w:tab/>
      </w:r>
      <w:r w:rsidRPr="00C76D9D">
        <w:rPr>
          <w:b/>
          <w:sz w:val="24"/>
          <w:szCs w:val="24"/>
        </w:rPr>
        <w:t>Homework: 20%</w:t>
      </w:r>
    </w:p>
    <w:p w:rsidR="00C76D9D" w:rsidRPr="00C76D9D" w:rsidRDefault="00C76D9D" w:rsidP="00C76D9D">
      <w:pPr>
        <w:spacing w:after="0" w:line="240" w:lineRule="auto"/>
        <w:ind w:left="720" w:firstLine="720"/>
        <w:rPr>
          <w:sz w:val="24"/>
          <w:szCs w:val="24"/>
        </w:rPr>
      </w:pPr>
      <w:r w:rsidRPr="00C76D9D">
        <w:rPr>
          <w:sz w:val="24"/>
          <w:szCs w:val="24"/>
        </w:rPr>
        <w:t>Any assignment where the majority of the work is done by students at home.</w:t>
      </w:r>
    </w:p>
    <w:p w:rsidR="00C76D9D" w:rsidRPr="00C76D9D" w:rsidRDefault="00C76D9D" w:rsidP="00C76D9D">
      <w:pPr>
        <w:spacing w:after="0" w:line="240" w:lineRule="auto"/>
        <w:rPr>
          <w:b/>
          <w:sz w:val="24"/>
          <w:szCs w:val="24"/>
        </w:rPr>
      </w:pPr>
      <w:r w:rsidRPr="00C76D9D">
        <w:rPr>
          <w:sz w:val="24"/>
          <w:szCs w:val="24"/>
        </w:rPr>
        <w:t>4.</w:t>
      </w:r>
      <w:r w:rsidRPr="00C76D9D">
        <w:rPr>
          <w:sz w:val="24"/>
          <w:szCs w:val="24"/>
        </w:rPr>
        <w:tab/>
      </w:r>
      <w:r w:rsidRPr="00C76D9D">
        <w:rPr>
          <w:b/>
          <w:sz w:val="24"/>
          <w:szCs w:val="24"/>
        </w:rPr>
        <w:t>Participation: 10%</w:t>
      </w:r>
    </w:p>
    <w:p w:rsidR="00C76D9D" w:rsidRPr="00C76D9D" w:rsidRDefault="00C76D9D" w:rsidP="00C76D9D">
      <w:pPr>
        <w:spacing w:after="0" w:line="240" w:lineRule="auto"/>
        <w:ind w:left="1440"/>
        <w:rPr>
          <w:sz w:val="24"/>
          <w:szCs w:val="24"/>
        </w:rPr>
      </w:pPr>
      <w:r w:rsidRPr="00C76D9D">
        <w:rPr>
          <w:sz w:val="24"/>
          <w:szCs w:val="24"/>
        </w:rPr>
        <w:t>Any assignment where the majority of the work is done as a class or in groups (ex: warm-up, exit slips, class polls, student break-out groups, debate, etc.).</w:t>
      </w:r>
    </w:p>
    <w:p w:rsidR="00C76D9D" w:rsidRPr="00C76D9D" w:rsidRDefault="00C76D9D" w:rsidP="00C76D9D">
      <w:pPr>
        <w:spacing w:after="0" w:line="240" w:lineRule="auto"/>
        <w:rPr>
          <w:sz w:val="24"/>
          <w:szCs w:val="24"/>
        </w:rPr>
      </w:pPr>
    </w:p>
    <w:p w:rsidR="00C76D9D" w:rsidRPr="00C76D9D" w:rsidRDefault="00C76D9D" w:rsidP="00C76D9D">
      <w:pPr>
        <w:spacing w:after="0" w:line="240" w:lineRule="auto"/>
        <w:rPr>
          <w:i/>
          <w:sz w:val="24"/>
          <w:szCs w:val="24"/>
        </w:rPr>
      </w:pPr>
      <w:r w:rsidRPr="00C76D9D">
        <w:rPr>
          <w:i/>
          <w:sz w:val="24"/>
          <w:szCs w:val="24"/>
        </w:rPr>
        <w:t>*Teachers must have at least two assignments in each category for each grading cycle with a minimum of twelve grades total for each six weeks (recording at least two per week).</w:t>
      </w:r>
    </w:p>
    <w:p w:rsidR="00C76D9D" w:rsidRDefault="00C76D9D" w:rsidP="009A71F2">
      <w:pPr>
        <w:spacing w:after="0" w:line="240" w:lineRule="auto"/>
        <w:rPr>
          <w:sz w:val="24"/>
          <w:szCs w:val="24"/>
        </w:rPr>
      </w:pPr>
    </w:p>
    <w:p w:rsidR="00C76D9D" w:rsidRPr="00093C11" w:rsidRDefault="001A23A5" w:rsidP="00093C11">
      <w:pPr>
        <w:rPr>
          <w:b/>
          <w:sz w:val="32"/>
          <w:szCs w:val="32"/>
        </w:rPr>
      </w:pPr>
      <w:r w:rsidRPr="00093C11">
        <w:rPr>
          <w:b/>
          <w:sz w:val="32"/>
          <w:szCs w:val="32"/>
        </w:rPr>
        <w:t>2015– 2016</w:t>
      </w:r>
      <w:r w:rsidR="00C76D9D" w:rsidRPr="00093C11">
        <w:rPr>
          <w:b/>
          <w:sz w:val="32"/>
          <w:szCs w:val="32"/>
        </w:rPr>
        <w:t xml:space="preserve"> Re-Test Policy</w:t>
      </w:r>
    </w:p>
    <w:p w:rsidR="00C76D9D" w:rsidRDefault="00C76D9D" w:rsidP="00C76D9D">
      <w:pPr>
        <w:spacing w:line="240" w:lineRule="auto"/>
        <w:rPr>
          <w:sz w:val="24"/>
          <w:szCs w:val="24"/>
        </w:rPr>
      </w:pPr>
      <w:r w:rsidRPr="00C76D9D">
        <w:rPr>
          <w:sz w:val="24"/>
          <w:szCs w:val="24"/>
        </w:rPr>
        <w:t xml:space="preserve">Students will only be allowed </w:t>
      </w:r>
      <w:r w:rsidR="001A23A5">
        <w:rPr>
          <w:sz w:val="24"/>
          <w:szCs w:val="24"/>
        </w:rPr>
        <w:t xml:space="preserve">one </w:t>
      </w:r>
      <w:r w:rsidRPr="00C76D9D">
        <w:rPr>
          <w:sz w:val="24"/>
          <w:szCs w:val="24"/>
        </w:rPr>
        <w:t xml:space="preserve">retake </w:t>
      </w:r>
      <w:r w:rsidR="001A23A5">
        <w:rPr>
          <w:sz w:val="24"/>
          <w:szCs w:val="24"/>
        </w:rPr>
        <w:t>for an exam</w:t>
      </w:r>
      <w:r w:rsidRPr="00C76D9D">
        <w:rPr>
          <w:sz w:val="24"/>
          <w:szCs w:val="24"/>
        </w:rPr>
        <w:t xml:space="preserve"> (Ex: chapter tests, unit tests).</w:t>
      </w:r>
      <w:r>
        <w:rPr>
          <w:sz w:val="24"/>
          <w:szCs w:val="24"/>
        </w:rPr>
        <w:t xml:space="preserve"> </w:t>
      </w:r>
      <w:r w:rsidRPr="00C76D9D">
        <w:rPr>
          <w:sz w:val="24"/>
          <w:szCs w:val="24"/>
        </w:rPr>
        <w:t>Stud</w:t>
      </w:r>
      <w:r w:rsidR="008F2F1D">
        <w:rPr>
          <w:sz w:val="24"/>
          <w:szCs w:val="24"/>
        </w:rPr>
        <w:t xml:space="preserve">ents </w:t>
      </w:r>
      <w:r w:rsidR="00C01896">
        <w:rPr>
          <w:sz w:val="24"/>
          <w:szCs w:val="24"/>
        </w:rPr>
        <w:t>cannot retake quizzes, District-</w:t>
      </w:r>
      <w:r w:rsidR="008F2F1D">
        <w:rPr>
          <w:sz w:val="24"/>
          <w:szCs w:val="24"/>
        </w:rPr>
        <w:t xml:space="preserve">Level Assessments </w:t>
      </w:r>
      <w:r w:rsidR="001A23A5">
        <w:rPr>
          <w:sz w:val="24"/>
          <w:szCs w:val="24"/>
        </w:rPr>
        <w:t>or Snapshots</w:t>
      </w:r>
      <w:r w:rsidRPr="00C76D9D">
        <w:rPr>
          <w:sz w:val="24"/>
          <w:szCs w:val="24"/>
        </w:rPr>
        <w:t>, Semester/Final exams, or Six Weeks Exams</w:t>
      </w:r>
      <w:r>
        <w:rPr>
          <w:sz w:val="24"/>
          <w:szCs w:val="24"/>
        </w:rPr>
        <w:t xml:space="preserve">. </w:t>
      </w:r>
      <w:r w:rsidRPr="00C76D9D">
        <w:rPr>
          <w:sz w:val="24"/>
          <w:szCs w:val="24"/>
        </w:rPr>
        <w:t xml:space="preserve">The retake must be requested </w:t>
      </w:r>
      <w:r w:rsidRPr="001A23A5">
        <w:rPr>
          <w:b/>
          <w:sz w:val="24"/>
          <w:szCs w:val="24"/>
        </w:rPr>
        <w:t>by the student</w:t>
      </w:r>
      <w:r w:rsidRPr="00C76D9D">
        <w:rPr>
          <w:sz w:val="24"/>
          <w:szCs w:val="24"/>
        </w:rPr>
        <w:t xml:space="preserve"> within five days of receiving the grade</w:t>
      </w:r>
      <w:r w:rsidR="001A23A5">
        <w:rPr>
          <w:sz w:val="24"/>
          <w:szCs w:val="24"/>
        </w:rPr>
        <w:t>, and the retest must be completed within three weeks of the original exam</w:t>
      </w:r>
      <w:r w:rsidRPr="00C76D9D">
        <w:rPr>
          <w:sz w:val="24"/>
          <w:szCs w:val="24"/>
        </w:rPr>
        <w:t>.</w:t>
      </w:r>
      <w:r>
        <w:rPr>
          <w:sz w:val="24"/>
          <w:szCs w:val="24"/>
        </w:rPr>
        <w:t xml:space="preserve"> The m</w:t>
      </w:r>
      <w:r w:rsidRPr="00C76D9D">
        <w:rPr>
          <w:sz w:val="24"/>
          <w:szCs w:val="24"/>
        </w:rPr>
        <w:t>aximum grade earned on a re-test will be an 80.</w:t>
      </w:r>
      <w:r>
        <w:rPr>
          <w:sz w:val="24"/>
          <w:szCs w:val="24"/>
        </w:rPr>
        <w:t xml:space="preserve"> </w:t>
      </w:r>
      <w:r w:rsidRPr="00C76D9D">
        <w:rPr>
          <w:sz w:val="24"/>
          <w:szCs w:val="24"/>
        </w:rPr>
        <w:t xml:space="preserve">The exam will be an alternate form of the original; students will not retake the same exam. </w:t>
      </w:r>
    </w:p>
    <w:p w:rsidR="00C01896" w:rsidRDefault="00C01896" w:rsidP="00093C11">
      <w:pPr>
        <w:tabs>
          <w:tab w:val="left" w:pos="3288"/>
        </w:tabs>
        <w:spacing w:after="0" w:line="240" w:lineRule="auto"/>
        <w:rPr>
          <w:b/>
          <w:sz w:val="32"/>
          <w:szCs w:val="32"/>
        </w:rPr>
      </w:pPr>
    </w:p>
    <w:p w:rsidR="00093C11" w:rsidRDefault="00093C11" w:rsidP="00093C11">
      <w:pPr>
        <w:tabs>
          <w:tab w:val="left" w:pos="3288"/>
        </w:tabs>
        <w:spacing w:after="0" w:line="240" w:lineRule="auto"/>
        <w:rPr>
          <w:b/>
          <w:sz w:val="32"/>
          <w:szCs w:val="32"/>
        </w:rPr>
      </w:pPr>
      <w:r>
        <w:rPr>
          <w:b/>
          <w:sz w:val="32"/>
          <w:szCs w:val="32"/>
        </w:rPr>
        <w:t>YWCPA make-up work policy</w:t>
      </w:r>
    </w:p>
    <w:p w:rsidR="00093C11" w:rsidRDefault="00093C11" w:rsidP="00093C11">
      <w:pPr>
        <w:tabs>
          <w:tab w:val="left" w:pos="3288"/>
        </w:tabs>
        <w:spacing w:after="0" w:line="240" w:lineRule="auto"/>
        <w:rPr>
          <w:b/>
          <w:sz w:val="32"/>
          <w:szCs w:val="32"/>
        </w:rPr>
      </w:pPr>
    </w:p>
    <w:p w:rsidR="00093C11" w:rsidRPr="00A41233" w:rsidRDefault="00093C11" w:rsidP="00093C11">
      <w:pPr>
        <w:tabs>
          <w:tab w:val="left" w:pos="3288"/>
        </w:tabs>
        <w:spacing w:after="0" w:line="240" w:lineRule="auto"/>
        <w:rPr>
          <w:sz w:val="24"/>
          <w:szCs w:val="24"/>
        </w:rPr>
      </w:pPr>
      <w:r>
        <w:rPr>
          <w:sz w:val="24"/>
          <w:szCs w:val="24"/>
        </w:rPr>
        <w:t>In the case of excused absences, students will have the number of days equal to that of their absence to turn in make-up work without penalty. After the allotted make-up period has passed, late penalties will be put in place. (</w:t>
      </w:r>
      <w:proofErr w:type="gramStart"/>
      <w:r>
        <w:rPr>
          <w:sz w:val="24"/>
          <w:szCs w:val="24"/>
        </w:rPr>
        <w:t>ex</w:t>
      </w:r>
      <w:proofErr w:type="gramEnd"/>
      <w:r>
        <w:rPr>
          <w:sz w:val="24"/>
          <w:szCs w:val="24"/>
        </w:rPr>
        <w:t xml:space="preserve">: student is absent two days, she has two days from the time she receives assignments to submit work without penalty. On the third day, the late work policy is in effect.) If a student missed an exam, she needs to be ready to take the exam upon her return to school if no new material was taught in her absence. </w:t>
      </w:r>
    </w:p>
    <w:p w:rsidR="00093C11" w:rsidRDefault="00093C11" w:rsidP="00093C11">
      <w:pPr>
        <w:tabs>
          <w:tab w:val="left" w:pos="3288"/>
        </w:tabs>
        <w:spacing w:after="0" w:line="240" w:lineRule="auto"/>
        <w:rPr>
          <w:b/>
          <w:sz w:val="32"/>
          <w:szCs w:val="32"/>
        </w:rPr>
      </w:pPr>
    </w:p>
    <w:p w:rsidR="00093C11" w:rsidRDefault="00093C11" w:rsidP="00093C11">
      <w:pPr>
        <w:tabs>
          <w:tab w:val="left" w:pos="3288"/>
        </w:tabs>
        <w:spacing w:after="0" w:line="240" w:lineRule="auto"/>
        <w:rPr>
          <w:b/>
          <w:sz w:val="32"/>
          <w:szCs w:val="32"/>
        </w:rPr>
      </w:pPr>
      <w:r w:rsidRPr="00197B14">
        <w:rPr>
          <w:b/>
          <w:sz w:val="32"/>
          <w:szCs w:val="32"/>
        </w:rPr>
        <w:t>Missing Work</w:t>
      </w:r>
    </w:p>
    <w:p w:rsidR="00093C11" w:rsidRDefault="00093C11" w:rsidP="00093C11">
      <w:pPr>
        <w:tabs>
          <w:tab w:val="left" w:pos="3288"/>
        </w:tabs>
        <w:spacing w:after="0" w:line="240" w:lineRule="auto"/>
        <w:rPr>
          <w:b/>
          <w:sz w:val="32"/>
          <w:szCs w:val="32"/>
        </w:rPr>
      </w:pPr>
    </w:p>
    <w:p w:rsidR="00093C11" w:rsidRPr="00162996" w:rsidRDefault="00093C11" w:rsidP="00093C11">
      <w:pPr>
        <w:tabs>
          <w:tab w:val="left" w:pos="3288"/>
        </w:tabs>
        <w:spacing w:after="0" w:line="240" w:lineRule="auto"/>
        <w:rPr>
          <w:sz w:val="24"/>
          <w:szCs w:val="24"/>
        </w:rPr>
      </w:pPr>
      <w:r w:rsidRPr="00A41233">
        <w:rPr>
          <w:sz w:val="24"/>
          <w:szCs w:val="24"/>
        </w:rPr>
        <w:t>If you are absent and do not have your homework</w:t>
      </w:r>
      <w:r>
        <w:rPr>
          <w:sz w:val="24"/>
          <w:szCs w:val="24"/>
        </w:rPr>
        <w:t xml:space="preserve"> or classwork</w:t>
      </w:r>
      <w:r w:rsidRPr="00A41233">
        <w:rPr>
          <w:sz w:val="24"/>
          <w:szCs w:val="24"/>
        </w:rPr>
        <w:t xml:space="preserve">, it is your responsibility to check your teachers’ </w:t>
      </w:r>
      <w:r>
        <w:rPr>
          <w:sz w:val="24"/>
          <w:szCs w:val="24"/>
        </w:rPr>
        <w:t>c</w:t>
      </w:r>
      <w:r w:rsidRPr="00A41233">
        <w:rPr>
          <w:sz w:val="24"/>
          <w:szCs w:val="24"/>
        </w:rPr>
        <w:t>alendars</w:t>
      </w:r>
      <w:r>
        <w:rPr>
          <w:sz w:val="24"/>
          <w:szCs w:val="24"/>
        </w:rPr>
        <w:t xml:space="preserve"> and ask for your missing work</w:t>
      </w:r>
      <w:r w:rsidRPr="00A41233">
        <w:rPr>
          <w:sz w:val="24"/>
          <w:szCs w:val="24"/>
        </w:rPr>
        <w:t>. Know and follow your teachers’ classroom procedures for missing work.</w:t>
      </w:r>
    </w:p>
    <w:p w:rsidR="00093C11" w:rsidRDefault="00093C11" w:rsidP="00093C11">
      <w:pPr>
        <w:tabs>
          <w:tab w:val="left" w:pos="3288"/>
        </w:tabs>
        <w:spacing w:after="0" w:line="240" w:lineRule="auto"/>
        <w:rPr>
          <w:b/>
          <w:sz w:val="24"/>
          <w:szCs w:val="24"/>
        </w:rPr>
      </w:pPr>
    </w:p>
    <w:p w:rsidR="00093C11" w:rsidRDefault="00093C11" w:rsidP="00093C11">
      <w:pPr>
        <w:tabs>
          <w:tab w:val="left" w:pos="3288"/>
        </w:tabs>
        <w:spacing w:after="0" w:line="240" w:lineRule="auto"/>
        <w:rPr>
          <w:b/>
          <w:sz w:val="24"/>
          <w:szCs w:val="24"/>
        </w:rPr>
      </w:pPr>
    </w:p>
    <w:p w:rsidR="00093C11" w:rsidRDefault="00093C11" w:rsidP="00093C11">
      <w:pPr>
        <w:tabs>
          <w:tab w:val="left" w:pos="3288"/>
        </w:tabs>
        <w:spacing w:after="0" w:line="240" w:lineRule="auto"/>
        <w:rPr>
          <w:b/>
          <w:sz w:val="32"/>
          <w:szCs w:val="32"/>
        </w:rPr>
      </w:pPr>
      <w:r>
        <w:rPr>
          <w:b/>
          <w:sz w:val="32"/>
          <w:szCs w:val="32"/>
        </w:rPr>
        <w:t>Late Work</w:t>
      </w:r>
    </w:p>
    <w:p w:rsidR="00093C11" w:rsidRDefault="00093C11" w:rsidP="00093C11">
      <w:pPr>
        <w:tabs>
          <w:tab w:val="left" w:pos="3288"/>
        </w:tabs>
        <w:spacing w:after="0" w:line="240" w:lineRule="auto"/>
        <w:rPr>
          <w:sz w:val="24"/>
          <w:szCs w:val="24"/>
        </w:rPr>
      </w:pPr>
    </w:p>
    <w:p w:rsidR="00093C11" w:rsidRDefault="00093C11" w:rsidP="00093C11">
      <w:pPr>
        <w:tabs>
          <w:tab w:val="left" w:pos="3288"/>
        </w:tabs>
        <w:spacing w:after="0" w:line="240" w:lineRule="auto"/>
        <w:rPr>
          <w:sz w:val="24"/>
          <w:szCs w:val="24"/>
        </w:rPr>
      </w:pPr>
      <w:r w:rsidRPr="00A41233">
        <w:rPr>
          <w:sz w:val="24"/>
          <w:szCs w:val="24"/>
        </w:rPr>
        <w:t xml:space="preserve">All students are expected to </w:t>
      </w:r>
      <w:r>
        <w:rPr>
          <w:sz w:val="24"/>
          <w:szCs w:val="24"/>
        </w:rPr>
        <w:t>turn their work in</w:t>
      </w:r>
      <w:r w:rsidR="00C01896">
        <w:rPr>
          <w:sz w:val="24"/>
          <w:szCs w:val="24"/>
        </w:rPr>
        <w:t xml:space="preserve"> on time and follow all teacher-</w:t>
      </w:r>
      <w:r w:rsidR="008F2F1D">
        <w:rPr>
          <w:sz w:val="24"/>
          <w:szCs w:val="24"/>
        </w:rPr>
        <w:t xml:space="preserve">assigned </w:t>
      </w:r>
      <w:r>
        <w:rPr>
          <w:sz w:val="24"/>
          <w:szCs w:val="24"/>
        </w:rPr>
        <w:t>due dates.</w:t>
      </w:r>
      <w:r w:rsidR="00C01896">
        <w:rPr>
          <w:sz w:val="24"/>
          <w:szCs w:val="24"/>
        </w:rPr>
        <w:t xml:space="preserve"> </w:t>
      </w:r>
      <w:r>
        <w:rPr>
          <w:sz w:val="24"/>
          <w:szCs w:val="24"/>
        </w:rPr>
        <w:t xml:space="preserve">Electronic submission time limit for all students is </w:t>
      </w:r>
      <w:r w:rsidR="00486143">
        <w:rPr>
          <w:sz w:val="24"/>
          <w:szCs w:val="24"/>
        </w:rPr>
        <w:t>the start of class</w:t>
      </w:r>
      <w:r>
        <w:rPr>
          <w:sz w:val="24"/>
          <w:szCs w:val="24"/>
        </w:rPr>
        <w:t xml:space="preserve"> on the due date. </w:t>
      </w:r>
      <w:r>
        <w:rPr>
          <w:sz w:val="24"/>
          <w:szCs w:val="24"/>
        </w:rPr>
        <w:lastRenderedPageBreak/>
        <w:t>Teachers may lock out late submissions after this time.</w:t>
      </w:r>
      <w:r w:rsidR="00C01896">
        <w:rPr>
          <w:sz w:val="24"/>
          <w:szCs w:val="24"/>
        </w:rPr>
        <w:t xml:space="preserve"> </w:t>
      </w:r>
      <w:r>
        <w:rPr>
          <w:sz w:val="24"/>
          <w:szCs w:val="24"/>
        </w:rPr>
        <w:t xml:space="preserve">Students will have </w:t>
      </w:r>
      <w:r w:rsidRPr="005C3435">
        <w:rPr>
          <w:b/>
          <w:sz w:val="24"/>
          <w:szCs w:val="24"/>
        </w:rPr>
        <w:t>two instructional days</w:t>
      </w:r>
      <w:r w:rsidRPr="005C3435">
        <w:rPr>
          <w:sz w:val="24"/>
          <w:szCs w:val="24"/>
        </w:rPr>
        <w:t xml:space="preserve"> to submit an assignment late for the highest possible grade of a </w:t>
      </w:r>
      <w:r w:rsidRPr="005C3435">
        <w:rPr>
          <w:b/>
          <w:sz w:val="24"/>
          <w:szCs w:val="24"/>
        </w:rPr>
        <w:t>50</w:t>
      </w:r>
      <w:r w:rsidRPr="005C3435">
        <w:rPr>
          <w:sz w:val="24"/>
          <w:szCs w:val="24"/>
        </w:rPr>
        <w:t>.</w:t>
      </w:r>
    </w:p>
    <w:p w:rsidR="00093C11" w:rsidRPr="005C3435" w:rsidRDefault="00093C11" w:rsidP="00093C11">
      <w:pPr>
        <w:tabs>
          <w:tab w:val="left" w:pos="3288"/>
        </w:tabs>
        <w:spacing w:after="0" w:line="240" w:lineRule="auto"/>
        <w:rPr>
          <w:sz w:val="24"/>
          <w:szCs w:val="24"/>
        </w:rPr>
      </w:pPr>
    </w:p>
    <w:p w:rsidR="004D0F01" w:rsidRDefault="004D0F01" w:rsidP="001B5222">
      <w:pPr>
        <w:tabs>
          <w:tab w:val="left" w:pos="3288"/>
        </w:tabs>
        <w:spacing w:after="0" w:line="240" w:lineRule="auto"/>
        <w:rPr>
          <w:sz w:val="24"/>
          <w:szCs w:val="24"/>
        </w:rPr>
      </w:pPr>
    </w:p>
    <w:p w:rsidR="00C01896" w:rsidRDefault="00C01896" w:rsidP="001B5222">
      <w:pPr>
        <w:tabs>
          <w:tab w:val="left" w:pos="3288"/>
        </w:tabs>
        <w:spacing w:after="0" w:line="240" w:lineRule="auto"/>
        <w:rPr>
          <w:sz w:val="24"/>
          <w:szCs w:val="24"/>
        </w:rPr>
      </w:pPr>
    </w:p>
    <w:p w:rsidR="00C01896" w:rsidRDefault="00C01896" w:rsidP="001B5222">
      <w:pPr>
        <w:tabs>
          <w:tab w:val="left" w:pos="3288"/>
        </w:tabs>
        <w:spacing w:after="0" w:line="240" w:lineRule="auto"/>
        <w:rPr>
          <w:sz w:val="24"/>
          <w:szCs w:val="24"/>
        </w:rPr>
      </w:pPr>
    </w:p>
    <w:p w:rsidR="00C01896" w:rsidRDefault="00C01896" w:rsidP="001B5222">
      <w:pPr>
        <w:tabs>
          <w:tab w:val="left" w:pos="3288"/>
        </w:tabs>
        <w:spacing w:after="0" w:line="240" w:lineRule="auto"/>
        <w:rPr>
          <w:sz w:val="24"/>
          <w:szCs w:val="24"/>
        </w:rPr>
      </w:pPr>
    </w:p>
    <w:p w:rsidR="00C01896" w:rsidRDefault="00C01896" w:rsidP="001B5222">
      <w:pPr>
        <w:tabs>
          <w:tab w:val="left" w:pos="3288"/>
        </w:tabs>
        <w:spacing w:after="0" w:line="240" w:lineRule="auto"/>
        <w:rPr>
          <w:sz w:val="24"/>
          <w:szCs w:val="24"/>
        </w:rPr>
      </w:pPr>
    </w:p>
    <w:p w:rsidR="00C01896" w:rsidRDefault="00C01896" w:rsidP="001B5222">
      <w:pPr>
        <w:tabs>
          <w:tab w:val="left" w:pos="3288"/>
        </w:tabs>
        <w:spacing w:after="0" w:line="240" w:lineRule="auto"/>
        <w:rPr>
          <w:sz w:val="24"/>
          <w:szCs w:val="24"/>
        </w:rPr>
      </w:pPr>
    </w:p>
    <w:p w:rsidR="00C01896" w:rsidRDefault="00C01896" w:rsidP="001B5222">
      <w:pPr>
        <w:tabs>
          <w:tab w:val="left" w:pos="3288"/>
        </w:tabs>
        <w:spacing w:after="0" w:line="240" w:lineRule="auto"/>
        <w:rPr>
          <w:sz w:val="24"/>
          <w:szCs w:val="24"/>
        </w:rPr>
      </w:pPr>
    </w:p>
    <w:p w:rsidR="004D0F01" w:rsidRDefault="004D0F01" w:rsidP="001B5222">
      <w:pPr>
        <w:tabs>
          <w:tab w:val="left" w:pos="3288"/>
        </w:tabs>
        <w:spacing w:after="0" w:line="240" w:lineRule="auto"/>
        <w:rPr>
          <w:sz w:val="24"/>
          <w:szCs w:val="24"/>
        </w:rPr>
      </w:pPr>
    </w:p>
    <w:p w:rsidR="001E21CB" w:rsidRDefault="00EA044A" w:rsidP="001B5222">
      <w:pPr>
        <w:tabs>
          <w:tab w:val="left" w:pos="3288"/>
        </w:tabs>
        <w:spacing w:after="0" w:line="240" w:lineRule="auto"/>
        <w:rPr>
          <w:sz w:val="24"/>
          <w:szCs w:val="24"/>
        </w:rPr>
      </w:pPr>
      <w:r>
        <w:rPr>
          <w:noProof/>
        </w:rPr>
        <mc:AlternateContent>
          <mc:Choice Requires="wps">
            <w:drawing>
              <wp:anchor distT="0" distB="0" distL="114300" distR="114300" simplePos="0" relativeHeight="251684864" behindDoc="0" locked="0" layoutInCell="1" allowOverlap="1">
                <wp:simplePos x="0" y="0"/>
                <wp:positionH relativeFrom="column">
                  <wp:posOffset>137795</wp:posOffset>
                </wp:positionH>
                <wp:positionV relativeFrom="paragraph">
                  <wp:posOffset>-265430</wp:posOffset>
                </wp:positionV>
                <wp:extent cx="5555615" cy="390525"/>
                <wp:effectExtent l="0" t="0" r="26035" b="28575"/>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5615" cy="390525"/>
                        </a:xfrm>
                        <a:prstGeom prst="rect">
                          <a:avLst/>
                        </a:prstGeom>
                        <a:solidFill>
                          <a:srgbClr val="FFFFFF"/>
                        </a:solidFill>
                        <a:ln w="9525">
                          <a:solidFill>
                            <a:srgbClr val="000000"/>
                          </a:solidFill>
                          <a:miter lim="800000"/>
                          <a:headEnd/>
                          <a:tailEnd/>
                        </a:ln>
                      </wps:spPr>
                      <wps:txbx>
                        <w:txbxContent>
                          <w:p w:rsidR="007353A9" w:rsidRPr="00A12D01" w:rsidRDefault="007353A9" w:rsidP="001B5222">
                            <w:pPr>
                              <w:shd w:val="clear" w:color="auto" w:fill="E5B8B7"/>
                              <w:tabs>
                                <w:tab w:val="left" w:pos="3288"/>
                              </w:tabs>
                              <w:spacing w:after="0" w:line="240" w:lineRule="auto"/>
                              <w:jc w:val="center"/>
                              <w:rPr>
                                <w:b/>
                                <w:sz w:val="32"/>
                                <w:szCs w:val="32"/>
                              </w:rPr>
                            </w:pPr>
                            <w:r>
                              <w:rPr>
                                <w:b/>
                                <w:sz w:val="32"/>
                                <w:szCs w:val="32"/>
                              </w:rPr>
                              <w:t xml:space="preserve">Attendance Policies and Procedures </w:t>
                            </w:r>
                          </w:p>
                          <w:p w:rsidR="007353A9" w:rsidRDefault="007353A9" w:rsidP="001B52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margin-left:10.85pt;margin-top:-20.9pt;width:437.45pt;height:3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">
                <v:textbox>
                  <w:txbxContent>
                    <w:p w:rsidR="007353A9" w:rsidRPr="00A12D01" w:rsidRDefault="007353A9" w:rsidP="001B5222">
                      <w:pPr>
                        <w:shd w:val="clear" w:color="auto" w:fill="E5B8B7"/>
                        <w:tabs>
                          <w:tab w:val="left" w:pos="3288"/>
                        </w:tabs>
                        <w:spacing w:after="0" w:line="240" w:lineRule="auto"/>
                        <w:jc w:val="center"/>
                        <w:rPr>
                          <w:b/>
                          <w:sz w:val="32"/>
                          <w:szCs w:val="32"/>
                        </w:rPr>
                      </w:pPr>
                      <w:r>
                        <w:rPr>
                          <w:b/>
                          <w:sz w:val="32"/>
                          <w:szCs w:val="32"/>
                        </w:rPr>
                        <w:t xml:space="preserve">Attendance Policies and Procedures </w:t>
                      </w:r>
                    </w:p>
                    <w:p w:rsidR="007353A9" w:rsidRDefault="007353A9" w:rsidP="001B5222"/>
                  </w:txbxContent>
                </v:textbox>
              </v:shape>
            </w:pict>
          </mc:Fallback>
        </mc:AlternateContent>
      </w:r>
    </w:p>
    <w:p w:rsidR="001E21CB" w:rsidRDefault="001E21CB" w:rsidP="001B5222">
      <w:pPr>
        <w:tabs>
          <w:tab w:val="left" w:pos="3288"/>
        </w:tabs>
        <w:spacing w:after="0" w:line="240" w:lineRule="auto"/>
        <w:rPr>
          <w:sz w:val="24"/>
          <w:szCs w:val="24"/>
        </w:rPr>
      </w:pPr>
    </w:p>
    <w:p w:rsidR="00997A2E" w:rsidRPr="00997A2E" w:rsidRDefault="001B5222" w:rsidP="001B5222">
      <w:pPr>
        <w:tabs>
          <w:tab w:val="left" w:pos="3288"/>
        </w:tabs>
        <w:spacing w:after="0" w:line="240" w:lineRule="auto"/>
        <w:rPr>
          <w:sz w:val="23"/>
          <w:szCs w:val="23"/>
        </w:rPr>
      </w:pPr>
      <w:r w:rsidRPr="00997A2E">
        <w:rPr>
          <w:sz w:val="23"/>
          <w:szCs w:val="23"/>
        </w:rPr>
        <w:t>Perfect attendance is our goal! You</w:t>
      </w:r>
      <w:r w:rsidR="00486143">
        <w:rPr>
          <w:sz w:val="23"/>
          <w:szCs w:val="23"/>
        </w:rPr>
        <w:t>r presence is</w:t>
      </w:r>
      <w:r w:rsidRPr="00997A2E">
        <w:rPr>
          <w:sz w:val="23"/>
          <w:szCs w:val="23"/>
        </w:rPr>
        <w:t xml:space="preserve"> </w:t>
      </w:r>
      <w:r w:rsidR="00486143">
        <w:rPr>
          <w:sz w:val="23"/>
          <w:szCs w:val="23"/>
        </w:rPr>
        <w:t xml:space="preserve">very </w:t>
      </w:r>
      <w:r w:rsidRPr="00997A2E">
        <w:rPr>
          <w:sz w:val="23"/>
          <w:szCs w:val="23"/>
        </w:rPr>
        <w:t xml:space="preserve">important at YWCPA </w:t>
      </w:r>
      <w:r w:rsidR="00BE25FF" w:rsidRPr="00997A2E">
        <w:rPr>
          <w:sz w:val="23"/>
          <w:szCs w:val="23"/>
        </w:rPr>
        <w:t>every day</w:t>
      </w:r>
      <w:r w:rsidRPr="00997A2E">
        <w:rPr>
          <w:sz w:val="23"/>
          <w:szCs w:val="23"/>
        </w:rPr>
        <w:t xml:space="preserve">, so set your goal for 100% attendance. By state law and district policy, you must be in attendance for 90% of the days the class is offered. </w:t>
      </w:r>
    </w:p>
    <w:p w:rsidR="00997A2E" w:rsidRPr="00997A2E" w:rsidRDefault="00997A2E" w:rsidP="001B5222">
      <w:pPr>
        <w:tabs>
          <w:tab w:val="left" w:pos="3288"/>
        </w:tabs>
        <w:spacing w:after="0" w:line="240" w:lineRule="auto"/>
        <w:rPr>
          <w:sz w:val="23"/>
          <w:szCs w:val="23"/>
        </w:rPr>
      </w:pPr>
    </w:p>
    <w:p w:rsidR="00997A2E" w:rsidRPr="00997A2E" w:rsidRDefault="00997A2E" w:rsidP="00997A2E">
      <w:pPr>
        <w:tabs>
          <w:tab w:val="left" w:pos="3288"/>
        </w:tabs>
        <w:spacing w:after="0" w:line="240" w:lineRule="auto"/>
        <w:rPr>
          <w:b/>
          <w:sz w:val="23"/>
          <w:szCs w:val="23"/>
        </w:rPr>
      </w:pPr>
      <w:r w:rsidRPr="00997A2E">
        <w:rPr>
          <w:b/>
          <w:sz w:val="23"/>
          <w:szCs w:val="23"/>
        </w:rPr>
        <w:t>Texas Education Code 25.085</w:t>
      </w:r>
    </w:p>
    <w:p w:rsidR="00997A2E" w:rsidRPr="00997A2E" w:rsidRDefault="00997A2E" w:rsidP="00997A2E">
      <w:pPr>
        <w:tabs>
          <w:tab w:val="left" w:pos="3288"/>
        </w:tabs>
        <w:spacing w:after="0" w:line="240" w:lineRule="auto"/>
        <w:rPr>
          <w:sz w:val="23"/>
          <w:szCs w:val="23"/>
        </w:rPr>
      </w:pPr>
      <w:r w:rsidRPr="00997A2E">
        <w:rPr>
          <w:sz w:val="23"/>
          <w:szCs w:val="23"/>
        </w:rPr>
        <w:t xml:space="preserve">A child who is required to attend school under this section shall attend school each day for the entire period the program of instruction is provided. (b) Unless specifically exempted by section 25.086, a child who is at least six years of age, or who is younger than six years of age and has previously been enrolled in first grade, and who has not yet reached the child’s 18th birthday shall attend school. (c) On enrollment in pre-kindergarten or kindergarten, a child shall attend school. </w:t>
      </w:r>
    </w:p>
    <w:p w:rsidR="00997A2E" w:rsidRPr="00997A2E" w:rsidRDefault="00997A2E" w:rsidP="00997A2E">
      <w:pPr>
        <w:tabs>
          <w:tab w:val="left" w:pos="3288"/>
        </w:tabs>
        <w:spacing w:after="0" w:line="240" w:lineRule="auto"/>
        <w:rPr>
          <w:sz w:val="23"/>
          <w:szCs w:val="23"/>
        </w:rPr>
      </w:pPr>
    </w:p>
    <w:p w:rsidR="00997A2E" w:rsidRPr="00997A2E" w:rsidRDefault="00997A2E" w:rsidP="00997A2E">
      <w:pPr>
        <w:tabs>
          <w:tab w:val="left" w:pos="3288"/>
        </w:tabs>
        <w:spacing w:after="0" w:line="240" w:lineRule="auto"/>
        <w:rPr>
          <w:b/>
          <w:sz w:val="23"/>
          <w:szCs w:val="23"/>
        </w:rPr>
      </w:pPr>
      <w:r w:rsidRPr="00997A2E">
        <w:rPr>
          <w:b/>
          <w:sz w:val="23"/>
          <w:szCs w:val="23"/>
        </w:rPr>
        <w:t>Texas Education Code 25.092</w:t>
      </w:r>
    </w:p>
    <w:p w:rsidR="00997A2E" w:rsidRPr="00997A2E" w:rsidRDefault="00997A2E" w:rsidP="00997A2E">
      <w:pPr>
        <w:tabs>
          <w:tab w:val="left" w:pos="3288"/>
        </w:tabs>
        <w:spacing w:after="0" w:line="240" w:lineRule="auto"/>
        <w:rPr>
          <w:sz w:val="23"/>
          <w:szCs w:val="23"/>
        </w:rPr>
      </w:pPr>
      <w:r w:rsidRPr="00997A2E">
        <w:rPr>
          <w:sz w:val="23"/>
          <w:szCs w:val="23"/>
        </w:rPr>
        <w:t xml:space="preserve">A student may not be given credit for a class unless the student is in attendance for at least 90% of the days the class is offered. </w:t>
      </w:r>
    </w:p>
    <w:p w:rsidR="00997A2E" w:rsidRPr="00997A2E" w:rsidRDefault="00997A2E" w:rsidP="00997A2E">
      <w:pPr>
        <w:tabs>
          <w:tab w:val="left" w:pos="3288"/>
        </w:tabs>
        <w:spacing w:after="0" w:line="240" w:lineRule="auto"/>
        <w:rPr>
          <w:sz w:val="23"/>
          <w:szCs w:val="23"/>
        </w:rPr>
      </w:pPr>
    </w:p>
    <w:p w:rsidR="00997A2E" w:rsidRPr="00997A2E" w:rsidRDefault="00997A2E" w:rsidP="00997A2E">
      <w:pPr>
        <w:tabs>
          <w:tab w:val="left" w:pos="3288"/>
        </w:tabs>
        <w:spacing w:after="0" w:line="240" w:lineRule="auto"/>
        <w:rPr>
          <w:b/>
          <w:sz w:val="23"/>
          <w:szCs w:val="23"/>
        </w:rPr>
      </w:pPr>
      <w:r w:rsidRPr="00997A2E">
        <w:rPr>
          <w:b/>
          <w:sz w:val="23"/>
          <w:szCs w:val="23"/>
        </w:rPr>
        <w:t>Texas Education Code 25.094</w:t>
      </w:r>
    </w:p>
    <w:p w:rsidR="00997A2E" w:rsidRPr="00997A2E" w:rsidRDefault="00997A2E" w:rsidP="00997A2E">
      <w:pPr>
        <w:tabs>
          <w:tab w:val="left" w:pos="3288"/>
        </w:tabs>
        <w:spacing w:after="0" w:line="240" w:lineRule="auto"/>
        <w:rPr>
          <w:sz w:val="23"/>
          <w:szCs w:val="23"/>
        </w:rPr>
      </w:pPr>
      <w:r w:rsidRPr="00997A2E">
        <w:rPr>
          <w:sz w:val="23"/>
          <w:szCs w:val="23"/>
        </w:rPr>
        <w:t xml:space="preserve">a) An individual commits an offense if the individual: (1) is required to attend school under Section 25.085; and (2) fails to attend school on 10 or more days or parts of days within a six-month period in the same school year or on 3 or more days or parts of days within a four-week period. An offense under this section may be prosecuted. </w:t>
      </w:r>
    </w:p>
    <w:p w:rsidR="00997A2E" w:rsidRPr="00997A2E" w:rsidRDefault="00997A2E" w:rsidP="001B5222">
      <w:pPr>
        <w:tabs>
          <w:tab w:val="left" w:pos="3288"/>
        </w:tabs>
        <w:spacing w:after="0" w:line="240" w:lineRule="auto"/>
        <w:rPr>
          <w:sz w:val="23"/>
          <w:szCs w:val="23"/>
        </w:rPr>
      </w:pPr>
    </w:p>
    <w:p w:rsidR="00997A2E" w:rsidRPr="00997A2E" w:rsidRDefault="00997A2E" w:rsidP="001B5222">
      <w:pPr>
        <w:tabs>
          <w:tab w:val="left" w:pos="3288"/>
        </w:tabs>
        <w:spacing w:after="0" w:line="240" w:lineRule="auto"/>
        <w:rPr>
          <w:sz w:val="23"/>
          <w:szCs w:val="23"/>
        </w:rPr>
      </w:pPr>
      <w:r w:rsidRPr="00997A2E">
        <w:rPr>
          <w:sz w:val="23"/>
          <w:szCs w:val="23"/>
        </w:rPr>
        <w:t xml:space="preserve">After three unexcused absences within a four-week period, you will receive the first truancy warning letter. If your child receives another unexcused absence during this four-week period, she will receive a citation for offense under </w:t>
      </w:r>
      <w:r w:rsidRPr="00997A2E">
        <w:rPr>
          <w:b/>
          <w:sz w:val="23"/>
          <w:szCs w:val="23"/>
        </w:rPr>
        <w:t>TEC 25.094.</w:t>
      </w:r>
      <w:r w:rsidRPr="00997A2E">
        <w:rPr>
          <w:sz w:val="23"/>
          <w:szCs w:val="23"/>
        </w:rPr>
        <w:t xml:space="preserve"> </w:t>
      </w:r>
    </w:p>
    <w:p w:rsidR="00997A2E" w:rsidRPr="00997A2E" w:rsidRDefault="00997A2E" w:rsidP="001B5222">
      <w:pPr>
        <w:tabs>
          <w:tab w:val="left" w:pos="3288"/>
        </w:tabs>
        <w:spacing w:after="0" w:line="240" w:lineRule="auto"/>
        <w:rPr>
          <w:sz w:val="23"/>
          <w:szCs w:val="23"/>
        </w:rPr>
      </w:pPr>
    </w:p>
    <w:p w:rsidR="001B5222" w:rsidRPr="00997A2E" w:rsidRDefault="00997A2E" w:rsidP="001B5222">
      <w:pPr>
        <w:tabs>
          <w:tab w:val="left" w:pos="3288"/>
        </w:tabs>
        <w:spacing w:after="0" w:line="240" w:lineRule="auto"/>
        <w:rPr>
          <w:sz w:val="23"/>
          <w:szCs w:val="23"/>
        </w:rPr>
      </w:pPr>
      <w:r w:rsidRPr="00997A2E">
        <w:rPr>
          <w:sz w:val="23"/>
          <w:szCs w:val="23"/>
        </w:rPr>
        <w:t>S</w:t>
      </w:r>
      <w:r w:rsidR="001B5222" w:rsidRPr="00997A2E">
        <w:rPr>
          <w:sz w:val="23"/>
          <w:szCs w:val="23"/>
        </w:rPr>
        <w:t>ometimes an absence i</w:t>
      </w:r>
      <w:r w:rsidR="00D03967" w:rsidRPr="00997A2E">
        <w:rPr>
          <w:sz w:val="23"/>
          <w:szCs w:val="23"/>
        </w:rPr>
        <w:t>s unavoidable. In these cases, p</w:t>
      </w:r>
      <w:r w:rsidR="001B5222" w:rsidRPr="00997A2E">
        <w:rPr>
          <w:sz w:val="23"/>
          <w:szCs w:val="23"/>
        </w:rPr>
        <w:t>lease follow procedures listed be</w:t>
      </w:r>
      <w:r w:rsidR="001A652D" w:rsidRPr="00997A2E">
        <w:rPr>
          <w:sz w:val="23"/>
          <w:szCs w:val="23"/>
        </w:rPr>
        <w:t>low:</w:t>
      </w:r>
    </w:p>
    <w:p w:rsidR="001B5222" w:rsidRPr="00997A2E" w:rsidRDefault="001B5222" w:rsidP="001B5222">
      <w:pPr>
        <w:tabs>
          <w:tab w:val="left" w:pos="3288"/>
        </w:tabs>
        <w:spacing w:after="0" w:line="240" w:lineRule="auto"/>
        <w:rPr>
          <w:sz w:val="23"/>
          <w:szCs w:val="23"/>
        </w:rPr>
      </w:pPr>
      <w:r w:rsidRPr="00997A2E">
        <w:rPr>
          <w:sz w:val="23"/>
          <w:szCs w:val="23"/>
        </w:rPr>
        <w:t xml:space="preserve"> </w:t>
      </w:r>
    </w:p>
    <w:p w:rsidR="001B5222" w:rsidRPr="00C01896" w:rsidRDefault="001B5222" w:rsidP="00C01896">
      <w:pPr>
        <w:numPr>
          <w:ilvl w:val="0"/>
          <w:numId w:val="4"/>
        </w:numPr>
        <w:tabs>
          <w:tab w:val="left" w:pos="3288"/>
        </w:tabs>
        <w:spacing w:after="0" w:line="240" w:lineRule="auto"/>
        <w:rPr>
          <w:b/>
          <w:sz w:val="23"/>
          <w:szCs w:val="23"/>
        </w:rPr>
      </w:pPr>
      <w:r w:rsidRPr="00C01896">
        <w:rPr>
          <w:sz w:val="23"/>
          <w:szCs w:val="23"/>
        </w:rPr>
        <w:t>Have a parent or guardian</w:t>
      </w:r>
      <w:r w:rsidR="00997A2E" w:rsidRPr="00C01896">
        <w:rPr>
          <w:sz w:val="23"/>
          <w:szCs w:val="23"/>
        </w:rPr>
        <w:t xml:space="preserve"> </w:t>
      </w:r>
      <w:r w:rsidRPr="00C01896">
        <w:rPr>
          <w:sz w:val="23"/>
          <w:szCs w:val="23"/>
          <w:u w:val="single"/>
        </w:rPr>
        <w:t>notify the school</w:t>
      </w:r>
      <w:r w:rsidRPr="00C01896">
        <w:rPr>
          <w:sz w:val="23"/>
          <w:szCs w:val="23"/>
        </w:rPr>
        <w:t xml:space="preserve"> by phone</w:t>
      </w:r>
      <w:r w:rsidRPr="00C01896">
        <w:rPr>
          <w:sz w:val="23"/>
          <w:szCs w:val="23"/>
          <w:u w:val="single"/>
        </w:rPr>
        <w:t xml:space="preserve"> </w:t>
      </w:r>
      <w:r w:rsidR="00997A2E" w:rsidRPr="00C01896">
        <w:rPr>
          <w:sz w:val="23"/>
          <w:szCs w:val="23"/>
        </w:rPr>
        <w:t xml:space="preserve">at (713) 942-1441 </w:t>
      </w:r>
      <w:r w:rsidRPr="00C01896">
        <w:rPr>
          <w:sz w:val="23"/>
          <w:szCs w:val="23"/>
        </w:rPr>
        <w:t xml:space="preserve">or fax (713) 942-1448 </w:t>
      </w:r>
      <w:r w:rsidR="00997A2E" w:rsidRPr="00C01896">
        <w:rPr>
          <w:sz w:val="23"/>
          <w:szCs w:val="23"/>
        </w:rPr>
        <w:t xml:space="preserve">or email </w:t>
      </w:r>
      <w:r w:rsidRPr="00C01896">
        <w:rPr>
          <w:sz w:val="23"/>
          <w:szCs w:val="23"/>
        </w:rPr>
        <w:t xml:space="preserve">by </w:t>
      </w:r>
      <w:r w:rsidR="00997A2E" w:rsidRPr="00C01896">
        <w:rPr>
          <w:sz w:val="23"/>
          <w:szCs w:val="23"/>
        </w:rPr>
        <w:t>9:00</w:t>
      </w:r>
      <w:r w:rsidR="00A31E83" w:rsidRPr="00C01896">
        <w:rPr>
          <w:sz w:val="23"/>
          <w:szCs w:val="23"/>
        </w:rPr>
        <w:t xml:space="preserve"> </w:t>
      </w:r>
      <w:r w:rsidRPr="00C01896">
        <w:rPr>
          <w:sz w:val="23"/>
          <w:szCs w:val="23"/>
        </w:rPr>
        <w:t>a.m</w:t>
      </w:r>
      <w:r w:rsidR="007D2370" w:rsidRPr="00C01896">
        <w:rPr>
          <w:sz w:val="23"/>
          <w:szCs w:val="23"/>
        </w:rPr>
        <w:t>.</w:t>
      </w:r>
      <w:r w:rsidRPr="00C01896">
        <w:rPr>
          <w:sz w:val="23"/>
          <w:szCs w:val="23"/>
        </w:rPr>
        <w:t xml:space="preserve"> </w:t>
      </w:r>
      <w:r w:rsidR="00A31E83" w:rsidRPr="00C01896">
        <w:rPr>
          <w:sz w:val="23"/>
          <w:szCs w:val="23"/>
        </w:rPr>
        <w:t xml:space="preserve">on </w:t>
      </w:r>
      <w:r w:rsidRPr="00C01896">
        <w:rPr>
          <w:sz w:val="23"/>
          <w:szCs w:val="23"/>
        </w:rPr>
        <w:t xml:space="preserve">the day of the </w:t>
      </w:r>
      <w:r w:rsidR="00997A2E" w:rsidRPr="00C01896">
        <w:rPr>
          <w:sz w:val="23"/>
          <w:szCs w:val="23"/>
        </w:rPr>
        <w:t>absence</w:t>
      </w:r>
      <w:r w:rsidRPr="00C01896">
        <w:rPr>
          <w:sz w:val="23"/>
          <w:szCs w:val="23"/>
        </w:rPr>
        <w:t xml:space="preserve">. </w:t>
      </w:r>
    </w:p>
    <w:p w:rsidR="001B5222" w:rsidRPr="00997A2E" w:rsidRDefault="001B5222" w:rsidP="001B5222">
      <w:pPr>
        <w:numPr>
          <w:ilvl w:val="0"/>
          <w:numId w:val="4"/>
        </w:numPr>
        <w:tabs>
          <w:tab w:val="left" w:pos="3288"/>
        </w:tabs>
        <w:spacing w:after="0" w:line="240" w:lineRule="auto"/>
        <w:rPr>
          <w:sz w:val="23"/>
          <w:szCs w:val="23"/>
        </w:rPr>
      </w:pPr>
      <w:r w:rsidRPr="00997A2E">
        <w:rPr>
          <w:sz w:val="23"/>
          <w:szCs w:val="23"/>
        </w:rPr>
        <w:t>When you return to school, you will need to brin</w:t>
      </w:r>
      <w:r w:rsidR="00997A2E">
        <w:rPr>
          <w:sz w:val="23"/>
          <w:szCs w:val="23"/>
        </w:rPr>
        <w:t>g a note signed by your parent/</w:t>
      </w:r>
      <w:r w:rsidRPr="00997A2E">
        <w:rPr>
          <w:sz w:val="23"/>
          <w:szCs w:val="23"/>
        </w:rPr>
        <w:t xml:space="preserve">guardian for any absence. The note should clearly detail the reason for the absence. Serious illness or family emergency are considered excused absences. If the absence was due to a doctor’s </w:t>
      </w:r>
      <w:r w:rsidRPr="00997A2E">
        <w:rPr>
          <w:sz w:val="23"/>
          <w:szCs w:val="23"/>
        </w:rPr>
        <w:lastRenderedPageBreak/>
        <w:t xml:space="preserve">visit, a doctor’s note is </w:t>
      </w:r>
      <w:r w:rsidR="00997A2E">
        <w:rPr>
          <w:sz w:val="23"/>
          <w:szCs w:val="23"/>
        </w:rPr>
        <w:t>required</w:t>
      </w:r>
      <w:r w:rsidRPr="00997A2E">
        <w:rPr>
          <w:sz w:val="23"/>
          <w:szCs w:val="23"/>
        </w:rPr>
        <w:t>. The</w:t>
      </w:r>
      <w:r w:rsidR="00E1282B" w:rsidRPr="00997A2E">
        <w:rPr>
          <w:sz w:val="23"/>
          <w:szCs w:val="23"/>
        </w:rPr>
        <w:t xml:space="preserve"> note must be presented to </w:t>
      </w:r>
      <w:r w:rsidR="00997A2E" w:rsidRPr="00997A2E">
        <w:rPr>
          <w:sz w:val="23"/>
          <w:szCs w:val="23"/>
        </w:rPr>
        <w:t>the attendance clerk</w:t>
      </w:r>
      <w:r w:rsidRPr="00997A2E">
        <w:rPr>
          <w:sz w:val="23"/>
          <w:szCs w:val="23"/>
        </w:rPr>
        <w:t xml:space="preserve">. </w:t>
      </w:r>
      <w:r w:rsidRPr="00997A2E">
        <w:rPr>
          <w:b/>
          <w:sz w:val="23"/>
          <w:szCs w:val="23"/>
        </w:rPr>
        <w:t>Students will have 3 calendar days to present a note for excused absences.</w:t>
      </w:r>
      <w:r w:rsidRPr="00997A2E">
        <w:rPr>
          <w:sz w:val="23"/>
          <w:szCs w:val="23"/>
        </w:rPr>
        <w:t xml:space="preserve"> </w:t>
      </w:r>
    </w:p>
    <w:p w:rsidR="001B5222" w:rsidRPr="00997A2E" w:rsidRDefault="001B5222" w:rsidP="001B5222">
      <w:pPr>
        <w:numPr>
          <w:ilvl w:val="0"/>
          <w:numId w:val="4"/>
        </w:numPr>
        <w:tabs>
          <w:tab w:val="left" w:pos="3288"/>
        </w:tabs>
        <w:spacing w:after="0" w:line="240" w:lineRule="auto"/>
        <w:rPr>
          <w:sz w:val="23"/>
          <w:szCs w:val="23"/>
        </w:rPr>
      </w:pPr>
      <w:r w:rsidRPr="00997A2E">
        <w:rPr>
          <w:sz w:val="23"/>
          <w:szCs w:val="23"/>
        </w:rPr>
        <w:t xml:space="preserve">Any other absence is considered </w:t>
      </w:r>
      <w:r w:rsidRPr="00997A2E">
        <w:rPr>
          <w:sz w:val="23"/>
          <w:szCs w:val="23"/>
          <w:u w:val="single"/>
        </w:rPr>
        <w:t>unexcused.</w:t>
      </w:r>
      <w:r w:rsidRPr="00997A2E">
        <w:rPr>
          <w:sz w:val="23"/>
          <w:szCs w:val="23"/>
        </w:rPr>
        <w:t xml:space="preserve"> On the third unexcused absence within a </w:t>
      </w:r>
      <w:r w:rsidR="00997A2E">
        <w:rPr>
          <w:sz w:val="23"/>
          <w:szCs w:val="23"/>
        </w:rPr>
        <w:t>4</w:t>
      </w:r>
      <w:r w:rsidRPr="00997A2E">
        <w:rPr>
          <w:sz w:val="23"/>
          <w:szCs w:val="23"/>
        </w:rPr>
        <w:t xml:space="preserve"> weeks period, </w:t>
      </w:r>
      <w:r w:rsidR="00997A2E">
        <w:rPr>
          <w:sz w:val="23"/>
          <w:szCs w:val="23"/>
        </w:rPr>
        <w:t>the truancy process will begin with the first warning letter. If unexcused absenteeism continues, o</w:t>
      </w:r>
      <w:r w:rsidRPr="00997A2E">
        <w:rPr>
          <w:sz w:val="23"/>
          <w:szCs w:val="23"/>
        </w:rPr>
        <w:t>fficers of the law,</w:t>
      </w:r>
      <w:r w:rsidR="00047A32" w:rsidRPr="00997A2E">
        <w:rPr>
          <w:sz w:val="23"/>
          <w:szCs w:val="23"/>
        </w:rPr>
        <w:t xml:space="preserve"> such a</w:t>
      </w:r>
      <w:r w:rsidR="000907ED" w:rsidRPr="00997A2E">
        <w:rPr>
          <w:sz w:val="23"/>
          <w:szCs w:val="23"/>
        </w:rPr>
        <w:t>s a</w:t>
      </w:r>
      <w:r w:rsidR="00047A32" w:rsidRPr="00997A2E">
        <w:rPr>
          <w:sz w:val="23"/>
          <w:szCs w:val="23"/>
        </w:rPr>
        <w:t xml:space="preserve"> Constables </w:t>
      </w:r>
      <w:r w:rsidR="000907ED" w:rsidRPr="00997A2E">
        <w:rPr>
          <w:sz w:val="23"/>
          <w:szCs w:val="23"/>
        </w:rPr>
        <w:t xml:space="preserve">or </w:t>
      </w:r>
      <w:r w:rsidR="001A652D" w:rsidRPr="00997A2E">
        <w:rPr>
          <w:sz w:val="23"/>
          <w:szCs w:val="23"/>
        </w:rPr>
        <w:t xml:space="preserve">the </w:t>
      </w:r>
      <w:r w:rsidR="000907ED" w:rsidRPr="00997A2E">
        <w:rPr>
          <w:sz w:val="23"/>
          <w:szCs w:val="23"/>
        </w:rPr>
        <w:t>Sheriff</w:t>
      </w:r>
      <w:r w:rsidR="001A652D" w:rsidRPr="00997A2E">
        <w:rPr>
          <w:sz w:val="23"/>
          <w:szCs w:val="23"/>
        </w:rPr>
        <w:t>,</w:t>
      </w:r>
      <w:r w:rsidR="000907ED" w:rsidRPr="00997A2E">
        <w:rPr>
          <w:sz w:val="23"/>
          <w:szCs w:val="23"/>
        </w:rPr>
        <w:t xml:space="preserve"> </w:t>
      </w:r>
      <w:r w:rsidRPr="00997A2E">
        <w:rPr>
          <w:sz w:val="23"/>
          <w:szCs w:val="23"/>
        </w:rPr>
        <w:t>may visit your home and investigate the reason for the absence. After t</w:t>
      </w:r>
      <w:r w:rsidR="005B6AC3" w:rsidRPr="00997A2E">
        <w:rPr>
          <w:sz w:val="23"/>
          <w:szCs w:val="23"/>
        </w:rPr>
        <w:t>he tenth (10) unexcused absence</w:t>
      </w:r>
      <w:r w:rsidRPr="00997A2E">
        <w:rPr>
          <w:sz w:val="23"/>
          <w:szCs w:val="23"/>
        </w:rPr>
        <w:t xml:space="preserve">, we must file truancy charges with the Harris County Justice of the Peace against both parent and student. The consequences will be time and money.  </w:t>
      </w:r>
    </w:p>
    <w:p w:rsidR="001B5222" w:rsidRDefault="001B5222" w:rsidP="001B5222">
      <w:pPr>
        <w:tabs>
          <w:tab w:val="left" w:pos="3288"/>
        </w:tabs>
        <w:spacing w:after="0" w:line="240" w:lineRule="auto"/>
        <w:rPr>
          <w:sz w:val="24"/>
          <w:szCs w:val="24"/>
        </w:rPr>
      </w:pPr>
    </w:p>
    <w:p w:rsidR="004D0F01" w:rsidRDefault="004D0F01" w:rsidP="001B5222">
      <w:pPr>
        <w:tabs>
          <w:tab w:val="left" w:pos="3288"/>
        </w:tabs>
        <w:spacing w:after="0" w:line="240" w:lineRule="auto"/>
        <w:rPr>
          <w:sz w:val="24"/>
          <w:szCs w:val="24"/>
        </w:rPr>
      </w:pPr>
    </w:p>
    <w:p w:rsidR="00C01896" w:rsidRDefault="00C01896" w:rsidP="001B5222">
      <w:pPr>
        <w:tabs>
          <w:tab w:val="left" w:pos="3288"/>
        </w:tabs>
        <w:spacing w:after="0" w:line="240" w:lineRule="auto"/>
        <w:rPr>
          <w:b/>
          <w:sz w:val="32"/>
          <w:szCs w:val="32"/>
        </w:rPr>
      </w:pPr>
    </w:p>
    <w:p w:rsidR="00997A2E" w:rsidRDefault="00997A2E" w:rsidP="001B5222">
      <w:pPr>
        <w:tabs>
          <w:tab w:val="left" w:pos="3288"/>
        </w:tabs>
        <w:spacing w:after="0" w:line="240" w:lineRule="auto"/>
        <w:rPr>
          <w:b/>
          <w:sz w:val="32"/>
          <w:szCs w:val="32"/>
        </w:rPr>
      </w:pPr>
      <w:r>
        <w:rPr>
          <w:b/>
          <w:sz w:val="32"/>
          <w:szCs w:val="32"/>
        </w:rPr>
        <w:t>Attendance Committee Hearings</w:t>
      </w:r>
    </w:p>
    <w:p w:rsidR="00997A2E" w:rsidRDefault="00997A2E" w:rsidP="001B5222">
      <w:pPr>
        <w:tabs>
          <w:tab w:val="left" w:pos="3288"/>
        </w:tabs>
        <w:spacing w:after="0" w:line="240" w:lineRule="auto"/>
        <w:rPr>
          <w:sz w:val="24"/>
          <w:szCs w:val="24"/>
        </w:rPr>
      </w:pPr>
    </w:p>
    <w:p w:rsidR="00997A2E" w:rsidRDefault="00486143" w:rsidP="001B5222">
      <w:pPr>
        <w:tabs>
          <w:tab w:val="left" w:pos="3288"/>
        </w:tabs>
        <w:spacing w:after="0" w:line="240" w:lineRule="auto"/>
        <w:rPr>
          <w:sz w:val="24"/>
          <w:szCs w:val="24"/>
        </w:rPr>
      </w:pPr>
      <w:r>
        <w:rPr>
          <w:sz w:val="24"/>
          <w:szCs w:val="24"/>
        </w:rPr>
        <w:t xml:space="preserve">When a student is denied </w:t>
      </w:r>
      <w:r w:rsidR="00997A2E">
        <w:rPr>
          <w:sz w:val="24"/>
          <w:szCs w:val="24"/>
        </w:rPr>
        <w:t xml:space="preserve">credit for a high school course, she must come with a parent or guardian to speak in front of the attendance committee. </w:t>
      </w:r>
      <w:r>
        <w:rPr>
          <w:sz w:val="24"/>
          <w:szCs w:val="24"/>
        </w:rPr>
        <w:t>The Registrars’ office will contact the parent</w:t>
      </w:r>
      <w:r w:rsidR="00C01896">
        <w:rPr>
          <w:sz w:val="24"/>
          <w:szCs w:val="24"/>
        </w:rPr>
        <w:t>/guardian</w:t>
      </w:r>
      <w:r>
        <w:rPr>
          <w:sz w:val="24"/>
          <w:szCs w:val="24"/>
        </w:rPr>
        <w:t xml:space="preserve"> to schedule the attendance committee hearing. </w:t>
      </w:r>
      <w:r w:rsidR="00997A2E">
        <w:rPr>
          <w:sz w:val="24"/>
          <w:szCs w:val="24"/>
        </w:rPr>
        <w:t xml:space="preserve">The committee will discuss the reasons for the excessive unexcused absences and discuss a plan to improve attendance moving forward. </w:t>
      </w:r>
    </w:p>
    <w:p w:rsidR="00997A2E" w:rsidRDefault="00997A2E" w:rsidP="001B5222">
      <w:pPr>
        <w:tabs>
          <w:tab w:val="left" w:pos="3288"/>
        </w:tabs>
        <w:spacing w:after="0" w:line="240" w:lineRule="auto"/>
        <w:rPr>
          <w:sz w:val="24"/>
          <w:szCs w:val="24"/>
        </w:rPr>
      </w:pPr>
    </w:p>
    <w:p w:rsidR="00997A2E" w:rsidRDefault="00997A2E" w:rsidP="001B5222">
      <w:pPr>
        <w:tabs>
          <w:tab w:val="left" w:pos="3288"/>
        </w:tabs>
        <w:spacing w:after="0" w:line="240" w:lineRule="auto"/>
        <w:rPr>
          <w:sz w:val="24"/>
          <w:szCs w:val="24"/>
        </w:rPr>
      </w:pPr>
      <w:r>
        <w:rPr>
          <w:sz w:val="24"/>
          <w:szCs w:val="24"/>
        </w:rPr>
        <w:t xml:space="preserve">The committee will decide if the student will be able to make up hours. If the committee grants approval, the student must make up all hours by attending tutorials or completing approved community service at the school by the due date. Successful completion of and documentation of these hours in a mandatory documentation log must be provided to the registrar in order to receive your passing grade and credit. </w:t>
      </w:r>
    </w:p>
    <w:p w:rsidR="00997A2E" w:rsidRPr="00997A2E" w:rsidRDefault="00997A2E" w:rsidP="001B5222">
      <w:pPr>
        <w:tabs>
          <w:tab w:val="left" w:pos="3288"/>
        </w:tabs>
        <w:spacing w:after="0" w:line="240" w:lineRule="auto"/>
        <w:rPr>
          <w:sz w:val="24"/>
          <w:szCs w:val="24"/>
        </w:rPr>
      </w:pPr>
      <w:r>
        <w:rPr>
          <w:sz w:val="24"/>
          <w:szCs w:val="24"/>
        </w:rPr>
        <w:br/>
        <w:t xml:space="preserve">Failure to complete the required tutoring and/or community service hours </w:t>
      </w:r>
      <w:r w:rsidR="00486143">
        <w:rPr>
          <w:sz w:val="24"/>
          <w:szCs w:val="24"/>
        </w:rPr>
        <w:t xml:space="preserve">within the allotted time frame </w:t>
      </w:r>
      <w:r>
        <w:rPr>
          <w:sz w:val="24"/>
          <w:szCs w:val="24"/>
        </w:rPr>
        <w:t xml:space="preserve">will result in denial of the credit. In this case, the course must be retaken in order to recover the credit. </w:t>
      </w:r>
    </w:p>
    <w:p w:rsidR="00997A2E" w:rsidRDefault="00997A2E" w:rsidP="001B5222">
      <w:pPr>
        <w:tabs>
          <w:tab w:val="left" w:pos="3288"/>
        </w:tabs>
        <w:spacing w:after="0" w:line="240" w:lineRule="auto"/>
        <w:rPr>
          <w:b/>
          <w:sz w:val="32"/>
          <w:szCs w:val="32"/>
        </w:rPr>
      </w:pPr>
    </w:p>
    <w:p w:rsidR="005C3435" w:rsidRDefault="005C3435" w:rsidP="005C3435">
      <w:pPr>
        <w:tabs>
          <w:tab w:val="left" w:pos="3288"/>
        </w:tabs>
        <w:spacing w:after="0" w:line="240" w:lineRule="auto"/>
        <w:rPr>
          <w:sz w:val="24"/>
          <w:szCs w:val="24"/>
        </w:rPr>
      </w:pPr>
    </w:p>
    <w:p w:rsidR="001B5222" w:rsidRDefault="001B5222" w:rsidP="001B5222">
      <w:pPr>
        <w:tabs>
          <w:tab w:val="left" w:pos="3288"/>
        </w:tabs>
        <w:spacing w:after="0" w:line="240" w:lineRule="auto"/>
        <w:rPr>
          <w:b/>
          <w:sz w:val="32"/>
          <w:szCs w:val="32"/>
        </w:rPr>
      </w:pPr>
      <w:r w:rsidRPr="00197B14">
        <w:rPr>
          <w:b/>
          <w:sz w:val="32"/>
          <w:szCs w:val="32"/>
        </w:rPr>
        <w:t>Late Arrivals</w:t>
      </w:r>
      <w:r w:rsidR="00CB5BF4">
        <w:rPr>
          <w:b/>
          <w:sz w:val="32"/>
          <w:szCs w:val="32"/>
        </w:rPr>
        <w:t xml:space="preserve"> </w:t>
      </w:r>
      <w:r w:rsidRPr="00197B14">
        <w:rPr>
          <w:b/>
          <w:sz w:val="32"/>
          <w:szCs w:val="32"/>
        </w:rPr>
        <w:t>/</w:t>
      </w:r>
      <w:r w:rsidR="001E21CB">
        <w:rPr>
          <w:b/>
          <w:sz w:val="32"/>
          <w:szCs w:val="32"/>
        </w:rPr>
        <w:t xml:space="preserve"> </w:t>
      </w:r>
      <w:proofErr w:type="spellStart"/>
      <w:r w:rsidRPr="00197B14">
        <w:rPr>
          <w:b/>
          <w:sz w:val="32"/>
          <w:szCs w:val="32"/>
        </w:rPr>
        <w:t>Tardies</w:t>
      </w:r>
      <w:proofErr w:type="spellEnd"/>
    </w:p>
    <w:p w:rsidR="001B5222" w:rsidRPr="00197B14" w:rsidRDefault="001B5222" w:rsidP="001B5222">
      <w:pPr>
        <w:tabs>
          <w:tab w:val="left" w:pos="3288"/>
        </w:tabs>
        <w:spacing w:after="0" w:line="240" w:lineRule="auto"/>
        <w:rPr>
          <w:b/>
          <w:sz w:val="32"/>
          <w:szCs w:val="32"/>
        </w:rPr>
      </w:pPr>
    </w:p>
    <w:p w:rsidR="00486143" w:rsidRDefault="005C3435" w:rsidP="001B5222">
      <w:pPr>
        <w:tabs>
          <w:tab w:val="left" w:pos="3288"/>
        </w:tabs>
        <w:spacing w:after="0" w:line="240" w:lineRule="auto"/>
        <w:rPr>
          <w:sz w:val="24"/>
          <w:szCs w:val="24"/>
        </w:rPr>
      </w:pPr>
      <w:r>
        <w:rPr>
          <w:sz w:val="24"/>
          <w:szCs w:val="24"/>
        </w:rPr>
        <w:t>During the 201</w:t>
      </w:r>
      <w:r w:rsidR="00D05E2B">
        <w:rPr>
          <w:sz w:val="24"/>
          <w:szCs w:val="24"/>
        </w:rPr>
        <w:t>5</w:t>
      </w:r>
      <w:r>
        <w:rPr>
          <w:sz w:val="24"/>
          <w:szCs w:val="24"/>
        </w:rPr>
        <w:t>-201</w:t>
      </w:r>
      <w:r w:rsidR="00D05E2B">
        <w:rPr>
          <w:sz w:val="24"/>
          <w:szCs w:val="24"/>
        </w:rPr>
        <w:t>6</w:t>
      </w:r>
      <w:r>
        <w:rPr>
          <w:sz w:val="24"/>
          <w:szCs w:val="24"/>
        </w:rPr>
        <w:t xml:space="preserve"> school year, the passing periods will be five minutes. There is absolutely no excuse for students to be tardy to class. </w:t>
      </w:r>
      <w:r w:rsidR="001B5222" w:rsidRPr="00A41233">
        <w:rPr>
          <w:sz w:val="24"/>
          <w:szCs w:val="24"/>
        </w:rPr>
        <w:t xml:space="preserve">All students are expected to report to their appropriate classes prior to the tardy bell. </w:t>
      </w:r>
      <w:r>
        <w:rPr>
          <w:sz w:val="24"/>
          <w:szCs w:val="24"/>
        </w:rPr>
        <w:t xml:space="preserve">YWCPA will implement </w:t>
      </w:r>
      <w:r w:rsidR="00486143">
        <w:rPr>
          <w:sz w:val="24"/>
          <w:szCs w:val="24"/>
        </w:rPr>
        <w:t xml:space="preserve">hall </w:t>
      </w:r>
      <w:r>
        <w:rPr>
          <w:sz w:val="24"/>
          <w:szCs w:val="24"/>
        </w:rPr>
        <w:t>sweep stations to ensure all students are in clas</w:t>
      </w:r>
      <w:r w:rsidR="00C01896">
        <w:rPr>
          <w:sz w:val="24"/>
          <w:szCs w:val="24"/>
        </w:rPr>
        <w:t>s on time. If a student was detained/delayed</w:t>
      </w:r>
      <w:r>
        <w:rPr>
          <w:sz w:val="24"/>
          <w:szCs w:val="24"/>
        </w:rPr>
        <w:t xml:space="preserve"> by a teacher, she must have a pass from that teacher permitting her to her next class. </w:t>
      </w:r>
    </w:p>
    <w:p w:rsidR="00486143" w:rsidRDefault="00486143" w:rsidP="001B5222">
      <w:pPr>
        <w:tabs>
          <w:tab w:val="left" w:pos="3288"/>
        </w:tabs>
        <w:spacing w:after="0" w:line="240" w:lineRule="auto"/>
        <w:rPr>
          <w:sz w:val="24"/>
          <w:szCs w:val="24"/>
        </w:rPr>
      </w:pPr>
    </w:p>
    <w:p w:rsidR="005C3435" w:rsidRDefault="005C3435" w:rsidP="001B5222">
      <w:pPr>
        <w:tabs>
          <w:tab w:val="left" w:pos="3288"/>
        </w:tabs>
        <w:spacing w:after="0" w:line="240" w:lineRule="auto"/>
        <w:rPr>
          <w:sz w:val="24"/>
          <w:szCs w:val="24"/>
        </w:rPr>
      </w:pPr>
      <w:r>
        <w:rPr>
          <w:sz w:val="24"/>
          <w:szCs w:val="24"/>
        </w:rPr>
        <w:t>Upon receipt of a student’s third tardy, s</w:t>
      </w:r>
      <w:r w:rsidR="00486143">
        <w:rPr>
          <w:sz w:val="24"/>
          <w:szCs w:val="24"/>
        </w:rPr>
        <w:t>he</w:t>
      </w:r>
      <w:r>
        <w:rPr>
          <w:sz w:val="24"/>
          <w:szCs w:val="24"/>
        </w:rPr>
        <w:t xml:space="preserve"> may receive disciplinary action. Excessive tardiness will result in further disciplinary action, including Saturday Reflection Hall and/or pl</w:t>
      </w:r>
      <w:r w:rsidR="00486143">
        <w:rPr>
          <w:sz w:val="24"/>
          <w:szCs w:val="24"/>
        </w:rPr>
        <w:t xml:space="preserve">acement in In-School-Suspension. </w:t>
      </w:r>
      <w:r>
        <w:rPr>
          <w:sz w:val="24"/>
          <w:szCs w:val="24"/>
        </w:rPr>
        <w:t xml:space="preserve">Excessive </w:t>
      </w:r>
      <w:proofErr w:type="spellStart"/>
      <w:r>
        <w:rPr>
          <w:sz w:val="24"/>
          <w:szCs w:val="24"/>
        </w:rPr>
        <w:t>tardies</w:t>
      </w:r>
      <w:proofErr w:type="spellEnd"/>
      <w:r>
        <w:rPr>
          <w:sz w:val="24"/>
          <w:szCs w:val="24"/>
        </w:rPr>
        <w:t xml:space="preserve"> may also result in placement on a growth plan. </w:t>
      </w:r>
    </w:p>
    <w:p w:rsidR="00486143" w:rsidRDefault="00486143" w:rsidP="001B5222">
      <w:pPr>
        <w:tabs>
          <w:tab w:val="left" w:pos="3288"/>
        </w:tabs>
        <w:spacing w:after="0" w:line="240" w:lineRule="auto"/>
        <w:rPr>
          <w:sz w:val="24"/>
          <w:szCs w:val="24"/>
        </w:rPr>
      </w:pPr>
    </w:p>
    <w:p w:rsidR="005C3435" w:rsidRDefault="005C3435" w:rsidP="001B5222">
      <w:pPr>
        <w:tabs>
          <w:tab w:val="left" w:pos="3288"/>
        </w:tabs>
        <w:spacing w:after="0" w:line="240" w:lineRule="auto"/>
        <w:rPr>
          <w:sz w:val="24"/>
          <w:szCs w:val="24"/>
        </w:rPr>
      </w:pPr>
      <w:r>
        <w:rPr>
          <w:sz w:val="24"/>
          <w:szCs w:val="24"/>
        </w:rPr>
        <w:lastRenderedPageBreak/>
        <w:t xml:space="preserve">If a student is tardy to her first period class, she must check in at the main office. Students will not be allowed to enter their first period classes tardy without a permit from the main office. </w:t>
      </w:r>
    </w:p>
    <w:p w:rsidR="005C3435" w:rsidRDefault="005C3435" w:rsidP="001B5222">
      <w:pPr>
        <w:tabs>
          <w:tab w:val="left" w:pos="3288"/>
        </w:tabs>
        <w:spacing w:after="0" w:line="240" w:lineRule="auto"/>
        <w:rPr>
          <w:sz w:val="24"/>
          <w:szCs w:val="24"/>
        </w:rPr>
      </w:pPr>
      <w:r>
        <w:rPr>
          <w:sz w:val="24"/>
          <w:szCs w:val="24"/>
        </w:rPr>
        <w:t xml:space="preserve">Students that are tardy to later periods will be swept in the sweep station and escorted to class in a timely manner. These </w:t>
      </w:r>
      <w:proofErr w:type="spellStart"/>
      <w:r>
        <w:rPr>
          <w:sz w:val="24"/>
          <w:szCs w:val="24"/>
        </w:rPr>
        <w:t>tardies</w:t>
      </w:r>
      <w:proofErr w:type="spellEnd"/>
      <w:r>
        <w:rPr>
          <w:sz w:val="24"/>
          <w:szCs w:val="24"/>
        </w:rPr>
        <w:t xml:space="preserve"> will be documented at the sweep station and administrators will become involved when a student receives three or more </w:t>
      </w:r>
      <w:proofErr w:type="spellStart"/>
      <w:r>
        <w:rPr>
          <w:sz w:val="24"/>
          <w:szCs w:val="24"/>
        </w:rPr>
        <w:t>tardies</w:t>
      </w:r>
      <w:proofErr w:type="spellEnd"/>
      <w:r>
        <w:rPr>
          <w:sz w:val="24"/>
          <w:szCs w:val="24"/>
        </w:rPr>
        <w:t xml:space="preserve">. </w:t>
      </w:r>
    </w:p>
    <w:p w:rsidR="001B5222" w:rsidRDefault="001B5222" w:rsidP="001B5222">
      <w:pPr>
        <w:tabs>
          <w:tab w:val="left" w:pos="3288"/>
        </w:tabs>
        <w:spacing w:after="0" w:line="240" w:lineRule="auto"/>
        <w:rPr>
          <w:b/>
          <w:sz w:val="32"/>
          <w:szCs w:val="32"/>
        </w:rPr>
      </w:pPr>
    </w:p>
    <w:p w:rsidR="005C3435" w:rsidRDefault="005C3435" w:rsidP="005C3435">
      <w:pPr>
        <w:tabs>
          <w:tab w:val="left" w:pos="3288"/>
        </w:tabs>
        <w:spacing w:after="0" w:line="240" w:lineRule="auto"/>
        <w:rPr>
          <w:b/>
          <w:sz w:val="32"/>
          <w:szCs w:val="32"/>
        </w:rPr>
      </w:pPr>
      <w:r>
        <w:rPr>
          <w:b/>
          <w:sz w:val="32"/>
          <w:szCs w:val="32"/>
        </w:rPr>
        <w:t xml:space="preserve">Attendance </w:t>
      </w:r>
      <w:proofErr w:type="gramStart"/>
      <w:r>
        <w:rPr>
          <w:b/>
          <w:sz w:val="32"/>
          <w:szCs w:val="32"/>
        </w:rPr>
        <w:t>Accounting</w:t>
      </w:r>
      <w:proofErr w:type="gramEnd"/>
      <w:r>
        <w:rPr>
          <w:b/>
          <w:sz w:val="32"/>
          <w:szCs w:val="32"/>
        </w:rPr>
        <w:t xml:space="preserve"> (excerpt from the School Guidelines)</w:t>
      </w:r>
    </w:p>
    <w:p w:rsidR="001B5222" w:rsidRDefault="001B5222" w:rsidP="001B5222">
      <w:pPr>
        <w:tabs>
          <w:tab w:val="left" w:pos="3288"/>
        </w:tabs>
        <w:spacing w:after="0" w:line="240" w:lineRule="auto"/>
        <w:rPr>
          <w:b/>
          <w:sz w:val="32"/>
          <w:szCs w:val="32"/>
        </w:rPr>
      </w:pPr>
    </w:p>
    <w:p w:rsidR="00830144" w:rsidRDefault="005C3435" w:rsidP="005C3435">
      <w:pPr>
        <w:tabs>
          <w:tab w:val="left" w:pos="3288"/>
        </w:tabs>
        <w:spacing w:after="0" w:line="240" w:lineRule="auto"/>
        <w:rPr>
          <w:sz w:val="24"/>
          <w:szCs w:val="24"/>
        </w:rPr>
      </w:pPr>
      <w:r w:rsidRPr="005C3435">
        <w:rPr>
          <w:sz w:val="24"/>
          <w:szCs w:val="24"/>
        </w:rPr>
        <w:t>A student must be in attendance at least 35 minutes d</w:t>
      </w:r>
      <w:r>
        <w:rPr>
          <w:sz w:val="24"/>
          <w:szCs w:val="24"/>
        </w:rPr>
        <w:t xml:space="preserve">uring a regular class period or </w:t>
      </w:r>
      <w:r w:rsidRPr="005C3435">
        <w:rPr>
          <w:b/>
          <w:sz w:val="24"/>
          <w:szCs w:val="24"/>
        </w:rPr>
        <w:t>60 minutes in a 90-minute class period</w:t>
      </w:r>
      <w:r w:rsidRPr="005C3435">
        <w:rPr>
          <w:sz w:val="24"/>
          <w:szCs w:val="24"/>
        </w:rPr>
        <w:t xml:space="preserve"> in order t</w:t>
      </w:r>
      <w:r>
        <w:rPr>
          <w:sz w:val="24"/>
          <w:szCs w:val="24"/>
        </w:rPr>
        <w:t xml:space="preserve">o be counted present. </w:t>
      </w:r>
    </w:p>
    <w:p w:rsidR="009D3C75" w:rsidRDefault="009D3C75" w:rsidP="005C3435">
      <w:pPr>
        <w:tabs>
          <w:tab w:val="left" w:pos="3288"/>
        </w:tabs>
        <w:spacing w:after="0" w:line="240" w:lineRule="auto"/>
        <w:rPr>
          <w:sz w:val="24"/>
          <w:szCs w:val="24"/>
        </w:rPr>
      </w:pPr>
      <w:r>
        <w:rPr>
          <w:sz w:val="24"/>
          <w:szCs w:val="24"/>
        </w:rPr>
        <w:t xml:space="preserve">A student who arrives in class after the first thirty minutes of instruction is to be counted absent for </w:t>
      </w:r>
      <w:r w:rsidR="00486143">
        <w:rPr>
          <w:sz w:val="24"/>
          <w:szCs w:val="24"/>
        </w:rPr>
        <w:t>that class period</w:t>
      </w:r>
      <w:r>
        <w:rPr>
          <w:sz w:val="24"/>
          <w:szCs w:val="24"/>
        </w:rPr>
        <w:t xml:space="preserve">. If a student arrives to class late but within the first thirty minutes of instruction is to be counted tardy. </w:t>
      </w:r>
    </w:p>
    <w:p w:rsidR="009D3C75" w:rsidRDefault="009D3C75" w:rsidP="005C3435">
      <w:pPr>
        <w:tabs>
          <w:tab w:val="left" w:pos="3288"/>
        </w:tabs>
        <w:spacing w:after="0" w:line="240" w:lineRule="auto"/>
        <w:rPr>
          <w:sz w:val="24"/>
          <w:szCs w:val="24"/>
        </w:rPr>
      </w:pPr>
    </w:p>
    <w:p w:rsidR="001B5222" w:rsidRDefault="005C3435" w:rsidP="005C3435">
      <w:pPr>
        <w:tabs>
          <w:tab w:val="left" w:pos="3288"/>
        </w:tabs>
        <w:spacing w:after="0" w:line="240" w:lineRule="auto"/>
        <w:rPr>
          <w:sz w:val="24"/>
          <w:szCs w:val="24"/>
        </w:rPr>
      </w:pPr>
      <w:r w:rsidRPr="005C3435">
        <w:rPr>
          <w:sz w:val="24"/>
          <w:szCs w:val="24"/>
        </w:rPr>
        <w:t>During th</w:t>
      </w:r>
      <w:r>
        <w:rPr>
          <w:sz w:val="24"/>
          <w:szCs w:val="24"/>
        </w:rPr>
        <w:t>e significant period</w:t>
      </w:r>
      <w:r w:rsidR="009D3C75">
        <w:rPr>
          <w:sz w:val="24"/>
          <w:szCs w:val="24"/>
        </w:rPr>
        <w:t xml:space="preserve"> (ADA)</w:t>
      </w:r>
      <w:r>
        <w:rPr>
          <w:sz w:val="24"/>
          <w:szCs w:val="24"/>
        </w:rPr>
        <w:t xml:space="preserve">, a student </w:t>
      </w:r>
      <w:r w:rsidRPr="005C3435">
        <w:rPr>
          <w:sz w:val="24"/>
          <w:szCs w:val="24"/>
        </w:rPr>
        <w:t>not present at the time ADA attendance is taken is to be counted “Absent.”</w:t>
      </w:r>
      <w:r w:rsidR="00486143">
        <w:rPr>
          <w:sz w:val="24"/>
          <w:szCs w:val="24"/>
        </w:rPr>
        <w:t xml:space="preserve"> ADA time at YWCPA is 9:55 am.</w:t>
      </w:r>
    </w:p>
    <w:p w:rsidR="004044E2" w:rsidRDefault="004044E2" w:rsidP="001B5222">
      <w:pPr>
        <w:tabs>
          <w:tab w:val="left" w:pos="3288"/>
        </w:tabs>
        <w:spacing w:after="0" w:line="240" w:lineRule="auto"/>
        <w:rPr>
          <w:sz w:val="24"/>
          <w:szCs w:val="24"/>
        </w:rPr>
      </w:pPr>
    </w:p>
    <w:p w:rsidR="001B5222" w:rsidRDefault="00EA044A" w:rsidP="001B5222">
      <w:pPr>
        <w:tabs>
          <w:tab w:val="left" w:pos="3288"/>
        </w:tabs>
        <w:spacing w:after="0" w:line="240" w:lineRule="auto"/>
        <w:rPr>
          <w:sz w:val="24"/>
          <w:szCs w:val="24"/>
        </w:rPr>
      </w:pPr>
      <w:r>
        <w:rPr>
          <w:noProof/>
        </w:rPr>
        <mc:AlternateContent>
          <mc:Choice Requires="wps">
            <w:drawing>
              <wp:anchor distT="0" distB="0" distL="114300" distR="114300" simplePos="0" relativeHeight="251686912" behindDoc="0" locked="0" layoutInCell="1" allowOverlap="1">
                <wp:simplePos x="0" y="0"/>
                <wp:positionH relativeFrom="column">
                  <wp:posOffset>189865</wp:posOffset>
                </wp:positionH>
                <wp:positionV relativeFrom="paragraph">
                  <wp:posOffset>-10160</wp:posOffset>
                </wp:positionV>
                <wp:extent cx="5607050" cy="411480"/>
                <wp:effectExtent l="0" t="0" r="12700" b="2667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411480"/>
                        </a:xfrm>
                        <a:prstGeom prst="rect">
                          <a:avLst/>
                        </a:prstGeom>
                        <a:solidFill>
                          <a:srgbClr val="FFFFFF"/>
                        </a:solidFill>
                        <a:ln w="9525">
                          <a:solidFill>
                            <a:srgbClr val="000000"/>
                          </a:solidFill>
                          <a:miter lim="800000"/>
                          <a:headEnd/>
                          <a:tailEnd/>
                        </a:ln>
                      </wps:spPr>
                      <wps:txbx>
                        <w:txbxContent>
                          <w:p w:rsidR="007353A9" w:rsidRPr="001E21CB" w:rsidRDefault="007353A9" w:rsidP="009D71DF">
                            <w:pPr>
                              <w:shd w:val="clear" w:color="auto" w:fill="D99594" w:themeFill="accent2" w:themeFillTint="99"/>
                              <w:jc w:val="center"/>
                              <w:rPr>
                                <w:b/>
                                <w:color w:val="000000" w:themeColor="text1"/>
                                <w:sz w:val="32"/>
                                <w:szCs w:val="32"/>
                              </w:rPr>
                            </w:pPr>
                            <w:r w:rsidRPr="001E21CB">
                              <w:rPr>
                                <w:b/>
                                <w:color w:val="000000" w:themeColor="text1"/>
                                <w:sz w:val="32"/>
                                <w:szCs w:val="32"/>
                              </w:rPr>
                              <w:t>FIELD LESSONS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14.95pt;margin-top:-.8pt;width:441.5pt;height:3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">
                <v:textbox>
                  <w:txbxContent>
                    <w:p w:rsidR="007353A9" w:rsidRPr="001E21CB" w:rsidRDefault="007353A9" w:rsidP="009D71DF">
                      <w:pPr>
                        <w:shd w:val="clear" w:color="auto" w:fill="D99594" w:themeFill="accent2" w:themeFillTint="99"/>
                        <w:jc w:val="center"/>
                        <w:rPr>
                          <w:b/>
                          <w:color w:val="000000" w:themeColor="text1"/>
                          <w:sz w:val="32"/>
                          <w:szCs w:val="32"/>
                        </w:rPr>
                      </w:pPr>
                      <w:r w:rsidRPr="001E21CB">
                        <w:rPr>
                          <w:b/>
                          <w:color w:val="000000" w:themeColor="text1"/>
                          <w:sz w:val="32"/>
                          <w:szCs w:val="32"/>
                        </w:rPr>
                        <w:t>FIELD LESSONS</w:t>
                      </w:r>
                    </w:p>
                  </w:txbxContent>
                </v:textbox>
              </v:shape>
            </w:pict>
          </mc:Fallback>
        </mc:AlternateContent>
      </w:r>
    </w:p>
    <w:p w:rsidR="009D3C75" w:rsidRDefault="009D3C75" w:rsidP="001B5222">
      <w:pPr>
        <w:tabs>
          <w:tab w:val="left" w:pos="3288"/>
        </w:tabs>
        <w:spacing w:after="0" w:line="240" w:lineRule="auto"/>
        <w:rPr>
          <w:sz w:val="24"/>
          <w:szCs w:val="24"/>
        </w:rPr>
      </w:pPr>
    </w:p>
    <w:p w:rsidR="001B5222" w:rsidRDefault="001B5222" w:rsidP="001B5222">
      <w:pPr>
        <w:tabs>
          <w:tab w:val="left" w:pos="3288"/>
        </w:tabs>
        <w:spacing w:after="0" w:line="240" w:lineRule="auto"/>
        <w:rPr>
          <w:sz w:val="24"/>
          <w:szCs w:val="24"/>
        </w:rPr>
      </w:pPr>
    </w:p>
    <w:p w:rsidR="001B5222" w:rsidRPr="001115BE" w:rsidRDefault="001B5222" w:rsidP="001B5222">
      <w:pPr>
        <w:tabs>
          <w:tab w:val="left" w:pos="3288"/>
        </w:tabs>
        <w:spacing w:after="0" w:line="240" w:lineRule="auto"/>
        <w:rPr>
          <w:sz w:val="24"/>
          <w:szCs w:val="24"/>
        </w:rPr>
      </w:pPr>
      <w:r w:rsidRPr="001115BE">
        <w:rPr>
          <w:sz w:val="24"/>
          <w:szCs w:val="24"/>
        </w:rPr>
        <w:t>Incorporating field-based explo</w:t>
      </w:r>
      <w:r>
        <w:rPr>
          <w:sz w:val="24"/>
          <w:szCs w:val="24"/>
        </w:rPr>
        <w:t>ration into its mission, the YWCP</w:t>
      </w:r>
      <w:r w:rsidRPr="001115BE">
        <w:rPr>
          <w:sz w:val="24"/>
          <w:szCs w:val="24"/>
        </w:rPr>
        <w:t xml:space="preserve">A affords students the opportunity to participate in a number of educational and extra-curricular trips. Because these trips are a privilege, students must meet certain guidelines in order to participate. These guidelines, as well as additional guidelines established by the group sponsor(s), are used in determining whether a student may participate in the activity or </w:t>
      </w:r>
      <w:r>
        <w:rPr>
          <w:sz w:val="24"/>
          <w:szCs w:val="24"/>
        </w:rPr>
        <w:t xml:space="preserve">trips. </w:t>
      </w:r>
      <w:r w:rsidRPr="001115BE">
        <w:rPr>
          <w:sz w:val="24"/>
          <w:szCs w:val="24"/>
        </w:rPr>
        <w:t xml:space="preserve">Students must submit learning trip materials, such as fees, transportation waivers, medical forms, </w:t>
      </w:r>
      <w:r w:rsidR="00486143">
        <w:rPr>
          <w:sz w:val="24"/>
          <w:szCs w:val="24"/>
        </w:rPr>
        <w:t xml:space="preserve">parent permission slip, </w:t>
      </w:r>
      <w:r w:rsidRPr="001115BE">
        <w:rPr>
          <w:sz w:val="24"/>
          <w:szCs w:val="24"/>
        </w:rPr>
        <w:t>etc. on time.</w:t>
      </w:r>
    </w:p>
    <w:p w:rsidR="001B5222" w:rsidRDefault="001B5222" w:rsidP="001B5222">
      <w:pPr>
        <w:tabs>
          <w:tab w:val="left" w:pos="3288"/>
        </w:tabs>
        <w:spacing w:after="0" w:line="240" w:lineRule="auto"/>
        <w:rPr>
          <w:sz w:val="24"/>
          <w:szCs w:val="24"/>
        </w:rPr>
      </w:pPr>
    </w:p>
    <w:p w:rsidR="001B5222" w:rsidRPr="00197B14" w:rsidRDefault="004044E2" w:rsidP="001B5222">
      <w:pPr>
        <w:tabs>
          <w:tab w:val="left" w:pos="3288"/>
        </w:tabs>
        <w:spacing w:after="0" w:line="240" w:lineRule="auto"/>
        <w:rPr>
          <w:b/>
          <w:sz w:val="32"/>
          <w:szCs w:val="32"/>
        </w:rPr>
      </w:pPr>
      <w:r>
        <w:rPr>
          <w:b/>
          <w:sz w:val="32"/>
          <w:szCs w:val="32"/>
        </w:rPr>
        <w:t xml:space="preserve">Grades, Discipline </w:t>
      </w:r>
      <w:r w:rsidR="001B5222" w:rsidRPr="00197B14">
        <w:rPr>
          <w:b/>
          <w:sz w:val="32"/>
          <w:szCs w:val="32"/>
        </w:rPr>
        <w:t>and Participation</w:t>
      </w:r>
    </w:p>
    <w:p w:rsidR="001B5222" w:rsidRPr="00197B14" w:rsidRDefault="001B5222" w:rsidP="001B5222">
      <w:pPr>
        <w:tabs>
          <w:tab w:val="left" w:pos="3288"/>
        </w:tabs>
        <w:spacing w:after="0" w:line="240" w:lineRule="auto"/>
        <w:rPr>
          <w:b/>
          <w:sz w:val="32"/>
          <w:szCs w:val="32"/>
        </w:rPr>
      </w:pPr>
    </w:p>
    <w:p w:rsidR="001B5222" w:rsidRPr="001115BE" w:rsidRDefault="001B5222" w:rsidP="005000FA">
      <w:pPr>
        <w:pStyle w:val="ListParagraph"/>
        <w:numPr>
          <w:ilvl w:val="0"/>
          <w:numId w:val="37"/>
        </w:numPr>
        <w:tabs>
          <w:tab w:val="left" w:pos="3288"/>
        </w:tabs>
        <w:spacing w:after="0" w:line="240" w:lineRule="auto"/>
        <w:rPr>
          <w:sz w:val="24"/>
          <w:szCs w:val="24"/>
        </w:rPr>
      </w:pPr>
      <w:r w:rsidRPr="001115BE">
        <w:rPr>
          <w:sz w:val="24"/>
          <w:szCs w:val="24"/>
        </w:rPr>
        <w:t>For extra-curricular trips, students must meet eligibility requirements set by the sponsoring group.</w:t>
      </w:r>
    </w:p>
    <w:p w:rsidR="001B5222" w:rsidRDefault="001B5222" w:rsidP="005000FA">
      <w:pPr>
        <w:pStyle w:val="ListParagraph"/>
        <w:numPr>
          <w:ilvl w:val="0"/>
          <w:numId w:val="37"/>
        </w:numPr>
        <w:tabs>
          <w:tab w:val="left" w:pos="3288"/>
        </w:tabs>
        <w:spacing w:after="0" w:line="240" w:lineRule="auto"/>
        <w:rPr>
          <w:sz w:val="24"/>
          <w:szCs w:val="24"/>
        </w:rPr>
      </w:pPr>
      <w:r w:rsidRPr="001115BE">
        <w:rPr>
          <w:sz w:val="24"/>
          <w:szCs w:val="24"/>
        </w:rPr>
        <w:t>Approval may be denied on the basis of inappropriate behavior or academic deficiencies.</w:t>
      </w:r>
      <w:r w:rsidR="005000FA">
        <w:rPr>
          <w:sz w:val="24"/>
          <w:szCs w:val="24"/>
        </w:rPr>
        <w:t xml:space="preserve"> If a student is failing one or more classes, she may not be able to participate in the field trip. </w:t>
      </w:r>
    </w:p>
    <w:p w:rsidR="00F95165" w:rsidRDefault="00F95165" w:rsidP="005000FA">
      <w:pPr>
        <w:pStyle w:val="ListParagraph"/>
        <w:numPr>
          <w:ilvl w:val="0"/>
          <w:numId w:val="37"/>
        </w:numPr>
        <w:tabs>
          <w:tab w:val="left" w:pos="3288"/>
        </w:tabs>
        <w:spacing w:after="0" w:line="240" w:lineRule="auto"/>
        <w:rPr>
          <w:b/>
          <w:sz w:val="24"/>
          <w:szCs w:val="24"/>
        </w:rPr>
      </w:pPr>
      <w:r w:rsidRPr="00513F6D">
        <w:rPr>
          <w:b/>
          <w:sz w:val="24"/>
          <w:szCs w:val="24"/>
        </w:rPr>
        <w:t xml:space="preserve">For planning purposes, NO PERMISSION SLIPS will be accepted the morning/ day of a field trip. Permission slips must be returned </w:t>
      </w:r>
      <w:r w:rsidR="00D25462">
        <w:rPr>
          <w:b/>
          <w:sz w:val="24"/>
          <w:szCs w:val="24"/>
        </w:rPr>
        <w:t>prior to the trip</w:t>
      </w:r>
      <w:r w:rsidRPr="00513F6D">
        <w:rPr>
          <w:b/>
          <w:sz w:val="24"/>
          <w:szCs w:val="24"/>
        </w:rPr>
        <w:t>.</w:t>
      </w:r>
    </w:p>
    <w:p w:rsidR="00486143" w:rsidRPr="00513F6D" w:rsidRDefault="00486143" w:rsidP="005000FA">
      <w:pPr>
        <w:pStyle w:val="ListParagraph"/>
        <w:numPr>
          <w:ilvl w:val="0"/>
          <w:numId w:val="37"/>
        </w:numPr>
        <w:tabs>
          <w:tab w:val="left" w:pos="3288"/>
        </w:tabs>
        <w:spacing w:after="0" w:line="240" w:lineRule="auto"/>
        <w:rPr>
          <w:b/>
          <w:sz w:val="24"/>
          <w:szCs w:val="24"/>
        </w:rPr>
      </w:pPr>
      <w:r>
        <w:rPr>
          <w:b/>
          <w:sz w:val="24"/>
          <w:szCs w:val="24"/>
        </w:rPr>
        <w:t xml:space="preserve">Students must be in good academic standing, passing all classes, and have good behavior at the time </w:t>
      </w:r>
      <w:r w:rsidR="00C01896">
        <w:rPr>
          <w:b/>
          <w:sz w:val="24"/>
          <w:szCs w:val="24"/>
        </w:rPr>
        <w:t>that</w:t>
      </w:r>
      <w:r>
        <w:rPr>
          <w:b/>
          <w:sz w:val="24"/>
          <w:szCs w:val="24"/>
        </w:rPr>
        <w:t xml:space="preserve"> field lesson permission slips</w:t>
      </w:r>
      <w:r w:rsidR="00C01896">
        <w:rPr>
          <w:b/>
          <w:sz w:val="24"/>
          <w:szCs w:val="24"/>
        </w:rPr>
        <w:t xml:space="preserve"> are distributed</w:t>
      </w:r>
      <w:r>
        <w:rPr>
          <w:b/>
          <w:sz w:val="24"/>
          <w:szCs w:val="24"/>
        </w:rPr>
        <w:t xml:space="preserve">. </w:t>
      </w:r>
    </w:p>
    <w:p w:rsidR="005829DF" w:rsidRDefault="005829DF" w:rsidP="001B5222">
      <w:pPr>
        <w:tabs>
          <w:tab w:val="left" w:pos="3288"/>
        </w:tabs>
        <w:spacing w:after="0" w:line="240" w:lineRule="auto"/>
        <w:rPr>
          <w:b/>
          <w:sz w:val="32"/>
          <w:szCs w:val="32"/>
        </w:rPr>
      </w:pPr>
    </w:p>
    <w:p w:rsidR="001B5222" w:rsidRPr="00197B14" w:rsidRDefault="001B5222" w:rsidP="001B5222">
      <w:pPr>
        <w:tabs>
          <w:tab w:val="left" w:pos="3288"/>
        </w:tabs>
        <w:spacing w:after="0" w:line="240" w:lineRule="auto"/>
        <w:rPr>
          <w:b/>
          <w:sz w:val="32"/>
          <w:szCs w:val="32"/>
        </w:rPr>
      </w:pPr>
      <w:r w:rsidRPr="00197B14">
        <w:rPr>
          <w:b/>
          <w:sz w:val="32"/>
          <w:szCs w:val="32"/>
        </w:rPr>
        <w:t>Trip Expenses</w:t>
      </w:r>
    </w:p>
    <w:p w:rsidR="001B5222" w:rsidRPr="001115BE" w:rsidRDefault="001B5222" w:rsidP="001B5222">
      <w:pPr>
        <w:tabs>
          <w:tab w:val="left" w:pos="3288"/>
        </w:tabs>
        <w:spacing w:after="0" w:line="240" w:lineRule="auto"/>
        <w:rPr>
          <w:sz w:val="24"/>
          <w:szCs w:val="24"/>
        </w:rPr>
      </w:pPr>
    </w:p>
    <w:p w:rsidR="004D0F01" w:rsidRDefault="001B5222" w:rsidP="001B5222">
      <w:pPr>
        <w:pStyle w:val="ListParagraph"/>
        <w:tabs>
          <w:tab w:val="left" w:pos="3288"/>
        </w:tabs>
        <w:spacing w:after="0" w:line="240" w:lineRule="auto"/>
        <w:rPr>
          <w:sz w:val="24"/>
          <w:szCs w:val="24"/>
        </w:rPr>
      </w:pPr>
      <w:r w:rsidRPr="001115BE">
        <w:rPr>
          <w:sz w:val="24"/>
          <w:szCs w:val="24"/>
        </w:rPr>
        <w:t>When a student has paid for a trip but is unable to attend,</w:t>
      </w:r>
      <w:r w:rsidR="00486143">
        <w:rPr>
          <w:sz w:val="24"/>
          <w:szCs w:val="24"/>
        </w:rPr>
        <w:t xml:space="preserve"> refunds will not be given</w:t>
      </w:r>
      <w:r w:rsidRPr="001115BE">
        <w:rPr>
          <w:sz w:val="24"/>
          <w:szCs w:val="24"/>
        </w:rPr>
        <w:t>. Some trips must be paid for months in advance and it may not be possible to get a refund from the company</w:t>
      </w:r>
      <w:r w:rsidR="005829DF">
        <w:rPr>
          <w:sz w:val="24"/>
          <w:szCs w:val="24"/>
        </w:rPr>
        <w:t>/vendor</w:t>
      </w:r>
      <w:r w:rsidRPr="001115BE">
        <w:rPr>
          <w:sz w:val="24"/>
          <w:szCs w:val="24"/>
        </w:rPr>
        <w:t xml:space="preserve"> involved. </w:t>
      </w:r>
    </w:p>
    <w:p w:rsidR="004D0F01" w:rsidRDefault="004D0F01" w:rsidP="001B5222">
      <w:pPr>
        <w:pStyle w:val="ListParagraph"/>
        <w:tabs>
          <w:tab w:val="left" w:pos="3288"/>
        </w:tabs>
        <w:spacing w:after="0" w:line="240" w:lineRule="auto"/>
        <w:rPr>
          <w:sz w:val="24"/>
          <w:szCs w:val="24"/>
        </w:rPr>
      </w:pPr>
    </w:p>
    <w:p w:rsidR="004D0F01" w:rsidRDefault="004D0F01" w:rsidP="001B5222">
      <w:pPr>
        <w:pStyle w:val="ListParagraph"/>
        <w:tabs>
          <w:tab w:val="left" w:pos="3288"/>
        </w:tabs>
        <w:spacing w:after="0" w:line="240" w:lineRule="auto"/>
        <w:rPr>
          <w:sz w:val="24"/>
          <w:szCs w:val="24"/>
        </w:rPr>
      </w:pPr>
    </w:p>
    <w:p w:rsidR="004D0F01" w:rsidRDefault="004D0F01" w:rsidP="001B5222">
      <w:pPr>
        <w:pStyle w:val="ListParagraph"/>
        <w:tabs>
          <w:tab w:val="left" w:pos="3288"/>
        </w:tabs>
        <w:spacing w:after="0" w:line="240" w:lineRule="auto"/>
        <w:rPr>
          <w:sz w:val="24"/>
          <w:szCs w:val="24"/>
        </w:rPr>
      </w:pPr>
    </w:p>
    <w:p w:rsidR="004D0F01" w:rsidRDefault="004D0F01" w:rsidP="001B5222">
      <w:pPr>
        <w:pStyle w:val="ListParagraph"/>
        <w:tabs>
          <w:tab w:val="left" w:pos="3288"/>
        </w:tabs>
        <w:spacing w:after="0" w:line="240" w:lineRule="auto"/>
        <w:rPr>
          <w:sz w:val="24"/>
          <w:szCs w:val="24"/>
        </w:rPr>
      </w:pPr>
    </w:p>
    <w:p w:rsidR="004D0F01" w:rsidRDefault="004D0F01" w:rsidP="001B5222">
      <w:pPr>
        <w:pStyle w:val="ListParagraph"/>
        <w:tabs>
          <w:tab w:val="left" w:pos="3288"/>
        </w:tabs>
        <w:spacing w:after="0" w:line="240" w:lineRule="auto"/>
        <w:rPr>
          <w:sz w:val="24"/>
          <w:szCs w:val="24"/>
        </w:rPr>
      </w:pPr>
    </w:p>
    <w:p w:rsidR="004D0F01" w:rsidRDefault="004D0F01" w:rsidP="001B5222">
      <w:pPr>
        <w:pStyle w:val="ListParagraph"/>
        <w:tabs>
          <w:tab w:val="left" w:pos="3288"/>
        </w:tabs>
        <w:spacing w:after="0" w:line="240" w:lineRule="auto"/>
        <w:rPr>
          <w:sz w:val="24"/>
          <w:szCs w:val="24"/>
        </w:rPr>
      </w:pPr>
    </w:p>
    <w:p w:rsidR="004D0F01" w:rsidRPr="005829DF" w:rsidRDefault="004D0F01" w:rsidP="005829DF">
      <w:pPr>
        <w:tabs>
          <w:tab w:val="left" w:pos="3288"/>
        </w:tabs>
        <w:spacing w:after="0" w:line="240" w:lineRule="auto"/>
        <w:rPr>
          <w:sz w:val="24"/>
          <w:szCs w:val="24"/>
        </w:rPr>
      </w:pPr>
    </w:p>
    <w:p w:rsidR="001B5222" w:rsidRDefault="001B5222" w:rsidP="001B5222">
      <w:pPr>
        <w:pStyle w:val="ListParagraph"/>
        <w:tabs>
          <w:tab w:val="left" w:pos="3288"/>
        </w:tabs>
        <w:spacing w:after="0" w:line="240" w:lineRule="auto"/>
        <w:rPr>
          <w:sz w:val="24"/>
          <w:szCs w:val="24"/>
        </w:rPr>
      </w:pPr>
    </w:p>
    <w:p w:rsidR="001B5222" w:rsidRDefault="001B5222" w:rsidP="001B5222">
      <w:pPr>
        <w:pStyle w:val="ListParagraph"/>
        <w:tabs>
          <w:tab w:val="left" w:pos="3288"/>
        </w:tabs>
        <w:spacing w:after="0" w:line="240" w:lineRule="auto"/>
        <w:rPr>
          <w:sz w:val="24"/>
          <w:szCs w:val="24"/>
        </w:rPr>
      </w:pPr>
    </w:p>
    <w:p w:rsidR="001B5222" w:rsidRDefault="00EA044A" w:rsidP="001B5222">
      <w:pPr>
        <w:pStyle w:val="ListParagraph"/>
        <w:tabs>
          <w:tab w:val="left" w:pos="3288"/>
        </w:tabs>
        <w:spacing w:after="0" w:line="240" w:lineRule="auto"/>
        <w:rPr>
          <w:sz w:val="24"/>
          <w:szCs w:val="24"/>
        </w:rPr>
      </w:pPr>
      <w:r>
        <w:rPr>
          <w:noProof/>
        </w:rPr>
        <mc:AlternateContent>
          <mc:Choice Requires="wps">
            <w:drawing>
              <wp:anchor distT="0" distB="0" distL="114300" distR="114300" simplePos="0" relativeHeight="251687936" behindDoc="0" locked="0" layoutInCell="1" allowOverlap="1">
                <wp:simplePos x="0" y="0"/>
                <wp:positionH relativeFrom="column">
                  <wp:posOffset>450850</wp:posOffset>
                </wp:positionH>
                <wp:positionV relativeFrom="paragraph">
                  <wp:posOffset>-370205</wp:posOffset>
                </wp:positionV>
                <wp:extent cx="5210175" cy="428625"/>
                <wp:effectExtent l="0" t="0" r="28575" b="2857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428625"/>
                        </a:xfrm>
                        <a:prstGeom prst="rect">
                          <a:avLst/>
                        </a:prstGeom>
                        <a:solidFill>
                          <a:srgbClr val="FFFFFF"/>
                        </a:solidFill>
                        <a:ln w="9525">
                          <a:solidFill>
                            <a:srgbClr val="000000"/>
                          </a:solidFill>
                          <a:miter lim="800000"/>
                          <a:headEnd/>
                          <a:tailEnd/>
                        </a:ln>
                      </wps:spPr>
                      <wps:txbx>
                        <w:txbxContent>
                          <w:p w:rsidR="007353A9" w:rsidRPr="00197B14" w:rsidRDefault="007353A9" w:rsidP="001B5222">
                            <w:pPr>
                              <w:shd w:val="clear" w:color="auto" w:fill="E5B8B7"/>
                              <w:jc w:val="center"/>
                              <w:rPr>
                                <w:b/>
                                <w:sz w:val="32"/>
                                <w:szCs w:val="32"/>
                              </w:rPr>
                            </w:pPr>
                            <w:r w:rsidRPr="00197B14">
                              <w:rPr>
                                <w:b/>
                                <w:sz w:val="32"/>
                                <w:szCs w:val="32"/>
                              </w:rPr>
                              <w:t>MEDICAL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35.5pt;margin-top:-29.15pt;width:410.25pt;height:3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">
                <v:textbox>
                  <w:txbxContent>
                    <w:p w:rsidR="007353A9" w:rsidRPr="00197B14" w:rsidRDefault="007353A9" w:rsidP="001B5222">
                      <w:pPr>
                        <w:shd w:val="clear" w:color="auto" w:fill="E5B8B7"/>
                        <w:jc w:val="center"/>
                        <w:rPr>
                          <w:b/>
                          <w:sz w:val="32"/>
                          <w:szCs w:val="32"/>
                        </w:rPr>
                      </w:pPr>
                      <w:r w:rsidRPr="00197B14">
                        <w:rPr>
                          <w:b/>
                          <w:sz w:val="32"/>
                          <w:szCs w:val="32"/>
                        </w:rPr>
                        <w:t>MEDICAL RECORDS</w:t>
                      </w:r>
                    </w:p>
                  </w:txbxContent>
                </v:textbox>
              </v:shape>
            </w:pict>
          </mc:Fallback>
        </mc:AlternateContent>
      </w:r>
    </w:p>
    <w:p w:rsidR="001B5222" w:rsidRPr="00010233" w:rsidRDefault="001B5222" w:rsidP="001B5222">
      <w:pPr>
        <w:pStyle w:val="ListParagraph"/>
        <w:tabs>
          <w:tab w:val="left" w:pos="3288"/>
        </w:tabs>
        <w:spacing w:after="0" w:line="240" w:lineRule="auto"/>
        <w:rPr>
          <w:sz w:val="10"/>
          <w:szCs w:val="10"/>
        </w:rPr>
      </w:pPr>
    </w:p>
    <w:p w:rsidR="001B5222" w:rsidRPr="00D25462" w:rsidRDefault="001B5222" w:rsidP="00D25462">
      <w:pPr>
        <w:tabs>
          <w:tab w:val="left" w:pos="3288"/>
        </w:tabs>
        <w:spacing w:after="0" w:line="240" w:lineRule="auto"/>
        <w:rPr>
          <w:b/>
          <w:sz w:val="32"/>
          <w:szCs w:val="32"/>
        </w:rPr>
      </w:pPr>
      <w:r w:rsidRPr="00D25462">
        <w:rPr>
          <w:b/>
          <w:sz w:val="32"/>
          <w:szCs w:val="32"/>
        </w:rPr>
        <w:t>Immunization</w:t>
      </w:r>
    </w:p>
    <w:p w:rsidR="001B5222" w:rsidRPr="005829DF" w:rsidRDefault="001B5222" w:rsidP="001B5222">
      <w:pPr>
        <w:pStyle w:val="ListParagraph"/>
        <w:tabs>
          <w:tab w:val="left" w:pos="3288"/>
        </w:tabs>
        <w:spacing w:after="0" w:line="240" w:lineRule="auto"/>
        <w:rPr>
          <w:sz w:val="18"/>
          <w:szCs w:val="18"/>
        </w:rPr>
      </w:pPr>
    </w:p>
    <w:p w:rsidR="009D6B3F" w:rsidRDefault="001B5222" w:rsidP="001B5222">
      <w:pPr>
        <w:pStyle w:val="ListParagraph"/>
        <w:tabs>
          <w:tab w:val="left" w:pos="3288"/>
        </w:tabs>
        <w:spacing w:after="0" w:line="240" w:lineRule="auto"/>
        <w:rPr>
          <w:sz w:val="24"/>
          <w:szCs w:val="24"/>
        </w:rPr>
      </w:pPr>
      <w:r w:rsidRPr="00197B14">
        <w:rPr>
          <w:sz w:val="24"/>
          <w:szCs w:val="24"/>
        </w:rPr>
        <w:t xml:space="preserve">All students must maintain current immunizations in order to attend public school. </w:t>
      </w:r>
    </w:p>
    <w:p w:rsidR="001B5222" w:rsidRDefault="001B5222" w:rsidP="001B5222">
      <w:pPr>
        <w:pStyle w:val="ListParagraph"/>
        <w:tabs>
          <w:tab w:val="left" w:pos="3288"/>
        </w:tabs>
        <w:spacing w:after="0" w:line="240" w:lineRule="auto"/>
        <w:rPr>
          <w:sz w:val="24"/>
          <w:szCs w:val="24"/>
        </w:rPr>
      </w:pPr>
      <w:r w:rsidRPr="00197B14">
        <w:rPr>
          <w:sz w:val="24"/>
          <w:szCs w:val="24"/>
        </w:rPr>
        <w:t xml:space="preserve">A copy of the student’s immunization records that have been verified and signed by a physician are required for </w:t>
      </w:r>
      <w:r w:rsidR="00486143">
        <w:rPr>
          <w:sz w:val="24"/>
          <w:szCs w:val="24"/>
        </w:rPr>
        <w:t xml:space="preserve">continued </w:t>
      </w:r>
      <w:r w:rsidRPr="00197B14">
        <w:rPr>
          <w:sz w:val="24"/>
          <w:szCs w:val="24"/>
        </w:rPr>
        <w:t xml:space="preserve">enrollment. If students do not have the proper immunizations, they will be sent home. </w:t>
      </w:r>
    </w:p>
    <w:p w:rsidR="001B5222" w:rsidRPr="005829DF" w:rsidRDefault="001B5222" w:rsidP="001B5222">
      <w:pPr>
        <w:pStyle w:val="ListParagraph"/>
        <w:tabs>
          <w:tab w:val="left" w:pos="3288"/>
        </w:tabs>
        <w:spacing w:after="0" w:line="240" w:lineRule="auto"/>
        <w:rPr>
          <w:sz w:val="18"/>
          <w:szCs w:val="18"/>
        </w:rPr>
      </w:pPr>
    </w:p>
    <w:p w:rsidR="001B5222" w:rsidRPr="00D25462" w:rsidRDefault="001B5222" w:rsidP="00D25462">
      <w:pPr>
        <w:tabs>
          <w:tab w:val="left" w:pos="3288"/>
        </w:tabs>
        <w:spacing w:after="0" w:line="240" w:lineRule="auto"/>
        <w:rPr>
          <w:sz w:val="28"/>
          <w:szCs w:val="28"/>
        </w:rPr>
      </w:pPr>
      <w:r w:rsidRPr="00D25462">
        <w:rPr>
          <w:b/>
          <w:sz w:val="28"/>
          <w:szCs w:val="28"/>
        </w:rPr>
        <w:t>Medication at School</w:t>
      </w:r>
      <w:r w:rsidRPr="00D25462">
        <w:rPr>
          <w:sz w:val="28"/>
          <w:szCs w:val="28"/>
        </w:rPr>
        <w:t xml:space="preserve"> </w:t>
      </w:r>
    </w:p>
    <w:p w:rsidR="001B5222" w:rsidRPr="005829DF" w:rsidRDefault="001B5222" w:rsidP="001B5222">
      <w:pPr>
        <w:pStyle w:val="ListParagraph"/>
        <w:tabs>
          <w:tab w:val="left" w:pos="3288"/>
        </w:tabs>
        <w:spacing w:after="0" w:line="240" w:lineRule="auto"/>
        <w:rPr>
          <w:sz w:val="18"/>
          <w:szCs w:val="18"/>
        </w:rPr>
      </w:pPr>
    </w:p>
    <w:p w:rsidR="001B5222" w:rsidRDefault="001B5222" w:rsidP="001B5222">
      <w:pPr>
        <w:pStyle w:val="ListParagraph"/>
        <w:tabs>
          <w:tab w:val="left" w:pos="3288"/>
        </w:tabs>
        <w:spacing w:after="0" w:line="240" w:lineRule="auto"/>
        <w:rPr>
          <w:sz w:val="24"/>
          <w:szCs w:val="24"/>
        </w:rPr>
      </w:pPr>
      <w:r w:rsidRPr="00197B14">
        <w:rPr>
          <w:sz w:val="24"/>
          <w:szCs w:val="24"/>
        </w:rPr>
        <w:t>The only medication that may be given at school is that which is necessary to enable the student to remain in school. If possible, all medication should be given outside of school hours.</w:t>
      </w:r>
    </w:p>
    <w:p w:rsidR="001B5222" w:rsidRPr="005829DF" w:rsidRDefault="001B5222" w:rsidP="001B5222">
      <w:pPr>
        <w:pStyle w:val="ListParagraph"/>
        <w:tabs>
          <w:tab w:val="left" w:pos="3288"/>
        </w:tabs>
        <w:spacing w:after="0" w:line="240" w:lineRule="auto"/>
        <w:rPr>
          <w:sz w:val="18"/>
          <w:szCs w:val="18"/>
        </w:rPr>
      </w:pPr>
    </w:p>
    <w:p w:rsidR="008723A4" w:rsidRDefault="001B5222" w:rsidP="001B5222">
      <w:pPr>
        <w:pStyle w:val="ListParagraph"/>
        <w:tabs>
          <w:tab w:val="left" w:pos="3288"/>
        </w:tabs>
        <w:spacing w:after="0" w:line="240" w:lineRule="auto"/>
        <w:rPr>
          <w:sz w:val="24"/>
          <w:szCs w:val="24"/>
        </w:rPr>
      </w:pPr>
      <w:r w:rsidRPr="00197B14">
        <w:rPr>
          <w:sz w:val="24"/>
          <w:szCs w:val="24"/>
        </w:rPr>
        <w:t>If medication is required during the school day</w:t>
      </w:r>
      <w:r w:rsidR="008723A4">
        <w:rPr>
          <w:sz w:val="24"/>
          <w:szCs w:val="24"/>
        </w:rPr>
        <w:t>,</w:t>
      </w:r>
      <w:r w:rsidRPr="00197B14">
        <w:rPr>
          <w:sz w:val="24"/>
          <w:szCs w:val="24"/>
        </w:rPr>
        <w:t xml:space="preserve"> the following must be in place: </w:t>
      </w:r>
    </w:p>
    <w:p w:rsidR="008723A4" w:rsidRDefault="001B5222" w:rsidP="008723A4">
      <w:pPr>
        <w:pStyle w:val="ListParagraph"/>
        <w:numPr>
          <w:ilvl w:val="1"/>
          <w:numId w:val="5"/>
        </w:numPr>
        <w:tabs>
          <w:tab w:val="left" w:pos="3288"/>
        </w:tabs>
        <w:spacing w:after="0" w:line="240" w:lineRule="auto"/>
        <w:rPr>
          <w:sz w:val="24"/>
          <w:szCs w:val="24"/>
        </w:rPr>
      </w:pPr>
      <w:r w:rsidRPr="00197B14">
        <w:rPr>
          <w:sz w:val="24"/>
          <w:szCs w:val="24"/>
        </w:rPr>
        <w:t xml:space="preserve">Current written order from the student’s physician/licensed prescriber stating the child’s name, name of medication to be given, dosage and time of day the medication is to be given at school (frequency of administration). </w:t>
      </w:r>
    </w:p>
    <w:p w:rsidR="008723A4" w:rsidRDefault="001B5222" w:rsidP="008723A4">
      <w:pPr>
        <w:pStyle w:val="ListParagraph"/>
        <w:numPr>
          <w:ilvl w:val="1"/>
          <w:numId w:val="5"/>
        </w:numPr>
        <w:tabs>
          <w:tab w:val="left" w:pos="3288"/>
        </w:tabs>
        <w:spacing w:after="0" w:line="240" w:lineRule="auto"/>
        <w:rPr>
          <w:sz w:val="24"/>
          <w:szCs w:val="24"/>
        </w:rPr>
      </w:pPr>
      <w:r w:rsidRPr="00197B14">
        <w:rPr>
          <w:sz w:val="24"/>
          <w:szCs w:val="24"/>
        </w:rPr>
        <w:t xml:space="preserve">Written consent of the parents/guardian is also required. </w:t>
      </w:r>
    </w:p>
    <w:p w:rsidR="001B5222" w:rsidRPr="00461E44" w:rsidRDefault="001B5222" w:rsidP="008723A4">
      <w:pPr>
        <w:pStyle w:val="ListParagraph"/>
        <w:numPr>
          <w:ilvl w:val="1"/>
          <w:numId w:val="5"/>
        </w:numPr>
        <w:tabs>
          <w:tab w:val="left" w:pos="3288"/>
        </w:tabs>
        <w:spacing w:after="0" w:line="240" w:lineRule="auto"/>
        <w:rPr>
          <w:sz w:val="24"/>
          <w:szCs w:val="24"/>
        </w:rPr>
      </w:pPr>
      <w:r w:rsidRPr="00197B14">
        <w:rPr>
          <w:sz w:val="24"/>
          <w:szCs w:val="24"/>
        </w:rPr>
        <w:t>Herbal dietary supplements and other nutritional aids not approved as medication by the FDA may not be administered at school. All medication must be in a properly labeled original</w:t>
      </w:r>
      <w:r>
        <w:rPr>
          <w:sz w:val="24"/>
          <w:szCs w:val="24"/>
        </w:rPr>
        <w:t xml:space="preserve"> </w:t>
      </w:r>
      <w:r w:rsidRPr="00461E44">
        <w:rPr>
          <w:sz w:val="24"/>
          <w:szCs w:val="24"/>
        </w:rPr>
        <w:t>container whether prescription or over the counter.</w:t>
      </w:r>
    </w:p>
    <w:p w:rsidR="001B5222" w:rsidRPr="005829DF" w:rsidRDefault="001B5222" w:rsidP="001B5222">
      <w:pPr>
        <w:pStyle w:val="ListParagraph"/>
        <w:tabs>
          <w:tab w:val="left" w:pos="3288"/>
        </w:tabs>
        <w:spacing w:after="0" w:line="240" w:lineRule="auto"/>
        <w:rPr>
          <w:sz w:val="18"/>
          <w:szCs w:val="18"/>
        </w:rPr>
      </w:pPr>
    </w:p>
    <w:p w:rsidR="001B5222" w:rsidRPr="00D25462" w:rsidRDefault="001B5222" w:rsidP="00D25462">
      <w:pPr>
        <w:tabs>
          <w:tab w:val="left" w:pos="3288"/>
        </w:tabs>
        <w:spacing w:after="0" w:line="240" w:lineRule="auto"/>
        <w:rPr>
          <w:b/>
          <w:sz w:val="32"/>
          <w:szCs w:val="32"/>
        </w:rPr>
      </w:pPr>
      <w:r w:rsidRPr="00D25462">
        <w:rPr>
          <w:b/>
          <w:sz w:val="32"/>
          <w:szCs w:val="32"/>
        </w:rPr>
        <w:t>Nurse’s Office</w:t>
      </w:r>
    </w:p>
    <w:p w:rsidR="001B5222" w:rsidRPr="005829DF" w:rsidRDefault="001B5222" w:rsidP="001B5222">
      <w:pPr>
        <w:pStyle w:val="ListParagraph"/>
        <w:tabs>
          <w:tab w:val="left" w:pos="3288"/>
        </w:tabs>
        <w:spacing w:after="0" w:line="240" w:lineRule="auto"/>
        <w:rPr>
          <w:sz w:val="18"/>
          <w:szCs w:val="18"/>
        </w:rPr>
      </w:pPr>
    </w:p>
    <w:p w:rsidR="001B5222" w:rsidRDefault="001B5222" w:rsidP="001B5222">
      <w:pPr>
        <w:pStyle w:val="ListParagraph"/>
        <w:tabs>
          <w:tab w:val="left" w:pos="3288"/>
        </w:tabs>
        <w:spacing w:after="0" w:line="240" w:lineRule="auto"/>
        <w:rPr>
          <w:sz w:val="24"/>
          <w:szCs w:val="24"/>
        </w:rPr>
      </w:pPr>
      <w:r w:rsidRPr="00461E44">
        <w:rPr>
          <w:sz w:val="24"/>
          <w:szCs w:val="24"/>
        </w:rPr>
        <w:t>The nurse’s office is located on the second floor. If you feel ill, have your teacher issue you a pass to the nurse. If necessary, the nurse will call your emergency contact on file. If it is necessary to leave school, you must wait in the nurse’s office to be picked up. An adult with proper identification must sign you out in the office.</w:t>
      </w:r>
    </w:p>
    <w:p w:rsidR="001B5222" w:rsidRPr="005829DF" w:rsidRDefault="001B5222" w:rsidP="001B5222">
      <w:pPr>
        <w:pStyle w:val="ListParagraph"/>
        <w:tabs>
          <w:tab w:val="left" w:pos="3288"/>
        </w:tabs>
        <w:spacing w:after="0" w:line="240" w:lineRule="auto"/>
        <w:rPr>
          <w:sz w:val="18"/>
          <w:szCs w:val="18"/>
        </w:rPr>
      </w:pPr>
    </w:p>
    <w:p w:rsidR="005000FA" w:rsidRPr="005000FA" w:rsidRDefault="005000FA" w:rsidP="005000FA">
      <w:pPr>
        <w:tabs>
          <w:tab w:val="left" w:pos="3288"/>
        </w:tabs>
        <w:spacing w:after="0" w:line="240" w:lineRule="auto"/>
        <w:rPr>
          <w:sz w:val="24"/>
          <w:szCs w:val="24"/>
        </w:rPr>
      </w:pPr>
    </w:p>
    <w:p w:rsidR="001B5222" w:rsidRDefault="00EA044A" w:rsidP="001B5222">
      <w:pPr>
        <w:pStyle w:val="ListParagraph"/>
        <w:tabs>
          <w:tab w:val="left" w:pos="3288"/>
        </w:tabs>
        <w:spacing w:after="0" w:line="240" w:lineRule="auto"/>
        <w:rPr>
          <w:sz w:val="24"/>
          <w:szCs w:val="24"/>
        </w:rPr>
      </w:pPr>
      <w:r>
        <w:rPr>
          <w:noProof/>
        </w:rPr>
        <mc:AlternateContent>
          <mc:Choice Requires="wps">
            <w:drawing>
              <wp:anchor distT="0" distB="0" distL="114300" distR="114300" simplePos="0" relativeHeight="251688960" behindDoc="0" locked="0" layoutInCell="1" allowOverlap="1">
                <wp:simplePos x="0" y="0"/>
                <wp:positionH relativeFrom="column">
                  <wp:posOffset>762000</wp:posOffset>
                </wp:positionH>
                <wp:positionV relativeFrom="paragraph">
                  <wp:posOffset>-74930</wp:posOffset>
                </wp:positionV>
                <wp:extent cx="4819650" cy="390525"/>
                <wp:effectExtent l="0" t="0" r="19050" b="2857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390525"/>
                        </a:xfrm>
                        <a:prstGeom prst="rect">
                          <a:avLst/>
                        </a:prstGeom>
                        <a:solidFill>
                          <a:srgbClr val="FFFFFF"/>
                        </a:solidFill>
                        <a:ln w="9525">
                          <a:solidFill>
                            <a:srgbClr val="000000"/>
                          </a:solidFill>
                          <a:miter lim="800000"/>
                          <a:headEnd/>
                          <a:tailEnd/>
                        </a:ln>
                      </wps:spPr>
                      <wps:txbx>
                        <w:txbxContent>
                          <w:p w:rsidR="007353A9" w:rsidRPr="00105EE8" w:rsidRDefault="007353A9" w:rsidP="00105EE8">
                            <w:pPr>
                              <w:shd w:val="clear" w:color="auto" w:fill="E5B8B7"/>
                              <w:jc w:val="center"/>
                              <w:rPr>
                                <w:b/>
                                <w:sz w:val="36"/>
                                <w:szCs w:val="36"/>
                              </w:rPr>
                            </w:pPr>
                            <w:r w:rsidRPr="00105EE8">
                              <w:rPr>
                                <w:b/>
                                <w:sz w:val="36"/>
                                <w:szCs w:val="36"/>
                              </w:rPr>
                              <w:t>PARENT ENGAGEMENT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left:0;text-align:left;margin-left:60pt;margin-top:-5.9pt;width:379.5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">
                <v:textbox>
                  <w:txbxContent>
                    <w:p w:rsidR="007353A9" w:rsidRPr="00105EE8" w:rsidRDefault="007353A9" w:rsidP="00105EE8">
                      <w:pPr>
                        <w:shd w:val="clear" w:color="auto" w:fill="E5B8B7"/>
                        <w:jc w:val="center"/>
                        <w:rPr>
                          <w:b/>
                          <w:sz w:val="36"/>
                          <w:szCs w:val="36"/>
                        </w:rPr>
                      </w:pPr>
                      <w:r w:rsidRPr="00105EE8">
                        <w:rPr>
                          <w:b/>
                          <w:sz w:val="36"/>
                          <w:szCs w:val="36"/>
                        </w:rPr>
                        <w:t>PARENT ENGAGEMENT</w:t>
                      </w:r>
                    </w:p>
                  </w:txbxContent>
                </v:textbox>
              </v:shape>
            </w:pict>
          </mc:Fallback>
        </mc:AlternateContent>
      </w:r>
    </w:p>
    <w:p w:rsidR="001B5222" w:rsidRDefault="001B5222" w:rsidP="001B5222">
      <w:pPr>
        <w:pStyle w:val="ListParagraph"/>
        <w:tabs>
          <w:tab w:val="left" w:pos="3288"/>
        </w:tabs>
        <w:spacing w:after="0" w:line="240" w:lineRule="auto"/>
        <w:rPr>
          <w:sz w:val="24"/>
          <w:szCs w:val="24"/>
        </w:rPr>
      </w:pPr>
    </w:p>
    <w:p w:rsidR="00CC3560" w:rsidRDefault="00CC3560" w:rsidP="00D25462">
      <w:pPr>
        <w:tabs>
          <w:tab w:val="left" w:pos="3288"/>
        </w:tabs>
        <w:spacing w:after="0" w:line="240" w:lineRule="auto"/>
        <w:rPr>
          <w:b/>
          <w:sz w:val="32"/>
          <w:szCs w:val="32"/>
        </w:rPr>
      </w:pPr>
    </w:p>
    <w:p w:rsidR="001B5222" w:rsidRPr="00D25462" w:rsidRDefault="001B5222" w:rsidP="00D25462">
      <w:pPr>
        <w:tabs>
          <w:tab w:val="left" w:pos="3288"/>
        </w:tabs>
        <w:spacing w:after="0" w:line="240" w:lineRule="auto"/>
        <w:rPr>
          <w:b/>
          <w:sz w:val="32"/>
          <w:szCs w:val="32"/>
        </w:rPr>
      </w:pPr>
      <w:r w:rsidRPr="00D25462">
        <w:rPr>
          <w:b/>
          <w:sz w:val="32"/>
          <w:szCs w:val="32"/>
        </w:rPr>
        <w:t>Parent/Guardian Expectations</w:t>
      </w:r>
    </w:p>
    <w:p w:rsidR="001B5222" w:rsidRPr="002438A8" w:rsidRDefault="001B5222" w:rsidP="001B5222">
      <w:pPr>
        <w:pStyle w:val="ListParagraph"/>
        <w:tabs>
          <w:tab w:val="left" w:pos="3288"/>
        </w:tabs>
        <w:spacing w:after="0" w:line="240" w:lineRule="auto"/>
        <w:rPr>
          <w:b/>
          <w:sz w:val="10"/>
          <w:szCs w:val="10"/>
        </w:rPr>
      </w:pPr>
    </w:p>
    <w:p w:rsidR="008723A4" w:rsidRPr="00D25462" w:rsidRDefault="001B5222" w:rsidP="00D25462">
      <w:pPr>
        <w:tabs>
          <w:tab w:val="left" w:pos="3288"/>
        </w:tabs>
        <w:spacing w:after="0" w:line="240" w:lineRule="auto"/>
        <w:rPr>
          <w:sz w:val="24"/>
          <w:szCs w:val="24"/>
        </w:rPr>
      </w:pPr>
      <w:r w:rsidRPr="00D25462">
        <w:rPr>
          <w:sz w:val="24"/>
          <w:szCs w:val="24"/>
        </w:rPr>
        <w:t>Home and famil</w:t>
      </w:r>
      <w:r w:rsidR="00B654BF" w:rsidRPr="00D25462">
        <w:rPr>
          <w:sz w:val="24"/>
          <w:szCs w:val="24"/>
        </w:rPr>
        <w:t>y</w:t>
      </w:r>
      <w:r w:rsidRPr="00D25462">
        <w:rPr>
          <w:sz w:val="24"/>
          <w:szCs w:val="24"/>
        </w:rPr>
        <w:t xml:space="preserve"> support is critical for our students’ success. </w:t>
      </w:r>
    </w:p>
    <w:p w:rsidR="001B5222" w:rsidRPr="008723A4" w:rsidRDefault="001B5222" w:rsidP="001B5222">
      <w:pPr>
        <w:pStyle w:val="ListParagraph"/>
        <w:tabs>
          <w:tab w:val="left" w:pos="3288"/>
        </w:tabs>
        <w:spacing w:after="0" w:line="240" w:lineRule="auto"/>
        <w:rPr>
          <w:sz w:val="24"/>
          <w:szCs w:val="24"/>
        </w:rPr>
      </w:pPr>
      <w:r w:rsidRPr="008723A4">
        <w:rPr>
          <w:sz w:val="24"/>
          <w:szCs w:val="24"/>
        </w:rPr>
        <w:t xml:space="preserve">We expect YWCPA parents to: </w:t>
      </w:r>
    </w:p>
    <w:p w:rsidR="001B5222" w:rsidRPr="008723A4" w:rsidRDefault="001B5222" w:rsidP="001B5222">
      <w:pPr>
        <w:pStyle w:val="ListParagraph"/>
        <w:numPr>
          <w:ilvl w:val="0"/>
          <w:numId w:val="2"/>
        </w:numPr>
        <w:tabs>
          <w:tab w:val="left" w:pos="3288"/>
        </w:tabs>
        <w:spacing w:after="0" w:line="240" w:lineRule="auto"/>
        <w:rPr>
          <w:sz w:val="24"/>
          <w:szCs w:val="24"/>
        </w:rPr>
      </w:pPr>
      <w:r w:rsidRPr="008723A4">
        <w:rPr>
          <w:sz w:val="24"/>
          <w:szCs w:val="24"/>
        </w:rPr>
        <w:t xml:space="preserve">Establish and maintain a positive attitude toward education and school personnel. </w:t>
      </w:r>
    </w:p>
    <w:p w:rsidR="001B5222" w:rsidRPr="008723A4" w:rsidRDefault="001B5222" w:rsidP="001B5222">
      <w:pPr>
        <w:pStyle w:val="ListParagraph"/>
        <w:numPr>
          <w:ilvl w:val="0"/>
          <w:numId w:val="2"/>
        </w:numPr>
        <w:tabs>
          <w:tab w:val="left" w:pos="3288"/>
        </w:tabs>
        <w:spacing w:after="0" w:line="240" w:lineRule="auto"/>
        <w:rPr>
          <w:sz w:val="24"/>
          <w:szCs w:val="24"/>
        </w:rPr>
      </w:pPr>
      <w:r w:rsidRPr="008723A4">
        <w:rPr>
          <w:sz w:val="24"/>
          <w:szCs w:val="24"/>
        </w:rPr>
        <w:t xml:space="preserve">Take an active interest in the overall school program. </w:t>
      </w:r>
    </w:p>
    <w:p w:rsidR="001B5222" w:rsidRPr="008723A4" w:rsidRDefault="001B5222" w:rsidP="001B5222">
      <w:pPr>
        <w:pStyle w:val="ListParagraph"/>
        <w:numPr>
          <w:ilvl w:val="0"/>
          <w:numId w:val="2"/>
        </w:numPr>
        <w:tabs>
          <w:tab w:val="left" w:pos="3288"/>
        </w:tabs>
        <w:spacing w:after="0" w:line="240" w:lineRule="auto"/>
        <w:rPr>
          <w:sz w:val="24"/>
          <w:szCs w:val="24"/>
        </w:rPr>
      </w:pPr>
      <w:r w:rsidRPr="008723A4">
        <w:rPr>
          <w:sz w:val="24"/>
          <w:szCs w:val="24"/>
        </w:rPr>
        <w:t xml:space="preserve">Strive to prepare their child emotionally and socially to be receptive to </w:t>
      </w:r>
      <w:r w:rsidR="00173769">
        <w:rPr>
          <w:sz w:val="24"/>
          <w:szCs w:val="24"/>
        </w:rPr>
        <w:t>instruction</w:t>
      </w:r>
      <w:r w:rsidRPr="008723A4">
        <w:rPr>
          <w:sz w:val="24"/>
          <w:szCs w:val="24"/>
        </w:rPr>
        <w:t xml:space="preserve"> and discipline. </w:t>
      </w:r>
    </w:p>
    <w:p w:rsidR="001B5222" w:rsidRPr="008723A4" w:rsidRDefault="001B5222" w:rsidP="001B5222">
      <w:pPr>
        <w:pStyle w:val="ListParagraph"/>
        <w:numPr>
          <w:ilvl w:val="0"/>
          <w:numId w:val="2"/>
        </w:numPr>
        <w:tabs>
          <w:tab w:val="left" w:pos="3288"/>
        </w:tabs>
        <w:spacing w:after="0" w:line="240" w:lineRule="auto"/>
        <w:rPr>
          <w:sz w:val="24"/>
          <w:szCs w:val="24"/>
        </w:rPr>
      </w:pPr>
      <w:r w:rsidRPr="008723A4">
        <w:rPr>
          <w:sz w:val="24"/>
          <w:szCs w:val="24"/>
        </w:rPr>
        <w:t xml:space="preserve">Require and lead their child to develop proper study habits at home. </w:t>
      </w:r>
    </w:p>
    <w:p w:rsidR="001B5222" w:rsidRPr="008723A4" w:rsidRDefault="001B5222" w:rsidP="001B5222">
      <w:pPr>
        <w:pStyle w:val="ListParagraph"/>
        <w:numPr>
          <w:ilvl w:val="0"/>
          <w:numId w:val="2"/>
        </w:numPr>
        <w:tabs>
          <w:tab w:val="left" w:pos="3288"/>
        </w:tabs>
        <w:spacing w:after="0" w:line="240" w:lineRule="auto"/>
        <w:rPr>
          <w:sz w:val="24"/>
          <w:szCs w:val="24"/>
        </w:rPr>
      </w:pPr>
      <w:r w:rsidRPr="008723A4">
        <w:rPr>
          <w:sz w:val="24"/>
          <w:szCs w:val="24"/>
        </w:rPr>
        <w:t xml:space="preserve">Assist their child in being properly attired for school according to the standards of the dress code. </w:t>
      </w:r>
    </w:p>
    <w:p w:rsidR="001B5222" w:rsidRPr="008723A4" w:rsidRDefault="001B5222" w:rsidP="001B5222">
      <w:pPr>
        <w:pStyle w:val="ListParagraph"/>
        <w:numPr>
          <w:ilvl w:val="0"/>
          <w:numId w:val="2"/>
        </w:numPr>
        <w:tabs>
          <w:tab w:val="left" w:pos="3288"/>
        </w:tabs>
        <w:spacing w:after="0" w:line="240" w:lineRule="auto"/>
        <w:rPr>
          <w:sz w:val="24"/>
          <w:szCs w:val="24"/>
        </w:rPr>
      </w:pPr>
      <w:r w:rsidRPr="008723A4">
        <w:rPr>
          <w:sz w:val="24"/>
          <w:szCs w:val="24"/>
        </w:rPr>
        <w:t xml:space="preserve">Send their child daily to school as required by law and promptly notify the school to explain absences and tardiness. </w:t>
      </w:r>
    </w:p>
    <w:p w:rsidR="001B5222" w:rsidRPr="008723A4" w:rsidRDefault="001B5222" w:rsidP="001B5222">
      <w:pPr>
        <w:pStyle w:val="ListParagraph"/>
        <w:numPr>
          <w:ilvl w:val="0"/>
          <w:numId w:val="2"/>
        </w:numPr>
        <w:tabs>
          <w:tab w:val="left" w:pos="3288"/>
        </w:tabs>
        <w:spacing w:after="0" w:line="240" w:lineRule="auto"/>
        <w:rPr>
          <w:sz w:val="24"/>
          <w:szCs w:val="24"/>
        </w:rPr>
      </w:pPr>
      <w:r w:rsidRPr="008723A4">
        <w:rPr>
          <w:sz w:val="24"/>
          <w:szCs w:val="24"/>
        </w:rPr>
        <w:t xml:space="preserve">Attend school conferences; respond to the teachers’ initial contact. </w:t>
      </w:r>
    </w:p>
    <w:p w:rsidR="001B5222" w:rsidRPr="008723A4" w:rsidRDefault="001B5222" w:rsidP="001B5222">
      <w:pPr>
        <w:pStyle w:val="ListParagraph"/>
        <w:numPr>
          <w:ilvl w:val="0"/>
          <w:numId w:val="2"/>
        </w:numPr>
        <w:tabs>
          <w:tab w:val="left" w:pos="3288"/>
        </w:tabs>
        <w:spacing w:after="0" w:line="240" w:lineRule="auto"/>
        <w:rPr>
          <w:sz w:val="24"/>
          <w:szCs w:val="24"/>
        </w:rPr>
      </w:pPr>
      <w:r w:rsidRPr="008723A4">
        <w:rPr>
          <w:sz w:val="24"/>
          <w:szCs w:val="24"/>
        </w:rPr>
        <w:t>Bring to the attention of school authorities any learning problem or condition that may relate to their child’s education.</w:t>
      </w:r>
    </w:p>
    <w:p w:rsidR="001B5222" w:rsidRPr="002438A8" w:rsidRDefault="001B5222" w:rsidP="001B5222">
      <w:pPr>
        <w:tabs>
          <w:tab w:val="left" w:pos="3288"/>
        </w:tabs>
        <w:spacing w:after="0" w:line="240" w:lineRule="auto"/>
        <w:rPr>
          <w:sz w:val="10"/>
          <w:szCs w:val="10"/>
        </w:rPr>
      </w:pPr>
    </w:p>
    <w:p w:rsidR="001B5222" w:rsidRPr="00D25462" w:rsidRDefault="008723A4" w:rsidP="00D25462">
      <w:pPr>
        <w:tabs>
          <w:tab w:val="left" w:pos="3288"/>
        </w:tabs>
        <w:spacing w:after="0" w:line="240" w:lineRule="auto"/>
        <w:rPr>
          <w:b/>
          <w:sz w:val="24"/>
          <w:szCs w:val="24"/>
        </w:rPr>
      </w:pPr>
      <w:r w:rsidRPr="00D25462">
        <w:rPr>
          <w:b/>
          <w:sz w:val="24"/>
          <w:szCs w:val="24"/>
        </w:rPr>
        <w:t>Family</w:t>
      </w:r>
      <w:r w:rsidR="001B5222" w:rsidRPr="00D25462">
        <w:rPr>
          <w:b/>
          <w:sz w:val="24"/>
          <w:szCs w:val="24"/>
        </w:rPr>
        <w:t xml:space="preserve"> &amp; Community </w:t>
      </w:r>
      <w:r w:rsidRPr="00D25462">
        <w:rPr>
          <w:b/>
          <w:sz w:val="24"/>
          <w:szCs w:val="24"/>
        </w:rPr>
        <w:t>Engagement</w:t>
      </w:r>
    </w:p>
    <w:p w:rsidR="001B5222" w:rsidRPr="008723A4" w:rsidRDefault="001B5222" w:rsidP="001B5222">
      <w:pPr>
        <w:pStyle w:val="ListParagraph"/>
        <w:tabs>
          <w:tab w:val="left" w:pos="3288"/>
        </w:tabs>
        <w:spacing w:after="0" w:line="240" w:lineRule="auto"/>
        <w:rPr>
          <w:sz w:val="23"/>
          <w:szCs w:val="23"/>
        </w:rPr>
      </w:pPr>
      <w:r w:rsidRPr="008723A4">
        <w:rPr>
          <w:sz w:val="23"/>
          <w:szCs w:val="23"/>
        </w:rPr>
        <w:t>At the Young Women’s College Preparatory Academy</w:t>
      </w:r>
      <w:r w:rsidR="008723A4" w:rsidRPr="008723A4">
        <w:rPr>
          <w:sz w:val="23"/>
          <w:szCs w:val="23"/>
        </w:rPr>
        <w:t>,</w:t>
      </w:r>
      <w:r w:rsidRPr="008723A4">
        <w:rPr>
          <w:sz w:val="23"/>
          <w:szCs w:val="23"/>
        </w:rPr>
        <w:t xml:space="preserve"> we honor the commitment that </w:t>
      </w:r>
      <w:r w:rsidR="008723A4" w:rsidRPr="008723A4">
        <w:rPr>
          <w:sz w:val="23"/>
          <w:szCs w:val="23"/>
        </w:rPr>
        <w:t>families</w:t>
      </w:r>
      <w:r w:rsidRPr="008723A4">
        <w:rPr>
          <w:sz w:val="23"/>
          <w:szCs w:val="23"/>
        </w:rPr>
        <w:t xml:space="preserve"> have made to enroll their daughters in our program. Our goal is to build skills and relationships that benefit the young women in our classrooms. We</w:t>
      </w:r>
      <w:r w:rsidR="00173769">
        <w:rPr>
          <w:sz w:val="23"/>
          <w:szCs w:val="23"/>
        </w:rPr>
        <w:t xml:space="preserve"> strive to make the college transition a seamless one for our students</w:t>
      </w:r>
      <w:r w:rsidRPr="008723A4">
        <w:rPr>
          <w:sz w:val="23"/>
          <w:szCs w:val="23"/>
        </w:rPr>
        <w:t>. There are many opportunities for parents to volunteer and provide their s</w:t>
      </w:r>
      <w:r w:rsidR="004044E2" w:rsidRPr="008723A4">
        <w:rPr>
          <w:sz w:val="23"/>
          <w:szCs w:val="23"/>
        </w:rPr>
        <w:t>upport to the campus through PTO</w:t>
      </w:r>
      <w:r w:rsidR="00173769">
        <w:rPr>
          <w:sz w:val="23"/>
          <w:szCs w:val="23"/>
        </w:rPr>
        <w:t>/PAC</w:t>
      </w:r>
      <w:r w:rsidRPr="008723A4">
        <w:rPr>
          <w:sz w:val="23"/>
          <w:szCs w:val="23"/>
        </w:rPr>
        <w:t>, parent volunteerism, and conferencing with teachers.</w:t>
      </w:r>
    </w:p>
    <w:p w:rsidR="001B5222" w:rsidRPr="002438A8" w:rsidRDefault="001B5222" w:rsidP="001B5222">
      <w:pPr>
        <w:pStyle w:val="ListParagraph"/>
        <w:tabs>
          <w:tab w:val="left" w:pos="3288"/>
        </w:tabs>
        <w:spacing w:after="0" w:line="240" w:lineRule="auto"/>
        <w:rPr>
          <w:sz w:val="10"/>
          <w:szCs w:val="10"/>
        </w:rPr>
      </w:pPr>
    </w:p>
    <w:p w:rsidR="001B5222" w:rsidRPr="00D25462" w:rsidRDefault="001B5222" w:rsidP="00D25462">
      <w:pPr>
        <w:tabs>
          <w:tab w:val="left" w:pos="3288"/>
        </w:tabs>
        <w:spacing w:after="0" w:line="240" w:lineRule="auto"/>
        <w:rPr>
          <w:b/>
          <w:sz w:val="24"/>
          <w:szCs w:val="24"/>
        </w:rPr>
      </w:pPr>
      <w:r w:rsidRPr="00D25462">
        <w:rPr>
          <w:b/>
          <w:sz w:val="24"/>
          <w:szCs w:val="24"/>
        </w:rPr>
        <w:t>Volunteers</w:t>
      </w:r>
    </w:p>
    <w:p w:rsidR="001B5222" w:rsidRPr="008723A4" w:rsidRDefault="001B5222" w:rsidP="001B5222">
      <w:pPr>
        <w:pStyle w:val="ListParagraph"/>
        <w:tabs>
          <w:tab w:val="left" w:pos="3288"/>
        </w:tabs>
        <w:spacing w:after="0" w:line="240" w:lineRule="auto"/>
        <w:rPr>
          <w:sz w:val="23"/>
          <w:szCs w:val="23"/>
        </w:rPr>
      </w:pPr>
      <w:r w:rsidRPr="008723A4">
        <w:rPr>
          <w:sz w:val="23"/>
          <w:szCs w:val="23"/>
        </w:rPr>
        <w:t xml:space="preserve">We strongly encourage our </w:t>
      </w:r>
      <w:r w:rsidR="008723A4" w:rsidRPr="008723A4">
        <w:rPr>
          <w:sz w:val="23"/>
          <w:szCs w:val="23"/>
        </w:rPr>
        <w:t>families</w:t>
      </w:r>
      <w:r w:rsidRPr="008723A4">
        <w:rPr>
          <w:sz w:val="23"/>
          <w:szCs w:val="23"/>
        </w:rPr>
        <w:t xml:space="preserve"> to volunteer at the campus. All parent volunteers must complete a criminal background check at the beginning of the year. We expect volunteers to wear a badge at all times and follow sign-in and sign-out procedures. Please contact the main office if you have questions about volunteering at our campus.</w:t>
      </w:r>
    </w:p>
    <w:p w:rsidR="005178BF" w:rsidRPr="002438A8" w:rsidRDefault="005178BF" w:rsidP="001B5222">
      <w:pPr>
        <w:pStyle w:val="ListParagraph"/>
        <w:tabs>
          <w:tab w:val="left" w:pos="3288"/>
        </w:tabs>
        <w:spacing w:after="0" w:line="240" w:lineRule="auto"/>
        <w:rPr>
          <w:sz w:val="10"/>
          <w:szCs w:val="10"/>
        </w:rPr>
      </w:pPr>
    </w:p>
    <w:p w:rsidR="00737917" w:rsidRDefault="00737917" w:rsidP="001B5222">
      <w:pPr>
        <w:pStyle w:val="ListParagraph"/>
        <w:tabs>
          <w:tab w:val="left" w:pos="3288"/>
        </w:tabs>
        <w:spacing w:after="0" w:line="240" w:lineRule="auto"/>
        <w:rPr>
          <w:b/>
          <w:sz w:val="24"/>
          <w:szCs w:val="24"/>
        </w:rPr>
      </w:pPr>
    </w:p>
    <w:p w:rsidR="00737917" w:rsidRPr="00D25462" w:rsidRDefault="00737917" w:rsidP="00D25462">
      <w:pPr>
        <w:tabs>
          <w:tab w:val="left" w:pos="3288"/>
        </w:tabs>
        <w:spacing w:after="0" w:line="240" w:lineRule="auto"/>
        <w:rPr>
          <w:b/>
          <w:sz w:val="24"/>
          <w:szCs w:val="24"/>
        </w:rPr>
      </w:pPr>
      <w:r w:rsidRPr="00D25462">
        <w:rPr>
          <w:b/>
          <w:sz w:val="24"/>
          <w:szCs w:val="24"/>
        </w:rPr>
        <w:t>Protocol for Classroom Observations:</w:t>
      </w:r>
    </w:p>
    <w:p w:rsidR="00737917" w:rsidRDefault="00737917" w:rsidP="00737917">
      <w:pPr>
        <w:pStyle w:val="ListParagraph"/>
        <w:numPr>
          <w:ilvl w:val="0"/>
          <w:numId w:val="32"/>
        </w:numPr>
        <w:tabs>
          <w:tab w:val="left" w:pos="3288"/>
        </w:tabs>
        <w:spacing w:after="0" w:line="240" w:lineRule="auto"/>
        <w:rPr>
          <w:sz w:val="24"/>
          <w:szCs w:val="24"/>
        </w:rPr>
      </w:pPr>
      <w:r>
        <w:rPr>
          <w:sz w:val="24"/>
          <w:szCs w:val="24"/>
        </w:rPr>
        <w:t>Parent/Guardian shall request permission from teacher and administratio</w:t>
      </w:r>
      <w:r w:rsidR="00A00F72">
        <w:rPr>
          <w:sz w:val="24"/>
          <w:szCs w:val="24"/>
        </w:rPr>
        <w:t>n at least 24 hours in advance a</w:t>
      </w:r>
      <w:r w:rsidR="00173769">
        <w:rPr>
          <w:sz w:val="24"/>
          <w:szCs w:val="24"/>
        </w:rPr>
        <w:t>nd may only observe a teacher of</w:t>
      </w:r>
      <w:r w:rsidR="00A00F72">
        <w:rPr>
          <w:sz w:val="24"/>
          <w:szCs w:val="24"/>
        </w:rPr>
        <w:t xml:space="preserve"> record. </w:t>
      </w:r>
    </w:p>
    <w:p w:rsidR="00737917" w:rsidRDefault="00737917" w:rsidP="00737917">
      <w:pPr>
        <w:pStyle w:val="ListParagraph"/>
        <w:numPr>
          <w:ilvl w:val="0"/>
          <w:numId w:val="32"/>
        </w:numPr>
        <w:tabs>
          <w:tab w:val="left" w:pos="3288"/>
        </w:tabs>
        <w:spacing w:after="0" w:line="240" w:lineRule="auto"/>
        <w:rPr>
          <w:sz w:val="24"/>
          <w:szCs w:val="24"/>
        </w:rPr>
      </w:pPr>
      <w:r>
        <w:rPr>
          <w:sz w:val="24"/>
          <w:szCs w:val="24"/>
        </w:rPr>
        <w:t xml:space="preserve">Parent/Guardian should get the class location information from their daughter before the class visit (room number, location, </w:t>
      </w:r>
      <w:r w:rsidR="001338D0">
        <w:rPr>
          <w:sz w:val="24"/>
          <w:szCs w:val="24"/>
        </w:rPr>
        <w:t>etc.</w:t>
      </w:r>
      <w:r>
        <w:rPr>
          <w:sz w:val="24"/>
          <w:szCs w:val="24"/>
        </w:rPr>
        <w:t>)</w:t>
      </w:r>
    </w:p>
    <w:p w:rsidR="00737917" w:rsidRPr="00737917" w:rsidRDefault="00737917" w:rsidP="00737917">
      <w:pPr>
        <w:pStyle w:val="ListParagraph"/>
        <w:numPr>
          <w:ilvl w:val="0"/>
          <w:numId w:val="32"/>
        </w:numPr>
        <w:tabs>
          <w:tab w:val="left" w:pos="3288"/>
        </w:tabs>
        <w:spacing w:after="0" w:line="240" w:lineRule="auto"/>
        <w:rPr>
          <w:sz w:val="24"/>
          <w:szCs w:val="24"/>
        </w:rPr>
      </w:pPr>
      <w:r>
        <w:rPr>
          <w:sz w:val="24"/>
          <w:szCs w:val="24"/>
        </w:rPr>
        <w:t xml:space="preserve">Parents must check in at the main office upon their arrival to campus. </w:t>
      </w:r>
    </w:p>
    <w:p w:rsidR="00737917" w:rsidRDefault="00737917" w:rsidP="00737917">
      <w:pPr>
        <w:pStyle w:val="ListParagraph"/>
        <w:numPr>
          <w:ilvl w:val="0"/>
          <w:numId w:val="32"/>
        </w:numPr>
        <w:tabs>
          <w:tab w:val="left" w:pos="3288"/>
        </w:tabs>
        <w:spacing w:after="0" w:line="240" w:lineRule="auto"/>
        <w:rPr>
          <w:sz w:val="24"/>
          <w:szCs w:val="24"/>
        </w:rPr>
      </w:pPr>
      <w:r w:rsidRPr="00737917">
        <w:rPr>
          <w:sz w:val="24"/>
          <w:szCs w:val="24"/>
        </w:rPr>
        <w:t xml:space="preserve">Parents shall not disrupt the </w:t>
      </w:r>
      <w:r>
        <w:rPr>
          <w:sz w:val="24"/>
          <w:szCs w:val="24"/>
        </w:rPr>
        <w:t xml:space="preserve">learning environment at any time. </w:t>
      </w:r>
    </w:p>
    <w:p w:rsidR="00737917" w:rsidRPr="00737917" w:rsidRDefault="00737917" w:rsidP="00737917">
      <w:pPr>
        <w:pStyle w:val="ListParagraph"/>
        <w:numPr>
          <w:ilvl w:val="0"/>
          <w:numId w:val="32"/>
        </w:numPr>
        <w:tabs>
          <w:tab w:val="left" w:pos="3288"/>
        </w:tabs>
        <w:spacing w:after="0" w:line="240" w:lineRule="auto"/>
        <w:rPr>
          <w:sz w:val="24"/>
          <w:szCs w:val="24"/>
        </w:rPr>
      </w:pPr>
      <w:r w:rsidRPr="00737917">
        <w:rPr>
          <w:sz w:val="24"/>
          <w:szCs w:val="24"/>
        </w:rPr>
        <w:lastRenderedPageBreak/>
        <w:t>Parents shall not talk to their child</w:t>
      </w:r>
      <w:r>
        <w:rPr>
          <w:sz w:val="24"/>
          <w:szCs w:val="24"/>
        </w:rPr>
        <w:t>, teacher or other students</w:t>
      </w:r>
      <w:r w:rsidRPr="00737917">
        <w:rPr>
          <w:sz w:val="24"/>
          <w:szCs w:val="24"/>
        </w:rPr>
        <w:t xml:space="preserve"> at any point during the observation. </w:t>
      </w:r>
    </w:p>
    <w:p w:rsidR="00737917" w:rsidRPr="00737917" w:rsidRDefault="00737917" w:rsidP="00737917">
      <w:pPr>
        <w:pStyle w:val="ListParagraph"/>
        <w:numPr>
          <w:ilvl w:val="0"/>
          <w:numId w:val="32"/>
        </w:numPr>
        <w:tabs>
          <w:tab w:val="left" w:pos="3288"/>
        </w:tabs>
        <w:spacing w:after="0" w:line="240" w:lineRule="auto"/>
        <w:rPr>
          <w:sz w:val="24"/>
          <w:szCs w:val="24"/>
        </w:rPr>
      </w:pPr>
      <w:r>
        <w:rPr>
          <w:sz w:val="24"/>
          <w:szCs w:val="24"/>
        </w:rPr>
        <w:t xml:space="preserve">Parents shall not videotape or record the observation without the teacher’s prior consent. </w:t>
      </w:r>
    </w:p>
    <w:p w:rsidR="00CC3560" w:rsidRDefault="00CC3560" w:rsidP="00D25462">
      <w:pPr>
        <w:tabs>
          <w:tab w:val="left" w:pos="3288"/>
        </w:tabs>
        <w:spacing w:after="0" w:line="240" w:lineRule="auto"/>
        <w:rPr>
          <w:b/>
          <w:sz w:val="26"/>
          <w:szCs w:val="26"/>
        </w:rPr>
      </w:pPr>
    </w:p>
    <w:p w:rsidR="005178BF" w:rsidRPr="00D25462" w:rsidRDefault="008723A4" w:rsidP="00D25462">
      <w:pPr>
        <w:tabs>
          <w:tab w:val="left" w:pos="3288"/>
        </w:tabs>
        <w:spacing w:after="0" w:line="240" w:lineRule="auto"/>
        <w:rPr>
          <w:b/>
          <w:sz w:val="26"/>
          <w:szCs w:val="26"/>
        </w:rPr>
      </w:pPr>
      <w:r w:rsidRPr="00D25462">
        <w:rPr>
          <w:b/>
          <w:sz w:val="26"/>
          <w:szCs w:val="26"/>
        </w:rPr>
        <w:t>Protocol</w:t>
      </w:r>
      <w:r w:rsidR="005178BF" w:rsidRPr="00D25462">
        <w:rPr>
          <w:b/>
          <w:sz w:val="26"/>
          <w:szCs w:val="26"/>
        </w:rPr>
        <w:t xml:space="preserve"> for Concerns</w:t>
      </w:r>
      <w:r w:rsidRPr="00D25462">
        <w:rPr>
          <w:b/>
          <w:sz w:val="26"/>
          <w:szCs w:val="26"/>
        </w:rPr>
        <w:t>:</w:t>
      </w:r>
    </w:p>
    <w:p w:rsidR="00B553EB" w:rsidRPr="008723A4" w:rsidRDefault="005178BF" w:rsidP="005178BF">
      <w:pPr>
        <w:pStyle w:val="ListParagraph"/>
        <w:numPr>
          <w:ilvl w:val="0"/>
          <w:numId w:val="24"/>
        </w:numPr>
        <w:tabs>
          <w:tab w:val="left" w:pos="3288"/>
        </w:tabs>
        <w:spacing w:after="0" w:line="240" w:lineRule="auto"/>
        <w:rPr>
          <w:sz w:val="23"/>
          <w:szCs w:val="23"/>
        </w:rPr>
      </w:pPr>
      <w:r w:rsidRPr="008723A4">
        <w:rPr>
          <w:sz w:val="23"/>
          <w:szCs w:val="23"/>
        </w:rPr>
        <w:t>Parent/Guardian should first discuss their concerns with the teacher. Teachers may be contacted via email or you may leave a message at (713) 942-1441.</w:t>
      </w:r>
    </w:p>
    <w:p w:rsidR="005178BF" w:rsidRPr="008723A4" w:rsidRDefault="005178BF" w:rsidP="005178BF">
      <w:pPr>
        <w:pStyle w:val="ListParagraph"/>
        <w:numPr>
          <w:ilvl w:val="0"/>
          <w:numId w:val="24"/>
        </w:numPr>
        <w:tabs>
          <w:tab w:val="left" w:pos="3288"/>
        </w:tabs>
        <w:spacing w:after="0" w:line="240" w:lineRule="auto"/>
        <w:rPr>
          <w:sz w:val="23"/>
          <w:szCs w:val="23"/>
        </w:rPr>
      </w:pPr>
      <w:r w:rsidRPr="008723A4">
        <w:rPr>
          <w:sz w:val="23"/>
          <w:szCs w:val="23"/>
        </w:rPr>
        <w:t>If a parent brings a concern to an administrator before consulting with the teacher, the administrator will ask the parent to first confer with the teacher.</w:t>
      </w:r>
    </w:p>
    <w:p w:rsidR="005178BF" w:rsidRPr="008723A4" w:rsidRDefault="005178BF" w:rsidP="005178BF">
      <w:pPr>
        <w:pStyle w:val="ListParagraph"/>
        <w:numPr>
          <w:ilvl w:val="0"/>
          <w:numId w:val="24"/>
        </w:numPr>
        <w:tabs>
          <w:tab w:val="left" w:pos="3288"/>
        </w:tabs>
        <w:spacing w:after="0" w:line="240" w:lineRule="auto"/>
        <w:rPr>
          <w:sz w:val="23"/>
          <w:szCs w:val="23"/>
        </w:rPr>
      </w:pPr>
      <w:r w:rsidRPr="008723A4">
        <w:rPr>
          <w:sz w:val="23"/>
          <w:szCs w:val="23"/>
        </w:rPr>
        <w:t xml:space="preserve">If the teacher and the parent/ guardian are unable to resolve the concern, then contact </w:t>
      </w:r>
      <w:r w:rsidR="005829DF">
        <w:rPr>
          <w:sz w:val="23"/>
          <w:szCs w:val="23"/>
        </w:rPr>
        <w:t>the assigned grade level D</w:t>
      </w:r>
      <w:r w:rsidR="00173769">
        <w:rPr>
          <w:sz w:val="23"/>
          <w:szCs w:val="23"/>
        </w:rPr>
        <w:t>ean.</w:t>
      </w:r>
    </w:p>
    <w:p w:rsidR="008723A4" w:rsidRPr="008723A4" w:rsidRDefault="002438A8" w:rsidP="008723A4">
      <w:pPr>
        <w:pStyle w:val="ListParagraph"/>
        <w:numPr>
          <w:ilvl w:val="0"/>
          <w:numId w:val="24"/>
        </w:numPr>
        <w:tabs>
          <w:tab w:val="left" w:pos="3288"/>
        </w:tabs>
        <w:spacing w:after="0" w:line="240" w:lineRule="auto"/>
        <w:rPr>
          <w:sz w:val="23"/>
          <w:szCs w:val="23"/>
        </w:rPr>
      </w:pPr>
      <w:r w:rsidRPr="008723A4">
        <w:rPr>
          <w:sz w:val="23"/>
          <w:szCs w:val="23"/>
        </w:rPr>
        <w:t xml:space="preserve">If </w:t>
      </w:r>
      <w:r w:rsidR="00173769">
        <w:rPr>
          <w:sz w:val="23"/>
          <w:szCs w:val="23"/>
        </w:rPr>
        <w:t xml:space="preserve">the matter is not resolved </w:t>
      </w:r>
      <w:r w:rsidRPr="008723A4">
        <w:rPr>
          <w:sz w:val="23"/>
          <w:szCs w:val="23"/>
        </w:rPr>
        <w:t xml:space="preserve">after discussing the concern with the </w:t>
      </w:r>
      <w:r w:rsidR="000E3B16">
        <w:rPr>
          <w:sz w:val="23"/>
          <w:szCs w:val="23"/>
        </w:rPr>
        <w:t>above mentioned</w:t>
      </w:r>
      <w:r w:rsidRPr="008723A4">
        <w:rPr>
          <w:sz w:val="23"/>
          <w:szCs w:val="23"/>
        </w:rPr>
        <w:t>, then contact the Principal.</w:t>
      </w:r>
    </w:p>
    <w:p w:rsidR="002438A8" w:rsidRPr="008723A4" w:rsidRDefault="002438A8" w:rsidP="005178BF">
      <w:pPr>
        <w:pStyle w:val="ListParagraph"/>
        <w:numPr>
          <w:ilvl w:val="0"/>
          <w:numId w:val="24"/>
        </w:numPr>
        <w:tabs>
          <w:tab w:val="left" w:pos="3288"/>
        </w:tabs>
        <w:spacing w:after="0" w:line="240" w:lineRule="auto"/>
        <w:rPr>
          <w:sz w:val="23"/>
          <w:szCs w:val="23"/>
        </w:rPr>
      </w:pPr>
      <w:r w:rsidRPr="008723A4">
        <w:rPr>
          <w:sz w:val="23"/>
          <w:szCs w:val="23"/>
        </w:rPr>
        <w:t>If the concern is not resolved with the Principal, then contact HISD Parent Community Liaison at (713) 556-7121.</w:t>
      </w:r>
    </w:p>
    <w:p w:rsidR="008723A4" w:rsidRDefault="008723A4" w:rsidP="001B5222">
      <w:pPr>
        <w:pStyle w:val="ListParagraph"/>
        <w:tabs>
          <w:tab w:val="left" w:pos="3288"/>
        </w:tabs>
        <w:spacing w:after="0" w:line="240" w:lineRule="auto"/>
        <w:rPr>
          <w:sz w:val="24"/>
          <w:szCs w:val="24"/>
        </w:rPr>
      </w:pPr>
    </w:p>
    <w:p w:rsidR="00737917" w:rsidRPr="00D25462" w:rsidRDefault="00D25462" w:rsidP="00D25462">
      <w:pPr>
        <w:tabs>
          <w:tab w:val="left" w:pos="3288"/>
        </w:tabs>
        <w:spacing w:after="0" w:line="240" w:lineRule="auto"/>
        <w:rPr>
          <w:b/>
          <w:sz w:val="26"/>
          <w:szCs w:val="26"/>
        </w:rPr>
      </w:pPr>
      <w:r w:rsidRPr="00D25462">
        <w:rPr>
          <w:b/>
          <w:sz w:val="26"/>
          <w:szCs w:val="26"/>
        </w:rPr>
        <w:t>Title I Parent Involvement: Parent Advisory Council (PAC) Meetings</w:t>
      </w:r>
    </w:p>
    <w:p w:rsidR="00D25462" w:rsidRDefault="00D25462" w:rsidP="00D25462">
      <w:pPr>
        <w:tabs>
          <w:tab w:val="left" w:pos="3288"/>
        </w:tabs>
        <w:spacing w:after="0" w:line="240" w:lineRule="auto"/>
        <w:rPr>
          <w:sz w:val="24"/>
          <w:szCs w:val="24"/>
        </w:rPr>
      </w:pPr>
    </w:p>
    <w:p w:rsidR="00D25462" w:rsidRDefault="00D25462" w:rsidP="00D25462">
      <w:pPr>
        <w:tabs>
          <w:tab w:val="left" w:pos="3288"/>
        </w:tabs>
        <w:spacing w:after="0" w:line="240" w:lineRule="auto"/>
        <w:rPr>
          <w:sz w:val="24"/>
          <w:szCs w:val="24"/>
        </w:rPr>
      </w:pPr>
      <w:r w:rsidRPr="00D25462">
        <w:rPr>
          <w:sz w:val="24"/>
          <w:szCs w:val="24"/>
        </w:rPr>
        <w:t xml:space="preserve">As a Title I campus, we want to ensure that our parents feel welcome at our school and are involved in the decision-making that governs policies on our campus. The whole emphasis of Title I is for parents and the school to work together to increase student academic achievement. We will hold our </w:t>
      </w:r>
      <w:r w:rsidR="005829DF">
        <w:rPr>
          <w:sz w:val="24"/>
          <w:szCs w:val="24"/>
        </w:rPr>
        <w:t>PAC (</w:t>
      </w:r>
      <w:r w:rsidRPr="00D25462">
        <w:rPr>
          <w:sz w:val="24"/>
          <w:szCs w:val="24"/>
        </w:rPr>
        <w:t>Title I</w:t>
      </w:r>
      <w:r w:rsidR="005829DF">
        <w:rPr>
          <w:sz w:val="24"/>
          <w:szCs w:val="24"/>
        </w:rPr>
        <w:t>)</w:t>
      </w:r>
      <w:r w:rsidRPr="00D25462">
        <w:rPr>
          <w:sz w:val="24"/>
          <w:szCs w:val="24"/>
        </w:rPr>
        <w:t xml:space="preserve"> parent meeting</w:t>
      </w:r>
      <w:r w:rsidR="005829DF">
        <w:rPr>
          <w:sz w:val="24"/>
          <w:szCs w:val="24"/>
        </w:rPr>
        <w:t>s</w:t>
      </w:r>
      <w:r w:rsidRPr="00D25462">
        <w:rPr>
          <w:sz w:val="24"/>
          <w:szCs w:val="24"/>
        </w:rPr>
        <w:t xml:space="preserve"> </w:t>
      </w:r>
      <w:r w:rsidR="00173769">
        <w:rPr>
          <w:sz w:val="24"/>
          <w:szCs w:val="24"/>
        </w:rPr>
        <w:t>as part of our PTO meeting</w:t>
      </w:r>
      <w:r w:rsidR="005829DF">
        <w:rPr>
          <w:sz w:val="24"/>
          <w:szCs w:val="24"/>
        </w:rPr>
        <w:t>s</w:t>
      </w:r>
      <w:r w:rsidR="00173769">
        <w:rPr>
          <w:sz w:val="24"/>
          <w:szCs w:val="24"/>
        </w:rPr>
        <w:t xml:space="preserve">. </w:t>
      </w:r>
      <w:r>
        <w:rPr>
          <w:sz w:val="24"/>
          <w:szCs w:val="24"/>
        </w:rPr>
        <w:t xml:space="preserve">Parents will also receive ongoing communication regarding Title I implementation and programs. </w:t>
      </w:r>
    </w:p>
    <w:p w:rsidR="00D25462" w:rsidRDefault="00D25462" w:rsidP="00D25462">
      <w:pPr>
        <w:tabs>
          <w:tab w:val="left" w:pos="3288"/>
        </w:tabs>
        <w:spacing w:after="0" w:line="240" w:lineRule="auto"/>
        <w:rPr>
          <w:sz w:val="24"/>
          <w:szCs w:val="24"/>
        </w:rPr>
      </w:pPr>
    </w:p>
    <w:p w:rsidR="00D25462" w:rsidRDefault="00D25462" w:rsidP="00D25462">
      <w:pPr>
        <w:tabs>
          <w:tab w:val="left" w:pos="3288"/>
        </w:tabs>
        <w:spacing w:after="0" w:line="240" w:lineRule="auto"/>
        <w:rPr>
          <w:sz w:val="24"/>
          <w:szCs w:val="24"/>
        </w:rPr>
      </w:pPr>
      <w:r>
        <w:rPr>
          <w:sz w:val="24"/>
          <w:szCs w:val="24"/>
        </w:rPr>
        <w:t>Together we will review</w:t>
      </w:r>
      <w:r w:rsidRPr="00D25462">
        <w:rPr>
          <w:sz w:val="24"/>
          <w:szCs w:val="24"/>
        </w:rPr>
        <w:t xml:space="preserve"> the school compact and the Parent Involvement Policy. </w:t>
      </w:r>
      <w:r>
        <w:rPr>
          <w:sz w:val="24"/>
          <w:szCs w:val="24"/>
        </w:rPr>
        <w:t>Teachers</w:t>
      </w:r>
      <w:r w:rsidRPr="00D25462">
        <w:rPr>
          <w:sz w:val="24"/>
          <w:szCs w:val="24"/>
        </w:rPr>
        <w:t xml:space="preserve"> will serve </w:t>
      </w:r>
      <w:r>
        <w:rPr>
          <w:sz w:val="24"/>
          <w:szCs w:val="24"/>
        </w:rPr>
        <w:t>on the PAC</w:t>
      </w:r>
      <w:r w:rsidRPr="00D25462">
        <w:rPr>
          <w:sz w:val="24"/>
          <w:szCs w:val="24"/>
        </w:rPr>
        <w:t xml:space="preserve"> committee to offer valuable feedback regarding programs such as</w:t>
      </w:r>
      <w:r w:rsidR="00CC3560">
        <w:rPr>
          <w:sz w:val="24"/>
          <w:szCs w:val="24"/>
        </w:rPr>
        <w:t xml:space="preserve"> the</w:t>
      </w:r>
      <w:r w:rsidRPr="00D25462">
        <w:rPr>
          <w:sz w:val="24"/>
          <w:szCs w:val="24"/>
        </w:rPr>
        <w:t xml:space="preserve"> </w:t>
      </w:r>
      <w:r w:rsidR="00CC3560">
        <w:rPr>
          <w:sz w:val="24"/>
          <w:szCs w:val="24"/>
        </w:rPr>
        <w:t>HUB</w:t>
      </w:r>
      <w:r w:rsidRPr="00D25462">
        <w:rPr>
          <w:sz w:val="24"/>
          <w:szCs w:val="24"/>
        </w:rPr>
        <w:t xml:space="preserve"> and digital resources that you can use to help your children be more successful with homework.</w:t>
      </w:r>
      <w:r>
        <w:rPr>
          <w:sz w:val="24"/>
          <w:szCs w:val="24"/>
        </w:rPr>
        <w:t xml:space="preserve"> </w:t>
      </w:r>
    </w:p>
    <w:p w:rsidR="00D25462" w:rsidRDefault="00D25462" w:rsidP="00D25462">
      <w:pPr>
        <w:tabs>
          <w:tab w:val="left" w:pos="3288"/>
        </w:tabs>
        <w:spacing w:after="0" w:line="240" w:lineRule="auto"/>
        <w:rPr>
          <w:sz w:val="24"/>
          <w:szCs w:val="24"/>
        </w:rPr>
      </w:pPr>
    </w:p>
    <w:p w:rsidR="00D25462" w:rsidRPr="00D25462" w:rsidRDefault="00D25462" w:rsidP="00D25462">
      <w:pPr>
        <w:tabs>
          <w:tab w:val="left" w:pos="3288"/>
        </w:tabs>
        <w:spacing w:after="0" w:line="240" w:lineRule="auto"/>
        <w:rPr>
          <w:b/>
          <w:sz w:val="24"/>
          <w:szCs w:val="24"/>
        </w:rPr>
      </w:pPr>
      <w:r w:rsidRPr="00D25462">
        <w:rPr>
          <w:b/>
          <w:sz w:val="24"/>
          <w:szCs w:val="24"/>
        </w:rPr>
        <w:t>All parents are enco</w:t>
      </w:r>
      <w:r w:rsidR="005829DF">
        <w:rPr>
          <w:b/>
          <w:sz w:val="24"/>
          <w:szCs w:val="24"/>
        </w:rPr>
        <w:t>uraged to attend these meetings.</w:t>
      </w:r>
      <w:r w:rsidRPr="00D25462">
        <w:rPr>
          <w:b/>
          <w:sz w:val="24"/>
          <w:szCs w:val="24"/>
        </w:rPr>
        <w:t xml:space="preserve"> Dates and times will be announced. </w:t>
      </w:r>
    </w:p>
    <w:p w:rsidR="00737917" w:rsidRPr="00CC3560" w:rsidRDefault="00737917" w:rsidP="00CC3560">
      <w:pPr>
        <w:tabs>
          <w:tab w:val="left" w:pos="3288"/>
        </w:tabs>
        <w:spacing w:after="0" w:line="240" w:lineRule="auto"/>
        <w:rPr>
          <w:sz w:val="24"/>
          <w:szCs w:val="24"/>
        </w:rPr>
      </w:pPr>
    </w:p>
    <w:p w:rsidR="008723A4" w:rsidRDefault="00EA044A" w:rsidP="001B5222">
      <w:pPr>
        <w:pStyle w:val="ListParagraph"/>
        <w:tabs>
          <w:tab w:val="left" w:pos="3288"/>
        </w:tabs>
        <w:spacing w:after="0" w:line="240" w:lineRule="auto"/>
        <w:rPr>
          <w:sz w:val="24"/>
          <w:szCs w:val="24"/>
        </w:rPr>
      </w:pPr>
      <w:r>
        <w:rPr>
          <w:noProof/>
        </w:rPr>
        <mc:AlternateContent>
          <mc:Choice Requires="wps">
            <w:drawing>
              <wp:anchor distT="0" distB="0" distL="114300" distR="114300" simplePos="0" relativeHeight="251708416" behindDoc="0" locked="0" layoutInCell="1" allowOverlap="1">
                <wp:simplePos x="0" y="0"/>
                <wp:positionH relativeFrom="column">
                  <wp:posOffset>279400</wp:posOffset>
                </wp:positionH>
                <wp:positionV relativeFrom="paragraph">
                  <wp:posOffset>-31750</wp:posOffset>
                </wp:positionV>
                <wp:extent cx="5210175" cy="428625"/>
                <wp:effectExtent l="0" t="0" r="28575" b="28575"/>
                <wp:wrapNone/>
                <wp:docPr id="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428625"/>
                        </a:xfrm>
                        <a:prstGeom prst="rect">
                          <a:avLst/>
                        </a:prstGeom>
                        <a:solidFill>
                          <a:srgbClr val="FFFFFF"/>
                        </a:solidFill>
                        <a:ln w="9525">
                          <a:solidFill>
                            <a:srgbClr val="000000"/>
                          </a:solidFill>
                          <a:miter lim="800000"/>
                          <a:headEnd/>
                          <a:tailEnd/>
                        </a:ln>
                      </wps:spPr>
                      <wps:txbx>
                        <w:txbxContent>
                          <w:p w:rsidR="007353A9" w:rsidRPr="00197B14" w:rsidRDefault="007353A9" w:rsidP="008723A4">
                            <w:pPr>
                              <w:shd w:val="clear" w:color="auto" w:fill="E5B8B7"/>
                              <w:jc w:val="center"/>
                              <w:rPr>
                                <w:b/>
                                <w:sz w:val="32"/>
                                <w:szCs w:val="32"/>
                              </w:rPr>
                            </w:pPr>
                            <w:r>
                              <w:rPr>
                                <w:b/>
                                <w:sz w:val="32"/>
                                <w:szCs w:val="32"/>
                              </w:rPr>
                              <w:t>STUDENT 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22pt;margin-top:-2.5pt;width:410.25pt;height:3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">
                <v:textbox>
                  <w:txbxContent>
                    <w:p w:rsidR="007353A9" w:rsidRPr="00197B14" w:rsidRDefault="007353A9" w:rsidP="008723A4">
                      <w:pPr>
                        <w:shd w:val="clear" w:color="auto" w:fill="E5B8B7"/>
                        <w:jc w:val="center"/>
                        <w:rPr>
                          <w:b/>
                          <w:sz w:val="32"/>
                          <w:szCs w:val="32"/>
                        </w:rPr>
                      </w:pPr>
                      <w:r>
                        <w:rPr>
                          <w:b/>
                          <w:sz w:val="32"/>
                          <w:szCs w:val="32"/>
                        </w:rPr>
                        <w:t>STUDENT CONDUCT</w:t>
                      </w:r>
                    </w:p>
                  </w:txbxContent>
                </v:textbox>
              </v:shape>
            </w:pict>
          </mc:Fallback>
        </mc:AlternateContent>
      </w:r>
    </w:p>
    <w:p w:rsidR="008723A4" w:rsidRDefault="008723A4" w:rsidP="001B5222">
      <w:pPr>
        <w:pStyle w:val="ListParagraph"/>
        <w:tabs>
          <w:tab w:val="left" w:pos="3288"/>
        </w:tabs>
        <w:spacing w:after="0" w:line="240" w:lineRule="auto"/>
        <w:rPr>
          <w:sz w:val="24"/>
          <w:szCs w:val="24"/>
        </w:rPr>
      </w:pPr>
    </w:p>
    <w:p w:rsidR="00B553EB" w:rsidRDefault="00B553EB" w:rsidP="001B5222">
      <w:pPr>
        <w:pStyle w:val="ListParagraph"/>
        <w:tabs>
          <w:tab w:val="left" w:pos="3288"/>
        </w:tabs>
        <w:spacing w:after="0" w:line="240" w:lineRule="auto"/>
        <w:rPr>
          <w:sz w:val="24"/>
          <w:szCs w:val="24"/>
        </w:rPr>
      </w:pPr>
    </w:p>
    <w:p w:rsidR="001B5222" w:rsidRPr="00105EE8" w:rsidRDefault="001B5222" w:rsidP="001B5222">
      <w:pPr>
        <w:tabs>
          <w:tab w:val="left" w:pos="3288"/>
        </w:tabs>
        <w:spacing w:after="0" w:line="240" w:lineRule="auto"/>
        <w:rPr>
          <w:sz w:val="24"/>
          <w:szCs w:val="24"/>
        </w:rPr>
      </w:pPr>
      <w:r w:rsidRPr="008925FB">
        <w:rPr>
          <w:b/>
          <w:sz w:val="32"/>
          <w:szCs w:val="32"/>
        </w:rPr>
        <w:t>Standards of Student Conduct</w:t>
      </w:r>
    </w:p>
    <w:p w:rsidR="001B5222" w:rsidRDefault="001B5222" w:rsidP="001B5222">
      <w:pPr>
        <w:tabs>
          <w:tab w:val="left" w:pos="3288"/>
        </w:tabs>
        <w:spacing w:after="0" w:line="240" w:lineRule="auto"/>
        <w:rPr>
          <w:sz w:val="24"/>
          <w:szCs w:val="24"/>
        </w:rPr>
      </w:pPr>
    </w:p>
    <w:p w:rsidR="001B5222" w:rsidRPr="00214ED9" w:rsidRDefault="001B5222" w:rsidP="001B5222">
      <w:pPr>
        <w:tabs>
          <w:tab w:val="left" w:pos="3288"/>
        </w:tabs>
        <w:spacing w:after="0" w:line="240" w:lineRule="auto"/>
        <w:rPr>
          <w:sz w:val="23"/>
          <w:szCs w:val="23"/>
        </w:rPr>
      </w:pPr>
      <w:r w:rsidRPr="00214ED9">
        <w:rPr>
          <w:sz w:val="23"/>
          <w:szCs w:val="23"/>
        </w:rPr>
        <w:t>Exercise self-control</w:t>
      </w:r>
    </w:p>
    <w:p w:rsidR="001B5222" w:rsidRPr="00214ED9" w:rsidRDefault="001B5222" w:rsidP="001B5222">
      <w:pPr>
        <w:tabs>
          <w:tab w:val="left" w:pos="3288"/>
        </w:tabs>
        <w:spacing w:after="0" w:line="240" w:lineRule="auto"/>
        <w:ind w:left="720"/>
        <w:rPr>
          <w:sz w:val="23"/>
          <w:szCs w:val="23"/>
        </w:rPr>
      </w:pPr>
      <w:r w:rsidRPr="00214ED9">
        <w:rPr>
          <w:sz w:val="23"/>
          <w:szCs w:val="23"/>
        </w:rPr>
        <w:t>•</w:t>
      </w:r>
      <w:r w:rsidR="008723A4" w:rsidRPr="00214ED9">
        <w:rPr>
          <w:sz w:val="23"/>
          <w:szCs w:val="23"/>
        </w:rPr>
        <w:t xml:space="preserve"> </w:t>
      </w:r>
      <w:r w:rsidRPr="00214ED9">
        <w:rPr>
          <w:sz w:val="23"/>
          <w:szCs w:val="23"/>
        </w:rPr>
        <w:t>Use courteous language</w:t>
      </w:r>
    </w:p>
    <w:p w:rsidR="001B5222" w:rsidRPr="00214ED9" w:rsidRDefault="001B5222" w:rsidP="001B5222">
      <w:pPr>
        <w:tabs>
          <w:tab w:val="left" w:pos="3288"/>
        </w:tabs>
        <w:spacing w:after="0" w:line="240" w:lineRule="auto"/>
        <w:ind w:left="720"/>
        <w:rPr>
          <w:sz w:val="23"/>
          <w:szCs w:val="23"/>
        </w:rPr>
      </w:pPr>
      <w:r w:rsidRPr="00214ED9">
        <w:rPr>
          <w:sz w:val="23"/>
          <w:szCs w:val="23"/>
        </w:rPr>
        <w:t>•</w:t>
      </w:r>
      <w:r w:rsidR="008723A4" w:rsidRPr="00214ED9">
        <w:rPr>
          <w:sz w:val="23"/>
          <w:szCs w:val="23"/>
        </w:rPr>
        <w:t xml:space="preserve"> </w:t>
      </w:r>
      <w:r w:rsidRPr="00214ED9">
        <w:rPr>
          <w:sz w:val="23"/>
          <w:szCs w:val="23"/>
        </w:rPr>
        <w:t>Resolve conflict in a mature manner</w:t>
      </w:r>
    </w:p>
    <w:p w:rsidR="001B5222" w:rsidRPr="00214ED9" w:rsidRDefault="001B5222" w:rsidP="001B5222">
      <w:pPr>
        <w:tabs>
          <w:tab w:val="left" w:pos="3288"/>
        </w:tabs>
        <w:spacing w:after="0" w:line="240" w:lineRule="auto"/>
        <w:ind w:left="720"/>
        <w:rPr>
          <w:sz w:val="23"/>
          <w:szCs w:val="23"/>
        </w:rPr>
      </w:pPr>
      <w:r w:rsidRPr="00214ED9">
        <w:rPr>
          <w:sz w:val="23"/>
          <w:szCs w:val="23"/>
        </w:rPr>
        <w:t>•</w:t>
      </w:r>
      <w:r w:rsidR="008723A4" w:rsidRPr="00214ED9">
        <w:rPr>
          <w:sz w:val="23"/>
          <w:szCs w:val="23"/>
        </w:rPr>
        <w:t xml:space="preserve"> </w:t>
      </w:r>
      <w:r w:rsidRPr="00214ED9">
        <w:rPr>
          <w:sz w:val="23"/>
          <w:szCs w:val="23"/>
        </w:rPr>
        <w:t>Be appropriately dressed and groomed</w:t>
      </w:r>
    </w:p>
    <w:p w:rsidR="001B5222" w:rsidRPr="00214ED9" w:rsidRDefault="001B5222" w:rsidP="001B5222">
      <w:pPr>
        <w:tabs>
          <w:tab w:val="left" w:pos="3288"/>
        </w:tabs>
        <w:spacing w:after="0" w:line="240" w:lineRule="auto"/>
        <w:rPr>
          <w:sz w:val="23"/>
          <w:szCs w:val="23"/>
        </w:rPr>
      </w:pPr>
    </w:p>
    <w:p w:rsidR="001B5222" w:rsidRPr="00214ED9" w:rsidRDefault="001B5222" w:rsidP="001B5222">
      <w:pPr>
        <w:tabs>
          <w:tab w:val="left" w:pos="3288"/>
        </w:tabs>
        <w:spacing w:after="0" w:line="240" w:lineRule="auto"/>
        <w:rPr>
          <w:sz w:val="23"/>
          <w:szCs w:val="23"/>
        </w:rPr>
      </w:pPr>
      <w:r w:rsidRPr="00214ED9">
        <w:rPr>
          <w:sz w:val="23"/>
          <w:szCs w:val="23"/>
        </w:rPr>
        <w:t>Demonstrate a positive attitude</w:t>
      </w:r>
    </w:p>
    <w:p w:rsidR="001B5222" w:rsidRPr="00214ED9" w:rsidRDefault="001B5222" w:rsidP="001B5222">
      <w:pPr>
        <w:tabs>
          <w:tab w:val="left" w:pos="3288"/>
        </w:tabs>
        <w:spacing w:after="0" w:line="240" w:lineRule="auto"/>
        <w:ind w:left="720"/>
        <w:rPr>
          <w:sz w:val="23"/>
          <w:szCs w:val="23"/>
        </w:rPr>
      </w:pPr>
      <w:r w:rsidRPr="00214ED9">
        <w:rPr>
          <w:sz w:val="23"/>
          <w:szCs w:val="23"/>
        </w:rPr>
        <w:t>•</w:t>
      </w:r>
      <w:r w:rsidR="008723A4" w:rsidRPr="00214ED9">
        <w:rPr>
          <w:sz w:val="23"/>
          <w:szCs w:val="23"/>
        </w:rPr>
        <w:t xml:space="preserve"> </w:t>
      </w:r>
      <w:r w:rsidRPr="00214ED9">
        <w:rPr>
          <w:sz w:val="23"/>
          <w:szCs w:val="23"/>
        </w:rPr>
        <w:t>Take a leadership role</w:t>
      </w:r>
    </w:p>
    <w:p w:rsidR="001B5222" w:rsidRPr="00214ED9" w:rsidRDefault="001B5222" w:rsidP="001B5222">
      <w:pPr>
        <w:tabs>
          <w:tab w:val="left" w:pos="3288"/>
        </w:tabs>
        <w:spacing w:after="0" w:line="240" w:lineRule="auto"/>
        <w:ind w:left="720"/>
        <w:rPr>
          <w:sz w:val="23"/>
          <w:szCs w:val="23"/>
        </w:rPr>
      </w:pPr>
      <w:r w:rsidRPr="00214ED9">
        <w:rPr>
          <w:sz w:val="23"/>
          <w:szCs w:val="23"/>
        </w:rPr>
        <w:lastRenderedPageBreak/>
        <w:t>•</w:t>
      </w:r>
      <w:r w:rsidR="008723A4" w:rsidRPr="00214ED9">
        <w:rPr>
          <w:sz w:val="23"/>
          <w:szCs w:val="23"/>
        </w:rPr>
        <w:t xml:space="preserve"> </w:t>
      </w:r>
      <w:r w:rsidRPr="00214ED9">
        <w:rPr>
          <w:sz w:val="23"/>
          <w:szCs w:val="23"/>
        </w:rPr>
        <w:t>Be polite</w:t>
      </w:r>
    </w:p>
    <w:p w:rsidR="001B5222" w:rsidRPr="00214ED9" w:rsidRDefault="001B5222" w:rsidP="001B5222">
      <w:pPr>
        <w:tabs>
          <w:tab w:val="left" w:pos="3288"/>
        </w:tabs>
        <w:spacing w:after="0" w:line="240" w:lineRule="auto"/>
        <w:ind w:left="720"/>
        <w:rPr>
          <w:sz w:val="23"/>
          <w:szCs w:val="23"/>
        </w:rPr>
      </w:pPr>
      <w:r w:rsidRPr="00214ED9">
        <w:rPr>
          <w:sz w:val="23"/>
          <w:szCs w:val="23"/>
        </w:rPr>
        <w:t>•</w:t>
      </w:r>
      <w:r w:rsidR="008723A4" w:rsidRPr="00214ED9">
        <w:rPr>
          <w:sz w:val="23"/>
          <w:szCs w:val="23"/>
        </w:rPr>
        <w:t xml:space="preserve"> </w:t>
      </w:r>
      <w:r w:rsidRPr="00214ED9">
        <w:rPr>
          <w:sz w:val="23"/>
          <w:szCs w:val="23"/>
        </w:rPr>
        <w:t>Be cooperative</w:t>
      </w:r>
    </w:p>
    <w:p w:rsidR="001B5222" w:rsidRPr="00214ED9" w:rsidRDefault="001B5222" w:rsidP="001B5222">
      <w:pPr>
        <w:tabs>
          <w:tab w:val="left" w:pos="3288"/>
        </w:tabs>
        <w:spacing w:after="0" w:line="240" w:lineRule="auto"/>
        <w:rPr>
          <w:sz w:val="23"/>
          <w:szCs w:val="23"/>
        </w:rPr>
      </w:pPr>
    </w:p>
    <w:p w:rsidR="001B5222" w:rsidRPr="00214ED9" w:rsidRDefault="001B5222" w:rsidP="001B5222">
      <w:pPr>
        <w:tabs>
          <w:tab w:val="left" w:pos="3288"/>
        </w:tabs>
        <w:spacing w:after="0" w:line="240" w:lineRule="auto"/>
        <w:rPr>
          <w:sz w:val="23"/>
          <w:szCs w:val="23"/>
        </w:rPr>
      </w:pPr>
      <w:r w:rsidRPr="00214ED9">
        <w:rPr>
          <w:sz w:val="23"/>
          <w:szCs w:val="23"/>
        </w:rPr>
        <w:t>Respect the rights and feelings of others</w:t>
      </w:r>
    </w:p>
    <w:p w:rsidR="001B5222" w:rsidRPr="00214ED9" w:rsidRDefault="001B5222" w:rsidP="001B5222">
      <w:pPr>
        <w:tabs>
          <w:tab w:val="left" w:pos="3288"/>
        </w:tabs>
        <w:spacing w:after="0" w:line="240" w:lineRule="auto"/>
        <w:ind w:left="720"/>
        <w:rPr>
          <w:sz w:val="23"/>
          <w:szCs w:val="23"/>
        </w:rPr>
      </w:pPr>
      <w:r w:rsidRPr="00214ED9">
        <w:rPr>
          <w:sz w:val="23"/>
          <w:szCs w:val="23"/>
        </w:rPr>
        <w:t>•</w:t>
      </w:r>
      <w:r w:rsidR="008723A4" w:rsidRPr="00214ED9">
        <w:rPr>
          <w:sz w:val="23"/>
          <w:szCs w:val="23"/>
        </w:rPr>
        <w:t xml:space="preserve"> </w:t>
      </w:r>
      <w:r w:rsidRPr="00214ED9">
        <w:rPr>
          <w:sz w:val="23"/>
          <w:szCs w:val="23"/>
        </w:rPr>
        <w:t>Behave in a manner that does not disrupt others</w:t>
      </w:r>
    </w:p>
    <w:p w:rsidR="00214ED9" w:rsidRPr="00214ED9" w:rsidRDefault="001B5222" w:rsidP="00214ED9">
      <w:pPr>
        <w:tabs>
          <w:tab w:val="left" w:pos="3288"/>
        </w:tabs>
        <w:spacing w:after="0" w:line="240" w:lineRule="auto"/>
        <w:ind w:left="720"/>
        <w:rPr>
          <w:sz w:val="23"/>
          <w:szCs w:val="23"/>
        </w:rPr>
      </w:pPr>
      <w:r w:rsidRPr="00214ED9">
        <w:rPr>
          <w:sz w:val="23"/>
          <w:szCs w:val="23"/>
        </w:rPr>
        <w:t>•</w:t>
      </w:r>
      <w:r w:rsidR="008723A4" w:rsidRPr="00214ED9">
        <w:rPr>
          <w:sz w:val="23"/>
          <w:szCs w:val="23"/>
        </w:rPr>
        <w:t xml:space="preserve"> </w:t>
      </w:r>
      <w:r w:rsidRPr="00214ED9">
        <w:rPr>
          <w:sz w:val="23"/>
          <w:szCs w:val="23"/>
        </w:rPr>
        <w:t>Treat others with courtesy and respect</w:t>
      </w:r>
    </w:p>
    <w:p w:rsidR="00214ED9" w:rsidRPr="00214ED9" w:rsidRDefault="00214ED9" w:rsidP="00214ED9">
      <w:pPr>
        <w:pStyle w:val="ListParagraph"/>
        <w:numPr>
          <w:ilvl w:val="0"/>
          <w:numId w:val="45"/>
        </w:numPr>
        <w:tabs>
          <w:tab w:val="left" w:pos="3288"/>
        </w:tabs>
        <w:spacing w:after="0" w:line="240" w:lineRule="auto"/>
        <w:rPr>
          <w:sz w:val="23"/>
          <w:szCs w:val="23"/>
        </w:rPr>
      </w:pPr>
      <w:r w:rsidRPr="00214ED9">
        <w:rPr>
          <w:sz w:val="23"/>
          <w:szCs w:val="23"/>
        </w:rPr>
        <w:t>Follow the Golden Rule: Treat ot</w:t>
      </w:r>
      <w:r w:rsidR="00173769">
        <w:rPr>
          <w:sz w:val="23"/>
          <w:szCs w:val="23"/>
        </w:rPr>
        <w:t>hers as you want to be treated!</w:t>
      </w:r>
    </w:p>
    <w:p w:rsidR="001B5222" w:rsidRPr="005829DF" w:rsidRDefault="001B5222" w:rsidP="001B5222">
      <w:pPr>
        <w:tabs>
          <w:tab w:val="left" w:pos="3288"/>
        </w:tabs>
        <w:spacing w:after="0" w:line="240" w:lineRule="auto"/>
        <w:rPr>
          <w:sz w:val="18"/>
          <w:szCs w:val="18"/>
        </w:rPr>
      </w:pPr>
    </w:p>
    <w:p w:rsidR="001B5222" w:rsidRPr="00214ED9" w:rsidRDefault="001B5222" w:rsidP="001B5222">
      <w:pPr>
        <w:tabs>
          <w:tab w:val="left" w:pos="3288"/>
        </w:tabs>
        <w:spacing w:after="0" w:line="240" w:lineRule="auto"/>
        <w:rPr>
          <w:sz w:val="23"/>
          <w:szCs w:val="23"/>
        </w:rPr>
      </w:pPr>
      <w:r w:rsidRPr="00214ED9">
        <w:rPr>
          <w:sz w:val="23"/>
          <w:szCs w:val="23"/>
        </w:rPr>
        <w:t>Take responsibility for school property</w:t>
      </w:r>
    </w:p>
    <w:p w:rsidR="001B5222" w:rsidRPr="00214ED9" w:rsidRDefault="001B5222" w:rsidP="001B5222">
      <w:pPr>
        <w:tabs>
          <w:tab w:val="left" w:pos="3288"/>
        </w:tabs>
        <w:spacing w:after="0" w:line="240" w:lineRule="auto"/>
        <w:ind w:left="720"/>
        <w:rPr>
          <w:sz w:val="23"/>
          <w:szCs w:val="23"/>
        </w:rPr>
      </w:pPr>
      <w:r w:rsidRPr="00214ED9">
        <w:rPr>
          <w:sz w:val="23"/>
          <w:szCs w:val="23"/>
        </w:rPr>
        <w:t>•</w:t>
      </w:r>
      <w:r w:rsidR="008723A4" w:rsidRPr="00214ED9">
        <w:rPr>
          <w:sz w:val="23"/>
          <w:szCs w:val="23"/>
        </w:rPr>
        <w:t xml:space="preserve"> </w:t>
      </w:r>
      <w:r w:rsidRPr="00214ED9">
        <w:rPr>
          <w:sz w:val="23"/>
          <w:szCs w:val="23"/>
        </w:rPr>
        <w:t>Respect the building, grounds, and property</w:t>
      </w:r>
    </w:p>
    <w:p w:rsidR="001B5222" w:rsidRPr="00214ED9" w:rsidRDefault="001B5222" w:rsidP="001B5222">
      <w:pPr>
        <w:tabs>
          <w:tab w:val="left" w:pos="3288"/>
        </w:tabs>
        <w:spacing w:after="0" w:line="240" w:lineRule="auto"/>
        <w:ind w:left="720"/>
        <w:rPr>
          <w:sz w:val="23"/>
          <w:szCs w:val="23"/>
        </w:rPr>
      </w:pPr>
      <w:r w:rsidRPr="00214ED9">
        <w:rPr>
          <w:sz w:val="23"/>
          <w:szCs w:val="23"/>
        </w:rPr>
        <w:t>•</w:t>
      </w:r>
      <w:r w:rsidR="008723A4" w:rsidRPr="00214ED9">
        <w:rPr>
          <w:sz w:val="23"/>
          <w:szCs w:val="23"/>
        </w:rPr>
        <w:t xml:space="preserve"> </w:t>
      </w:r>
      <w:r w:rsidRPr="00214ED9">
        <w:rPr>
          <w:sz w:val="23"/>
          <w:szCs w:val="23"/>
        </w:rPr>
        <w:t xml:space="preserve">Keep the campus free from trash and graffiti </w:t>
      </w:r>
    </w:p>
    <w:p w:rsidR="001B5222" w:rsidRPr="00214ED9" w:rsidRDefault="001B5222" w:rsidP="001B5222">
      <w:pPr>
        <w:tabs>
          <w:tab w:val="left" w:pos="3288"/>
        </w:tabs>
        <w:spacing w:after="0" w:line="240" w:lineRule="auto"/>
        <w:rPr>
          <w:sz w:val="23"/>
          <w:szCs w:val="23"/>
        </w:rPr>
      </w:pPr>
    </w:p>
    <w:p w:rsidR="001B5222" w:rsidRPr="00214ED9" w:rsidRDefault="001B5222" w:rsidP="001B5222">
      <w:pPr>
        <w:tabs>
          <w:tab w:val="left" w:pos="3288"/>
        </w:tabs>
        <w:spacing w:after="0" w:line="240" w:lineRule="auto"/>
        <w:rPr>
          <w:sz w:val="23"/>
          <w:szCs w:val="23"/>
        </w:rPr>
      </w:pPr>
      <w:r w:rsidRPr="00214ED9">
        <w:rPr>
          <w:sz w:val="23"/>
          <w:szCs w:val="23"/>
        </w:rPr>
        <w:t>Support the learning process</w:t>
      </w:r>
    </w:p>
    <w:p w:rsidR="001B5222" w:rsidRPr="00214ED9" w:rsidRDefault="001B5222" w:rsidP="001B5222">
      <w:pPr>
        <w:tabs>
          <w:tab w:val="left" w:pos="3288"/>
        </w:tabs>
        <w:spacing w:after="0" w:line="240" w:lineRule="auto"/>
        <w:ind w:left="720"/>
        <w:rPr>
          <w:sz w:val="23"/>
          <w:szCs w:val="23"/>
        </w:rPr>
      </w:pPr>
      <w:r w:rsidRPr="00214ED9">
        <w:rPr>
          <w:sz w:val="23"/>
          <w:szCs w:val="23"/>
        </w:rPr>
        <w:t>•</w:t>
      </w:r>
      <w:r w:rsidR="008723A4" w:rsidRPr="00214ED9">
        <w:rPr>
          <w:sz w:val="23"/>
          <w:szCs w:val="23"/>
        </w:rPr>
        <w:t xml:space="preserve"> </w:t>
      </w:r>
      <w:r w:rsidRPr="00214ED9">
        <w:rPr>
          <w:sz w:val="23"/>
          <w:szCs w:val="23"/>
        </w:rPr>
        <w:t xml:space="preserve">Attend all classes </w:t>
      </w:r>
      <w:r w:rsidR="00173769">
        <w:rPr>
          <w:sz w:val="23"/>
          <w:szCs w:val="23"/>
        </w:rPr>
        <w:t>daily</w:t>
      </w:r>
      <w:r w:rsidRPr="00214ED9">
        <w:rPr>
          <w:sz w:val="23"/>
          <w:szCs w:val="23"/>
        </w:rPr>
        <w:t xml:space="preserve"> and on time</w:t>
      </w:r>
    </w:p>
    <w:p w:rsidR="001B5222" w:rsidRPr="00214ED9" w:rsidRDefault="001B5222" w:rsidP="001B5222">
      <w:pPr>
        <w:tabs>
          <w:tab w:val="left" w:pos="3288"/>
        </w:tabs>
        <w:spacing w:after="0" w:line="240" w:lineRule="auto"/>
        <w:ind w:left="720"/>
        <w:rPr>
          <w:sz w:val="23"/>
          <w:szCs w:val="23"/>
        </w:rPr>
      </w:pPr>
      <w:r w:rsidRPr="00214ED9">
        <w:rPr>
          <w:sz w:val="23"/>
          <w:szCs w:val="23"/>
        </w:rPr>
        <w:t>•</w:t>
      </w:r>
      <w:r w:rsidR="008723A4" w:rsidRPr="00214ED9">
        <w:rPr>
          <w:sz w:val="23"/>
          <w:szCs w:val="23"/>
        </w:rPr>
        <w:t xml:space="preserve"> </w:t>
      </w:r>
      <w:r w:rsidRPr="00214ED9">
        <w:rPr>
          <w:sz w:val="23"/>
          <w:szCs w:val="23"/>
        </w:rPr>
        <w:t>Be prepared for class</w:t>
      </w:r>
    </w:p>
    <w:p w:rsidR="001B5222" w:rsidRPr="00214ED9" w:rsidRDefault="001B5222" w:rsidP="001B5222">
      <w:pPr>
        <w:tabs>
          <w:tab w:val="left" w:pos="3288"/>
        </w:tabs>
        <w:spacing w:after="0" w:line="240" w:lineRule="auto"/>
        <w:ind w:left="720"/>
        <w:rPr>
          <w:sz w:val="23"/>
          <w:szCs w:val="23"/>
        </w:rPr>
      </w:pPr>
      <w:r w:rsidRPr="00214ED9">
        <w:rPr>
          <w:sz w:val="23"/>
          <w:szCs w:val="23"/>
        </w:rPr>
        <w:t>•</w:t>
      </w:r>
      <w:r w:rsidR="008723A4" w:rsidRPr="00214ED9">
        <w:rPr>
          <w:sz w:val="23"/>
          <w:szCs w:val="23"/>
        </w:rPr>
        <w:t xml:space="preserve"> </w:t>
      </w:r>
      <w:r w:rsidRPr="00214ED9">
        <w:rPr>
          <w:sz w:val="23"/>
          <w:szCs w:val="23"/>
        </w:rPr>
        <w:t>Listen carefully to instructions</w:t>
      </w:r>
    </w:p>
    <w:p w:rsidR="001B5222" w:rsidRPr="00214ED9" w:rsidRDefault="001B5222" w:rsidP="001B5222">
      <w:pPr>
        <w:tabs>
          <w:tab w:val="left" w:pos="3288"/>
        </w:tabs>
        <w:spacing w:after="0" w:line="240" w:lineRule="auto"/>
        <w:ind w:left="720"/>
        <w:rPr>
          <w:sz w:val="23"/>
          <w:szCs w:val="23"/>
        </w:rPr>
      </w:pPr>
      <w:r w:rsidRPr="00214ED9">
        <w:rPr>
          <w:sz w:val="23"/>
          <w:szCs w:val="23"/>
        </w:rPr>
        <w:t>•</w:t>
      </w:r>
      <w:r w:rsidR="008723A4" w:rsidRPr="00214ED9">
        <w:rPr>
          <w:sz w:val="23"/>
          <w:szCs w:val="23"/>
        </w:rPr>
        <w:t xml:space="preserve"> </w:t>
      </w:r>
      <w:r w:rsidR="00B654BF" w:rsidRPr="00214ED9">
        <w:rPr>
          <w:sz w:val="23"/>
          <w:szCs w:val="23"/>
        </w:rPr>
        <w:t>Participate in class activities</w:t>
      </w:r>
    </w:p>
    <w:p w:rsidR="001B5222" w:rsidRPr="00214ED9" w:rsidRDefault="001B5222" w:rsidP="001B5222">
      <w:pPr>
        <w:tabs>
          <w:tab w:val="left" w:pos="3288"/>
        </w:tabs>
        <w:spacing w:after="0" w:line="240" w:lineRule="auto"/>
        <w:rPr>
          <w:sz w:val="23"/>
          <w:szCs w:val="23"/>
        </w:rPr>
      </w:pPr>
    </w:p>
    <w:p w:rsidR="001B5222" w:rsidRPr="00214ED9" w:rsidRDefault="001B5222" w:rsidP="001B5222">
      <w:pPr>
        <w:tabs>
          <w:tab w:val="left" w:pos="3288"/>
        </w:tabs>
        <w:spacing w:after="0" w:line="240" w:lineRule="auto"/>
        <w:rPr>
          <w:sz w:val="23"/>
          <w:szCs w:val="23"/>
        </w:rPr>
      </w:pPr>
      <w:r w:rsidRPr="00214ED9">
        <w:rPr>
          <w:sz w:val="23"/>
          <w:szCs w:val="23"/>
        </w:rPr>
        <w:t>Progressive Steps of Discipline</w:t>
      </w:r>
    </w:p>
    <w:p w:rsidR="00214ED9" w:rsidRPr="00214ED9" w:rsidRDefault="001B5222" w:rsidP="00214ED9">
      <w:pPr>
        <w:tabs>
          <w:tab w:val="left" w:pos="3288"/>
        </w:tabs>
        <w:spacing w:after="0" w:line="240" w:lineRule="auto"/>
        <w:ind w:left="720"/>
        <w:rPr>
          <w:sz w:val="23"/>
          <w:szCs w:val="23"/>
        </w:rPr>
      </w:pPr>
      <w:r w:rsidRPr="00214ED9">
        <w:rPr>
          <w:sz w:val="23"/>
          <w:szCs w:val="23"/>
        </w:rPr>
        <w:t>•</w:t>
      </w:r>
      <w:r w:rsidR="008723A4" w:rsidRPr="00214ED9">
        <w:rPr>
          <w:sz w:val="23"/>
          <w:szCs w:val="23"/>
        </w:rPr>
        <w:t xml:space="preserve"> </w:t>
      </w:r>
      <w:r w:rsidRPr="00214ED9">
        <w:rPr>
          <w:sz w:val="23"/>
          <w:szCs w:val="23"/>
        </w:rPr>
        <w:t>Verbal warning</w:t>
      </w:r>
      <w:r w:rsidR="00214ED9" w:rsidRPr="00214ED9">
        <w:rPr>
          <w:sz w:val="23"/>
          <w:szCs w:val="23"/>
        </w:rPr>
        <w:t xml:space="preserve"> and/or positive interventions</w:t>
      </w:r>
    </w:p>
    <w:p w:rsidR="001B5222" w:rsidRPr="00214ED9" w:rsidRDefault="001B5222" w:rsidP="001B5222">
      <w:pPr>
        <w:tabs>
          <w:tab w:val="left" w:pos="3288"/>
        </w:tabs>
        <w:spacing w:after="0" w:line="240" w:lineRule="auto"/>
        <w:ind w:left="720"/>
        <w:rPr>
          <w:sz w:val="23"/>
          <w:szCs w:val="23"/>
        </w:rPr>
      </w:pPr>
      <w:r w:rsidRPr="00214ED9">
        <w:rPr>
          <w:sz w:val="23"/>
          <w:szCs w:val="23"/>
        </w:rPr>
        <w:t>•</w:t>
      </w:r>
      <w:r w:rsidR="008723A4" w:rsidRPr="00214ED9">
        <w:rPr>
          <w:sz w:val="23"/>
          <w:szCs w:val="23"/>
        </w:rPr>
        <w:t xml:space="preserve"> </w:t>
      </w:r>
      <w:r w:rsidRPr="00214ED9">
        <w:rPr>
          <w:sz w:val="23"/>
          <w:szCs w:val="23"/>
        </w:rPr>
        <w:t>Student – Teacher Conference</w:t>
      </w:r>
    </w:p>
    <w:p w:rsidR="001B5222" w:rsidRPr="00214ED9" w:rsidRDefault="001B5222" w:rsidP="001B5222">
      <w:pPr>
        <w:tabs>
          <w:tab w:val="left" w:pos="3288"/>
        </w:tabs>
        <w:spacing w:after="0" w:line="240" w:lineRule="auto"/>
        <w:ind w:left="720"/>
        <w:rPr>
          <w:sz w:val="23"/>
          <w:szCs w:val="23"/>
        </w:rPr>
      </w:pPr>
      <w:r w:rsidRPr="00214ED9">
        <w:rPr>
          <w:sz w:val="23"/>
          <w:szCs w:val="23"/>
        </w:rPr>
        <w:t>•</w:t>
      </w:r>
      <w:r w:rsidR="008723A4" w:rsidRPr="00214ED9">
        <w:rPr>
          <w:sz w:val="23"/>
          <w:szCs w:val="23"/>
        </w:rPr>
        <w:t xml:space="preserve"> </w:t>
      </w:r>
      <w:r w:rsidRPr="00214ED9">
        <w:rPr>
          <w:sz w:val="23"/>
          <w:szCs w:val="23"/>
        </w:rPr>
        <w:t>Parent Notification</w:t>
      </w:r>
    </w:p>
    <w:p w:rsidR="001B5222" w:rsidRPr="00214ED9" w:rsidRDefault="001B5222" w:rsidP="001B5222">
      <w:pPr>
        <w:tabs>
          <w:tab w:val="left" w:pos="3288"/>
        </w:tabs>
        <w:spacing w:after="0" w:line="240" w:lineRule="auto"/>
        <w:ind w:left="720"/>
        <w:rPr>
          <w:sz w:val="23"/>
          <w:szCs w:val="23"/>
        </w:rPr>
      </w:pPr>
      <w:r w:rsidRPr="00214ED9">
        <w:rPr>
          <w:sz w:val="23"/>
          <w:szCs w:val="23"/>
        </w:rPr>
        <w:t>•</w:t>
      </w:r>
      <w:r w:rsidR="008723A4" w:rsidRPr="00214ED9">
        <w:rPr>
          <w:sz w:val="23"/>
          <w:szCs w:val="23"/>
        </w:rPr>
        <w:t xml:space="preserve"> </w:t>
      </w:r>
      <w:r w:rsidRPr="00214ED9">
        <w:rPr>
          <w:sz w:val="23"/>
          <w:szCs w:val="23"/>
        </w:rPr>
        <w:t>Parent - Teacher Conference</w:t>
      </w:r>
    </w:p>
    <w:p w:rsidR="001B5222" w:rsidRPr="00214ED9" w:rsidRDefault="001B5222" w:rsidP="001B5222">
      <w:pPr>
        <w:tabs>
          <w:tab w:val="left" w:pos="3288"/>
        </w:tabs>
        <w:spacing w:after="0" w:line="240" w:lineRule="auto"/>
        <w:ind w:left="720"/>
        <w:rPr>
          <w:sz w:val="23"/>
          <w:szCs w:val="23"/>
        </w:rPr>
      </w:pPr>
      <w:r w:rsidRPr="00214ED9">
        <w:rPr>
          <w:sz w:val="23"/>
          <w:szCs w:val="23"/>
        </w:rPr>
        <w:t>•</w:t>
      </w:r>
      <w:r w:rsidR="008723A4" w:rsidRPr="00214ED9">
        <w:rPr>
          <w:sz w:val="23"/>
          <w:szCs w:val="23"/>
        </w:rPr>
        <w:t xml:space="preserve"> </w:t>
      </w:r>
      <w:r w:rsidRPr="00214ED9">
        <w:rPr>
          <w:sz w:val="23"/>
          <w:szCs w:val="23"/>
        </w:rPr>
        <w:t>Principal Referral</w:t>
      </w:r>
    </w:p>
    <w:p w:rsidR="001B5222" w:rsidRPr="00214ED9" w:rsidRDefault="001B5222" w:rsidP="001B5222">
      <w:pPr>
        <w:tabs>
          <w:tab w:val="left" w:pos="3288"/>
        </w:tabs>
        <w:spacing w:after="0" w:line="240" w:lineRule="auto"/>
        <w:rPr>
          <w:sz w:val="23"/>
          <w:szCs w:val="23"/>
        </w:rPr>
      </w:pPr>
    </w:p>
    <w:p w:rsidR="001B5222" w:rsidRPr="00214ED9" w:rsidRDefault="001B5222" w:rsidP="001B5222">
      <w:pPr>
        <w:tabs>
          <w:tab w:val="left" w:pos="3288"/>
        </w:tabs>
        <w:spacing w:after="0" w:line="240" w:lineRule="auto"/>
        <w:rPr>
          <w:sz w:val="23"/>
          <w:szCs w:val="23"/>
        </w:rPr>
      </w:pPr>
      <w:r w:rsidRPr="00214ED9">
        <w:rPr>
          <w:sz w:val="23"/>
          <w:szCs w:val="23"/>
        </w:rPr>
        <w:t xml:space="preserve">Depending on the infraction, one or more of the following </w:t>
      </w:r>
      <w:r w:rsidR="00251882" w:rsidRPr="00214ED9">
        <w:rPr>
          <w:sz w:val="23"/>
          <w:szCs w:val="23"/>
        </w:rPr>
        <w:t>may</w:t>
      </w:r>
      <w:r w:rsidRPr="00214ED9">
        <w:rPr>
          <w:sz w:val="23"/>
          <w:szCs w:val="23"/>
        </w:rPr>
        <w:t xml:space="preserve"> apply:</w:t>
      </w:r>
    </w:p>
    <w:p w:rsidR="00214ED9" w:rsidRPr="00214ED9" w:rsidRDefault="00214ED9" w:rsidP="00214ED9">
      <w:pPr>
        <w:tabs>
          <w:tab w:val="left" w:pos="3288"/>
        </w:tabs>
        <w:spacing w:after="0" w:line="240" w:lineRule="auto"/>
        <w:rPr>
          <w:sz w:val="23"/>
          <w:szCs w:val="23"/>
        </w:rPr>
      </w:pPr>
      <w:r w:rsidRPr="00214ED9">
        <w:rPr>
          <w:b/>
          <w:sz w:val="23"/>
          <w:szCs w:val="23"/>
        </w:rPr>
        <w:t>Referrals</w:t>
      </w:r>
      <w:r w:rsidRPr="00214ED9">
        <w:rPr>
          <w:sz w:val="23"/>
          <w:szCs w:val="23"/>
        </w:rPr>
        <w:t xml:space="preserve"> will be used for violations in the student code of conduct at level II or above: cheating, misuse of technology, bullying, inappropriate language, disruption of learning, truancy, excessive tardiness (+4), repeated disobedience, fighting. </w:t>
      </w:r>
    </w:p>
    <w:p w:rsidR="00214ED9" w:rsidRPr="00214ED9" w:rsidRDefault="00214ED9" w:rsidP="00214ED9">
      <w:pPr>
        <w:tabs>
          <w:tab w:val="left" w:pos="3288"/>
        </w:tabs>
        <w:spacing w:after="0" w:line="240" w:lineRule="auto"/>
        <w:rPr>
          <w:sz w:val="23"/>
          <w:szCs w:val="23"/>
        </w:rPr>
      </w:pPr>
    </w:p>
    <w:p w:rsidR="00214ED9" w:rsidRPr="00214ED9" w:rsidRDefault="00214ED9" w:rsidP="00214ED9">
      <w:pPr>
        <w:tabs>
          <w:tab w:val="left" w:pos="3288"/>
        </w:tabs>
        <w:spacing w:after="0" w:line="240" w:lineRule="auto"/>
        <w:rPr>
          <w:sz w:val="23"/>
          <w:szCs w:val="23"/>
        </w:rPr>
      </w:pPr>
      <w:r w:rsidRPr="00214ED9">
        <w:rPr>
          <w:b/>
          <w:sz w:val="23"/>
          <w:szCs w:val="23"/>
        </w:rPr>
        <w:t>Demerits</w:t>
      </w:r>
      <w:r w:rsidRPr="00214ED9">
        <w:rPr>
          <w:sz w:val="23"/>
          <w:szCs w:val="23"/>
        </w:rPr>
        <w:t xml:space="preserve"> will be used for</w:t>
      </w:r>
      <w:r>
        <w:rPr>
          <w:sz w:val="23"/>
          <w:szCs w:val="23"/>
        </w:rPr>
        <w:t xml:space="preserve"> violations in the student code of conduct at level I</w:t>
      </w:r>
      <w:r w:rsidRPr="00214ED9">
        <w:rPr>
          <w:sz w:val="23"/>
          <w:szCs w:val="23"/>
        </w:rPr>
        <w:t xml:space="preserve">: tardiness, food, candy, gum, dress code violations, cell phone violations, minor offenses of rudeness, not in compliance. </w:t>
      </w:r>
    </w:p>
    <w:p w:rsidR="007D2370" w:rsidRDefault="007D2370" w:rsidP="001B5222">
      <w:pPr>
        <w:tabs>
          <w:tab w:val="left" w:pos="3288"/>
        </w:tabs>
        <w:spacing w:after="0" w:line="240" w:lineRule="auto"/>
        <w:rPr>
          <w:b/>
          <w:sz w:val="32"/>
          <w:szCs w:val="32"/>
        </w:rPr>
      </w:pPr>
    </w:p>
    <w:p w:rsidR="001B5222" w:rsidRPr="00C673FE" w:rsidRDefault="007534AA" w:rsidP="001B5222">
      <w:pPr>
        <w:tabs>
          <w:tab w:val="left" w:pos="3288"/>
        </w:tabs>
        <w:spacing w:after="0" w:line="240" w:lineRule="auto"/>
        <w:rPr>
          <w:b/>
          <w:sz w:val="26"/>
          <w:szCs w:val="26"/>
        </w:rPr>
      </w:pPr>
      <w:r>
        <w:rPr>
          <w:b/>
          <w:sz w:val="26"/>
          <w:szCs w:val="26"/>
        </w:rPr>
        <w:t>G</w:t>
      </w:r>
      <w:r w:rsidR="00C673FE">
        <w:rPr>
          <w:b/>
          <w:sz w:val="26"/>
          <w:szCs w:val="26"/>
        </w:rPr>
        <w:t>rowth Plan</w:t>
      </w:r>
    </w:p>
    <w:p w:rsidR="00C673FE" w:rsidRDefault="00C673FE" w:rsidP="001B5222">
      <w:pPr>
        <w:tabs>
          <w:tab w:val="left" w:pos="3288"/>
        </w:tabs>
        <w:spacing w:after="0" w:line="240" w:lineRule="auto"/>
        <w:rPr>
          <w:sz w:val="24"/>
          <w:szCs w:val="24"/>
        </w:rPr>
      </w:pPr>
    </w:p>
    <w:p w:rsidR="00D63742" w:rsidRPr="00D63742" w:rsidRDefault="001B5222" w:rsidP="001B5222">
      <w:pPr>
        <w:tabs>
          <w:tab w:val="left" w:pos="3288"/>
        </w:tabs>
        <w:spacing w:after="0" w:line="240" w:lineRule="auto"/>
        <w:rPr>
          <w:sz w:val="24"/>
          <w:szCs w:val="24"/>
        </w:rPr>
      </w:pPr>
      <w:r w:rsidRPr="009722EC">
        <w:rPr>
          <w:sz w:val="24"/>
          <w:szCs w:val="24"/>
        </w:rPr>
        <w:t>Stu</w:t>
      </w:r>
      <w:r>
        <w:rPr>
          <w:sz w:val="24"/>
          <w:szCs w:val="24"/>
        </w:rPr>
        <w:t xml:space="preserve">dents </w:t>
      </w:r>
      <w:r w:rsidR="00C673FE">
        <w:rPr>
          <w:sz w:val="24"/>
          <w:szCs w:val="24"/>
        </w:rPr>
        <w:t xml:space="preserve">will be placed on a growth plan and </w:t>
      </w:r>
      <w:r>
        <w:rPr>
          <w:sz w:val="24"/>
          <w:szCs w:val="24"/>
        </w:rPr>
        <w:t>may be exited from the YWCP</w:t>
      </w:r>
      <w:r w:rsidRPr="009722EC">
        <w:rPr>
          <w:sz w:val="24"/>
          <w:szCs w:val="24"/>
        </w:rPr>
        <w:t>A if they fail to meet academic, behavioral, and/or attendance expectations</w:t>
      </w:r>
      <w:r w:rsidR="00CB5BF4">
        <w:rPr>
          <w:sz w:val="24"/>
          <w:szCs w:val="24"/>
        </w:rPr>
        <w:t>.</w:t>
      </w:r>
    </w:p>
    <w:p w:rsidR="00C40922" w:rsidRDefault="00C40922" w:rsidP="00D63742">
      <w:pPr>
        <w:pStyle w:val="ListParagraph"/>
        <w:rPr>
          <w:sz w:val="18"/>
        </w:rPr>
      </w:pPr>
    </w:p>
    <w:p w:rsidR="007534AA" w:rsidRDefault="007534AA" w:rsidP="00D63742">
      <w:pPr>
        <w:pStyle w:val="ListParagraph"/>
        <w:rPr>
          <w:sz w:val="24"/>
          <w:szCs w:val="24"/>
        </w:rPr>
      </w:pPr>
      <w:r>
        <w:rPr>
          <w:noProof/>
        </w:rPr>
        <mc:AlternateContent>
          <mc:Choice Requires="wps">
            <w:drawing>
              <wp:anchor distT="0" distB="0" distL="114300" distR="114300" simplePos="0" relativeHeight="251710464" behindDoc="0" locked="0" layoutInCell="1" allowOverlap="1" wp14:anchorId="68B662DF" wp14:editId="37FC06CA">
                <wp:simplePos x="0" y="0"/>
                <wp:positionH relativeFrom="margin">
                  <wp:align>center</wp:align>
                </wp:positionH>
                <wp:positionV relativeFrom="paragraph">
                  <wp:posOffset>22860</wp:posOffset>
                </wp:positionV>
                <wp:extent cx="5210175" cy="428625"/>
                <wp:effectExtent l="0" t="0" r="28575" b="28575"/>
                <wp:wrapNone/>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428625"/>
                        </a:xfrm>
                        <a:prstGeom prst="rect">
                          <a:avLst/>
                        </a:prstGeom>
                        <a:solidFill>
                          <a:srgbClr val="FFFFFF"/>
                        </a:solidFill>
                        <a:ln w="9525">
                          <a:solidFill>
                            <a:srgbClr val="000000"/>
                          </a:solidFill>
                          <a:miter lim="800000"/>
                          <a:headEnd/>
                          <a:tailEnd/>
                        </a:ln>
                      </wps:spPr>
                      <wps:txbx>
                        <w:txbxContent>
                          <w:p w:rsidR="007353A9" w:rsidRPr="00197B14" w:rsidRDefault="007353A9" w:rsidP="008723A4">
                            <w:pPr>
                              <w:shd w:val="clear" w:color="auto" w:fill="E5B8B7"/>
                              <w:jc w:val="center"/>
                              <w:rPr>
                                <w:b/>
                                <w:sz w:val="32"/>
                                <w:szCs w:val="32"/>
                              </w:rPr>
                            </w:pPr>
                            <w:r>
                              <w:rPr>
                                <w:b/>
                                <w:sz w:val="32"/>
                                <w:szCs w:val="32"/>
                              </w:rPr>
                              <w:t>YWCPA Demerit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662DF" id="_x0000_s1042" type="#_x0000_t202" style="position:absolute;left:0;text-align:left;margin-left:0;margin-top:1.8pt;width:410.25pt;height:33.7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">
                <v:textbox>
                  <w:txbxContent>
                    <w:p w:rsidR="007353A9" w:rsidRPr="00197B14" w:rsidRDefault="007353A9" w:rsidP="008723A4">
                      <w:pPr>
                        <w:shd w:val="clear" w:color="auto" w:fill="E5B8B7"/>
                        <w:jc w:val="center"/>
                        <w:rPr>
                          <w:b/>
                          <w:sz w:val="32"/>
                          <w:szCs w:val="32"/>
                        </w:rPr>
                      </w:pPr>
                      <w:r>
                        <w:rPr>
                          <w:b/>
                          <w:sz w:val="32"/>
                          <w:szCs w:val="32"/>
                        </w:rPr>
                        <w:t>YWCPA Demerit System</w:t>
                      </w:r>
                    </w:p>
                  </w:txbxContent>
                </v:textbox>
                <w10:wrap anchorx="margin"/>
              </v:shape>
            </w:pict>
          </mc:Fallback>
        </mc:AlternateContent>
      </w:r>
    </w:p>
    <w:p w:rsidR="007534AA" w:rsidRDefault="007534AA" w:rsidP="00D63742">
      <w:pPr>
        <w:pStyle w:val="ListParagraph"/>
        <w:rPr>
          <w:sz w:val="24"/>
          <w:szCs w:val="24"/>
        </w:rPr>
      </w:pPr>
    </w:p>
    <w:p w:rsidR="007534AA" w:rsidRDefault="007534AA" w:rsidP="00D63742">
      <w:pPr>
        <w:pStyle w:val="ListParagraph"/>
        <w:rPr>
          <w:sz w:val="24"/>
          <w:szCs w:val="24"/>
        </w:rPr>
      </w:pPr>
    </w:p>
    <w:p w:rsidR="007534AA" w:rsidRDefault="009D71DF" w:rsidP="007534AA">
      <w:pPr>
        <w:pStyle w:val="ListParagraph"/>
        <w:rPr>
          <w:sz w:val="24"/>
          <w:szCs w:val="24"/>
        </w:rPr>
      </w:pPr>
      <w:r w:rsidRPr="00C25C8F">
        <w:rPr>
          <w:sz w:val="24"/>
          <w:szCs w:val="24"/>
        </w:rPr>
        <w:t xml:space="preserve">YWCPA students are held to a high standard of academics, ethics, and discipline; however, there are consequences when poor choices are made. </w:t>
      </w:r>
      <w:r w:rsidR="00D63742" w:rsidRPr="00C25C8F">
        <w:rPr>
          <w:sz w:val="24"/>
          <w:szCs w:val="24"/>
        </w:rPr>
        <w:t xml:space="preserve">Because demerits are </w:t>
      </w:r>
      <w:r w:rsidR="00D63742" w:rsidRPr="00C25C8F">
        <w:rPr>
          <w:sz w:val="24"/>
          <w:szCs w:val="24"/>
        </w:rPr>
        <w:lastRenderedPageBreak/>
        <w:t>earned and not given, students a</w:t>
      </w:r>
      <w:r w:rsidR="004044E2" w:rsidRPr="00C25C8F">
        <w:rPr>
          <w:sz w:val="24"/>
          <w:szCs w:val="24"/>
        </w:rPr>
        <w:t>re expected to complete demerit forms.  The student, in the presence of a teacher</w:t>
      </w:r>
      <w:r w:rsidR="00D63742" w:rsidRPr="00C25C8F">
        <w:rPr>
          <w:sz w:val="24"/>
          <w:szCs w:val="24"/>
        </w:rPr>
        <w:t xml:space="preserve"> or administrator, will cal</w:t>
      </w:r>
      <w:r w:rsidR="007534AA">
        <w:rPr>
          <w:sz w:val="24"/>
          <w:szCs w:val="24"/>
        </w:rPr>
        <w:t>l the parent about the demerit.</w:t>
      </w:r>
    </w:p>
    <w:p w:rsidR="00CB5BF4" w:rsidRPr="007534AA" w:rsidRDefault="007534AA" w:rsidP="007534AA">
      <w:pPr>
        <w:rPr>
          <w:sz w:val="24"/>
          <w:szCs w:val="24"/>
        </w:rPr>
      </w:pPr>
      <w:r w:rsidRPr="007534AA">
        <w:rPr>
          <w:b/>
          <w:sz w:val="26"/>
          <w:szCs w:val="26"/>
        </w:rPr>
        <w:t>D</w:t>
      </w:r>
      <w:r w:rsidR="00C673FE" w:rsidRPr="007534AA">
        <w:rPr>
          <w:b/>
          <w:sz w:val="26"/>
          <w:szCs w:val="26"/>
        </w:rPr>
        <w:t>emerit System</w:t>
      </w:r>
    </w:p>
    <w:p w:rsidR="00C673FE" w:rsidRDefault="00C673FE" w:rsidP="00C25C8F">
      <w:pPr>
        <w:spacing w:after="0" w:line="240" w:lineRule="auto"/>
        <w:rPr>
          <w:sz w:val="24"/>
          <w:szCs w:val="24"/>
        </w:rPr>
      </w:pPr>
      <w:r>
        <w:rPr>
          <w:sz w:val="24"/>
          <w:szCs w:val="24"/>
        </w:rPr>
        <w:t xml:space="preserve">Each demerit earned by a student requires parental contact and a student signature. </w:t>
      </w:r>
    </w:p>
    <w:p w:rsidR="00C673FE" w:rsidRDefault="00C673FE" w:rsidP="00C25C8F">
      <w:pPr>
        <w:spacing w:after="0" w:line="240" w:lineRule="auto"/>
        <w:rPr>
          <w:sz w:val="24"/>
          <w:szCs w:val="24"/>
        </w:rPr>
      </w:pPr>
    </w:p>
    <w:p w:rsidR="009D71DF" w:rsidRPr="00C25C8F" w:rsidRDefault="00C673FE" w:rsidP="00C25C8F">
      <w:pPr>
        <w:spacing w:after="0" w:line="240" w:lineRule="auto"/>
        <w:rPr>
          <w:sz w:val="24"/>
          <w:szCs w:val="24"/>
        </w:rPr>
      </w:pPr>
      <w:r>
        <w:rPr>
          <w:sz w:val="24"/>
          <w:szCs w:val="24"/>
        </w:rPr>
        <w:t xml:space="preserve">3 Demerits: Lunch Detention </w:t>
      </w:r>
    </w:p>
    <w:p w:rsidR="009D71DF" w:rsidRPr="00C25C8F" w:rsidRDefault="00C25C8F" w:rsidP="00C25C8F">
      <w:pPr>
        <w:spacing w:after="0" w:line="240" w:lineRule="auto"/>
        <w:rPr>
          <w:sz w:val="24"/>
          <w:szCs w:val="24"/>
        </w:rPr>
      </w:pPr>
      <w:r>
        <w:rPr>
          <w:sz w:val="24"/>
          <w:szCs w:val="24"/>
        </w:rPr>
        <w:t xml:space="preserve">6 </w:t>
      </w:r>
      <w:r w:rsidR="009D71DF" w:rsidRPr="00C25C8F">
        <w:rPr>
          <w:sz w:val="24"/>
          <w:szCs w:val="24"/>
        </w:rPr>
        <w:t>Demerit</w:t>
      </w:r>
      <w:r>
        <w:rPr>
          <w:sz w:val="24"/>
          <w:szCs w:val="24"/>
        </w:rPr>
        <w:t>s</w:t>
      </w:r>
      <w:r w:rsidR="00C673FE">
        <w:rPr>
          <w:sz w:val="24"/>
          <w:szCs w:val="24"/>
        </w:rPr>
        <w:t>: Saturday Reflection Hall or In-School-Suspension depending on what is being offered at that time</w:t>
      </w:r>
    </w:p>
    <w:p w:rsidR="00C25C8F" w:rsidRDefault="00C25C8F" w:rsidP="00C25C8F">
      <w:pPr>
        <w:spacing w:after="0" w:line="240" w:lineRule="auto"/>
        <w:rPr>
          <w:sz w:val="24"/>
          <w:szCs w:val="24"/>
        </w:rPr>
      </w:pPr>
      <w:r>
        <w:rPr>
          <w:sz w:val="24"/>
          <w:szCs w:val="24"/>
        </w:rPr>
        <w:t xml:space="preserve">9 </w:t>
      </w:r>
      <w:r w:rsidR="009D71DF" w:rsidRPr="00C25C8F">
        <w:rPr>
          <w:sz w:val="24"/>
          <w:szCs w:val="24"/>
        </w:rPr>
        <w:t>Demerit</w:t>
      </w:r>
      <w:r w:rsidR="00C673FE">
        <w:rPr>
          <w:sz w:val="24"/>
          <w:szCs w:val="24"/>
        </w:rPr>
        <w:t>s: Out of School Suspension, 1 Day</w:t>
      </w:r>
    </w:p>
    <w:p w:rsidR="009D71DF" w:rsidRPr="00C25C8F" w:rsidRDefault="00C25C8F" w:rsidP="00C25C8F">
      <w:pPr>
        <w:spacing w:after="0" w:line="240" w:lineRule="auto"/>
        <w:rPr>
          <w:sz w:val="24"/>
          <w:szCs w:val="24"/>
        </w:rPr>
      </w:pPr>
      <w:r>
        <w:rPr>
          <w:sz w:val="24"/>
          <w:szCs w:val="24"/>
        </w:rPr>
        <w:t>1</w:t>
      </w:r>
      <w:r w:rsidR="00C673FE">
        <w:rPr>
          <w:sz w:val="24"/>
          <w:szCs w:val="24"/>
        </w:rPr>
        <w:t>1</w:t>
      </w:r>
      <w:r w:rsidR="009D71DF" w:rsidRPr="00C25C8F">
        <w:rPr>
          <w:sz w:val="24"/>
          <w:szCs w:val="24"/>
        </w:rPr>
        <w:t xml:space="preserve"> Demerit</w:t>
      </w:r>
      <w:r>
        <w:rPr>
          <w:sz w:val="24"/>
          <w:szCs w:val="24"/>
        </w:rPr>
        <w:t>s</w:t>
      </w:r>
      <w:r w:rsidR="00C673FE">
        <w:rPr>
          <w:sz w:val="24"/>
          <w:szCs w:val="24"/>
        </w:rPr>
        <w:t>: Out of School Suspension, 2 Days</w:t>
      </w:r>
      <w:r w:rsidR="009D71DF" w:rsidRPr="00C25C8F">
        <w:rPr>
          <w:sz w:val="24"/>
          <w:szCs w:val="24"/>
        </w:rPr>
        <w:t xml:space="preserve"> </w:t>
      </w:r>
    </w:p>
    <w:p w:rsidR="009D71DF" w:rsidRPr="00C25C8F" w:rsidRDefault="00C673FE" w:rsidP="00C25C8F">
      <w:pPr>
        <w:spacing w:after="0" w:line="240" w:lineRule="auto"/>
        <w:rPr>
          <w:sz w:val="24"/>
          <w:szCs w:val="24"/>
        </w:rPr>
      </w:pPr>
      <w:r>
        <w:rPr>
          <w:sz w:val="24"/>
          <w:szCs w:val="24"/>
        </w:rPr>
        <w:t>12+ Demerits: Out of School Suspension, 3 Days, and referral to DAEP (Alternative Education Placement)</w:t>
      </w:r>
    </w:p>
    <w:p w:rsidR="00B553EB" w:rsidRDefault="00B553EB" w:rsidP="00D63742">
      <w:pPr>
        <w:rPr>
          <w:b/>
          <w:sz w:val="24"/>
          <w:szCs w:val="24"/>
        </w:rPr>
      </w:pPr>
    </w:p>
    <w:p w:rsidR="00D63742" w:rsidRPr="00C673FE" w:rsidRDefault="00D63742" w:rsidP="00D63742">
      <w:pPr>
        <w:rPr>
          <w:sz w:val="26"/>
          <w:szCs w:val="26"/>
        </w:rPr>
      </w:pPr>
      <w:r w:rsidRPr="00C673FE">
        <w:rPr>
          <w:b/>
          <w:sz w:val="26"/>
          <w:szCs w:val="26"/>
        </w:rPr>
        <w:t>Saturday Reflection Hall (SRH)</w:t>
      </w:r>
      <w:r w:rsidRPr="00C673FE">
        <w:rPr>
          <w:sz w:val="26"/>
          <w:szCs w:val="26"/>
        </w:rPr>
        <w:t xml:space="preserve"> </w:t>
      </w:r>
    </w:p>
    <w:p w:rsidR="00D63742" w:rsidRPr="00C25C8F" w:rsidRDefault="00D63742" w:rsidP="00D63742">
      <w:pPr>
        <w:rPr>
          <w:b/>
          <w:sz w:val="24"/>
          <w:szCs w:val="24"/>
        </w:rPr>
      </w:pPr>
      <w:r w:rsidRPr="00C25C8F">
        <w:rPr>
          <w:b/>
          <w:sz w:val="24"/>
          <w:szCs w:val="24"/>
        </w:rPr>
        <w:t xml:space="preserve">We believe that students who think about behavior can better improve behavior. SRH is a time for students to: </w:t>
      </w:r>
    </w:p>
    <w:p w:rsidR="00D63742" w:rsidRPr="00C25C8F" w:rsidRDefault="00D63742" w:rsidP="00237C0D">
      <w:pPr>
        <w:pStyle w:val="ListParagraph"/>
        <w:numPr>
          <w:ilvl w:val="0"/>
          <w:numId w:val="22"/>
        </w:numPr>
        <w:rPr>
          <w:sz w:val="24"/>
          <w:szCs w:val="24"/>
        </w:rPr>
      </w:pPr>
      <w:r w:rsidRPr="00C25C8F">
        <w:rPr>
          <w:sz w:val="24"/>
          <w:szCs w:val="24"/>
        </w:rPr>
        <w:t>Reflect on the b</w:t>
      </w:r>
      <w:r w:rsidR="00B654BF">
        <w:rPr>
          <w:sz w:val="24"/>
          <w:szCs w:val="24"/>
        </w:rPr>
        <w:t>ehavior choices they are making.</w:t>
      </w:r>
    </w:p>
    <w:p w:rsidR="00D63742" w:rsidRPr="00C25C8F" w:rsidRDefault="00D63742" w:rsidP="00237C0D">
      <w:pPr>
        <w:pStyle w:val="ListParagraph"/>
        <w:numPr>
          <w:ilvl w:val="0"/>
          <w:numId w:val="22"/>
        </w:numPr>
        <w:rPr>
          <w:sz w:val="24"/>
          <w:szCs w:val="24"/>
        </w:rPr>
      </w:pPr>
      <w:r w:rsidRPr="00C25C8F">
        <w:rPr>
          <w:sz w:val="24"/>
          <w:szCs w:val="24"/>
        </w:rPr>
        <w:t xml:space="preserve">Consider the impact their behavior has on them, classmates, </w:t>
      </w:r>
      <w:r w:rsidR="00B654BF">
        <w:rPr>
          <w:sz w:val="24"/>
          <w:szCs w:val="24"/>
        </w:rPr>
        <w:t>teachers and their parents.</w:t>
      </w:r>
    </w:p>
    <w:p w:rsidR="00D63742" w:rsidRPr="00C25C8F" w:rsidRDefault="00D63742" w:rsidP="00237C0D">
      <w:pPr>
        <w:pStyle w:val="ListParagraph"/>
        <w:numPr>
          <w:ilvl w:val="0"/>
          <w:numId w:val="22"/>
        </w:numPr>
        <w:rPr>
          <w:sz w:val="24"/>
          <w:szCs w:val="24"/>
        </w:rPr>
      </w:pPr>
      <w:r w:rsidRPr="00C25C8F">
        <w:rPr>
          <w:sz w:val="24"/>
          <w:szCs w:val="24"/>
        </w:rPr>
        <w:t>Think of positive behavior choices for the future.</w:t>
      </w:r>
    </w:p>
    <w:p w:rsidR="00D63742" w:rsidRPr="00C25C8F" w:rsidRDefault="00D63742" w:rsidP="00D63742">
      <w:pPr>
        <w:rPr>
          <w:b/>
          <w:sz w:val="24"/>
          <w:szCs w:val="24"/>
        </w:rPr>
      </w:pPr>
      <w:r w:rsidRPr="00C25C8F">
        <w:rPr>
          <w:b/>
          <w:sz w:val="24"/>
          <w:szCs w:val="24"/>
        </w:rPr>
        <w:t>If a student must attend Saturday Reflection Hall, she will:</w:t>
      </w:r>
    </w:p>
    <w:p w:rsidR="00D63742" w:rsidRPr="00C25C8F" w:rsidRDefault="00D63742" w:rsidP="00D63742">
      <w:pPr>
        <w:pStyle w:val="ListParagraph"/>
        <w:numPr>
          <w:ilvl w:val="0"/>
          <w:numId w:val="16"/>
        </w:numPr>
        <w:rPr>
          <w:sz w:val="24"/>
          <w:szCs w:val="24"/>
        </w:rPr>
      </w:pPr>
      <w:r w:rsidRPr="00C25C8F">
        <w:rPr>
          <w:sz w:val="24"/>
          <w:szCs w:val="24"/>
        </w:rPr>
        <w:t>Call her parent in t</w:t>
      </w:r>
      <w:r w:rsidR="00C25C8F">
        <w:rPr>
          <w:sz w:val="24"/>
          <w:szCs w:val="24"/>
        </w:rPr>
        <w:t>he presence of an administrator</w:t>
      </w:r>
      <w:r w:rsidR="00C673FE">
        <w:rPr>
          <w:sz w:val="24"/>
          <w:szCs w:val="24"/>
        </w:rPr>
        <w:t xml:space="preserve"> and/or a clerk</w:t>
      </w:r>
      <w:r w:rsidR="00C25C8F">
        <w:rPr>
          <w:sz w:val="24"/>
          <w:szCs w:val="24"/>
        </w:rPr>
        <w:t>.</w:t>
      </w:r>
    </w:p>
    <w:p w:rsidR="00D63742" w:rsidRPr="00C25C8F" w:rsidRDefault="00D63742" w:rsidP="00D63742">
      <w:pPr>
        <w:pStyle w:val="ListParagraph"/>
        <w:numPr>
          <w:ilvl w:val="0"/>
          <w:numId w:val="16"/>
        </w:numPr>
        <w:rPr>
          <w:sz w:val="24"/>
          <w:szCs w:val="24"/>
        </w:rPr>
      </w:pPr>
      <w:r w:rsidRPr="00C25C8F">
        <w:rPr>
          <w:sz w:val="24"/>
          <w:szCs w:val="24"/>
        </w:rPr>
        <w:t>Make transportation arrangements</w:t>
      </w:r>
      <w:r w:rsidR="00C673FE">
        <w:rPr>
          <w:sz w:val="24"/>
          <w:szCs w:val="24"/>
        </w:rPr>
        <w:t xml:space="preserve">. </w:t>
      </w:r>
    </w:p>
    <w:p w:rsidR="00D63742" w:rsidRPr="00C25C8F" w:rsidRDefault="00D63742" w:rsidP="00D63742">
      <w:pPr>
        <w:pStyle w:val="ListParagraph"/>
        <w:numPr>
          <w:ilvl w:val="0"/>
          <w:numId w:val="16"/>
        </w:numPr>
        <w:rPr>
          <w:sz w:val="24"/>
          <w:szCs w:val="24"/>
        </w:rPr>
      </w:pPr>
      <w:r w:rsidRPr="00C25C8F">
        <w:rPr>
          <w:sz w:val="24"/>
          <w:szCs w:val="24"/>
        </w:rPr>
        <w:t xml:space="preserve">Arrive </w:t>
      </w:r>
      <w:r w:rsidR="00C673FE">
        <w:rPr>
          <w:sz w:val="24"/>
          <w:szCs w:val="24"/>
        </w:rPr>
        <w:t>on time to the designated location</w:t>
      </w:r>
      <w:r w:rsidRPr="00C25C8F">
        <w:rPr>
          <w:sz w:val="24"/>
          <w:szCs w:val="24"/>
        </w:rPr>
        <w:t>. If a student is late, an</w:t>
      </w:r>
      <w:r w:rsidR="00B553EB">
        <w:rPr>
          <w:sz w:val="24"/>
          <w:szCs w:val="24"/>
        </w:rPr>
        <w:t xml:space="preserve"> additional </w:t>
      </w:r>
      <w:r w:rsidR="00232430" w:rsidRPr="00C25C8F">
        <w:rPr>
          <w:sz w:val="24"/>
          <w:szCs w:val="24"/>
        </w:rPr>
        <w:t xml:space="preserve">SRH will be </w:t>
      </w:r>
      <w:r w:rsidR="00C673FE">
        <w:rPr>
          <w:sz w:val="24"/>
          <w:szCs w:val="24"/>
        </w:rPr>
        <w:t xml:space="preserve">assigned. </w:t>
      </w:r>
    </w:p>
    <w:p w:rsidR="00D63742" w:rsidRDefault="00D63742" w:rsidP="00D63742">
      <w:pPr>
        <w:pStyle w:val="ListParagraph"/>
        <w:numPr>
          <w:ilvl w:val="0"/>
          <w:numId w:val="16"/>
        </w:numPr>
        <w:rPr>
          <w:sz w:val="24"/>
          <w:szCs w:val="24"/>
        </w:rPr>
      </w:pPr>
      <w:r w:rsidRPr="00C25C8F">
        <w:rPr>
          <w:sz w:val="24"/>
          <w:szCs w:val="24"/>
        </w:rPr>
        <w:t>Follow the SRH procedures in the presen</w:t>
      </w:r>
      <w:r w:rsidR="00C25C8F">
        <w:rPr>
          <w:sz w:val="24"/>
          <w:szCs w:val="24"/>
        </w:rPr>
        <w:t>ce of a teacher until released.</w:t>
      </w:r>
    </w:p>
    <w:p w:rsidR="00010233" w:rsidRPr="00C673FE" w:rsidRDefault="00173769" w:rsidP="001B5222">
      <w:pPr>
        <w:pStyle w:val="ListParagraph"/>
        <w:numPr>
          <w:ilvl w:val="0"/>
          <w:numId w:val="16"/>
        </w:numPr>
        <w:tabs>
          <w:tab w:val="left" w:pos="3288"/>
        </w:tabs>
        <w:spacing w:after="0" w:line="240" w:lineRule="auto"/>
        <w:rPr>
          <w:sz w:val="24"/>
          <w:szCs w:val="24"/>
        </w:rPr>
      </w:pPr>
      <w:r>
        <w:rPr>
          <w:sz w:val="24"/>
          <w:szCs w:val="24"/>
        </w:rPr>
        <w:t>W</w:t>
      </w:r>
      <w:r w:rsidR="00F95165" w:rsidRPr="00C673FE">
        <w:rPr>
          <w:sz w:val="24"/>
          <w:szCs w:val="24"/>
        </w:rPr>
        <w:t>ear school uniform</w:t>
      </w:r>
      <w:r>
        <w:rPr>
          <w:sz w:val="24"/>
          <w:szCs w:val="24"/>
        </w:rPr>
        <w:t xml:space="preserve"> as required. </w:t>
      </w:r>
    </w:p>
    <w:p w:rsidR="00105EE8" w:rsidRDefault="00105EE8" w:rsidP="001B5222">
      <w:pPr>
        <w:tabs>
          <w:tab w:val="left" w:pos="3288"/>
        </w:tabs>
        <w:spacing w:after="0" w:line="240" w:lineRule="auto"/>
        <w:rPr>
          <w:b/>
          <w:sz w:val="24"/>
          <w:szCs w:val="24"/>
        </w:rPr>
      </w:pPr>
    </w:p>
    <w:p w:rsidR="007534AA" w:rsidRDefault="007534AA" w:rsidP="001B5222">
      <w:pPr>
        <w:tabs>
          <w:tab w:val="left" w:pos="3288"/>
        </w:tabs>
        <w:spacing w:after="0" w:line="240" w:lineRule="auto"/>
        <w:rPr>
          <w:b/>
          <w:sz w:val="24"/>
          <w:szCs w:val="24"/>
        </w:rPr>
      </w:pPr>
    </w:p>
    <w:p w:rsidR="007534AA" w:rsidRDefault="007534AA" w:rsidP="001B5222">
      <w:pPr>
        <w:tabs>
          <w:tab w:val="left" w:pos="3288"/>
        </w:tabs>
        <w:spacing w:after="0" w:line="240" w:lineRule="auto"/>
        <w:rPr>
          <w:b/>
          <w:sz w:val="24"/>
          <w:szCs w:val="24"/>
        </w:rPr>
      </w:pPr>
    </w:p>
    <w:p w:rsidR="00105EE8" w:rsidRDefault="00EA044A" w:rsidP="001B5222">
      <w:pPr>
        <w:tabs>
          <w:tab w:val="left" w:pos="3288"/>
        </w:tabs>
        <w:spacing w:after="0" w:line="240" w:lineRule="auto"/>
        <w:rPr>
          <w:b/>
          <w:sz w:val="24"/>
          <w:szCs w:val="24"/>
        </w:rPr>
      </w:pPr>
      <w:r>
        <w:rPr>
          <w:b/>
          <w:noProof/>
          <w:sz w:val="24"/>
          <w:szCs w:val="24"/>
        </w:rPr>
        <mc:AlternateContent>
          <mc:Choice Requires="wps">
            <w:drawing>
              <wp:anchor distT="0" distB="0" distL="114300" distR="114300" simplePos="0" relativeHeight="251700224" behindDoc="0" locked="0" layoutInCell="1" allowOverlap="1">
                <wp:simplePos x="0" y="0"/>
                <wp:positionH relativeFrom="column">
                  <wp:posOffset>933450</wp:posOffset>
                </wp:positionH>
                <wp:positionV relativeFrom="paragraph">
                  <wp:posOffset>-417830</wp:posOffset>
                </wp:positionV>
                <wp:extent cx="4077970" cy="423545"/>
                <wp:effectExtent l="0" t="0" r="17780" b="14605"/>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970" cy="423545"/>
                        </a:xfrm>
                        <a:prstGeom prst="rect">
                          <a:avLst/>
                        </a:prstGeom>
                        <a:solidFill>
                          <a:srgbClr val="FFFFFF"/>
                        </a:solidFill>
                        <a:ln w="9525">
                          <a:solidFill>
                            <a:srgbClr val="000000"/>
                          </a:solidFill>
                          <a:miter lim="800000"/>
                          <a:headEnd/>
                          <a:tailEnd/>
                        </a:ln>
                      </wps:spPr>
                      <wps:txbx>
                        <w:txbxContent>
                          <w:p w:rsidR="007353A9" w:rsidRPr="00CB5BF4" w:rsidRDefault="007353A9" w:rsidP="00CB5BF4">
                            <w:pPr>
                              <w:shd w:val="clear" w:color="auto" w:fill="D99594" w:themeFill="accent2" w:themeFillTint="99"/>
                              <w:jc w:val="center"/>
                              <w:rPr>
                                <w:b/>
                                <w:sz w:val="32"/>
                                <w:szCs w:val="32"/>
                              </w:rPr>
                            </w:pPr>
                            <w:r w:rsidRPr="00CB5BF4">
                              <w:rPr>
                                <w:b/>
                                <w:sz w:val="32"/>
                                <w:szCs w:val="32"/>
                              </w:rPr>
                              <w:t>ACADEMIC INTEGRITY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43" type="#_x0000_t202" style="position:absolute;margin-left:73.5pt;margin-top:-32.9pt;width:321.1pt;height:33.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">
                <v:textbox>
                  <w:txbxContent>
                    <w:p w:rsidR="007353A9" w:rsidRPr="00CB5BF4" w:rsidRDefault="007353A9" w:rsidP="00CB5BF4">
                      <w:pPr>
                        <w:shd w:val="clear" w:color="auto" w:fill="D99594" w:themeFill="accent2" w:themeFillTint="99"/>
                        <w:jc w:val="center"/>
                        <w:rPr>
                          <w:b/>
                          <w:sz w:val="32"/>
                          <w:szCs w:val="32"/>
                        </w:rPr>
                      </w:pPr>
                      <w:r w:rsidRPr="00CB5BF4">
                        <w:rPr>
                          <w:b/>
                          <w:sz w:val="32"/>
                          <w:szCs w:val="32"/>
                        </w:rPr>
                        <w:t>ACADEMIC INTEGRITY</w:t>
                      </w:r>
                    </w:p>
                  </w:txbxContent>
                </v:textbox>
              </v:shape>
            </w:pict>
          </mc:Fallback>
        </mc:AlternateContent>
      </w:r>
    </w:p>
    <w:p w:rsidR="001B5222" w:rsidRDefault="007D2370" w:rsidP="001B5222">
      <w:pPr>
        <w:tabs>
          <w:tab w:val="left" w:pos="3288"/>
        </w:tabs>
        <w:spacing w:after="0" w:line="240" w:lineRule="auto"/>
        <w:rPr>
          <w:b/>
          <w:sz w:val="24"/>
          <w:szCs w:val="24"/>
        </w:rPr>
      </w:pPr>
      <w:r>
        <w:rPr>
          <w:b/>
          <w:sz w:val="24"/>
          <w:szCs w:val="24"/>
        </w:rPr>
        <w:t>A</w:t>
      </w:r>
      <w:r w:rsidR="001B5222" w:rsidRPr="00B41B98">
        <w:rPr>
          <w:b/>
          <w:sz w:val="24"/>
          <w:szCs w:val="24"/>
        </w:rPr>
        <w:t>cademic Integrity</w:t>
      </w:r>
    </w:p>
    <w:p w:rsidR="001B5222" w:rsidRPr="009722EC" w:rsidRDefault="001B5222" w:rsidP="001B5222">
      <w:pPr>
        <w:tabs>
          <w:tab w:val="left" w:pos="3288"/>
        </w:tabs>
        <w:spacing w:after="0" w:line="240" w:lineRule="auto"/>
        <w:rPr>
          <w:sz w:val="24"/>
          <w:szCs w:val="24"/>
        </w:rPr>
      </w:pPr>
      <w:r w:rsidRPr="009722EC">
        <w:rPr>
          <w:sz w:val="24"/>
          <w:szCs w:val="24"/>
        </w:rPr>
        <w:t>The material you learn in school builds the foundation that will carry you into your future academic endeavors. Therefore, it is of the utmost importance that students do their own work, give credit to those whose work they have used in a paper or project, and study for tests and quizzes so that they are prepared. Students who are dishonest can expect a consequence.</w:t>
      </w:r>
    </w:p>
    <w:p w:rsidR="001B5222" w:rsidRDefault="001B5222" w:rsidP="001B5222">
      <w:pPr>
        <w:tabs>
          <w:tab w:val="left" w:pos="3288"/>
        </w:tabs>
        <w:spacing w:after="0" w:line="240" w:lineRule="auto"/>
        <w:rPr>
          <w:sz w:val="24"/>
          <w:szCs w:val="24"/>
        </w:rPr>
      </w:pPr>
    </w:p>
    <w:p w:rsidR="001B5222" w:rsidRDefault="001B5222" w:rsidP="001B5222">
      <w:pPr>
        <w:tabs>
          <w:tab w:val="left" w:pos="3288"/>
        </w:tabs>
        <w:spacing w:after="0" w:line="240" w:lineRule="auto"/>
        <w:rPr>
          <w:b/>
          <w:sz w:val="24"/>
          <w:szCs w:val="24"/>
        </w:rPr>
      </w:pPr>
      <w:r w:rsidRPr="00B41B98">
        <w:rPr>
          <w:b/>
          <w:sz w:val="24"/>
          <w:szCs w:val="24"/>
        </w:rPr>
        <w:lastRenderedPageBreak/>
        <w:t>Plagiarism</w:t>
      </w:r>
    </w:p>
    <w:p w:rsidR="001B5222" w:rsidRPr="009722EC" w:rsidRDefault="001B5222" w:rsidP="001B5222">
      <w:pPr>
        <w:tabs>
          <w:tab w:val="left" w:pos="3288"/>
        </w:tabs>
        <w:spacing w:after="0" w:line="240" w:lineRule="auto"/>
        <w:rPr>
          <w:sz w:val="24"/>
          <w:szCs w:val="24"/>
        </w:rPr>
      </w:pPr>
      <w:r w:rsidRPr="009722EC">
        <w:rPr>
          <w:sz w:val="24"/>
          <w:szCs w:val="24"/>
        </w:rPr>
        <w:t>Taking credit for another person’s work or ideas and passing them off as your own is considered plagiarism. A common infraction is cutting and pasting text from a website into a document without giving credit to the author. Plagiarizing copyrighted material is illegal and dishonest.</w:t>
      </w:r>
    </w:p>
    <w:p w:rsidR="001B5222" w:rsidRDefault="00615735" w:rsidP="001B5222">
      <w:pPr>
        <w:tabs>
          <w:tab w:val="left" w:pos="3288"/>
        </w:tabs>
        <w:spacing w:after="0" w:line="240" w:lineRule="auto"/>
        <w:rPr>
          <w:sz w:val="24"/>
          <w:szCs w:val="24"/>
        </w:rPr>
      </w:pPr>
      <w:r>
        <w:rPr>
          <w:noProof/>
        </w:rPr>
        <mc:AlternateContent>
          <mc:Choice Requires="wps">
            <w:drawing>
              <wp:anchor distT="0" distB="0" distL="114300" distR="114300" simplePos="0" relativeHeight="251691008" behindDoc="0" locked="0" layoutInCell="1" allowOverlap="1" wp14:anchorId="17E05EE1" wp14:editId="15A4A4D9">
                <wp:simplePos x="0" y="0"/>
                <wp:positionH relativeFrom="column">
                  <wp:posOffset>34290</wp:posOffset>
                </wp:positionH>
                <wp:positionV relativeFrom="paragraph">
                  <wp:posOffset>62865</wp:posOffset>
                </wp:positionV>
                <wp:extent cx="5969635" cy="1638935"/>
                <wp:effectExtent l="0" t="0" r="12065" b="1841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1638935"/>
                        </a:xfrm>
                        <a:prstGeom prst="rect">
                          <a:avLst/>
                        </a:prstGeom>
                        <a:solidFill>
                          <a:srgbClr val="FFFFFF"/>
                        </a:solidFill>
                        <a:ln w="9525">
                          <a:solidFill>
                            <a:srgbClr val="000000"/>
                          </a:solidFill>
                          <a:miter lim="800000"/>
                          <a:headEnd/>
                          <a:tailEnd/>
                        </a:ln>
                      </wps:spPr>
                      <wps:txbx>
                        <w:txbxContent>
                          <w:p w:rsidR="007353A9" w:rsidRPr="009722EC" w:rsidRDefault="007353A9" w:rsidP="001B5222">
                            <w:pPr>
                              <w:shd w:val="clear" w:color="auto" w:fill="FFFF00"/>
                              <w:tabs>
                                <w:tab w:val="left" w:pos="3288"/>
                              </w:tabs>
                              <w:spacing w:after="0" w:line="240" w:lineRule="auto"/>
                              <w:jc w:val="center"/>
                              <w:rPr>
                                <w:sz w:val="24"/>
                                <w:szCs w:val="24"/>
                              </w:rPr>
                            </w:pPr>
                            <w:r w:rsidRPr="009722EC">
                              <w:rPr>
                                <w:sz w:val="24"/>
                                <w:szCs w:val="24"/>
                              </w:rPr>
                              <w:t>How to avoid plagiarism? Use Citations!</w:t>
                            </w:r>
                          </w:p>
                          <w:p w:rsidR="007353A9" w:rsidRPr="009722EC" w:rsidRDefault="007353A9" w:rsidP="001B5222">
                            <w:pPr>
                              <w:shd w:val="clear" w:color="auto" w:fill="FFFF00"/>
                              <w:tabs>
                                <w:tab w:val="left" w:pos="3288"/>
                              </w:tabs>
                              <w:spacing w:after="0" w:line="240" w:lineRule="auto"/>
                              <w:jc w:val="center"/>
                              <w:rPr>
                                <w:sz w:val="24"/>
                                <w:szCs w:val="24"/>
                              </w:rPr>
                            </w:pPr>
                            <w:r w:rsidRPr="009722EC">
                              <w:rPr>
                                <w:sz w:val="24"/>
                                <w:szCs w:val="24"/>
                              </w:rPr>
                              <w:t>Whenever you refer to or use another’s work in a paper or project, you must cite the source in a specific citation format. Citation formats have very specific rules about how a citation is to be written, and you, as a college-bound student, must get used to this NOW. To make citing your sources easier on you, please use this free online resource: http://www.noodletools.com/login.php</w:t>
                            </w:r>
                          </w:p>
                          <w:p w:rsidR="007353A9" w:rsidRDefault="007353A9" w:rsidP="001B5222">
                            <w:pPr>
                              <w:shd w:val="clear" w:color="auto" w:fill="FFFF00"/>
                              <w:tabs>
                                <w:tab w:val="left" w:pos="3288"/>
                              </w:tabs>
                              <w:spacing w:after="0" w:line="240" w:lineRule="auto"/>
                              <w:jc w:val="center"/>
                              <w:rPr>
                                <w:sz w:val="24"/>
                                <w:szCs w:val="24"/>
                              </w:rPr>
                            </w:pPr>
                            <w:r w:rsidRPr="009722EC">
                              <w:rPr>
                                <w:sz w:val="24"/>
                                <w:szCs w:val="24"/>
                              </w:rPr>
                              <w:t>NoodleTools.com allows you to enter the required information about a source, and then it formats it for you in either: MLA, APA, or</w:t>
                            </w:r>
                            <w:r>
                              <w:rPr>
                                <w:sz w:val="24"/>
                                <w:szCs w:val="24"/>
                              </w:rPr>
                              <w:t xml:space="preserve"> </w:t>
                            </w:r>
                            <w:r w:rsidRPr="009722EC">
                              <w:rPr>
                                <w:sz w:val="24"/>
                                <w:szCs w:val="24"/>
                              </w:rPr>
                              <w:t>Chicago format.</w:t>
                            </w:r>
                          </w:p>
                          <w:p w:rsidR="007353A9" w:rsidRPr="00B41B98" w:rsidRDefault="007353A9" w:rsidP="001B5222">
                            <w:pPr>
                              <w:shd w:val="clear" w:color="auto" w:fill="FFFF0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5EE1" id="Text Box 17" o:spid="_x0000_s1044" type="#_x0000_t202" style="position:absolute;margin-left:2.7pt;margin-top:4.95pt;width:470.05pt;height:12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">
                <v:textbox>
                  <w:txbxContent>
                    <w:p w:rsidR="007353A9" w:rsidRPr="009722EC" w:rsidRDefault="007353A9" w:rsidP="001B5222">
                      <w:pPr>
                        <w:shd w:val="clear" w:color="auto" w:fill="FFFF00"/>
                        <w:tabs>
                          <w:tab w:val="left" w:pos="3288"/>
                        </w:tabs>
                        <w:spacing w:after="0" w:line="240" w:lineRule="auto"/>
                        <w:jc w:val="center"/>
                        <w:rPr>
                          <w:sz w:val="24"/>
                          <w:szCs w:val="24"/>
                        </w:rPr>
                      </w:pPr>
                      <w:r w:rsidRPr="009722EC">
                        <w:rPr>
                          <w:sz w:val="24"/>
                          <w:szCs w:val="24"/>
                        </w:rPr>
                        <w:t>How to avoid plagiarism? Use Citations!</w:t>
                      </w:r>
                    </w:p>
                    <w:p w:rsidR="007353A9" w:rsidRPr="009722EC" w:rsidRDefault="007353A9" w:rsidP="001B5222">
                      <w:pPr>
                        <w:shd w:val="clear" w:color="auto" w:fill="FFFF00"/>
                        <w:tabs>
                          <w:tab w:val="left" w:pos="3288"/>
                        </w:tabs>
                        <w:spacing w:after="0" w:line="240" w:lineRule="auto"/>
                        <w:jc w:val="center"/>
                        <w:rPr>
                          <w:sz w:val="24"/>
                          <w:szCs w:val="24"/>
                        </w:rPr>
                      </w:pPr>
                      <w:r w:rsidRPr="009722EC">
                        <w:rPr>
                          <w:sz w:val="24"/>
                          <w:szCs w:val="24"/>
                        </w:rPr>
                        <w:t>Whenever you refer to or use another’s work in a paper or project, you must cite the source in a specific citation format. Citation formats have very specific rules about how a citation is to be written, and you, as a college-bound student, must get used to this NOW. To make citing your sources easier on you, please use this free online resource: http://www.noodletools.com/login.php</w:t>
                      </w:r>
                    </w:p>
                    <w:p w:rsidR="007353A9" w:rsidRDefault="007353A9" w:rsidP="001B5222">
                      <w:pPr>
                        <w:shd w:val="clear" w:color="auto" w:fill="FFFF00"/>
                        <w:tabs>
                          <w:tab w:val="left" w:pos="3288"/>
                        </w:tabs>
                        <w:spacing w:after="0" w:line="240" w:lineRule="auto"/>
                        <w:jc w:val="center"/>
                        <w:rPr>
                          <w:sz w:val="24"/>
                          <w:szCs w:val="24"/>
                        </w:rPr>
                      </w:pPr>
                      <w:r w:rsidRPr="009722EC">
                        <w:rPr>
                          <w:sz w:val="24"/>
                          <w:szCs w:val="24"/>
                        </w:rPr>
                        <w:t>NoodleTools.com allows you to enter the required information about a source, and then it formats it for you in either: MLA, APA, or</w:t>
                      </w:r>
                      <w:r>
                        <w:rPr>
                          <w:sz w:val="24"/>
                          <w:szCs w:val="24"/>
                        </w:rPr>
                        <w:t xml:space="preserve"> </w:t>
                      </w:r>
                      <w:r w:rsidRPr="009722EC">
                        <w:rPr>
                          <w:sz w:val="24"/>
                          <w:szCs w:val="24"/>
                        </w:rPr>
                        <w:t>Chicago format.</w:t>
                      </w:r>
                    </w:p>
                    <w:p w:rsidR="007353A9" w:rsidRPr="00B41B98" w:rsidRDefault="007353A9" w:rsidP="001B5222">
                      <w:pPr>
                        <w:shd w:val="clear" w:color="auto" w:fill="FFFF00"/>
                        <w:jc w:val="center"/>
                      </w:pPr>
                    </w:p>
                  </w:txbxContent>
                </v:textbox>
              </v:shape>
            </w:pict>
          </mc:Fallback>
        </mc:AlternateContent>
      </w:r>
    </w:p>
    <w:p w:rsidR="001B5222" w:rsidRDefault="001B5222" w:rsidP="001B5222">
      <w:pPr>
        <w:tabs>
          <w:tab w:val="left" w:pos="3288"/>
        </w:tabs>
        <w:spacing w:after="0" w:line="240" w:lineRule="auto"/>
        <w:rPr>
          <w:sz w:val="24"/>
          <w:szCs w:val="24"/>
        </w:rPr>
      </w:pPr>
    </w:p>
    <w:p w:rsidR="001B5222" w:rsidRDefault="001B5222" w:rsidP="001B5222">
      <w:pPr>
        <w:tabs>
          <w:tab w:val="left" w:pos="3288"/>
        </w:tabs>
        <w:spacing w:after="0" w:line="240" w:lineRule="auto"/>
        <w:rPr>
          <w:sz w:val="24"/>
          <w:szCs w:val="24"/>
        </w:rPr>
      </w:pPr>
    </w:p>
    <w:p w:rsidR="001B5222" w:rsidRDefault="001B5222" w:rsidP="001B5222">
      <w:pPr>
        <w:tabs>
          <w:tab w:val="left" w:pos="3288"/>
        </w:tabs>
        <w:spacing w:after="0" w:line="240" w:lineRule="auto"/>
        <w:rPr>
          <w:sz w:val="24"/>
          <w:szCs w:val="24"/>
        </w:rPr>
      </w:pPr>
    </w:p>
    <w:p w:rsidR="001B5222" w:rsidRDefault="001B5222" w:rsidP="001B5222">
      <w:pPr>
        <w:tabs>
          <w:tab w:val="left" w:pos="3288"/>
        </w:tabs>
        <w:spacing w:after="0" w:line="240" w:lineRule="auto"/>
        <w:rPr>
          <w:sz w:val="24"/>
          <w:szCs w:val="24"/>
        </w:rPr>
      </w:pPr>
    </w:p>
    <w:p w:rsidR="001B5222" w:rsidRDefault="001B5222" w:rsidP="001B5222">
      <w:pPr>
        <w:tabs>
          <w:tab w:val="left" w:pos="3288"/>
        </w:tabs>
        <w:spacing w:after="0" w:line="240" w:lineRule="auto"/>
        <w:rPr>
          <w:sz w:val="24"/>
          <w:szCs w:val="24"/>
        </w:rPr>
      </w:pPr>
    </w:p>
    <w:p w:rsidR="00615735" w:rsidRDefault="00615735" w:rsidP="001B5222">
      <w:pPr>
        <w:tabs>
          <w:tab w:val="left" w:pos="3288"/>
        </w:tabs>
        <w:spacing w:after="0" w:line="240" w:lineRule="auto"/>
        <w:rPr>
          <w:b/>
          <w:sz w:val="24"/>
          <w:szCs w:val="24"/>
        </w:rPr>
      </w:pPr>
    </w:p>
    <w:p w:rsidR="00615735" w:rsidRDefault="00615735" w:rsidP="001B5222">
      <w:pPr>
        <w:tabs>
          <w:tab w:val="left" w:pos="3288"/>
        </w:tabs>
        <w:spacing w:after="0" w:line="240" w:lineRule="auto"/>
        <w:rPr>
          <w:b/>
          <w:sz w:val="24"/>
          <w:szCs w:val="24"/>
        </w:rPr>
      </w:pPr>
    </w:p>
    <w:p w:rsidR="001B5222" w:rsidRDefault="001B5222" w:rsidP="001B5222">
      <w:pPr>
        <w:tabs>
          <w:tab w:val="left" w:pos="3288"/>
        </w:tabs>
        <w:spacing w:after="0" w:line="240" w:lineRule="auto"/>
        <w:rPr>
          <w:b/>
          <w:sz w:val="24"/>
          <w:szCs w:val="24"/>
        </w:rPr>
      </w:pPr>
      <w:r w:rsidRPr="00B41B98">
        <w:rPr>
          <w:b/>
          <w:sz w:val="24"/>
          <w:szCs w:val="24"/>
        </w:rPr>
        <w:t>Cheating/Copying</w:t>
      </w:r>
    </w:p>
    <w:p w:rsidR="001B5222" w:rsidRPr="00B41B98" w:rsidRDefault="001B5222" w:rsidP="001B5222">
      <w:pPr>
        <w:tabs>
          <w:tab w:val="left" w:pos="3288"/>
        </w:tabs>
        <w:spacing w:after="0" w:line="240" w:lineRule="auto"/>
        <w:rPr>
          <w:b/>
          <w:sz w:val="24"/>
          <w:szCs w:val="24"/>
        </w:rPr>
      </w:pPr>
    </w:p>
    <w:p w:rsidR="001B5222" w:rsidRPr="009722EC" w:rsidRDefault="001B5222" w:rsidP="001B5222">
      <w:pPr>
        <w:tabs>
          <w:tab w:val="left" w:pos="3288"/>
        </w:tabs>
        <w:spacing w:after="0" w:line="240" w:lineRule="auto"/>
        <w:rPr>
          <w:rFonts w:cs="Calibri"/>
          <w:sz w:val="24"/>
          <w:szCs w:val="24"/>
        </w:rPr>
      </w:pPr>
      <w:r w:rsidRPr="009722EC">
        <w:rPr>
          <w:sz w:val="24"/>
          <w:szCs w:val="24"/>
        </w:rPr>
        <w:t>Getting answers from another student or giving answers to another student on homework, tests, quizzes, or any other assignments is unethical and is considered ch</w:t>
      </w:r>
      <w:r w:rsidR="00251882">
        <w:rPr>
          <w:sz w:val="24"/>
          <w:szCs w:val="24"/>
        </w:rPr>
        <w:t xml:space="preserve">eating. A common infraction is </w:t>
      </w:r>
      <w:r w:rsidRPr="009722EC">
        <w:rPr>
          <w:sz w:val="24"/>
          <w:szCs w:val="24"/>
        </w:rPr>
        <w:t>borrowing</w:t>
      </w:r>
      <w:r w:rsidRPr="009722EC">
        <w:rPr>
          <w:rFonts w:cs="Calibri"/>
          <w:sz w:val="24"/>
          <w:szCs w:val="24"/>
        </w:rPr>
        <w:t xml:space="preserve"> or lending homework assignments </w:t>
      </w:r>
      <w:r w:rsidR="00251882">
        <w:rPr>
          <w:rFonts w:cs="Calibri"/>
          <w:sz w:val="24"/>
          <w:szCs w:val="24"/>
        </w:rPr>
        <w:t>for one to copy answers</w:t>
      </w:r>
      <w:r w:rsidRPr="009722EC">
        <w:rPr>
          <w:rFonts w:cs="Calibri"/>
          <w:sz w:val="24"/>
          <w:szCs w:val="24"/>
        </w:rPr>
        <w:t>. Both students are considered cheating in this situation. Another example is using any type of electronic device to get answers (including websites or text messages).</w:t>
      </w:r>
    </w:p>
    <w:p w:rsidR="001B5222" w:rsidRDefault="001B5222" w:rsidP="001B5222">
      <w:pPr>
        <w:tabs>
          <w:tab w:val="left" w:pos="3288"/>
        </w:tabs>
        <w:spacing w:after="0" w:line="240" w:lineRule="auto"/>
        <w:rPr>
          <w:sz w:val="24"/>
          <w:szCs w:val="24"/>
        </w:rPr>
      </w:pPr>
    </w:p>
    <w:p w:rsidR="001B5222" w:rsidRPr="006A550A" w:rsidRDefault="006A550A" w:rsidP="001B5222">
      <w:pPr>
        <w:tabs>
          <w:tab w:val="left" w:pos="3288"/>
        </w:tabs>
        <w:spacing w:after="0" w:line="240" w:lineRule="auto"/>
        <w:rPr>
          <w:b/>
          <w:sz w:val="24"/>
          <w:szCs w:val="24"/>
        </w:rPr>
      </w:pPr>
      <w:r w:rsidRPr="006A550A">
        <w:rPr>
          <w:b/>
          <w:sz w:val="24"/>
          <w:szCs w:val="24"/>
        </w:rPr>
        <w:t>Consequences</w:t>
      </w:r>
    </w:p>
    <w:p w:rsidR="00CB5BF4" w:rsidRDefault="00CB5BF4" w:rsidP="001B5222">
      <w:pPr>
        <w:tabs>
          <w:tab w:val="left" w:pos="3288"/>
        </w:tabs>
        <w:spacing w:after="0" w:line="240" w:lineRule="auto"/>
        <w:rPr>
          <w:sz w:val="24"/>
          <w:szCs w:val="24"/>
        </w:rPr>
      </w:pPr>
    </w:p>
    <w:p w:rsidR="00CB5BF4" w:rsidRDefault="006A550A" w:rsidP="001B5222">
      <w:pPr>
        <w:tabs>
          <w:tab w:val="left" w:pos="3288"/>
        </w:tabs>
        <w:spacing w:after="0" w:line="240" w:lineRule="auto"/>
        <w:rPr>
          <w:sz w:val="24"/>
          <w:szCs w:val="24"/>
        </w:rPr>
      </w:pPr>
      <w:r>
        <w:rPr>
          <w:sz w:val="24"/>
          <w:szCs w:val="24"/>
        </w:rPr>
        <w:t xml:space="preserve">Students found plagiarizing and/or cheating, will receive a zero for the assignment. There will be no opportunity to make up or redo the assignment. If this occurs on a test, the re-test policy does not apply and the zero will stand. </w:t>
      </w:r>
    </w:p>
    <w:p w:rsidR="006A550A" w:rsidRDefault="006A550A" w:rsidP="001B5222">
      <w:pPr>
        <w:tabs>
          <w:tab w:val="left" w:pos="3288"/>
        </w:tabs>
        <w:spacing w:after="0" w:line="240" w:lineRule="auto"/>
        <w:rPr>
          <w:sz w:val="24"/>
          <w:szCs w:val="24"/>
        </w:rPr>
      </w:pPr>
    </w:p>
    <w:p w:rsidR="00CB5BF4" w:rsidRDefault="006A550A" w:rsidP="001B5222">
      <w:pPr>
        <w:tabs>
          <w:tab w:val="left" w:pos="3288"/>
        </w:tabs>
        <w:spacing w:after="0" w:line="240" w:lineRule="auto"/>
        <w:rPr>
          <w:sz w:val="24"/>
          <w:szCs w:val="24"/>
        </w:rPr>
      </w:pPr>
      <w:r>
        <w:rPr>
          <w:sz w:val="24"/>
          <w:szCs w:val="24"/>
        </w:rPr>
        <w:t xml:space="preserve">If a teacher documents the cheating incident on a referral, this will be logged into the discipline system as a level II offense and students will not be allowed entrance into the National Junior Honor Society if she is a middle school student or the National Honor Society if she is a high school student. In addition, our </w:t>
      </w:r>
      <w:r w:rsidR="00173769">
        <w:rPr>
          <w:sz w:val="24"/>
          <w:szCs w:val="24"/>
        </w:rPr>
        <w:t>College Access Coordinator will have to report this on</w:t>
      </w:r>
      <w:r>
        <w:rPr>
          <w:sz w:val="24"/>
          <w:szCs w:val="24"/>
        </w:rPr>
        <w:t xml:space="preserve"> college recommendation</w:t>
      </w:r>
      <w:r w:rsidR="00173769">
        <w:rPr>
          <w:sz w:val="24"/>
          <w:szCs w:val="24"/>
        </w:rPr>
        <w:t>s</w:t>
      </w:r>
      <w:r>
        <w:rPr>
          <w:sz w:val="24"/>
          <w:szCs w:val="24"/>
        </w:rPr>
        <w:t xml:space="preserve">. </w:t>
      </w:r>
      <w:r w:rsidRPr="006A550A">
        <w:rPr>
          <w:b/>
          <w:sz w:val="24"/>
          <w:szCs w:val="24"/>
        </w:rPr>
        <w:t>This is taken very seriously!</w:t>
      </w:r>
    </w:p>
    <w:p w:rsidR="007D2370" w:rsidRDefault="00615735" w:rsidP="001B5222">
      <w:pPr>
        <w:tabs>
          <w:tab w:val="left" w:pos="3288"/>
        </w:tabs>
        <w:spacing w:after="0" w:line="240" w:lineRule="auto"/>
        <w:rPr>
          <w:sz w:val="24"/>
          <w:szCs w:val="24"/>
        </w:rPr>
      </w:pPr>
      <w:r>
        <w:rPr>
          <w:noProof/>
        </w:rPr>
        <mc:AlternateContent>
          <mc:Choice Requires="wps">
            <w:drawing>
              <wp:anchor distT="0" distB="0" distL="114300" distR="114300" simplePos="0" relativeHeight="251692032" behindDoc="0" locked="0" layoutInCell="1" allowOverlap="1" wp14:anchorId="36F612EA" wp14:editId="19405D06">
                <wp:simplePos x="0" y="0"/>
                <wp:positionH relativeFrom="column">
                  <wp:posOffset>24765</wp:posOffset>
                </wp:positionH>
                <wp:positionV relativeFrom="paragraph">
                  <wp:posOffset>168275</wp:posOffset>
                </wp:positionV>
                <wp:extent cx="5814695" cy="414020"/>
                <wp:effectExtent l="0" t="0" r="14605" b="2413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695" cy="414020"/>
                        </a:xfrm>
                        <a:prstGeom prst="rect">
                          <a:avLst/>
                        </a:prstGeom>
                        <a:solidFill>
                          <a:srgbClr val="FFFFFF"/>
                        </a:solidFill>
                        <a:ln w="9525">
                          <a:solidFill>
                            <a:srgbClr val="000000"/>
                          </a:solidFill>
                          <a:miter lim="800000"/>
                          <a:headEnd/>
                          <a:tailEnd/>
                        </a:ln>
                      </wps:spPr>
                      <wps:txbx>
                        <w:txbxContent>
                          <w:p w:rsidR="007353A9" w:rsidRPr="00083870" w:rsidRDefault="007353A9" w:rsidP="001B5222">
                            <w:pPr>
                              <w:shd w:val="clear" w:color="auto" w:fill="E5B8B7"/>
                              <w:tabs>
                                <w:tab w:val="left" w:pos="3288"/>
                              </w:tabs>
                              <w:spacing w:after="0" w:line="240" w:lineRule="auto"/>
                              <w:jc w:val="center"/>
                              <w:rPr>
                                <w:b/>
                                <w:sz w:val="32"/>
                                <w:szCs w:val="32"/>
                              </w:rPr>
                            </w:pPr>
                            <w:r w:rsidRPr="00083870">
                              <w:rPr>
                                <w:b/>
                                <w:sz w:val="32"/>
                                <w:szCs w:val="32"/>
                              </w:rPr>
                              <w:t>STUDENT RECORDS</w:t>
                            </w:r>
                          </w:p>
                          <w:p w:rsidR="007353A9" w:rsidRDefault="007353A9" w:rsidP="001B5222">
                            <w:pPr>
                              <w:shd w:val="clear" w:color="auto" w:fill="E5B8B7"/>
                              <w:tabs>
                                <w:tab w:val="left" w:pos="3288"/>
                              </w:tabs>
                              <w:spacing w:after="0" w:line="240" w:lineRule="auto"/>
                              <w:rPr>
                                <w:sz w:val="24"/>
                                <w:szCs w:val="24"/>
                              </w:rPr>
                            </w:pPr>
                          </w:p>
                          <w:p w:rsidR="007353A9" w:rsidRDefault="007353A9" w:rsidP="001B5222">
                            <w:pPr>
                              <w:shd w:val="clear" w:color="auto" w:fill="E5B8B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612EA" id="Text Box 18" o:spid="_x0000_s1045" type="#_x0000_t202" style="position:absolute;margin-left:1.95pt;margin-top:13.25pt;width:457.85pt;height:3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">
                <v:textbox>
                  <w:txbxContent>
                    <w:p w:rsidR="007353A9" w:rsidRPr="00083870" w:rsidRDefault="007353A9" w:rsidP="001B5222">
                      <w:pPr>
                        <w:shd w:val="clear" w:color="auto" w:fill="E5B8B7"/>
                        <w:tabs>
                          <w:tab w:val="left" w:pos="3288"/>
                        </w:tabs>
                        <w:spacing w:after="0" w:line="240" w:lineRule="auto"/>
                        <w:jc w:val="center"/>
                        <w:rPr>
                          <w:b/>
                          <w:sz w:val="32"/>
                          <w:szCs w:val="32"/>
                        </w:rPr>
                      </w:pPr>
                      <w:r w:rsidRPr="00083870">
                        <w:rPr>
                          <w:b/>
                          <w:sz w:val="32"/>
                          <w:szCs w:val="32"/>
                        </w:rPr>
                        <w:t>STUDENT RECORDS</w:t>
                      </w:r>
                    </w:p>
                    <w:p w:rsidR="007353A9" w:rsidRDefault="007353A9" w:rsidP="001B5222">
                      <w:pPr>
                        <w:shd w:val="clear" w:color="auto" w:fill="E5B8B7"/>
                        <w:tabs>
                          <w:tab w:val="left" w:pos="3288"/>
                        </w:tabs>
                        <w:spacing w:after="0" w:line="240" w:lineRule="auto"/>
                        <w:rPr>
                          <w:sz w:val="24"/>
                          <w:szCs w:val="24"/>
                        </w:rPr>
                      </w:pPr>
                    </w:p>
                    <w:p w:rsidR="007353A9" w:rsidRDefault="007353A9" w:rsidP="001B5222">
                      <w:pPr>
                        <w:shd w:val="clear" w:color="auto" w:fill="E5B8B7"/>
                      </w:pPr>
                    </w:p>
                  </w:txbxContent>
                </v:textbox>
              </v:shape>
            </w:pict>
          </mc:Fallback>
        </mc:AlternateContent>
      </w:r>
    </w:p>
    <w:p w:rsidR="001B5222" w:rsidRDefault="001B5222" w:rsidP="001B5222">
      <w:pPr>
        <w:tabs>
          <w:tab w:val="left" w:pos="3288"/>
        </w:tabs>
        <w:spacing w:after="0" w:line="240" w:lineRule="auto"/>
        <w:rPr>
          <w:sz w:val="24"/>
          <w:szCs w:val="24"/>
        </w:rPr>
      </w:pPr>
    </w:p>
    <w:p w:rsidR="001B5222" w:rsidRDefault="001B5222" w:rsidP="001B5222">
      <w:pPr>
        <w:tabs>
          <w:tab w:val="left" w:pos="3288"/>
        </w:tabs>
        <w:spacing w:after="0" w:line="240" w:lineRule="auto"/>
        <w:rPr>
          <w:sz w:val="24"/>
          <w:szCs w:val="24"/>
        </w:rPr>
      </w:pPr>
    </w:p>
    <w:p w:rsidR="00615735" w:rsidRDefault="00615735" w:rsidP="001B5222">
      <w:pPr>
        <w:tabs>
          <w:tab w:val="left" w:pos="3288"/>
        </w:tabs>
        <w:spacing w:after="0" w:line="240" w:lineRule="auto"/>
        <w:rPr>
          <w:sz w:val="24"/>
          <w:szCs w:val="24"/>
        </w:rPr>
      </w:pPr>
    </w:p>
    <w:p w:rsidR="001B5222" w:rsidRDefault="001B5222" w:rsidP="001B5222">
      <w:pPr>
        <w:tabs>
          <w:tab w:val="left" w:pos="3288"/>
        </w:tabs>
        <w:spacing w:after="0" w:line="240" w:lineRule="auto"/>
        <w:rPr>
          <w:sz w:val="24"/>
          <w:szCs w:val="24"/>
        </w:rPr>
      </w:pPr>
      <w:r w:rsidRPr="00C9539A">
        <w:rPr>
          <w:sz w:val="24"/>
          <w:szCs w:val="24"/>
        </w:rPr>
        <w:t>A student’s records are confidential and are protected from unauthorized inspection or use. A cumulative record is maintained for each student from th</w:t>
      </w:r>
      <w:r w:rsidR="004044E2">
        <w:rPr>
          <w:sz w:val="24"/>
          <w:szCs w:val="24"/>
        </w:rPr>
        <w:t xml:space="preserve">e time the student enters </w:t>
      </w:r>
      <w:r>
        <w:rPr>
          <w:sz w:val="24"/>
          <w:szCs w:val="24"/>
        </w:rPr>
        <w:t>H</w:t>
      </w:r>
      <w:r w:rsidRPr="00C9539A">
        <w:rPr>
          <w:sz w:val="24"/>
          <w:szCs w:val="24"/>
        </w:rPr>
        <w:t>ISD until the student withdraws or graduates. This record moves with the student from school to school. By law, both parents, whether married, separated, or divorced, have access to the records of a student who is under 18 or a dependent. A parent/guardian whose rights have been legally terminated will be denied access to the records if the school is given a copy of the court order terminating these rights.</w:t>
      </w:r>
    </w:p>
    <w:p w:rsidR="003118EF" w:rsidRDefault="003118EF" w:rsidP="001B5222">
      <w:pPr>
        <w:tabs>
          <w:tab w:val="left" w:pos="3288"/>
        </w:tabs>
        <w:spacing w:after="0" w:line="240" w:lineRule="auto"/>
        <w:rPr>
          <w:sz w:val="24"/>
          <w:szCs w:val="24"/>
        </w:rPr>
      </w:pPr>
    </w:p>
    <w:p w:rsidR="003118EF" w:rsidRPr="00CF5E39" w:rsidRDefault="00672470" w:rsidP="001B5222">
      <w:pPr>
        <w:tabs>
          <w:tab w:val="left" w:pos="3288"/>
        </w:tabs>
        <w:spacing w:after="0" w:line="240" w:lineRule="auto"/>
        <w:rPr>
          <w:b/>
          <w:sz w:val="24"/>
          <w:szCs w:val="24"/>
        </w:rPr>
      </w:pPr>
      <w:r>
        <w:rPr>
          <w:b/>
          <w:sz w:val="24"/>
          <w:szCs w:val="24"/>
        </w:rPr>
        <w:lastRenderedPageBreak/>
        <w:t>Parents or guardians requesting</w:t>
      </w:r>
      <w:r w:rsidR="003118EF" w:rsidRPr="00CF5E39">
        <w:rPr>
          <w:b/>
          <w:sz w:val="24"/>
          <w:szCs w:val="24"/>
        </w:rPr>
        <w:t xml:space="preserve"> student records must complete the “Records Request Form.” </w:t>
      </w:r>
      <w:r w:rsidR="003F55D4">
        <w:rPr>
          <w:b/>
          <w:sz w:val="24"/>
          <w:szCs w:val="24"/>
        </w:rPr>
        <w:t>Please expect a 72</w:t>
      </w:r>
      <w:r w:rsidR="00CF5E39" w:rsidRPr="00CF5E39">
        <w:rPr>
          <w:b/>
          <w:sz w:val="24"/>
          <w:szCs w:val="24"/>
        </w:rPr>
        <w:t xml:space="preserve">-hour turnaround for all records requests. </w:t>
      </w:r>
      <w:r w:rsidR="003F55D4">
        <w:rPr>
          <w:b/>
          <w:sz w:val="24"/>
          <w:szCs w:val="24"/>
        </w:rPr>
        <w:t>Official Transcripts and Letters of Recommendation will take a longer time. Please request these documents up to t</w:t>
      </w:r>
      <w:r>
        <w:rPr>
          <w:b/>
          <w:sz w:val="24"/>
          <w:szCs w:val="24"/>
        </w:rPr>
        <w:t xml:space="preserve">wo weeks prior to your deadline, if possible. </w:t>
      </w:r>
    </w:p>
    <w:p w:rsidR="001B5222" w:rsidRPr="00083870" w:rsidRDefault="001B5222" w:rsidP="001B5222">
      <w:pPr>
        <w:tabs>
          <w:tab w:val="left" w:pos="3288"/>
        </w:tabs>
        <w:spacing w:after="0" w:line="240" w:lineRule="auto"/>
        <w:rPr>
          <w:b/>
          <w:sz w:val="24"/>
          <w:szCs w:val="24"/>
        </w:rPr>
      </w:pPr>
    </w:p>
    <w:p w:rsidR="001B5222" w:rsidRPr="00083870" w:rsidRDefault="001B5222" w:rsidP="001B5222">
      <w:pPr>
        <w:tabs>
          <w:tab w:val="left" w:pos="3288"/>
        </w:tabs>
        <w:spacing w:after="0" w:line="240" w:lineRule="auto"/>
        <w:rPr>
          <w:b/>
          <w:sz w:val="24"/>
          <w:szCs w:val="24"/>
        </w:rPr>
      </w:pPr>
      <w:r w:rsidRPr="00083870">
        <w:rPr>
          <w:b/>
          <w:sz w:val="24"/>
          <w:szCs w:val="24"/>
        </w:rPr>
        <w:t>Change of Name, Address, Phone Number</w:t>
      </w:r>
    </w:p>
    <w:p w:rsidR="001B5222" w:rsidRDefault="001B5222" w:rsidP="001B5222">
      <w:pPr>
        <w:tabs>
          <w:tab w:val="left" w:pos="3288"/>
        </w:tabs>
        <w:spacing w:after="0" w:line="240" w:lineRule="auto"/>
        <w:rPr>
          <w:sz w:val="24"/>
          <w:szCs w:val="24"/>
        </w:rPr>
      </w:pPr>
      <w:r w:rsidRPr="00C9539A">
        <w:rPr>
          <w:sz w:val="24"/>
          <w:szCs w:val="24"/>
        </w:rPr>
        <w:t xml:space="preserve">Students must report changes in their name, address and/or telephone number(s) as soon as possible so that school records can be kept up-to-date. This updated information is especially valuable in the case of an emergency. </w:t>
      </w:r>
    </w:p>
    <w:p w:rsidR="001B5222" w:rsidRPr="00C9539A" w:rsidRDefault="001B5222" w:rsidP="001B5222">
      <w:pPr>
        <w:tabs>
          <w:tab w:val="left" w:pos="3288"/>
        </w:tabs>
        <w:spacing w:after="0" w:line="240" w:lineRule="auto"/>
        <w:rPr>
          <w:sz w:val="24"/>
          <w:szCs w:val="24"/>
        </w:rPr>
      </w:pPr>
    </w:p>
    <w:p w:rsidR="001B5222" w:rsidRDefault="001B5222" w:rsidP="001B5222">
      <w:pPr>
        <w:tabs>
          <w:tab w:val="left" w:pos="3288"/>
        </w:tabs>
        <w:spacing w:after="0" w:line="240" w:lineRule="auto"/>
        <w:rPr>
          <w:b/>
          <w:sz w:val="24"/>
          <w:szCs w:val="24"/>
        </w:rPr>
      </w:pPr>
      <w:r w:rsidRPr="00083870">
        <w:rPr>
          <w:b/>
          <w:sz w:val="24"/>
          <w:szCs w:val="24"/>
        </w:rPr>
        <w:t>Emergency</w:t>
      </w:r>
      <w:r>
        <w:rPr>
          <w:b/>
          <w:sz w:val="24"/>
          <w:szCs w:val="24"/>
        </w:rPr>
        <w:t>/Enrollment</w:t>
      </w:r>
      <w:r w:rsidRPr="00083870">
        <w:rPr>
          <w:b/>
          <w:sz w:val="24"/>
          <w:szCs w:val="24"/>
        </w:rPr>
        <w:t xml:space="preserve"> Cards</w:t>
      </w:r>
    </w:p>
    <w:p w:rsidR="001B5222" w:rsidRDefault="001B5222" w:rsidP="001B5222">
      <w:pPr>
        <w:tabs>
          <w:tab w:val="left" w:pos="3288"/>
        </w:tabs>
        <w:spacing w:after="0" w:line="240" w:lineRule="auto"/>
        <w:rPr>
          <w:sz w:val="24"/>
          <w:szCs w:val="24"/>
        </w:rPr>
      </w:pPr>
      <w:r w:rsidRPr="00C9539A">
        <w:rPr>
          <w:sz w:val="24"/>
          <w:szCs w:val="24"/>
        </w:rPr>
        <w:t>Emergency telephone numbers are vitally important. An emergency card must be completed for all students. Current cell, work and home phone numbers for parents, guardians or other adults who are authorized to pick up your student, must be listed. Changes in cell, work or home phone numbers are to be sent immediately to the school so that contact information is always current.</w:t>
      </w:r>
    </w:p>
    <w:p w:rsidR="001B5222" w:rsidRDefault="001B5222" w:rsidP="001B5222">
      <w:pPr>
        <w:tabs>
          <w:tab w:val="left" w:pos="3288"/>
        </w:tabs>
        <w:spacing w:after="0" w:line="240" w:lineRule="auto"/>
        <w:rPr>
          <w:sz w:val="24"/>
          <w:szCs w:val="24"/>
        </w:rPr>
      </w:pPr>
    </w:p>
    <w:p w:rsidR="001B5222" w:rsidRPr="00083870" w:rsidRDefault="001B5222" w:rsidP="001B5222">
      <w:pPr>
        <w:tabs>
          <w:tab w:val="left" w:pos="3288"/>
        </w:tabs>
        <w:spacing w:after="0" w:line="240" w:lineRule="auto"/>
        <w:rPr>
          <w:b/>
          <w:sz w:val="24"/>
          <w:szCs w:val="24"/>
        </w:rPr>
      </w:pPr>
      <w:r w:rsidRPr="00083870">
        <w:rPr>
          <w:b/>
          <w:sz w:val="24"/>
          <w:szCs w:val="24"/>
        </w:rPr>
        <w:t>Progress Reports</w:t>
      </w:r>
    </w:p>
    <w:p w:rsidR="001B5222" w:rsidRDefault="001B5222" w:rsidP="001B5222">
      <w:pPr>
        <w:tabs>
          <w:tab w:val="left" w:pos="3288"/>
        </w:tabs>
        <w:spacing w:after="0" w:line="240" w:lineRule="auto"/>
        <w:rPr>
          <w:sz w:val="24"/>
          <w:szCs w:val="24"/>
        </w:rPr>
      </w:pPr>
      <w:r w:rsidRPr="00C9539A">
        <w:rPr>
          <w:sz w:val="24"/>
          <w:szCs w:val="24"/>
        </w:rPr>
        <w:t>Progress Reports are given out to each stu</w:t>
      </w:r>
      <w:r w:rsidR="00672470">
        <w:rPr>
          <w:sz w:val="24"/>
          <w:szCs w:val="24"/>
        </w:rPr>
        <w:t>dent after the third week of each</w:t>
      </w:r>
      <w:r w:rsidRPr="00C9539A">
        <w:rPr>
          <w:sz w:val="24"/>
          <w:szCs w:val="24"/>
        </w:rPr>
        <w:t xml:space="preserve"> six weeks grading period. </w:t>
      </w:r>
      <w:r w:rsidR="003118EF">
        <w:rPr>
          <w:sz w:val="24"/>
          <w:szCs w:val="24"/>
        </w:rPr>
        <w:t xml:space="preserve">All students must sign upon receipt of the progress report to document that they did indeed receive it. </w:t>
      </w:r>
      <w:r w:rsidRPr="00C9539A">
        <w:rPr>
          <w:sz w:val="24"/>
          <w:szCs w:val="24"/>
        </w:rPr>
        <w:t>Contact the individual teacher if questions arise.</w:t>
      </w:r>
    </w:p>
    <w:p w:rsidR="001B5222" w:rsidRPr="00C9539A" w:rsidRDefault="001B5222" w:rsidP="001B5222">
      <w:pPr>
        <w:tabs>
          <w:tab w:val="left" w:pos="3288"/>
        </w:tabs>
        <w:spacing w:after="0" w:line="240" w:lineRule="auto"/>
        <w:rPr>
          <w:sz w:val="24"/>
          <w:szCs w:val="24"/>
        </w:rPr>
      </w:pPr>
    </w:p>
    <w:p w:rsidR="001B5222" w:rsidRDefault="001B5222" w:rsidP="001B5222">
      <w:pPr>
        <w:tabs>
          <w:tab w:val="left" w:pos="3288"/>
        </w:tabs>
        <w:spacing w:after="0" w:line="240" w:lineRule="auto"/>
        <w:rPr>
          <w:b/>
          <w:sz w:val="24"/>
          <w:szCs w:val="24"/>
        </w:rPr>
      </w:pPr>
      <w:r w:rsidRPr="00083870">
        <w:rPr>
          <w:b/>
          <w:sz w:val="24"/>
          <w:szCs w:val="24"/>
        </w:rPr>
        <w:t>Report Cards</w:t>
      </w:r>
    </w:p>
    <w:p w:rsidR="001B5222" w:rsidRPr="00C9539A" w:rsidRDefault="00672470" w:rsidP="001B5222">
      <w:pPr>
        <w:tabs>
          <w:tab w:val="left" w:pos="3288"/>
        </w:tabs>
        <w:spacing w:after="0" w:line="240" w:lineRule="auto"/>
        <w:rPr>
          <w:sz w:val="24"/>
          <w:szCs w:val="24"/>
        </w:rPr>
      </w:pPr>
      <w:r>
        <w:rPr>
          <w:sz w:val="24"/>
          <w:szCs w:val="24"/>
        </w:rPr>
        <w:t>Report cards are</w:t>
      </w:r>
      <w:r w:rsidR="001B5222" w:rsidRPr="00C9539A">
        <w:rPr>
          <w:sz w:val="24"/>
          <w:szCs w:val="24"/>
        </w:rPr>
        <w:t xml:space="preserve"> distributed </w:t>
      </w:r>
      <w:r>
        <w:rPr>
          <w:sz w:val="24"/>
          <w:szCs w:val="24"/>
        </w:rPr>
        <w:t xml:space="preserve">to students </w:t>
      </w:r>
      <w:r w:rsidR="001B5222" w:rsidRPr="00C9539A">
        <w:rPr>
          <w:sz w:val="24"/>
          <w:szCs w:val="24"/>
        </w:rPr>
        <w:t xml:space="preserve">at the end of each six weeks grading period </w:t>
      </w:r>
      <w:r>
        <w:rPr>
          <w:sz w:val="24"/>
          <w:szCs w:val="24"/>
        </w:rPr>
        <w:t>except when there is Parent Involvement Day after Early Dismissal</w:t>
      </w:r>
      <w:r w:rsidR="001B5222" w:rsidRPr="00C9539A">
        <w:rPr>
          <w:sz w:val="24"/>
          <w:szCs w:val="24"/>
        </w:rPr>
        <w:t>.</w:t>
      </w:r>
      <w:r w:rsidR="003118EF">
        <w:rPr>
          <w:sz w:val="24"/>
          <w:szCs w:val="24"/>
        </w:rPr>
        <w:t xml:space="preserve"> </w:t>
      </w:r>
      <w:r>
        <w:rPr>
          <w:sz w:val="24"/>
          <w:szCs w:val="24"/>
        </w:rPr>
        <w:t xml:space="preserve">In such case, report cards will be issued to parents during Parent Involvement Day. </w:t>
      </w:r>
      <w:r w:rsidR="003118EF" w:rsidRPr="003118EF">
        <w:rPr>
          <w:sz w:val="24"/>
          <w:szCs w:val="24"/>
        </w:rPr>
        <w:t>All students must sign upon receipt of the report</w:t>
      </w:r>
      <w:r w:rsidR="003118EF">
        <w:rPr>
          <w:sz w:val="24"/>
          <w:szCs w:val="24"/>
        </w:rPr>
        <w:t xml:space="preserve"> card</w:t>
      </w:r>
      <w:r w:rsidR="003118EF" w:rsidRPr="003118EF">
        <w:rPr>
          <w:sz w:val="24"/>
          <w:szCs w:val="24"/>
        </w:rPr>
        <w:t xml:space="preserve"> to document that they did indeed receive it. Contact the individual teacher if questions arise.</w:t>
      </w:r>
    </w:p>
    <w:p w:rsidR="001B5222" w:rsidRDefault="001B5222" w:rsidP="001B5222">
      <w:pPr>
        <w:tabs>
          <w:tab w:val="left" w:pos="3288"/>
        </w:tabs>
        <w:spacing w:after="0" w:line="240" w:lineRule="auto"/>
        <w:rPr>
          <w:sz w:val="24"/>
          <w:szCs w:val="24"/>
        </w:rPr>
      </w:pPr>
    </w:p>
    <w:p w:rsidR="001B5222" w:rsidRPr="00083870" w:rsidRDefault="001B5222" w:rsidP="001B5222">
      <w:pPr>
        <w:tabs>
          <w:tab w:val="left" w:pos="3288"/>
        </w:tabs>
        <w:spacing w:after="0" w:line="240" w:lineRule="auto"/>
        <w:rPr>
          <w:b/>
          <w:sz w:val="24"/>
          <w:szCs w:val="24"/>
        </w:rPr>
      </w:pPr>
      <w:r w:rsidRPr="00083870">
        <w:rPr>
          <w:b/>
          <w:sz w:val="24"/>
          <w:szCs w:val="24"/>
        </w:rPr>
        <w:t>Schedule Changes</w:t>
      </w:r>
    </w:p>
    <w:p w:rsidR="001B5222" w:rsidRPr="00251882" w:rsidRDefault="005829DF" w:rsidP="001B5222">
      <w:pPr>
        <w:tabs>
          <w:tab w:val="left" w:pos="3288"/>
        </w:tabs>
        <w:spacing w:after="0" w:line="240" w:lineRule="auto"/>
        <w:rPr>
          <w:b/>
          <w:sz w:val="24"/>
          <w:szCs w:val="24"/>
        </w:rPr>
      </w:pPr>
      <w:r>
        <w:rPr>
          <w:sz w:val="24"/>
          <w:szCs w:val="24"/>
        </w:rPr>
        <w:t>Students with</w:t>
      </w:r>
      <w:r w:rsidR="00672470">
        <w:rPr>
          <w:sz w:val="24"/>
          <w:szCs w:val="24"/>
        </w:rPr>
        <w:t xml:space="preserve">out </w:t>
      </w:r>
      <w:r w:rsidR="003118EF">
        <w:rPr>
          <w:sz w:val="24"/>
          <w:szCs w:val="24"/>
        </w:rPr>
        <w:t xml:space="preserve">signed course selection request forms </w:t>
      </w:r>
      <w:r>
        <w:rPr>
          <w:sz w:val="24"/>
          <w:szCs w:val="24"/>
        </w:rPr>
        <w:t xml:space="preserve">(including parent signature) </w:t>
      </w:r>
      <w:r w:rsidR="003118EF">
        <w:rPr>
          <w:sz w:val="24"/>
          <w:szCs w:val="24"/>
        </w:rPr>
        <w:t xml:space="preserve">will not be granted any schedule changes. For students new to YWCPA in August, the schedule change form may be completed and submitted to the counselor.  </w:t>
      </w:r>
      <w:r w:rsidR="001B5222" w:rsidRPr="00C9539A">
        <w:rPr>
          <w:sz w:val="24"/>
          <w:szCs w:val="24"/>
        </w:rPr>
        <w:t xml:space="preserve"> Due to staffing restrictions, it may not be possible to honor all schedule change requests. </w:t>
      </w:r>
      <w:r w:rsidR="001B5222" w:rsidRPr="00251882">
        <w:rPr>
          <w:b/>
          <w:sz w:val="24"/>
          <w:szCs w:val="24"/>
        </w:rPr>
        <w:t xml:space="preserve">No schedule changes will be allowed beyond the </w:t>
      </w:r>
      <w:r w:rsidR="00672470">
        <w:rPr>
          <w:b/>
          <w:sz w:val="24"/>
          <w:szCs w:val="24"/>
        </w:rPr>
        <w:t>3rd</w:t>
      </w:r>
      <w:r w:rsidR="001B5222" w:rsidRPr="00251882">
        <w:rPr>
          <w:b/>
          <w:sz w:val="24"/>
          <w:szCs w:val="24"/>
        </w:rPr>
        <w:t xml:space="preserve"> week of school.</w:t>
      </w:r>
    </w:p>
    <w:p w:rsidR="00010233" w:rsidRDefault="00010233" w:rsidP="001B5222">
      <w:pPr>
        <w:tabs>
          <w:tab w:val="left" w:pos="3288"/>
        </w:tabs>
        <w:spacing w:after="0" w:line="240" w:lineRule="auto"/>
        <w:rPr>
          <w:sz w:val="24"/>
          <w:szCs w:val="24"/>
        </w:rPr>
      </w:pPr>
    </w:p>
    <w:p w:rsidR="001B5222" w:rsidRDefault="001B5222" w:rsidP="001B5222">
      <w:pPr>
        <w:tabs>
          <w:tab w:val="left" w:pos="3288"/>
        </w:tabs>
        <w:spacing w:after="0" w:line="240" w:lineRule="auto"/>
        <w:rPr>
          <w:sz w:val="24"/>
          <w:szCs w:val="24"/>
        </w:rPr>
      </w:pPr>
    </w:p>
    <w:p w:rsidR="001B5222" w:rsidRPr="00010233" w:rsidRDefault="00EA044A" w:rsidP="001B5222">
      <w:pPr>
        <w:tabs>
          <w:tab w:val="left" w:pos="3288"/>
        </w:tabs>
        <w:spacing w:after="0" w:line="240" w:lineRule="auto"/>
        <w:rPr>
          <w:sz w:val="20"/>
          <w:szCs w:val="20"/>
        </w:rPr>
      </w:pPr>
      <w:r>
        <w:rPr>
          <w:noProof/>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-303530</wp:posOffset>
                </wp:positionV>
                <wp:extent cx="5867400" cy="342900"/>
                <wp:effectExtent l="0" t="0" r="19050" b="1905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42900"/>
                        </a:xfrm>
                        <a:prstGeom prst="rect">
                          <a:avLst/>
                        </a:prstGeom>
                        <a:solidFill>
                          <a:srgbClr val="FFFFFF"/>
                        </a:solidFill>
                        <a:ln w="9525">
                          <a:solidFill>
                            <a:srgbClr val="000000"/>
                          </a:solidFill>
                          <a:miter lim="800000"/>
                          <a:headEnd/>
                          <a:tailEnd/>
                        </a:ln>
                      </wps:spPr>
                      <wps:txbx>
                        <w:txbxContent>
                          <w:p w:rsidR="007353A9" w:rsidRPr="00083870" w:rsidRDefault="007353A9" w:rsidP="001B5222">
                            <w:pPr>
                              <w:shd w:val="clear" w:color="auto" w:fill="E5B8B7"/>
                              <w:tabs>
                                <w:tab w:val="left" w:pos="3288"/>
                              </w:tabs>
                              <w:spacing w:after="0" w:line="240" w:lineRule="auto"/>
                              <w:jc w:val="center"/>
                              <w:rPr>
                                <w:b/>
                                <w:sz w:val="32"/>
                                <w:szCs w:val="32"/>
                              </w:rPr>
                            </w:pPr>
                            <w:r w:rsidRPr="00083870">
                              <w:rPr>
                                <w:b/>
                                <w:sz w:val="32"/>
                                <w:szCs w:val="32"/>
                              </w:rPr>
                              <w:t>TECHNOLOGY POLICIES</w:t>
                            </w:r>
                          </w:p>
                          <w:p w:rsidR="007353A9" w:rsidRPr="00083870" w:rsidRDefault="007353A9" w:rsidP="001B5222">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6" type="#_x0000_t202" style="position:absolute;margin-left:0;margin-top:-23.9pt;width:462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coLQIAAFo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">
                <v:textbox>
                  <w:txbxContent>
                    <w:p w:rsidR="007353A9" w:rsidRPr="00083870" w:rsidRDefault="007353A9" w:rsidP="001B5222">
                      <w:pPr>
                        <w:shd w:val="clear" w:color="auto" w:fill="E5B8B7"/>
                        <w:tabs>
                          <w:tab w:val="left" w:pos="3288"/>
                        </w:tabs>
                        <w:spacing w:after="0" w:line="240" w:lineRule="auto"/>
                        <w:jc w:val="center"/>
                        <w:rPr>
                          <w:b/>
                          <w:sz w:val="32"/>
                          <w:szCs w:val="32"/>
                        </w:rPr>
                      </w:pPr>
                      <w:r w:rsidRPr="00083870">
                        <w:rPr>
                          <w:b/>
                          <w:sz w:val="32"/>
                          <w:szCs w:val="32"/>
                        </w:rPr>
                        <w:t>TECHNOLOGY POLICIES</w:t>
                      </w:r>
                    </w:p>
                    <w:p w:rsidR="007353A9" w:rsidRPr="00083870" w:rsidRDefault="007353A9" w:rsidP="001B5222">
                      <w:pPr>
                        <w:jc w:val="center"/>
                        <w:rPr>
                          <w:b/>
                          <w:sz w:val="32"/>
                          <w:szCs w:val="32"/>
                        </w:rPr>
                      </w:pPr>
                    </w:p>
                  </w:txbxContent>
                </v:textbox>
              </v:shape>
            </w:pict>
          </mc:Fallback>
        </mc:AlternateContent>
      </w:r>
    </w:p>
    <w:p w:rsidR="001B5222" w:rsidRPr="00D25F33" w:rsidRDefault="001B5222" w:rsidP="001B5222">
      <w:pPr>
        <w:tabs>
          <w:tab w:val="left" w:pos="3288"/>
        </w:tabs>
        <w:spacing w:after="0" w:line="240" w:lineRule="auto"/>
        <w:rPr>
          <w:b/>
          <w:sz w:val="26"/>
          <w:szCs w:val="26"/>
        </w:rPr>
      </w:pPr>
      <w:r w:rsidRPr="00D25F33">
        <w:rPr>
          <w:b/>
          <w:sz w:val="26"/>
          <w:szCs w:val="26"/>
        </w:rPr>
        <w:t>Cell P</w:t>
      </w:r>
      <w:r w:rsidR="00C40922" w:rsidRPr="00D25F33">
        <w:rPr>
          <w:b/>
          <w:sz w:val="26"/>
          <w:szCs w:val="26"/>
        </w:rPr>
        <w:t>hone Policy</w:t>
      </w:r>
    </w:p>
    <w:p w:rsidR="001B5222" w:rsidRPr="00D25F33" w:rsidRDefault="001B5222" w:rsidP="001B5222">
      <w:pPr>
        <w:tabs>
          <w:tab w:val="left" w:pos="3288"/>
        </w:tabs>
        <w:spacing w:after="0" w:line="240" w:lineRule="auto"/>
        <w:rPr>
          <w:b/>
        </w:rPr>
      </w:pPr>
    </w:p>
    <w:p w:rsidR="001B5222" w:rsidRDefault="00C40922" w:rsidP="001B5222">
      <w:pPr>
        <w:tabs>
          <w:tab w:val="left" w:pos="3288"/>
        </w:tabs>
        <w:spacing w:after="0" w:line="240" w:lineRule="auto"/>
        <w:rPr>
          <w:sz w:val="24"/>
          <w:szCs w:val="24"/>
        </w:rPr>
      </w:pPr>
      <w:r w:rsidRPr="00D25F33">
        <w:t xml:space="preserve">It is against </w:t>
      </w:r>
      <w:r w:rsidR="00672470">
        <w:t xml:space="preserve">YWCPA </w:t>
      </w:r>
      <w:r w:rsidRPr="00D25F33">
        <w:t>policy for any</w:t>
      </w:r>
      <w:r>
        <w:rPr>
          <w:sz w:val="24"/>
          <w:szCs w:val="24"/>
        </w:rPr>
        <w:t xml:space="preserve"> student to use a cell phone or </w:t>
      </w:r>
      <w:r w:rsidR="00672470">
        <w:rPr>
          <w:sz w:val="24"/>
          <w:szCs w:val="24"/>
        </w:rPr>
        <w:t xml:space="preserve">other electronic device </w:t>
      </w:r>
      <w:r>
        <w:rPr>
          <w:sz w:val="24"/>
          <w:szCs w:val="24"/>
        </w:rPr>
        <w:t xml:space="preserve">on school grounds from the time they </w:t>
      </w:r>
      <w:r w:rsidR="00DF0CC1">
        <w:rPr>
          <w:sz w:val="24"/>
          <w:szCs w:val="24"/>
        </w:rPr>
        <w:t xml:space="preserve">arrive until the </w:t>
      </w:r>
      <w:r w:rsidR="00D25F33">
        <w:rPr>
          <w:sz w:val="24"/>
          <w:szCs w:val="24"/>
        </w:rPr>
        <w:t xml:space="preserve">3:15 p.m. bell. </w:t>
      </w:r>
      <w:r w:rsidR="00DF0CC1">
        <w:rPr>
          <w:sz w:val="24"/>
          <w:szCs w:val="24"/>
        </w:rPr>
        <w:t xml:space="preserve"> </w:t>
      </w:r>
      <w:r w:rsidR="00D25F33">
        <w:rPr>
          <w:sz w:val="24"/>
          <w:szCs w:val="24"/>
        </w:rPr>
        <w:t>Once stu</w:t>
      </w:r>
      <w:r w:rsidR="00672470">
        <w:rPr>
          <w:sz w:val="24"/>
          <w:szCs w:val="24"/>
        </w:rPr>
        <w:t xml:space="preserve">dents are inside our gates, </w:t>
      </w:r>
      <w:r w:rsidR="00D25F33">
        <w:rPr>
          <w:sz w:val="24"/>
          <w:szCs w:val="24"/>
        </w:rPr>
        <w:t>phone</w:t>
      </w:r>
      <w:r w:rsidR="00672470">
        <w:rPr>
          <w:sz w:val="24"/>
          <w:szCs w:val="24"/>
        </w:rPr>
        <w:t>s and other electronic devices</w:t>
      </w:r>
      <w:r w:rsidR="00D25F33">
        <w:rPr>
          <w:sz w:val="24"/>
          <w:szCs w:val="24"/>
        </w:rPr>
        <w:t xml:space="preserve"> must be off and out of sight!!!</w:t>
      </w:r>
    </w:p>
    <w:p w:rsidR="00251882" w:rsidRDefault="00251882" w:rsidP="001B5222">
      <w:pPr>
        <w:tabs>
          <w:tab w:val="left" w:pos="3288"/>
        </w:tabs>
        <w:spacing w:after="0" w:line="240" w:lineRule="auto"/>
        <w:rPr>
          <w:sz w:val="24"/>
          <w:szCs w:val="24"/>
        </w:rPr>
      </w:pPr>
    </w:p>
    <w:p w:rsidR="003A315E" w:rsidRPr="00D25F33" w:rsidRDefault="00DF0CC1" w:rsidP="001B5222">
      <w:pPr>
        <w:tabs>
          <w:tab w:val="left" w:pos="3288"/>
        </w:tabs>
        <w:spacing w:after="0" w:line="240" w:lineRule="auto"/>
        <w:rPr>
          <w:b/>
          <w:sz w:val="24"/>
          <w:szCs w:val="24"/>
        </w:rPr>
      </w:pPr>
      <w:r w:rsidRPr="00D25F33">
        <w:rPr>
          <w:b/>
          <w:sz w:val="24"/>
          <w:szCs w:val="24"/>
        </w:rPr>
        <w:lastRenderedPageBreak/>
        <w:t xml:space="preserve">Students are completely </w:t>
      </w:r>
      <w:r w:rsidR="003A315E" w:rsidRPr="00D25F33">
        <w:rPr>
          <w:b/>
          <w:sz w:val="24"/>
          <w:szCs w:val="24"/>
        </w:rPr>
        <w:t>responsible for</w:t>
      </w:r>
      <w:r w:rsidRPr="00D25F33">
        <w:rPr>
          <w:b/>
          <w:sz w:val="24"/>
          <w:szCs w:val="24"/>
        </w:rPr>
        <w:t xml:space="preserve"> the phone </w:t>
      </w:r>
      <w:r w:rsidR="00672470">
        <w:rPr>
          <w:b/>
          <w:sz w:val="24"/>
          <w:szCs w:val="24"/>
        </w:rPr>
        <w:t xml:space="preserve">or </w:t>
      </w:r>
      <w:r w:rsidR="003A315E" w:rsidRPr="00D25F33">
        <w:rPr>
          <w:b/>
          <w:sz w:val="24"/>
          <w:szCs w:val="24"/>
        </w:rPr>
        <w:t xml:space="preserve">device at all times. </w:t>
      </w:r>
      <w:r w:rsidR="00D25F33">
        <w:rPr>
          <w:b/>
          <w:sz w:val="24"/>
          <w:szCs w:val="24"/>
        </w:rPr>
        <w:t>We will not investigate lost or stolen cell phones.</w:t>
      </w:r>
    </w:p>
    <w:p w:rsidR="00DF0CC1" w:rsidRPr="00D25F33" w:rsidRDefault="003A315E" w:rsidP="003A315E">
      <w:pPr>
        <w:pStyle w:val="ListParagraph"/>
        <w:numPr>
          <w:ilvl w:val="0"/>
          <w:numId w:val="17"/>
        </w:numPr>
        <w:tabs>
          <w:tab w:val="left" w:pos="3288"/>
        </w:tabs>
        <w:spacing w:after="0" w:line="240" w:lineRule="auto"/>
        <w:rPr>
          <w:sz w:val="23"/>
          <w:szCs w:val="23"/>
        </w:rPr>
      </w:pPr>
      <w:r w:rsidRPr="00D25F33">
        <w:rPr>
          <w:sz w:val="23"/>
          <w:szCs w:val="23"/>
        </w:rPr>
        <w:t>Phones/</w:t>
      </w:r>
      <w:r w:rsidR="00672470">
        <w:rPr>
          <w:sz w:val="23"/>
          <w:szCs w:val="23"/>
        </w:rPr>
        <w:t>devices are to be turned</w:t>
      </w:r>
      <w:r w:rsidRPr="00D25F33">
        <w:rPr>
          <w:sz w:val="23"/>
          <w:szCs w:val="23"/>
        </w:rPr>
        <w:t xml:space="preserve"> off at all times on campus</w:t>
      </w:r>
      <w:r w:rsidR="00B654BF" w:rsidRPr="00D25F33">
        <w:rPr>
          <w:sz w:val="23"/>
          <w:szCs w:val="23"/>
        </w:rPr>
        <w:t>.</w:t>
      </w:r>
    </w:p>
    <w:p w:rsidR="00BC5513" w:rsidRPr="00D25F33" w:rsidRDefault="003A315E" w:rsidP="00BC5513">
      <w:pPr>
        <w:pStyle w:val="ListParagraph"/>
        <w:numPr>
          <w:ilvl w:val="0"/>
          <w:numId w:val="17"/>
        </w:numPr>
        <w:tabs>
          <w:tab w:val="left" w:pos="3288"/>
        </w:tabs>
        <w:spacing w:after="0" w:line="240" w:lineRule="auto"/>
        <w:rPr>
          <w:sz w:val="23"/>
          <w:szCs w:val="23"/>
        </w:rPr>
      </w:pPr>
      <w:r w:rsidRPr="00D25F33">
        <w:rPr>
          <w:sz w:val="23"/>
          <w:szCs w:val="23"/>
        </w:rPr>
        <w:t xml:space="preserve">Phones are to be kept out of sight, </w:t>
      </w:r>
      <w:r w:rsidRPr="00D25F33">
        <w:rPr>
          <w:b/>
          <w:sz w:val="23"/>
          <w:szCs w:val="23"/>
        </w:rPr>
        <w:t>not in pockets or on students</w:t>
      </w:r>
      <w:r w:rsidRPr="00D25F33">
        <w:rPr>
          <w:sz w:val="23"/>
          <w:szCs w:val="23"/>
        </w:rPr>
        <w:t>.</w:t>
      </w:r>
      <w:r w:rsidR="00BC5513" w:rsidRPr="00D25F33">
        <w:rPr>
          <w:sz w:val="23"/>
          <w:szCs w:val="23"/>
        </w:rPr>
        <w:t xml:space="preserve"> </w:t>
      </w:r>
    </w:p>
    <w:p w:rsidR="003A315E" w:rsidRPr="00D25F33" w:rsidRDefault="00BC5513" w:rsidP="00BC5513">
      <w:pPr>
        <w:pStyle w:val="ListParagraph"/>
        <w:numPr>
          <w:ilvl w:val="0"/>
          <w:numId w:val="17"/>
        </w:numPr>
        <w:tabs>
          <w:tab w:val="left" w:pos="3288"/>
        </w:tabs>
        <w:spacing w:after="0" w:line="240" w:lineRule="auto"/>
        <w:rPr>
          <w:sz w:val="23"/>
          <w:szCs w:val="23"/>
        </w:rPr>
      </w:pPr>
      <w:r w:rsidRPr="00D25F33">
        <w:rPr>
          <w:sz w:val="23"/>
          <w:szCs w:val="23"/>
        </w:rPr>
        <w:t xml:space="preserve">Devices are not to be used for audio or video recording. </w:t>
      </w:r>
    </w:p>
    <w:p w:rsidR="00033AFA" w:rsidRPr="00D25F33" w:rsidRDefault="00033AFA" w:rsidP="00BC5513">
      <w:pPr>
        <w:pStyle w:val="ListParagraph"/>
        <w:numPr>
          <w:ilvl w:val="0"/>
          <w:numId w:val="17"/>
        </w:numPr>
        <w:tabs>
          <w:tab w:val="left" w:pos="3288"/>
        </w:tabs>
        <w:spacing w:after="0" w:line="240" w:lineRule="auto"/>
        <w:rPr>
          <w:sz w:val="23"/>
          <w:szCs w:val="23"/>
        </w:rPr>
      </w:pPr>
      <w:r w:rsidRPr="00D25F33">
        <w:rPr>
          <w:sz w:val="23"/>
          <w:szCs w:val="23"/>
        </w:rPr>
        <w:t xml:space="preserve">Devices are not to be used in the restrooms. </w:t>
      </w:r>
    </w:p>
    <w:p w:rsidR="003A315E" w:rsidRPr="00D25F33" w:rsidRDefault="003A315E" w:rsidP="003A315E">
      <w:pPr>
        <w:pStyle w:val="ListParagraph"/>
        <w:numPr>
          <w:ilvl w:val="0"/>
          <w:numId w:val="17"/>
        </w:numPr>
        <w:tabs>
          <w:tab w:val="left" w:pos="3288"/>
        </w:tabs>
        <w:spacing w:after="0" w:line="240" w:lineRule="auto"/>
        <w:rPr>
          <w:sz w:val="23"/>
          <w:szCs w:val="23"/>
        </w:rPr>
      </w:pPr>
      <w:r w:rsidRPr="00D25F33">
        <w:rPr>
          <w:sz w:val="23"/>
          <w:szCs w:val="23"/>
        </w:rPr>
        <w:t xml:space="preserve">If it is used, </w:t>
      </w:r>
      <w:r w:rsidR="006E4826" w:rsidRPr="00D25F33">
        <w:rPr>
          <w:sz w:val="23"/>
          <w:szCs w:val="23"/>
        </w:rPr>
        <w:t xml:space="preserve">displayed or heard without permission during school hours, </w:t>
      </w:r>
      <w:r w:rsidR="006E4826" w:rsidRPr="00D25F33">
        <w:rPr>
          <w:sz w:val="23"/>
          <w:szCs w:val="23"/>
          <w:u w:val="single"/>
        </w:rPr>
        <w:t>the device will</w:t>
      </w:r>
      <w:r w:rsidR="006E4826" w:rsidRPr="00D25F33">
        <w:rPr>
          <w:sz w:val="23"/>
          <w:szCs w:val="23"/>
        </w:rPr>
        <w:t xml:space="preserve"> </w:t>
      </w:r>
      <w:r w:rsidR="006E4826" w:rsidRPr="00D25F33">
        <w:rPr>
          <w:sz w:val="23"/>
          <w:szCs w:val="23"/>
          <w:u w:val="single"/>
        </w:rPr>
        <w:t>be confiscated</w:t>
      </w:r>
      <w:r w:rsidR="006E4826" w:rsidRPr="00D25F33">
        <w:rPr>
          <w:sz w:val="23"/>
          <w:szCs w:val="23"/>
        </w:rPr>
        <w:t xml:space="preserve"> and sent to the office. </w:t>
      </w:r>
      <w:r w:rsidR="00D25F33" w:rsidRPr="00D25F33">
        <w:rPr>
          <w:sz w:val="23"/>
          <w:szCs w:val="23"/>
        </w:rPr>
        <w:t xml:space="preserve">No exceptions! </w:t>
      </w:r>
    </w:p>
    <w:p w:rsidR="00033AFA" w:rsidRPr="00D25F33" w:rsidRDefault="00033AFA" w:rsidP="003A315E">
      <w:pPr>
        <w:pStyle w:val="ListParagraph"/>
        <w:numPr>
          <w:ilvl w:val="0"/>
          <w:numId w:val="17"/>
        </w:numPr>
        <w:tabs>
          <w:tab w:val="left" w:pos="3288"/>
        </w:tabs>
        <w:spacing w:after="0" w:line="240" w:lineRule="auto"/>
        <w:rPr>
          <w:sz w:val="23"/>
          <w:szCs w:val="23"/>
        </w:rPr>
      </w:pPr>
      <w:r w:rsidRPr="00D25F33">
        <w:rPr>
          <w:b/>
          <w:sz w:val="23"/>
          <w:szCs w:val="23"/>
        </w:rPr>
        <w:t xml:space="preserve">A student will receive one demerit for each cell phone violation. </w:t>
      </w:r>
    </w:p>
    <w:p w:rsidR="00B05514" w:rsidRPr="00D25F33" w:rsidRDefault="00B05514" w:rsidP="003A315E">
      <w:pPr>
        <w:pStyle w:val="ListParagraph"/>
        <w:numPr>
          <w:ilvl w:val="0"/>
          <w:numId w:val="17"/>
        </w:numPr>
        <w:tabs>
          <w:tab w:val="left" w:pos="3288"/>
        </w:tabs>
        <w:spacing w:after="0" w:line="240" w:lineRule="auto"/>
        <w:rPr>
          <w:sz w:val="23"/>
          <w:szCs w:val="23"/>
        </w:rPr>
      </w:pPr>
      <w:r w:rsidRPr="00D25F33">
        <w:rPr>
          <w:sz w:val="23"/>
          <w:szCs w:val="23"/>
        </w:rPr>
        <w:t xml:space="preserve">To retrieve a confiscated device, a parent/guardian must come to school, provide proof of ownership, a photo ID, and complete a request form. This must be done during posted school </w:t>
      </w:r>
      <w:r w:rsidR="00243D18" w:rsidRPr="00D25F33">
        <w:rPr>
          <w:sz w:val="23"/>
          <w:szCs w:val="23"/>
        </w:rPr>
        <w:t xml:space="preserve">hours on regular school days. </w:t>
      </w:r>
    </w:p>
    <w:p w:rsidR="001F4DF4" w:rsidRPr="00D25F33" w:rsidRDefault="00243D18" w:rsidP="003A315E">
      <w:pPr>
        <w:pStyle w:val="ListParagraph"/>
        <w:numPr>
          <w:ilvl w:val="0"/>
          <w:numId w:val="17"/>
        </w:numPr>
        <w:tabs>
          <w:tab w:val="left" w:pos="3288"/>
        </w:tabs>
        <w:spacing w:after="0" w:line="240" w:lineRule="auto"/>
        <w:rPr>
          <w:sz w:val="23"/>
          <w:szCs w:val="23"/>
        </w:rPr>
      </w:pPr>
      <w:r w:rsidRPr="00D25F33">
        <w:rPr>
          <w:b/>
          <w:sz w:val="23"/>
          <w:szCs w:val="23"/>
        </w:rPr>
        <w:t xml:space="preserve">Parents/guardians must also pay a $15.00 fee in cash or money order. (No checks will be accepted.) </w:t>
      </w:r>
    </w:p>
    <w:p w:rsidR="00243D18" w:rsidRPr="00D25F33" w:rsidRDefault="00243D18" w:rsidP="003A315E">
      <w:pPr>
        <w:pStyle w:val="ListParagraph"/>
        <w:numPr>
          <w:ilvl w:val="0"/>
          <w:numId w:val="17"/>
        </w:numPr>
        <w:tabs>
          <w:tab w:val="left" w:pos="3288"/>
        </w:tabs>
        <w:spacing w:after="0" w:line="240" w:lineRule="auto"/>
        <w:rPr>
          <w:sz w:val="23"/>
          <w:szCs w:val="23"/>
        </w:rPr>
      </w:pPr>
      <w:r w:rsidRPr="00D25F33">
        <w:rPr>
          <w:b/>
          <w:sz w:val="23"/>
          <w:szCs w:val="23"/>
        </w:rPr>
        <w:t xml:space="preserve">Repeat offenders will be subject to additional disciplinary measures. </w:t>
      </w:r>
      <w:r w:rsidR="001F4DF4" w:rsidRPr="00D25F33">
        <w:rPr>
          <w:b/>
          <w:sz w:val="23"/>
          <w:szCs w:val="23"/>
        </w:rPr>
        <w:t>After the third violation, parents w</w:t>
      </w:r>
      <w:r w:rsidR="005829DF">
        <w:rPr>
          <w:b/>
          <w:sz w:val="23"/>
          <w:szCs w:val="23"/>
        </w:rPr>
        <w:t>ill not be able to pick up the</w:t>
      </w:r>
      <w:r w:rsidR="001F4DF4" w:rsidRPr="00D25F33">
        <w:rPr>
          <w:b/>
          <w:sz w:val="23"/>
          <w:szCs w:val="23"/>
        </w:rPr>
        <w:t xml:space="preserve"> phone until the end of the school year. </w:t>
      </w:r>
    </w:p>
    <w:p w:rsidR="004044E2" w:rsidRPr="00D25F33" w:rsidRDefault="00033AFA" w:rsidP="003A315E">
      <w:pPr>
        <w:pStyle w:val="ListParagraph"/>
        <w:numPr>
          <w:ilvl w:val="0"/>
          <w:numId w:val="17"/>
        </w:numPr>
        <w:tabs>
          <w:tab w:val="left" w:pos="3288"/>
        </w:tabs>
        <w:spacing w:after="0" w:line="240" w:lineRule="auto"/>
        <w:rPr>
          <w:sz w:val="23"/>
          <w:szCs w:val="23"/>
        </w:rPr>
      </w:pPr>
      <w:r w:rsidRPr="00D25F33">
        <w:rPr>
          <w:sz w:val="23"/>
          <w:szCs w:val="23"/>
        </w:rPr>
        <w:t>For non</w:t>
      </w:r>
      <w:r w:rsidR="005829DF">
        <w:rPr>
          <w:sz w:val="23"/>
          <w:szCs w:val="23"/>
        </w:rPr>
        <w:t>-repea</w:t>
      </w:r>
      <w:r w:rsidRPr="00D25F33">
        <w:rPr>
          <w:sz w:val="23"/>
          <w:szCs w:val="23"/>
        </w:rPr>
        <w:t>ters, c</w:t>
      </w:r>
      <w:r w:rsidR="004044E2" w:rsidRPr="00D25F33">
        <w:rPr>
          <w:sz w:val="23"/>
          <w:szCs w:val="23"/>
        </w:rPr>
        <w:t>ell phones not claimed after 30 days will be forwarded to HISD.</w:t>
      </w:r>
    </w:p>
    <w:p w:rsidR="00243D18" w:rsidRDefault="00243D18" w:rsidP="001B5222">
      <w:pPr>
        <w:tabs>
          <w:tab w:val="left" w:pos="3288"/>
        </w:tabs>
        <w:spacing w:after="0" w:line="240" w:lineRule="auto"/>
        <w:rPr>
          <w:b/>
          <w:sz w:val="32"/>
          <w:szCs w:val="32"/>
        </w:rPr>
      </w:pPr>
    </w:p>
    <w:p w:rsidR="001B5222" w:rsidRPr="00D25F33" w:rsidRDefault="001B5222" w:rsidP="001B5222">
      <w:pPr>
        <w:tabs>
          <w:tab w:val="left" w:pos="3288"/>
        </w:tabs>
        <w:spacing w:after="0" w:line="240" w:lineRule="auto"/>
        <w:rPr>
          <w:b/>
          <w:sz w:val="26"/>
          <w:szCs w:val="26"/>
        </w:rPr>
      </w:pPr>
      <w:r w:rsidRPr="00D25F33">
        <w:rPr>
          <w:b/>
          <w:sz w:val="26"/>
          <w:szCs w:val="26"/>
        </w:rPr>
        <w:t>Other Electronics</w:t>
      </w:r>
    </w:p>
    <w:p w:rsidR="001B5222" w:rsidRPr="00243D18" w:rsidRDefault="001B5222" w:rsidP="001B5222">
      <w:pPr>
        <w:tabs>
          <w:tab w:val="left" w:pos="3288"/>
        </w:tabs>
        <w:spacing w:after="0" w:line="240" w:lineRule="auto"/>
        <w:rPr>
          <w:sz w:val="24"/>
          <w:szCs w:val="24"/>
        </w:rPr>
      </w:pPr>
    </w:p>
    <w:p w:rsidR="001B5222" w:rsidRPr="00D25F33" w:rsidRDefault="00672470" w:rsidP="001B5222">
      <w:pPr>
        <w:tabs>
          <w:tab w:val="left" w:pos="3288"/>
        </w:tabs>
        <w:spacing w:after="0" w:line="240" w:lineRule="auto"/>
        <w:rPr>
          <w:b/>
          <w:sz w:val="23"/>
          <w:szCs w:val="23"/>
        </w:rPr>
      </w:pPr>
      <w:r>
        <w:rPr>
          <w:sz w:val="23"/>
          <w:szCs w:val="23"/>
        </w:rPr>
        <w:t>MP3s, IPODs</w:t>
      </w:r>
      <w:r w:rsidR="001B5222" w:rsidRPr="00D25F33">
        <w:rPr>
          <w:sz w:val="23"/>
          <w:szCs w:val="23"/>
        </w:rPr>
        <w:t xml:space="preserve">, cameras, electronic </w:t>
      </w:r>
      <w:r w:rsidR="004E0A78">
        <w:rPr>
          <w:sz w:val="23"/>
          <w:szCs w:val="23"/>
        </w:rPr>
        <w:t>games</w:t>
      </w:r>
      <w:r w:rsidR="00243D18" w:rsidRPr="00D25F33">
        <w:rPr>
          <w:sz w:val="23"/>
          <w:szCs w:val="23"/>
        </w:rPr>
        <w:t>,</w:t>
      </w:r>
      <w:r w:rsidR="001B5222" w:rsidRPr="00D25F33">
        <w:rPr>
          <w:sz w:val="23"/>
          <w:szCs w:val="23"/>
        </w:rPr>
        <w:t xml:space="preserve"> other electronics or toys that interfere with the </w:t>
      </w:r>
      <w:r w:rsidR="00033AFA" w:rsidRPr="00D25F33">
        <w:rPr>
          <w:sz w:val="23"/>
          <w:szCs w:val="23"/>
        </w:rPr>
        <w:t>learning environment</w:t>
      </w:r>
      <w:r w:rsidR="001B5222" w:rsidRPr="00D25F33">
        <w:rPr>
          <w:sz w:val="23"/>
          <w:szCs w:val="23"/>
        </w:rPr>
        <w:t xml:space="preserve"> are not to be brought to school.</w:t>
      </w:r>
      <w:r w:rsidR="00F632BC" w:rsidRPr="00D25F33">
        <w:rPr>
          <w:sz w:val="23"/>
          <w:szCs w:val="23"/>
        </w:rPr>
        <w:t xml:space="preserve"> </w:t>
      </w:r>
      <w:r w:rsidR="00F632BC" w:rsidRPr="00D25F33">
        <w:rPr>
          <w:b/>
          <w:sz w:val="23"/>
          <w:szCs w:val="23"/>
        </w:rPr>
        <w:t>Administrators will not investigate theft/</w:t>
      </w:r>
      <w:r w:rsidR="00251882" w:rsidRPr="00D25F33">
        <w:rPr>
          <w:b/>
          <w:sz w:val="23"/>
          <w:szCs w:val="23"/>
        </w:rPr>
        <w:t xml:space="preserve">loss of </w:t>
      </w:r>
      <w:r w:rsidR="00D25F33" w:rsidRPr="00D25F33">
        <w:rPr>
          <w:b/>
          <w:sz w:val="23"/>
          <w:szCs w:val="23"/>
        </w:rPr>
        <w:t>any</w:t>
      </w:r>
      <w:r w:rsidR="000F3F24" w:rsidRPr="00D25F33">
        <w:rPr>
          <w:b/>
          <w:sz w:val="23"/>
          <w:szCs w:val="23"/>
        </w:rPr>
        <w:t xml:space="preserve"> e</w:t>
      </w:r>
      <w:r w:rsidR="00F632BC" w:rsidRPr="00D25F33">
        <w:rPr>
          <w:b/>
          <w:sz w:val="23"/>
          <w:szCs w:val="23"/>
        </w:rPr>
        <w:t>lectronic devices.</w:t>
      </w:r>
    </w:p>
    <w:p w:rsidR="001B5222" w:rsidRPr="00C9539A" w:rsidRDefault="001B5222" w:rsidP="001B5222">
      <w:pPr>
        <w:tabs>
          <w:tab w:val="left" w:pos="3288"/>
        </w:tabs>
        <w:spacing w:after="0" w:line="240" w:lineRule="auto"/>
        <w:rPr>
          <w:sz w:val="24"/>
          <w:szCs w:val="24"/>
        </w:rPr>
      </w:pPr>
    </w:p>
    <w:p w:rsidR="001B5222" w:rsidRPr="00D25F33" w:rsidRDefault="001B5222" w:rsidP="001B5222">
      <w:pPr>
        <w:tabs>
          <w:tab w:val="left" w:pos="3288"/>
        </w:tabs>
        <w:spacing w:after="0" w:line="240" w:lineRule="auto"/>
        <w:rPr>
          <w:b/>
          <w:sz w:val="26"/>
          <w:szCs w:val="26"/>
        </w:rPr>
      </w:pPr>
      <w:r w:rsidRPr="00D25F33">
        <w:rPr>
          <w:b/>
          <w:sz w:val="26"/>
          <w:szCs w:val="26"/>
        </w:rPr>
        <w:t xml:space="preserve">Computers </w:t>
      </w:r>
      <w:r w:rsidR="00F05AC1" w:rsidRPr="00D25F33">
        <w:rPr>
          <w:b/>
          <w:sz w:val="26"/>
          <w:szCs w:val="26"/>
        </w:rPr>
        <w:t xml:space="preserve">Responsible </w:t>
      </w:r>
      <w:r w:rsidRPr="00D25F33">
        <w:rPr>
          <w:b/>
          <w:sz w:val="26"/>
          <w:szCs w:val="26"/>
        </w:rPr>
        <w:t>Use Policy</w:t>
      </w:r>
    </w:p>
    <w:p w:rsidR="001B5222" w:rsidRPr="00D25F33" w:rsidRDefault="001B5222" w:rsidP="001B5222">
      <w:pPr>
        <w:tabs>
          <w:tab w:val="left" w:pos="3288"/>
        </w:tabs>
        <w:spacing w:after="0" w:line="240" w:lineRule="auto"/>
        <w:rPr>
          <w:b/>
          <w:sz w:val="23"/>
          <w:szCs w:val="23"/>
        </w:rPr>
      </w:pPr>
    </w:p>
    <w:p w:rsidR="001B5222" w:rsidRPr="00D25F33" w:rsidRDefault="001B5222" w:rsidP="001B5222">
      <w:pPr>
        <w:tabs>
          <w:tab w:val="left" w:pos="3288"/>
        </w:tabs>
        <w:spacing w:after="0" w:line="240" w:lineRule="auto"/>
        <w:rPr>
          <w:sz w:val="23"/>
          <w:szCs w:val="23"/>
          <w:u w:val="single"/>
        </w:rPr>
      </w:pPr>
      <w:r w:rsidRPr="00D25F33">
        <w:rPr>
          <w:sz w:val="23"/>
          <w:szCs w:val="23"/>
        </w:rPr>
        <w:t xml:space="preserve">Access to the District’s electronic communications system(s) is a privilege, not a guaranteed right. All users shall be required to acknowledge receipt and understanding of all policy and administrative regulations governing use of the system(s) and shall agree in writing to comply with such policies and administrative regulations. </w:t>
      </w:r>
      <w:r w:rsidRPr="00D25F33">
        <w:rPr>
          <w:sz w:val="23"/>
          <w:szCs w:val="23"/>
          <w:u w:val="single"/>
        </w:rPr>
        <w:t>Non</w:t>
      </w:r>
      <w:r w:rsidR="001F4DF4" w:rsidRPr="00D25F33">
        <w:rPr>
          <w:sz w:val="23"/>
          <w:szCs w:val="23"/>
          <w:u w:val="single"/>
        </w:rPr>
        <w:t>-</w:t>
      </w:r>
      <w:r w:rsidRPr="00D25F33">
        <w:rPr>
          <w:sz w:val="23"/>
          <w:szCs w:val="23"/>
          <w:u w:val="single"/>
        </w:rPr>
        <w:t xml:space="preserve">compliance will result in disciplinary action consistent with District policies and regulations. </w:t>
      </w:r>
    </w:p>
    <w:p w:rsidR="001B5222" w:rsidRPr="00D25F33" w:rsidRDefault="001B5222" w:rsidP="001B5222">
      <w:pPr>
        <w:tabs>
          <w:tab w:val="left" w:pos="3288"/>
        </w:tabs>
        <w:spacing w:after="0" w:line="240" w:lineRule="auto"/>
        <w:rPr>
          <w:sz w:val="23"/>
          <w:szCs w:val="23"/>
        </w:rPr>
      </w:pPr>
    </w:p>
    <w:p w:rsidR="001B5222" w:rsidRDefault="001B5222" w:rsidP="001B5222">
      <w:pPr>
        <w:tabs>
          <w:tab w:val="left" w:pos="3288"/>
        </w:tabs>
        <w:spacing w:after="0" w:line="240" w:lineRule="auto"/>
        <w:rPr>
          <w:sz w:val="23"/>
          <w:szCs w:val="23"/>
        </w:rPr>
      </w:pPr>
      <w:r w:rsidRPr="00D25F33">
        <w:rPr>
          <w:sz w:val="23"/>
          <w:szCs w:val="23"/>
        </w:rPr>
        <w:t>Students are expected to follow the computer usage guidelines specified at the Pare</w:t>
      </w:r>
      <w:r w:rsidR="002D4112" w:rsidRPr="00D25F33">
        <w:rPr>
          <w:sz w:val="23"/>
          <w:szCs w:val="23"/>
        </w:rPr>
        <w:t>nt/Student distribution meeting.</w:t>
      </w:r>
      <w:r w:rsidR="00D25F33">
        <w:rPr>
          <w:sz w:val="23"/>
          <w:szCs w:val="23"/>
        </w:rPr>
        <w:t xml:space="preserve"> Violation of the responsible use policy will result in a demerit and removal of the student’s laptop</w:t>
      </w:r>
      <w:r w:rsidR="00672470">
        <w:rPr>
          <w:sz w:val="23"/>
          <w:szCs w:val="23"/>
        </w:rPr>
        <w:t xml:space="preserve"> for a period of 5 days</w:t>
      </w:r>
      <w:r w:rsidR="00D25F33">
        <w:rPr>
          <w:sz w:val="23"/>
          <w:szCs w:val="23"/>
        </w:rPr>
        <w:t xml:space="preserve">. Repeated violations may result in permanent removal of a student’s laptop.  </w:t>
      </w:r>
    </w:p>
    <w:p w:rsidR="00D25F33" w:rsidRPr="00D25F33" w:rsidRDefault="00D25F33" w:rsidP="001B5222">
      <w:pPr>
        <w:tabs>
          <w:tab w:val="left" w:pos="3288"/>
        </w:tabs>
        <w:spacing w:after="0" w:line="240" w:lineRule="auto"/>
        <w:rPr>
          <w:sz w:val="23"/>
          <w:szCs w:val="23"/>
        </w:rPr>
      </w:pPr>
    </w:p>
    <w:p w:rsidR="002D4112" w:rsidRPr="002D4112" w:rsidRDefault="002D4112" w:rsidP="002D4112">
      <w:pPr>
        <w:tabs>
          <w:tab w:val="left" w:pos="3288"/>
        </w:tabs>
        <w:spacing w:after="0" w:line="240" w:lineRule="auto"/>
        <w:jc w:val="center"/>
        <w:rPr>
          <w:b/>
          <w:sz w:val="36"/>
          <w:szCs w:val="36"/>
        </w:rPr>
      </w:pPr>
      <w:r>
        <w:rPr>
          <w:b/>
          <w:sz w:val="36"/>
          <w:szCs w:val="36"/>
        </w:rPr>
        <w:t>WE ARE NOT JOKING ABOUT THIS!</w:t>
      </w:r>
    </w:p>
    <w:p w:rsidR="00243D18" w:rsidRDefault="00243D18" w:rsidP="001B5222">
      <w:pPr>
        <w:tabs>
          <w:tab w:val="left" w:pos="3288"/>
        </w:tabs>
        <w:spacing w:after="0" w:line="240" w:lineRule="auto"/>
        <w:rPr>
          <w:sz w:val="24"/>
          <w:szCs w:val="24"/>
        </w:rPr>
      </w:pPr>
    </w:p>
    <w:p w:rsidR="001B5222" w:rsidRDefault="00EA044A" w:rsidP="001B5222">
      <w:pPr>
        <w:tabs>
          <w:tab w:val="left" w:pos="3288"/>
        </w:tabs>
        <w:spacing w:after="0" w:line="240" w:lineRule="auto"/>
        <w:rPr>
          <w:sz w:val="24"/>
          <w:szCs w:val="24"/>
        </w:rPr>
      </w:pPr>
      <w:r>
        <w:rPr>
          <w:noProof/>
        </w:rPr>
        <mc:AlternateContent>
          <mc:Choice Requires="wps">
            <w:drawing>
              <wp:anchor distT="0" distB="0" distL="114300" distR="114300" simplePos="0" relativeHeight="251694080" behindDoc="0" locked="0" layoutInCell="1" allowOverlap="1">
                <wp:simplePos x="0" y="0"/>
                <wp:positionH relativeFrom="column">
                  <wp:posOffset>207645</wp:posOffset>
                </wp:positionH>
                <wp:positionV relativeFrom="paragraph">
                  <wp:posOffset>-427355</wp:posOffset>
                </wp:positionV>
                <wp:extent cx="5555615" cy="414020"/>
                <wp:effectExtent l="0" t="0" r="26035" b="2413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5615" cy="414020"/>
                        </a:xfrm>
                        <a:prstGeom prst="rect">
                          <a:avLst/>
                        </a:prstGeom>
                        <a:solidFill>
                          <a:srgbClr val="FFFFFF"/>
                        </a:solidFill>
                        <a:ln w="9525">
                          <a:solidFill>
                            <a:srgbClr val="000000"/>
                          </a:solidFill>
                          <a:miter lim="800000"/>
                          <a:headEnd/>
                          <a:tailEnd/>
                        </a:ln>
                      </wps:spPr>
                      <wps:txbx>
                        <w:txbxContent>
                          <w:p w:rsidR="007353A9" w:rsidRPr="00436123" w:rsidRDefault="007353A9" w:rsidP="001B5222">
                            <w:pPr>
                              <w:shd w:val="clear" w:color="auto" w:fill="E5B8B7"/>
                              <w:tabs>
                                <w:tab w:val="left" w:pos="3288"/>
                              </w:tabs>
                              <w:spacing w:after="0" w:line="240" w:lineRule="auto"/>
                              <w:jc w:val="center"/>
                              <w:rPr>
                                <w:b/>
                                <w:sz w:val="32"/>
                                <w:szCs w:val="32"/>
                              </w:rPr>
                            </w:pPr>
                            <w:r w:rsidRPr="00436123">
                              <w:rPr>
                                <w:b/>
                                <w:sz w:val="32"/>
                                <w:szCs w:val="32"/>
                              </w:rPr>
                              <w:t>TRANSPORTATION</w:t>
                            </w:r>
                          </w:p>
                          <w:p w:rsidR="007353A9" w:rsidRDefault="007353A9" w:rsidP="001B52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7" type="#_x0000_t202" style="position:absolute;margin-left:16.35pt;margin-top:-33.65pt;width:437.45pt;height:3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">
                <v:textbox>
                  <w:txbxContent>
                    <w:p w:rsidR="007353A9" w:rsidRPr="00436123" w:rsidRDefault="007353A9" w:rsidP="001B5222">
                      <w:pPr>
                        <w:shd w:val="clear" w:color="auto" w:fill="E5B8B7"/>
                        <w:tabs>
                          <w:tab w:val="left" w:pos="3288"/>
                        </w:tabs>
                        <w:spacing w:after="0" w:line="240" w:lineRule="auto"/>
                        <w:jc w:val="center"/>
                        <w:rPr>
                          <w:b/>
                          <w:sz w:val="32"/>
                          <w:szCs w:val="32"/>
                        </w:rPr>
                      </w:pPr>
                      <w:r w:rsidRPr="00436123">
                        <w:rPr>
                          <w:b/>
                          <w:sz w:val="32"/>
                          <w:szCs w:val="32"/>
                        </w:rPr>
                        <w:t>TRANSPORTATION</w:t>
                      </w:r>
                    </w:p>
                    <w:p w:rsidR="007353A9" w:rsidRDefault="007353A9" w:rsidP="001B5222"/>
                  </w:txbxContent>
                </v:textbox>
              </v:shape>
            </w:pict>
          </mc:Fallback>
        </mc:AlternateContent>
      </w:r>
    </w:p>
    <w:p w:rsidR="001B5222" w:rsidRPr="00D25F33" w:rsidRDefault="001B5222" w:rsidP="001B5222">
      <w:pPr>
        <w:tabs>
          <w:tab w:val="left" w:pos="3288"/>
        </w:tabs>
        <w:spacing w:after="0" w:line="240" w:lineRule="auto"/>
        <w:rPr>
          <w:b/>
          <w:sz w:val="26"/>
          <w:szCs w:val="26"/>
        </w:rPr>
      </w:pPr>
      <w:r w:rsidRPr="00D25F33">
        <w:rPr>
          <w:b/>
          <w:sz w:val="26"/>
          <w:szCs w:val="26"/>
        </w:rPr>
        <w:t>Bus Riders</w:t>
      </w:r>
    </w:p>
    <w:p w:rsidR="001B5222" w:rsidRPr="00D25F33" w:rsidRDefault="001B5222" w:rsidP="001B5222">
      <w:pPr>
        <w:tabs>
          <w:tab w:val="left" w:pos="3288"/>
        </w:tabs>
        <w:spacing w:after="0" w:line="240" w:lineRule="auto"/>
        <w:rPr>
          <w:b/>
          <w:sz w:val="24"/>
          <w:szCs w:val="24"/>
        </w:rPr>
      </w:pPr>
    </w:p>
    <w:p w:rsidR="001B5222" w:rsidRDefault="001B5222" w:rsidP="001B5222">
      <w:pPr>
        <w:tabs>
          <w:tab w:val="left" w:pos="3288"/>
        </w:tabs>
        <w:spacing w:after="0" w:line="240" w:lineRule="auto"/>
        <w:rPr>
          <w:sz w:val="24"/>
          <w:szCs w:val="24"/>
        </w:rPr>
      </w:pPr>
      <w:r w:rsidRPr="00C9539A">
        <w:rPr>
          <w:sz w:val="24"/>
          <w:szCs w:val="24"/>
        </w:rPr>
        <w:lastRenderedPageBreak/>
        <w:t>Riding the school bus is a privilege. A student being transported in school-owned vehicles is</w:t>
      </w:r>
      <w:r>
        <w:rPr>
          <w:sz w:val="24"/>
          <w:szCs w:val="24"/>
        </w:rPr>
        <w:t xml:space="preserve"> required to comply with the H</w:t>
      </w:r>
      <w:r w:rsidRPr="00C9539A">
        <w:rPr>
          <w:sz w:val="24"/>
          <w:szCs w:val="24"/>
        </w:rPr>
        <w:t>ISD Student Code of Conduct. If a student fails to comply with established rules on school transportation, the student may be denied transportation services and may be subject to other disciplinary action.</w:t>
      </w:r>
    </w:p>
    <w:p w:rsidR="001B5222" w:rsidRPr="00C9539A" w:rsidRDefault="001B5222" w:rsidP="001B5222">
      <w:pPr>
        <w:tabs>
          <w:tab w:val="left" w:pos="3288"/>
        </w:tabs>
        <w:spacing w:after="0" w:line="240" w:lineRule="auto"/>
        <w:rPr>
          <w:sz w:val="24"/>
          <w:szCs w:val="24"/>
        </w:rPr>
      </w:pPr>
    </w:p>
    <w:p w:rsidR="001B5222" w:rsidRDefault="001B5222" w:rsidP="001B5222">
      <w:pPr>
        <w:tabs>
          <w:tab w:val="left" w:pos="3288"/>
        </w:tabs>
        <w:spacing w:after="0" w:line="240" w:lineRule="auto"/>
        <w:rPr>
          <w:sz w:val="24"/>
          <w:szCs w:val="24"/>
        </w:rPr>
      </w:pPr>
      <w:r w:rsidRPr="00C9539A">
        <w:rPr>
          <w:sz w:val="24"/>
          <w:szCs w:val="24"/>
        </w:rPr>
        <w:t>The following rules apply to student conduct on school transportation:</w:t>
      </w:r>
    </w:p>
    <w:p w:rsidR="00357F1A" w:rsidRDefault="00357F1A" w:rsidP="001B5222">
      <w:pPr>
        <w:tabs>
          <w:tab w:val="left" w:pos="3288"/>
        </w:tabs>
        <w:spacing w:after="0" w:line="240" w:lineRule="auto"/>
        <w:rPr>
          <w:sz w:val="24"/>
          <w:szCs w:val="24"/>
        </w:rPr>
      </w:pPr>
    </w:p>
    <w:p w:rsidR="00357F1A" w:rsidRDefault="001B5222" w:rsidP="001B5222">
      <w:pPr>
        <w:pStyle w:val="ListParagraph"/>
        <w:numPr>
          <w:ilvl w:val="0"/>
          <w:numId w:val="36"/>
        </w:numPr>
        <w:tabs>
          <w:tab w:val="left" w:pos="3288"/>
        </w:tabs>
        <w:spacing w:after="0" w:line="240" w:lineRule="auto"/>
        <w:rPr>
          <w:sz w:val="24"/>
          <w:szCs w:val="24"/>
        </w:rPr>
      </w:pPr>
      <w:r w:rsidRPr="00357F1A">
        <w:rPr>
          <w:sz w:val="24"/>
          <w:szCs w:val="24"/>
        </w:rPr>
        <w:t>Passengers will follow the driver’s directions at all times.</w:t>
      </w:r>
    </w:p>
    <w:p w:rsidR="00D25F33" w:rsidRDefault="00D25F33" w:rsidP="006201BD">
      <w:pPr>
        <w:pStyle w:val="ListParagraph"/>
        <w:numPr>
          <w:ilvl w:val="0"/>
          <w:numId w:val="36"/>
        </w:numPr>
        <w:tabs>
          <w:tab w:val="left" w:pos="3288"/>
        </w:tabs>
        <w:spacing w:after="0" w:line="240" w:lineRule="auto"/>
        <w:rPr>
          <w:sz w:val="24"/>
          <w:szCs w:val="24"/>
        </w:rPr>
      </w:pPr>
      <w:r>
        <w:rPr>
          <w:sz w:val="24"/>
          <w:szCs w:val="24"/>
        </w:rPr>
        <w:t xml:space="preserve">Passengers shall sit in their assigned seat at all times. </w:t>
      </w:r>
    </w:p>
    <w:p w:rsidR="00357F1A" w:rsidRDefault="001B5222" w:rsidP="006201BD">
      <w:pPr>
        <w:pStyle w:val="ListParagraph"/>
        <w:numPr>
          <w:ilvl w:val="0"/>
          <w:numId w:val="36"/>
        </w:numPr>
        <w:tabs>
          <w:tab w:val="left" w:pos="3288"/>
        </w:tabs>
        <w:spacing w:after="0" w:line="240" w:lineRule="auto"/>
        <w:rPr>
          <w:sz w:val="24"/>
          <w:szCs w:val="24"/>
        </w:rPr>
      </w:pPr>
      <w:r w:rsidRPr="00357F1A">
        <w:rPr>
          <w:sz w:val="24"/>
          <w:szCs w:val="24"/>
        </w:rPr>
        <w:t>Passengers shall board and leave the bus in an orderly manner at the</w:t>
      </w:r>
      <w:r w:rsidR="007D2370" w:rsidRPr="00357F1A">
        <w:rPr>
          <w:sz w:val="24"/>
          <w:szCs w:val="24"/>
        </w:rPr>
        <w:t xml:space="preserve"> </w:t>
      </w:r>
      <w:r w:rsidRPr="00357F1A">
        <w:rPr>
          <w:sz w:val="24"/>
          <w:szCs w:val="24"/>
        </w:rPr>
        <w:t>designated bus stop.</w:t>
      </w:r>
    </w:p>
    <w:p w:rsidR="00357F1A" w:rsidRDefault="001B5222" w:rsidP="006201BD">
      <w:pPr>
        <w:pStyle w:val="ListParagraph"/>
        <w:numPr>
          <w:ilvl w:val="0"/>
          <w:numId w:val="36"/>
        </w:numPr>
        <w:tabs>
          <w:tab w:val="left" w:pos="3288"/>
        </w:tabs>
        <w:spacing w:after="0" w:line="240" w:lineRule="auto"/>
        <w:rPr>
          <w:sz w:val="24"/>
          <w:szCs w:val="24"/>
        </w:rPr>
      </w:pPr>
      <w:r w:rsidRPr="00357F1A">
        <w:rPr>
          <w:sz w:val="24"/>
          <w:szCs w:val="24"/>
        </w:rPr>
        <w:t>Passengers shall not stand</w:t>
      </w:r>
      <w:r w:rsidR="006201BD" w:rsidRPr="00357F1A">
        <w:rPr>
          <w:sz w:val="24"/>
          <w:szCs w:val="24"/>
        </w:rPr>
        <w:t xml:space="preserve"> up on the bus while in motion.</w:t>
      </w:r>
    </w:p>
    <w:p w:rsidR="00357F1A" w:rsidRDefault="001B5222" w:rsidP="001B5222">
      <w:pPr>
        <w:pStyle w:val="ListParagraph"/>
        <w:numPr>
          <w:ilvl w:val="0"/>
          <w:numId w:val="36"/>
        </w:numPr>
        <w:tabs>
          <w:tab w:val="left" w:pos="3288"/>
        </w:tabs>
        <w:spacing w:after="0" w:line="240" w:lineRule="auto"/>
        <w:rPr>
          <w:sz w:val="24"/>
          <w:szCs w:val="24"/>
        </w:rPr>
      </w:pPr>
      <w:r w:rsidRPr="00357F1A">
        <w:rPr>
          <w:sz w:val="24"/>
          <w:szCs w:val="24"/>
        </w:rPr>
        <w:t>Passengers shall keep books, musical instrument cases, feet and other</w:t>
      </w:r>
      <w:r w:rsidR="006201BD" w:rsidRPr="00357F1A">
        <w:rPr>
          <w:sz w:val="24"/>
          <w:szCs w:val="24"/>
        </w:rPr>
        <w:t xml:space="preserve"> </w:t>
      </w:r>
      <w:r w:rsidRPr="00357F1A">
        <w:rPr>
          <w:sz w:val="24"/>
          <w:szCs w:val="24"/>
        </w:rPr>
        <w:t xml:space="preserve">objects out of the </w:t>
      </w:r>
      <w:r w:rsidR="006201BD" w:rsidRPr="00357F1A">
        <w:rPr>
          <w:sz w:val="24"/>
          <w:szCs w:val="24"/>
        </w:rPr>
        <w:t xml:space="preserve">         </w:t>
      </w:r>
      <w:r w:rsidRPr="00357F1A">
        <w:rPr>
          <w:sz w:val="24"/>
          <w:szCs w:val="24"/>
        </w:rPr>
        <w:t>aisle of the bus.</w:t>
      </w:r>
    </w:p>
    <w:p w:rsidR="00357F1A" w:rsidRDefault="001B5222" w:rsidP="001B5222">
      <w:pPr>
        <w:pStyle w:val="ListParagraph"/>
        <w:numPr>
          <w:ilvl w:val="0"/>
          <w:numId w:val="36"/>
        </w:numPr>
        <w:tabs>
          <w:tab w:val="left" w:pos="3288"/>
        </w:tabs>
        <w:spacing w:after="0" w:line="240" w:lineRule="auto"/>
        <w:rPr>
          <w:sz w:val="24"/>
          <w:szCs w:val="24"/>
        </w:rPr>
      </w:pPr>
      <w:r w:rsidRPr="00357F1A">
        <w:rPr>
          <w:sz w:val="24"/>
          <w:szCs w:val="24"/>
        </w:rPr>
        <w:t>Passengers shall not deface the bus and/or its equipment.</w:t>
      </w:r>
    </w:p>
    <w:p w:rsidR="00357F1A" w:rsidRDefault="001B5222" w:rsidP="001B5222">
      <w:pPr>
        <w:pStyle w:val="ListParagraph"/>
        <w:numPr>
          <w:ilvl w:val="0"/>
          <w:numId w:val="36"/>
        </w:numPr>
        <w:tabs>
          <w:tab w:val="left" w:pos="3288"/>
        </w:tabs>
        <w:spacing w:after="0" w:line="240" w:lineRule="auto"/>
        <w:rPr>
          <w:sz w:val="24"/>
          <w:szCs w:val="24"/>
        </w:rPr>
      </w:pPr>
      <w:r w:rsidRPr="00357F1A">
        <w:rPr>
          <w:sz w:val="24"/>
          <w:szCs w:val="24"/>
        </w:rPr>
        <w:t xml:space="preserve">Passengers shall not extend any part of the body or any other object out of the </w:t>
      </w:r>
      <w:r w:rsidR="007D2370" w:rsidRPr="00357F1A">
        <w:rPr>
          <w:sz w:val="24"/>
          <w:szCs w:val="24"/>
        </w:rPr>
        <w:t>windo</w:t>
      </w:r>
      <w:r w:rsidR="00D25F33">
        <w:rPr>
          <w:sz w:val="24"/>
          <w:szCs w:val="24"/>
        </w:rPr>
        <w:t xml:space="preserve">w or </w:t>
      </w:r>
      <w:r w:rsidRPr="00357F1A">
        <w:rPr>
          <w:sz w:val="24"/>
          <w:szCs w:val="24"/>
        </w:rPr>
        <w:t>throw objects within or out of the bus.</w:t>
      </w:r>
    </w:p>
    <w:p w:rsidR="00357F1A" w:rsidRDefault="001B5222" w:rsidP="001B5222">
      <w:pPr>
        <w:pStyle w:val="ListParagraph"/>
        <w:numPr>
          <w:ilvl w:val="0"/>
          <w:numId w:val="36"/>
        </w:numPr>
        <w:tabs>
          <w:tab w:val="left" w:pos="3288"/>
        </w:tabs>
        <w:spacing w:after="0" w:line="240" w:lineRule="auto"/>
        <w:rPr>
          <w:sz w:val="24"/>
          <w:szCs w:val="24"/>
        </w:rPr>
      </w:pPr>
      <w:r w:rsidRPr="00357F1A">
        <w:rPr>
          <w:sz w:val="24"/>
          <w:szCs w:val="24"/>
        </w:rPr>
        <w:t>Passengers shall not smoke or use any form of tobacco.</w:t>
      </w:r>
    </w:p>
    <w:p w:rsidR="00357F1A" w:rsidRDefault="001B5222" w:rsidP="001B5222">
      <w:pPr>
        <w:pStyle w:val="ListParagraph"/>
        <w:numPr>
          <w:ilvl w:val="0"/>
          <w:numId w:val="36"/>
        </w:numPr>
        <w:tabs>
          <w:tab w:val="left" w:pos="3288"/>
        </w:tabs>
        <w:spacing w:after="0" w:line="240" w:lineRule="auto"/>
        <w:rPr>
          <w:sz w:val="24"/>
          <w:szCs w:val="24"/>
        </w:rPr>
      </w:pPr>
      <w:r w:rsidRPr="00357F1A">
        <w:rPr>
          <w:sz w:val="24"/>
          <w:szCs w:val="24"/>
        </w:rPr>
        <w:t>Usual classroom conduct shall be observed.</w:t>
      </w:r>
    </w:p>
    <w:p w:rsidR="00357F1A" w:rsidRDefault="001B5222" w:rsidP="001B5222">
      <w:pPr>
        <w:pStyle w:val="ListParagraph"/>
        <w:numPr>
          <w:ilvl w:val="0"/>
          <w:numId w:val="36"/>
        </w:numPr>
        <w:tabs>
          <w:tab w:val="left" w:pos="3288"/>
        </w:tabs>
        <w:spacing w:after="0" w:line="240" w:lineRule="auto"/>
        <w:rPr>
          <w:sz w:val="24"/>
          <w:szCs w:val="24"/>
        </w:rPr>
      </w:pPr>
      <w:r w:rsidRPr="00357F1A">
        <w:rPr>
          <w:sz w:val="24"/>
          <w:szCs w:val="24"/>
        </w:rPr>
        <w:t>Bus referrals wil</w:t>
      </w:r>
      <w:r w:rsidR="00103A5A" w:rsidRPr="00357F1A">
        <w:rPr>
          <w:sz w:val="24"/>
          <w:szCs w:val="24"/>
        </w:rPr>
        <w:t>l result in disciplinary action, including loss of bus privileges.</w:t>
      </w:r>
    </w:p>
    <w:p w:rsidR="00103A5A" w:rsidRPr="00357F1A" w:rsidRDefault="00103A5A" w:rsidP="001B5222">
      <w:pPr>
        <w:pStyle w:val="ListParagraph"/>
        <w:numPr>
          <w:ilvl w:val="0"/>
          <w:numId w:val="36"/>
        </w:numPr>
        <w:tabs>
          <w:tab w:val="left" w:pos="3288"/>
        </w:tabs>
        <w:spacing w:after="0" w:line="240" w:lineRule="auto"/>
        <w:rPr>
          <w:sz w:val="24"/>
          <w:szCs w:val="24"/>
        </w:rPr>
      </w:pPr>
      <w:r w:rsidRPr="00357F1A">
        <w:rPr>
          <w:sz w:val="24"/>
          <w:szCs w:val="24"/>
        </w:rPr>
        <w:t>Passengers are not allowed to take up more than one seat by placing belon</w:t>
      </w:r>
      <w:r w:rsidR="0088714F">
        <w:rPr>
          <w:sz w:val="24"/>
          <w:szCs w:val="24"/>
        </w:rPr>
        <w:t xml:space="preserve">gings on the seat next to them. </w:t>
      </w:r>
    </w:p>
    <w:p w:rsidR="001B5222" w:rsidRDefault="001B5222" w:rsidP="001B5222">
      <w:pPr>
        <w:tabs>
          <w:tab w:val="left" w:pos="3288"/>
        </w:tabs>
        <w:spacing w:after="0" w:line="240" w:lineRule="auto"/>
        <w:rPr>
          <w:sz w:val="24"/>
          <w:szCs w:val="24"/>
        </w:rPr>
      </w:pPr>
    </w:p>
    <w:p w:rsidR="001B5222" w:rsidRPr="00B654BF" w:rsidRDefault="001B5222" w:rsidP="001B5222">
      <w:pPr>
        <w:tabs>
          <w:tab w:val="left" w:pos="3288"/>
        </w:tabs>
        <w:spacing w:after="0" w:line="240" w:lineRule="auto"/>
        <w:rPr>
          <w:b/>
          <w:sz w:val="24"/>
          <w:szCs w:val="24"/>
        </w:rPr>
      </w:pPr>
      <w:r w:rsidRPr="00B654BF">
        <w:rPr>
          <w:b/>
          <w:sz w:val="24"/>
          <w:szCs w:val="24"/>
        </w:rPr>
        <w:t>Violation of bus procedures may result in suspension of transportation services for the remainder of the school year.</w:t>
      </w:r>
    </w:p>
    <w:p w:rsidR="001B5222" w:rsidRDefault="001B5222" w:rsidP="001B5222">
      <w:pPr>
        <w:tabs>
          <w:tab w:val="left" w:pos="3288"/>
        </w:tabs>
        <w:spacing w:after="0" w:line="240" w:lineRule="auto"/>
        <w:rPr>
          <w:sz w:val="24"/>
          <w:szCs w:val="24"/>
        </w:rPr>
      </w:pPr>
    </w:p>
    <w:p w:rsidR="001B5222" w:rsidRPr="001724F2" w:rsidRDefault="001B5222" w:rsidP="001B5222">
      <w:pPr>
        <w:tabs>
          <w:tab w:val="left" w:pos="3288"/>
        </w:tabs>
        <w:spacing w:after="0" w:line="240" w:lineRule="auto"/>
        <w:rPr>
          <w:b/>
          <w:sz w:val="26"/>
          <w:szCs w:val="26"/>
        </w:rPr>
      </w:pPr>
      <w:r w:rsidRPr="001724F2">
        <w:rPr>
          <w:b/>
          <w:sz w:val="26"/>
          <w:szCs w:val="26"/>
        </w:rPr>
        <w:t>Bus Schedules</w:t>
      </w:r>
    </w:p>
    <w:p w:rsidR="001B5222" w:rsidRPr="008925FB" w:rsidRDefault="001B5222" w:rsidP="001B5222">
      <w:pPr>
        <w:tabs>
          <w:tab w:val="left" w:pos="3288"/>
        </w:tabs>
        <w:spacing w:after="0" w:line="240" w:lineRule="auto"/>
        <w:rPr>
          <w:sz w:val="32"/>
          <w:szCs w:val="32"/>
        </w:rPr>
      </w:pPr>
    </w:p>
    <w:p w:rsidR="00B171D0" w:rsidRDefault="006201BD" w:rsidP="00B171D0">
      <w:pPr>
        <w:tabs>
          <w:tab w:val="left" w:pos="3288"/>
        </w:tabs>
        <w:spacing w:after="0" w:line="240" w:lineRule="auto"/>
        <w:rPr>
          <w:sz w:val="24"/>
          <w:szCs w:val="24"/>
        </w:rPr>
      </w:pPr>
      <w:r>
        <w:rPr>
          <w:sz w:val="24"/>
          <w:szCs w:val="24"/>
        </w:rPr>
        <w:t xml:space="preserve">A copy of the </w:t>
      </w:r>
      <w:r w:rsidR="00D25F33">
        <w:rPr>
          <w:sz w:val="24"/>
          <w:szCs w:val="24"/>
        </w:rPr>
        <w:t xml:space="preserve">2014-2015 </w:t>
      </w:r>
      <w:r w:rsidR="001B5222">
        <w:rPr>
          <w:sz w:val="24"/>
          <w:szCs w:val="24"/>
        </w:rPr>
        <w:t xml:space="preserve">bus </w:t>
      </w:r>
      <w:r w:rsidR="00B171D0">
        <w:rPr>
          <w:sz w:val="24"/>
          <w:szCs w:val="24"/>
        </w:rPr>
        <w:t>schedules</w:t>
      </w:r>
      <w:r w:rsidR="001B5222">
        <w:rPr>
          <w:sz w:val="24"/>
          <w:szCs w:val="24"/>
        </w:rPr>
        <w:t xml:space="preserve"> will be i</w:t>
      </w:r>
      <w:r>
        <w:rPr>
          <w:sz w:val="24"/>
          <w:szCs w:val="24"/>
        </w:rPr>
        <w:t>ssued to all students in August</w:t>
      </w:r>
      <w:r w:rsidR="001B5222">
        <w:rPr>
          <w:sz w:val="24"/>
          <w:szCs w:val="24"/>
        </w:rPr>
        <w:t>.</w:t>
      </w:r>
      <w:r>
        <w:rPr>
          <w:sz w:val="24"/>
          <w:szCs w:val="24"/>
        </w:rPr>
        <w:t xml:space="preserve"> </w:t>
      </w:r>
      <w:r w:rsidR="001B5222">
        <w:rPr>
          <w:sz w:val="24"/>
          <w:szCs w:val="24"/>
        </w:rPr>
        <w:t xml:space="preserve">The phone number for the HISD transportation department is </w:t>
      </w:r>
      <w:r w:rsidR="001B5222" w:rsidRPr="001E0CE0">
        <w:rPr>
          <w:b/>
          <w:sz w:val="24"/>
          <w:szCs w:val="24"/>
        </w:rPr>
        <w:t>713-613-3040.</w:t>
      </w:r>
      <w:r w:rsidR="00B171D0">
        <w:rPr>
          <w:b/>
          <w:sz w:val="24"/>
          <w:szCs w:val="24"/>
        </w:rPr>
        <w:t xml:space="preserve"> </w:t>
      </w:r>
      <w:r w:rsidR="00B171D0">
        <w:rPr>
          <w:sz w:val="24"/>
          <w:szCs w:val="24"/>
        </w:rPr>
        <w:t xml:space="preserve">All bus riders will be dropped off </w:t>
      </w:r>
      <w:r w:rsidR="009D6B3F">
        <w:rPr>
          <w:sz w:val="24"/>
          <w:szCs w:val="24"/>
        </w:rPr>
        <w:t xml:space="preserve">and picked up on </w:t>
      </w:r>
      <w:proofErr w:type="spellStart"/>
      <w:r w:rsidR="009D6B3F">
        <w:rPr>
          <w:sz w:val="24"/>
          <w:szCs w:val="24"/>
        </w:rPr>
        <w:t>Chenevert</w:t>
      </w:r>
      <w:proofErr w:type="spellEnd"/>
      <w:r w:rsidR="009D6B3F">
        <w:rPr>
          <w:sz w:val="24"/>
          <w:szCs w:val="24"/>
        </w:rPr>
        <w:t xml:space="preserve"> Street</w:t>
      </w:r>
      <w:r w:rsidR="00CE2C66">
        <w:rPr>
          <w:sz w:val="24"/>
          <w:szCs w:val="24"/>
        </w:rPr>
        <w:t>.</w:t>
      </w:r>
      <w:r w:rsidR="00B171D0">
        <w:rPr>
          <w:sz w:val="24"/>
          <w:szCs w:val="24"/>
        </w:rPr>
        <w:t xml:space="preserve"> </w:t>
      </w:r>
    </w:p>
    <w:p w:rsidR="001B5222" w:rsidRDefault="001B5222" w:rsidP="001B5222">
      <w:pPr>
        <w:tabs>
          <w:tab w:val="left" w:pos="3288"/>
        </w:tabs>
        <w:spacing w:after="0" w:line="240" w:lineRule="auto"/>
        <w:rPr>
          <w:sz w:val="24"/>
          <w:szCs w:val="24"/>
        </w:rPr>
      </w:pPr>
    </w:p>
    <w:p w:rsidR="001B5222" w:rsidRPr="001724F2" w:rsidRDefault="001B5222" w:rsidP="001B5222">
      <w:pPr>
        <w:tabs>
          <w:tab w:val="left" w:pos="3288"/>
        </w:tabs>
        <w:spacing w:after="0" w:line="240" w:lineRule="auto"/>
        <w:rPr>
          <w:b/>
          <w:sz w:val="26"/>
          <w:szCs w:val="26"/>
        </w:rPr>
      </w:pPr>
      <w:r w:rsidRPr="001724F2">
        <w:rPr>
          <w:sz w:val="26"/>
          <w:szCs w:val="26"/>
        </w:rPr>
        <w:t>C</w:t>
      </w:r>
      <w:r w:rsidRPr="001724F2">
        <w:rPr>
          <w:b/>
          <w:sz w:val="26"/>
          <w:szCs w:val="26"/>
        </w:rPr>
        <w:t>ar Riders</w:t>
      </w:r>
    </w:p>
    <w:p w:rsidR="001B5222" w:rsidRPr="00436123" w:rsidRDefault="001B5222" w:rsidP="001B5222">
      <w:pPr>
        <w:tabs>
          <w:tab w:val="left" w:pos="3288"/>
        </w:tabs>
        <w:spacing w:after="0" w:line="240" w:lineRule="auto"/>
        <w:rPr>
          <w:b/>
          <w:sz w:val="24"/>
          <w:szCs w:val="24"/>
        </w:rPr>
      </w:pPr>
    </w:p>
    <w:p w:rsidR="006201BD" w:rsidRDefault="001B5222" w:rsidP="001B5222">
      <w:pPr>
        <w:tabs>
          <w:tab w:val="left" w:pos="3288"/>
        </w:tabs>
        <w:spacing w:after="0" w:line="240" w:lineRule="auto"/>
        <w:rPr>
          <w:sz w:val="24"/>
          <w:szCs w:val="24"/>
        </w:rPr>
      </w:pPr>
      <w:r w:rsidRPr="00C9539A">
        <w:rPr>
          <w:sz w:val="24"/>
          <w:szCs w:val="24"/>
        </w:rPr>
        <w:t>Parents/guardians who drop-off or pick-up st</w:t>
      </w:r>
      <w:r w:rsidR="009D6B3F">
        <w:rPr>
          <w:sz w:val="24"/>
          <w:szCs w:val="24"/>
        </w:rPr>
        <w:t xml:space="preserve">udents should drive cautiously, </w:t>
      </w:r>
      <w:r w:rsidRPr="00C9539A">
        <w:rPr>
          <w:sz w:val="24"/>
          <w:szCs w:val="24"/>
        </w:rPr>
        <w:t>observing all parking and safety signs. Please be mindful of thru traffic when approaching the campus. Administrators, teachers, and staff will help facilitate in making this process safe and secure.</w:t>
      </w:r>
      <w:r w:rsidR="00B171D0">
        <w:rPr>
          <w:sz w:val="24"/>
          <w:szCs w:val="24"/>
        </w:rPr>
        <w:t xml:space="preserve"> All car riders will be dropped </w:t>
      </w:r>
      <w:r w:rsidR="00CE2C66">
        <w:rPr>
          <w:sz w:val="24"/>
          <w:szCs w:val="24"/>
        </w:rPr>
        <w:t>off and picked up at Cleburne Street</w:t>
      </w:r>
      <w:r w:rsidR="00B171D0">
        <w:rPr>
          <w:sz w:val="24"/>
          <w:szCs w:val="24"/>
        </w:rPr>
        <w:t xml:space="preserve">. </w:t>
      </w:r>
    </w:p>
    <w:p w:rsidR="0088714F" w:rsidRDefault="0088714F" w:rsidP="001B5222">
      <w:pPr>
        <w:tabs>
          <w:tab w:val="left" w:pos="3288"/>
        </w:tabs>
        <w:spacing w:after="0" w:line="240" w:lineRule="auto"/>
        <w:rPr>
          <w:sz w:val="24"/>
          <w:szCs w:val="24"/>
        </w:rPr>
      </w:pPr>
    </w:p>
    <w:p w:rsidR="0004404F" w:rsidRDefault="0004404F" w:rsidP="001B5222">
      <w:pPr>
        <w:tabs>
          <w:tab w:val="left" w:pos="3288"/>
        </w:tabs>
        <w:spacing w:after="0" w:line="240" w:lineRule="auto"/>
        <w:rPr>
          <w:sz w:val="24"/>
          <w:szCs w:val="24"/>
        </w:rPr>
      </w:pPr>
    </w:p>
    <w:p w:rsidR="0004404F" w:rsidRDefault="0004404F" w:rsidP="001B5222">
      <w:pPr>
        <w:tabs>
          <w:tab w:val="left" w:pos="3288"/>
        </w:tabs>
        <w:spacing w:after="0" w:line="240" w:lineRule="auto"/>
        <w:rPr>
          <w:sz w:val="24"/>
          <w:szCs w:val="24"/>
        </w:rPr>
      </w:pPr>
    </w:p>
    <w:p w:rsidR="00C25C8F" w:rsidRDefault="00EA044A" w:rsidP="001B5222">
      <w:pPr>
        <w:tabs>
          <w:tab w:val="left" w:pos="3288"/>
        </w:tabs>
        <w:spacing w:after="0" w:line="240" w:lineRule="auto"/>
        <w:rPr>
          <w:sz w:val="24"/>
          <w:szCs w:val="24"/>
        </w:rPr>
      </w:pPr>
      <w:r>
        <w:rPr>
          <w:noProof/>
        </w:rPr>
        <mc:AlternateContent>
          <mc:Choice Requires="wps">
            <w:drawing>
              <wp:anchor distT="0" distB="0" distL="114300" distR="114300" simplePos="0" relativeHeight="251695104" behindDoc="0" locked="0" layoutInCell="1" allowOverlap="1">
                <wp:simplePos x="0" y="0"/>
                <wp:positionH relativeFrom="column">
                  <wp:posOffset>381000</wp:posOffset>
                </wp:positionH>
                <wp:positionV relativeFrom="paragraph">
                  <wp:posOffset>-345440</wp:posOffset>
                </wp:positionV>
                <wp:extent cx="5324475" cy="361950"/>
                <wp:effectExtent l="0" t="0" r="28575" b="1905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361950"/>
                        </a:xfrm>
                        <a:prstGeom prst="rect">
                          <a:avLst/>
                        </a:prstGeom>
                        <a:solidFill>
                          <a:srgbClr val="FFFFFF"/>
                        </a:solidFill>
                        <a:ln w="9525">
                          <a:solidFill>
                            <a:srgbClr val="000000"/>
                          </a:solidFill>
                          <a:miter lim="800000"/>
                          <a:headEnd/>
                          <a:tailEnd/>
                        </a:ln>
                      </wps:spPr>
                      <wps:txbx>
                        <w:txbxContent>
                          <w:p w:rsidR="007353A9" w:rsidRPr="001E0CE0" w:rsidRDefault="007353A9" w:rsidP="001B5222">
                            <w:pPr>
                              <w:shd w:val="clear" w:color="auto" w:fill="E5B8B7"/>
                              <w:tabs>
                                <w:tab w:val="left" w:pos="3288"/>
                              </w:tabs>
                              <w:spacing w:after="0" w:line="240" w:lineRule="auto"/>
                              <w:jc w:val="center"/>
                              <w:rPr>
                                <w:b/>
                                <w:sz w:val="32"/>
                                <w:szCs w:val="32"/>
                              </w:rPr>
                            </w:pPr>
                            <w:r>
                              <w:rPr>
                                <w:b/>
                                <w:sz w:val="32"/>
                                <w:szCs w:val="32"/>
                              </w:rPr>
                              <w:t>UNIFORM POLICY</w:t>
                            </w:r>
                          </w:p>
                          <w:p w:rsidR="007353A9" w:rsidRDefault="007353A9" w:rsidP="001B52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30pt;margin-top:-27.2pt;width:419.25pt;height: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">
                <v:textbox>
                  <w:txbxContent>
                    <w:p w:rsidR="007353A9" w:rsidRPr="001E0CE0" w:rsidRDefault="007353A9" w:rsidP="001B5222">
                      <w:pPr>
                        <w:shd w:val="clear" w:color="auto" w:fill="E5B8B7"/>
                        <w:tabs>
                          <w:tab w:val="left" w:pos="3288"/>
                        </w:tabs>
                        <w:spacing w:after="0" w:line="240" w:lineRule="auto"/>
                        <w:jc w:val="center"/>
                        <w:rPr>
                          <w:b/>
                          <w:sz w:val="32"/>
                          <w:szCs w:val="32"/>
                        </w:rPr>
                      </w:pPr>
                      <w:r>
                        <w:rPr>
                          <w:b/>
                          <w:sz w:val="32"/>
                          <w:szCs w:val="32"/>
                        </w:rPr>
                        <w:t>UNIFORM POLICY</w:t>
                      </w:r>
                    </w:p>
                    <w:p w:rsidR="007353A9" w:rsidRDefault="007353A9" w:rsidP="001B5222"/>
                  </w:txbxContent>
                </v:textbox>
              </v:shape>
            </w:pict>
          </mc:Fallback>
        </mc:AlternateContent>
      </w:r>
    </w:p>
    <w:p w:rsidR="001B5222" w:rsidRPr="00C9539A" w:rsidRDefault="001B5222" w:rsidP="001B5222">
      <w:pPr>
        <w:tabs>
          <w:tab w:val="left" w:pos="3288"/>
        </w:tabs>
        <w:spacing w:after="0" w:line="240" w:lineRule="auto"/>
        <w:rPr>
          <w:sz w:val="24"/>
          <w:szCs w:val="24"/>
        </w:rPr>
      </w:pPr>
      <w:r>
        <w:rPr>
          <w:sz w:val="24"/>
          <w:szCs w:val="24"/>
        </w:rPr>
        <w:t xml:space="preserve">YWCPA students </w:t>
      </w:r>
      <w:r w:rsidR="00243D18">
        <w:rPr>
          <w:sz w:val="24"/>
          <w:szCs w:val="24"/>
        </w:rPr>
        <w:t xml:space="preserve">will </w:t>
      </w:r>
      <w:r w:rsidR="00243D18" w:rsidRPr="00C9539A">
        <w:rPr>
          <w:sz w:val="24"/>
          <w:szCs w:val="24"/>
        </w:rPr>
        <w:t>wear</w:t>
      </w:r>
      <w:r w:rsidRPr="00C9539A">
        <w:rPr>
          <w:sz w:val="24"/>
          <w:szCs w:val="24"/>
        </w:rPr>
        <w:t xml:space="preserve"> a uniform every school day</w:t>
      </w:r>
      <w:r w:rsidR="00105EE8">
        <w:rPr>
          <w:sz w:val="24"/>
          <w:szCs w:val="24"/>
        </w:rPr>
        <w:t>. The uniform requirement is to:</w:t>
      </w:r>
    </w:p>
    <w:p w:rsidR="001B5222" w:rsidRPr="001724F2" w:rsidRDefault="001B5222" w:rsidP="006D395F">
      <w:pPr>
        <w:pStyle w:val="ListParagraph"/>
        <w:numPr>
          <w:ilvl w:val="0"/>
          <w:numId w:val="21"/>
        </w:numPr>
        <w:tabs>
          <w:tab w:val="left" w:pos="3288"/>
        </w:tabs>
        <w:spacing w:after="0" w:line="240" w:lineRule="auto"/>
      </w:pPr>
      <w:r w:rsidRPr="001724F2">
        <w:lastRenderedPageBreak/>
        <w:t>present a positive image</w:t>
      </w:r>
      <w:r w:rsidR="006D395F" w:rsidRPr="001724F2">
        <w:t xml:space="preserve"> and </w:t>
      </w:r>
      <w:r w:rsidRPr="001724F2">
        <w:t>promote school unity</w:t>
      </w:r>
    </w:p>
    <w:p w:rsidR="001B5222" w:rsidRPr="001724F2" w:rsidRDefault="001B5222" w:rsidP="00105EE8">
      <w:pPr>
        <w:pStyle w:val="ListParagraph"/>
        <w:numPr>
          <w:ilvl w:val="0"/>
          <w:numId w:val="21"/>
        </w:numPr>
        <w:tabs>
          <w:tab w:val="left" w:pos="3288"/>
        </w:tabs>
        <w:spacing w:after="0" w:line="240" w:lineRule="auto"/>
      </w:pPr>
      <w:r w:rsidRPr="001724F2">
        <w:t>support safety by allowing outsid</w:t>
      </w:r>
      <w:r w:rsidR="006D395F" w:rsidRPr="001724F2">
        <w:t>ers to be easily identified</w:t>
      </w:r>
    </w:p>
    <w:p w:rsidR="001B5222" w:rsidRPr="001724F2" w:rsidRDefault="00105EE8" w:rsidP="00105EE8">
      <w:pPr>
        <w:pStyle w:val="ListParagraph"/>
        <w:numPr>
          <w:ilvl w:val="0"/>
          <w:numId w:val="21"/>
        </w:numPr>
        <w:tabs>
          <w:tab w:val="left" w:pos="3288"/>
        </w:tabs>
        <w:spacing w:after="0" w:line="240" w:lineRule="auto"/>
      </w:pPr>
      <w:r w:rsidRPr="001724F2">
        <w:rPr>
          <w:rFonts w:cs="Calibri"/>
        </w:rPr>
        <w:t>r</w:t>
      </w:r>
      <w:r w:rsidR="001B5222" w:rsidRPr="001724F2">
        <w:t>educe distraction related to clothing choices</w:t>
      </w:r>
    </w:p>
    <w:p w:rsidR="001B5222" w:rsidRDefault="001B5222" w:rsidP="001B5222">
      <w:pPr>
        <w:tabs>
          <w:tab w:val="left" w:pos="3288"/>
        </w:tabs>
        <w:spacing w:after="0" w:line="240" w:lineRule="auto"/>
        <w:rPr>
          <w:sz w:val="24"/>
          <w:szCs w:val="24"/>
        </w:rPr>
      </w:pPr>
    </w:p>
    <w:p w:rsidR="001B5222" w:rsidRPr="001724F2" w:rsidRDefault="001B5222" w:rsidP="001B5222">
      <w:pPr>
        <w:tabs>
          <w:tab w:val="left" w:pos="3288"/>
        </w:tabs>
        <w:spacing w:after="0" w:line="240" w:lineRule="auto"/>
        <w:rPr>
          <w:b/>
          <w:sz w:val="28"/>
          <w:szCs w:val="28"/>
        </w:rPr>
      </w:pPr>
      <w:r w:rsidRPr="001724F2">
        <w:rPr>
          <w:b/>
          <w:sz w:val="28"/>
          <w:szCs w:val="28"/>
        </w:rPr>
        <w:t xml:space="preserve">YWCPA Uniform Dress Policy </w:t>
      </w:r>
    </w:p>
    <w:p w:rsidR="001B5222" w:rsidRDefault="001B5222" w:rsidP="001B5222">
      <w:pPr>
        <w:tabs>
          <w:tab w:val="left" w:pos="3288"/>
        </w:tabs>
        <w:spacing w:after="0" w:line="240" w:lineRule="auto"/>
        <w:rPr>
          <w:sz w:val="24"/>
          <w:szCs w:val="24"/>
        </w:rPr>
      </w:pPr>
    </w:p>
    <w:p w:rsidR="001B5222" w:rsidRPr="009D0704" w:rsidRDefault="009D0704" w:rsidP="001B5222">
      <w:pPr>
        <w:tabs>
          <w:tab w:val="left" w:pos="3288"/>
        </w:tabs>
        <w:spacing w:after="0" w:line="240" w:lineRule="auto"/>
        <w:rPr>
          <w:sz w:val="24"/>
          <w:szCs w:val="24"/>
        </w:rPr>
      </w:pPr>
      <w:r w:rsidRPr="009D0704">
        <w:rPr>
          <w:b/>
          <w:sz w:val="24"/>
          <w:szCs w:val="24"/>
        </w:rPr>
        <w:t>There is a formal uniform check each day</w:t>
      </w:r>
      <w:r w:rsidR="001724F2">
        <w:rPr>
          <w:b/>
          <w:sz w:val="24"/>
          <w:szCs w:val="24"/>
        </w:rPr>
        <w:t xml:space="preserve"> during first period</w:t>
      </w:r>
      <w:r>
        <w:rPr>
          <w:b/>
          <w:sz w:val="24"/>
          <w:szCs w:val="24"/>
        </w:rPr>
        <w:t>.</w:t>
      </w:r>
      <w:r w:rsidR="001B5222" w:rsidRPr="009D0704">
        <w:rPr>
          <w:sz w:val="24"/>
          <w:szCs w:val="24"/>
        </w:rPr>
        <w:t xml:space="preserve">   </w:t>
      </w:r>
    </w:p>
    <w:p w:rsidR="00E7157E" w:rsidRPr="001724F2" w:rsidRDefault="001B5222" w:rsidP="00B654BF">
      <w:pPr>
        <w:pStyle w:val="ListParagraph"/>
        <w:numPr>
          <w:ilvl w:val="0"/>
          <w:numId w:val="29"/>
        </w:numPr>
        <w:tabs>
          <w:tab w:val="left" w:pos="3288"/>
        </w:tabs>
        <w:spacing w:after="0" w:line="240" w:lineRule="auto"/>
      </w:pPr>
      <w:r w:rsidRPr="001724F2">
        <w:t xml:space="preserve">Students shall wear the prescribed uniform, as designated by the school. Students are not allowed to change clothes prior to school </w:t>
      </w:r>
      <w:r w:rsidR="00CE2C66" w:rsidRPr="001724F2">
        <w:t>dismissal or on the school bus</w:t>
      </w:r>
      <w:r w:rsidRPr="001724F2">
        <w:t>.</w:t>
      </w:r>
      <w:r w:rsidR="009D0704" w:rsidRPr="001724F2">
        <w:t xml:space="preserve"> </w:t>
      </w:r>
    </w:p>
    <w:p w:rsidR="001B5222" w:rsidRPr="001724F2" w:rsidRDefault="009D0704" w:rsidP="00B654BF">
      <w:pPr>
        <w:pStyle w:val="ListParagraph"/>
        <w:numPr>
          <w:ilvl w:val="0"/>
          <w:numId w:val="29"/>
        </w:numPr>
        <w:tabs>
          <w:tab w:val="left" w:pos="3288"/>
        </w:tabs>
        <w:spacing w:after="0" w:line="240" w:lineRule="auto"/>
      </w:pPr>
      <w:r w:rsidRPr="001724F2">
        <w:t>Backpacks may be to the student’s liking,</w:t>
      </w:r>
      <w:r w:rsidR="006D395F" w:rsidRPr="001724F2">
        <w:t xml:space="preserve"> but yet appropriate for school as deemed by an administrator. </w:t>
      </w:r>
    </w:p>
    <w:p w:rsidR="009D0704" w:rsidRPr="001724F2" w:rsidRDefault="009D0704" w:rsidP="00B654BF">
      <w:pPr>
        <w:pStyle w:val="ListParagraph"/>
        <w:numPr>
          <w:ilvl w:val="0"/>
          <w:numId w:val="29"/>
        </w:numPr>
        <w:tabs>
          <w:tab w:val="left" w:pos="3288"/>
        </w:tabs>
        <w:spacing w:after="0" w:line="240" w:lineRule="auto"/>
      </w:pPr>
      <w:r w:rsidRPr="001724F2">
        <w:t>Only white under-shirts are allowed to be worn under uniform blouses.</w:t>
      </w:r>
    </w:p>
    <w:p w:rsidR="00E7157E" w:rsidRPr="001724F2" w:rsidRDefault="00E7157E" w:rsidP="00B654BF">
      <w:pPr>
        <w:pStyle w:val="ListParagraph"/>
        <w:numPr>
          <w:ilvl w:val="0"/>
          <w:numId w:val="29"/>
        </w:numPr>
        <w:tabs>
          <w:tab w:val="left" w:pos="3288"/>
        </w:tabs>
        <w:spacing w:after="0" w:line="240" w:lineRule="auto"/>
      </w:pPr>
      <w:r w:rsidRPr="001724F2">
        <w:t xml:space="preserve">Uniforms must be neat and clean each day. </w:t>
      </w:r>
      <w:r w:rsidR="006D395F" w:rsidRPr="001724F2">
        <w:t xml:space="preserve">Buttons should be appropriately sewn on. </w:t>
      </w:r>
    </w:p>
    <w:p w:rsidR="001B5222" w:rsidRDefault="001B5222" w:rsidP="001B5222">
      <w:pPr>
        <w:tabs>
          <w:tab w:val="left" w:pos="3288"/>
        </w:tabs>
        <w:spacing w:after="0" w:line="240" w:lineRule="auto"/>
        <w:rPr>
          <w:sz w:val="24"/>
          <w:szCs w:val="24"/>
        </w:rPr>
      </w:pPr>
    </w:p>
    <w:p w:rsidR="00737917" w:rsidRPr="00A42877" w:rsidRDefault="00672470" w:rsidP="00737917">
      <w:pPr>
        <w:tabs>
          <w:tab w:val="left" w:pos="3288"/>
        </w:tabs>
        <w:spacing w:after="0" w:line="240" w:lineRule="auto"/>
        <w:rPr>
          <w:b/>
          <w:sz w:val="24"/>
          <w:szCs w:val="24"/>
        </w:rPr>
      </w:pPr>
      <w:r>
        <w:rPr>
          <w:b/>
          <w:sz w:val="24"/>
          <w:szCs w:val="24"/>
        </w:rPr>
        <w:t xml:space="preserve">Full </w:t>
      </w:r>
      <w:r w:rsidR="00737917" w:rsidRPr="00A42877">
        <w:rPr>
          <w:b/>
          <w:sz w:val="24"/>
          <w:szCs w:val="24"/>
        </w:rPr>
        <w:t xml:space="preserve">Dress Uniform required </w:t>
      </w:r>
      <w:r w:rsidR="006D395F">
        <w:rPr>
          <w:b/>
          <w:sz w:val="24"/>
          <w:szCs w:val="24"/>
        </w:rPr>
        <w:t xml:space="preserve">for the first week of school and </w:t>
      </w:r>
      <w:r w:rsidR="00737917" w:rsidRPr="00A42877">
        <w:rPr>
          <w:b/>
          <w:sz w:val="24"/>
          <w:szCs w:val="24"/>
        </w:rPr>
        <w:t>every Tuesday</w:t>
      </w:r>
      <w:r w:rsidR="006D395F">
        <w:rPr>
          <w:b/>
          <w:sz w:val="24"/>
          <w:szCs w:val="24"/>
        </w:rPr>
        <w:t xml:space="preserve"> thereafter</w:t>
      </w:r>
      <w:r w:rsidR="001724F2">
        <w:rPr>
          <w:b/>
          <w:sz w:val="24"/>
          <w:szCs w:val="24"/>
        </w:rPr>
        <w:t xml:space="preserve"> (including during the winter months when khaki pants are allowed)</w:t>
      </w:r>
      <w:r w:rsidR="006D395F">
        <w:rPr>
          <w:b/>
          <w:sz w:val="24"/>
          <w:szCs w:val="24"/>
        </w:rPr>
        <w:t xml:space="preserve">. In addition, additional </w:t>
      </w:r>
      <w:r>
        <w:rPr>
          <w:b/>
          <w:sz w:val="24"/>
          <w:szCs w:val="24"/>
        </w:rPr>
        <w:t xml:space="preserve">full </w:t>
      </w:r>
      <w:r w:rsidR="006D395F">
        <w:rPr>
          <w:b/>
          <w:sz w:val="24"/>
          <w:szCs w:val="24"/>
        </w:rPr>
        <w:t xml:space="preserve">dress uniform days may be announced. </w:t>
      </w:r>
    </w:p>
    <w:p w:rsidR="00737917" w:rsidRPr="001724F2" w:rsidRDefault="00737917" w:rsidP="00737917">
      <w:pPr>
        <w:pStyle w:val="ListParagraph"/>
        <w:numPr>
          <w:ilvl w:val="0"/>
          <w:numId w:val="28"/>
        </w:numPr>
        <w:tabs>
          <w:tab w:val="left" w:pos="3288"/>
        </w:tabs>
        <w:spacing w:after="0" w:line="240" w:lineRule="auto"/>
      </w:pPr>
      <w:r w:rsidRPr="001724F2">
        <w:t>Blazer</w:t>
      </w:r>
    </w:p>
    <w:p w:rsidR="00737917" w:rsidRPr="001724F2" w:rsidRDefault="00737917" w:rsidP="00737917">
      <w:pPr>
        <w:pStyle w:val="ListParagraph"/>
        <w:numPr>
          <w:ilvl w:val="0"/>
          <w:numId w:val="28"/>
        </w:numPr>
        <w:tabs>
          <w:tab w:val="left" w:pos="3288"/>
        </w:tabs>
        <w:spacing w:after="0" w:line="240" w:lineRule="auto"/>
      </w:pPr>
      <w:r w:rsidRPr="001724F2">
        <w:t>Plaid skirt</w:t>
      </w:r>
    </w:p>
    <w:p w:rsidR="00737917" w:rsidRPr="001724F2" w:rsidRDefault="00737917" w:rsidP="00737917">
      <w:pPr>
        <w:pStyle w:val="ListParagraph"/>
        <w:numPr>
          <w:ilvl w:val="0"/>
          <w:numId w:val="28"/>
        </w:numPr>
        <w:tabs>
          <w:tab w:val="left" w:pos="3288"/>
        </w:tabs>
        <w:spacing w:after="0" w:line="240" w:lineRule="auto"/>
      </w:pPr>
      <w:r w:rsidRPr="001724F2">
        <w:t>White button down shirt</w:t>
      </w:r>
    </w:p>
    <w:p w:rsidR="00737917" w:rsidRPr="001724F2" w:rsidRDefault="00737917" w:rsidP="00737917">
      <w:pPr>
        <w:pStyle w:val="ListParagraph"/>
        <w:numPr>
          <w:ilvl w:val="0"/>
          <w:numId w:val="28"/>
        </w:numPr>
        <w:tabs>
          <w:tab w:val="left" w:pos="3288"/>
        </w:tabs>
        <w:spacing w:after="0" w:line="240" w:lineRule="auto"/>
      </w:pPr>
      <w:r w:rsidRPr="001724F2">
        <w:t xml:space="preserve">Plaid </w:t>
      </w:r>
      <w:proofErr w:type="spellStart"/>
      <w:r w:rsidRPr="001724F2">
        <w:t>tac</w:t>
      </w:r>
      <w:proofErr w:type="spellEnd"/>
      <w:r w:rsidRPr="001724F2">
        <w:t xml:space="preserve"> tie for middle school/plaid neck tie for high school</w:t>
      </w:r>
    </w:p>
    <w:p w:rsidR="00737917" w:rsidRPr="001724F2" w:rsidRDefault="00737917" w:rsidP="00737917">
      <w:pPr>
        <w:pStyle w:val="ListParagraph"/>
        <w:numPr>
          <w:ilvl w:val="0"/>
          <w:numId w:val="28"/>
        </w:numPr>
        <w:tabs>
          <w:tab w:val="left" w:pos="3288"/>
        </w:tabs>
        <w:spacing w:after="0" w:line="240" w:lineRule="auto"/>
      </w:pPr>
      <w:r w:rsidRPr="001724F2">
        <w:t xml:space="preserve">White knee socks </w:t>
      </w:r>
    </w:p>
    <w:p w:rsidR="00737917" w:rsidRPr="001724F2" w:rsidRDefault="00737917" w:rsidP="00737917">
      <w:pPr>
        <w:pStyle w:val="ListParagraph"/>
        <w:numPr>
          <w:ilvl w:val="0"/>
          <w:numId w:val="28"/>
        </w:numPr>
        <w:tabs>
          <w:tab w:val="left" w:pos="3288"/>
        </w:tabs>
        <w:spacing w:after="0" w:line="240" w:lineRule="auto"/>
      </w:pPr>
      <w:r w:rsidRPr="001724F2">
        <w:t>All black leather/simulated leather shoes</w:t>
      </w:r>
    </w:p>
    <w:p w:rsidR="00737917" w:rsidRDefault="00737917" w:rsidP="001B5222">
      <w:pPr>
        <w:tabs>
          <w:tab w:val="left" w:pos="3288"/>
        </w:tabs>
        <w:spacing w:after="0" w:line="240" w:lineRule="auto"/>
        <w:rPr>
          <w:b/>
          <w:sz w:val="24"/>
          <w:szCs w:val="24"/>
        </w:rPr>
      </w:pPr>
    </w:p>
    <w:p w:rsidR="006D395F" w:rsidRDefault="001724F2" w:rsidP="006D395F">
      <w:pPr>
        <w:tabs>
          <w:tab w:val="left" w:pos="3288"/>
        </w:tabs>
        <w:spacing w:after="0" w:line="240" w:lineRule="auto"/>
        <w:rPr>
          <w:b/>
          <w:sz w:val="24"/>
          <w:szCs w:val="24"/>
        </w:rPr>
      </w:pPr>
      <w:r>
        <w:rPr>
          <w:b/>
          <w:sz w:val="24"/>
          <w:szCs w:val="24"/>
        </w:rPr>
        <w:t>School Uniform Policy d</w:t>
      </w:r>
      <w:r w:rsidR="006D395F">
        <w:rPr>
          <w:b/>
          <w:sz w:val="24"/>
          <w:szCs w:val="24"/>
        </w:rPr>
        <w:t>uring Winter Months</w:t>
      </w:r>
    </w:p>
    <w:p w:rsidR="006D395F" w:rsidRPr="001724F2" w:rsidRDefault="006D395F" w:rsidP="006D395F">
      <w:pPr>
        <w:pStyle w:val="ListParagraph"/>
        <w:numPr>
          <w:ilvl w:val="0"/>
          <w:numId w:val="27"/>
        </w:numPr>
        <w:tabs>
          <w:tab w:val="left" w:pos="3288"/>
        </w:tabs>
        <w:spacing w:after="0" w:line="240" w:lineRule="auto"/>
      </w:pPr>
      <w:r w:rsidRPr="001724F2">
        <w:t>Students will only be allowed to wear khaki pants purchased from Academic Outfitters</w:t>
      </w:r>
      <w:r w:rsidR="001724F2" w:rsidRPr="001724F2">
        <w:t xml:space="preserve"> on Monday, Wednesday, Thursday and Friday</w:t>
      </w:r>
      <w:r w:rsidR="001724F2">
        <w:t xml:space="preserve"> from </w:t>
      </w:r>
      <w:r w:rsidR="00672470">
        <w:rPr>
          <w:b/>
        </w:rPr>
        <w:t>November 23</w:t>
      </w:r>
      <w:r w:rsidR="001724F2" w:rsidRPr="001724F2">
        <w:rPr>
          <w:b/>
        </w:rPr>
        <w:t xml:space="preserve"> – March 1</w:t>
      </w:r>
      <w:r w:rsidR="004E0A78">
        <w:rPr>
          <w:b/>
        </w:rPr>
        <w:t>1</w:t>
      </w:r>
    </w:p>
    <w:p w:rsidR="001724F2" w:rsidRPr="001724F2" w:rsidRDefault="001724F2" w:rsidP="001724F2">
      <w:pPr>
        <w:pStyle w:val="ListParagraph"/>
        <w:numPr>
          <w:ilvl w:val="1"/>
          <w:numId w:val="27"/>
        </w:numPr>
        <w:tabs>
          <w:tab w:val="left" w:pos="3288"/>
        </w:tabs>
        <w:spacing w:after="0" w:line="240" w:lineRule="auto"/>
        <w:rPr>
          <w:b/>
        </w:rPr>
      </w:pPr>
      <w:r w:rsidRPr="001724F2">
        <w:rPr>
          <w:b/>
        </w:rPr>
        <w:t xml:space="preserve">Tuesdays are still required </w:t>
      </w:r>
      <w:r w:rsidR="00672470">
        <w:rPr>
          <w:b/>
        </w:rPr>
        <w:t xml:space="preserve">Full </w:t>
      </w:r>
      <w:r w:rsidRPr="001724F2">
        <w:rPr>
          <w:b/>
        </w:rPr>
        <w:t>Dress Uniform days</w:t>
      </w:r>
      <w:r>
        <w:rPr>
          <w:b/>
        </w:rPr>
        <w:t xml:space="preserve"> during winter months unless communicated via Principal Thomas for extremely cold weather</w:t>
      </w:r>
    </w:p>
    <w:p w:rsidR="006D395F" w:rsidRPr="001724F2" w:rsidRDefault="006D395F" w:rsidP="006D395F">
      <w:pPr>
        <w:pStyle w:val="ListParagraph"/>
        <w:numPr>
          <w:ilvl w:val="0"/>
          <w:numId w:val="27"/>
        </w:numPr>
        <w:tabs>
          <w:tab w:val="left" w:pos="3288"/>
        </w:tabs>
        <w:spacing w:after="0" w:line="240" w:lineRule="auto"/>
      </w:pPr>
      <w:r w:rsidRPr="001724F2">
        <w:t xml:space="preserve">Administration may approve other days as necessary </w:t>
      </w:r>
      <w:r w:rsidR="001724F2" w:rsidRPr="001724F2">
        <w:t>(this will b</w:t>
      </w:r>
      <w:r w:rsidR="00672470">
        <w:t>e communicated via</w:t>
      </w:r>
      <w:r w:rsidR="001724F2" w:rsidRPr="001724F2">
        <w:t xml:space="preserve"> call out)</w:t>
      </w:r>
    </w:p>
    <w:p w:rsidR="006D395F" w:rsidRDefault="006D395F" w:rsidP="001B5222">
      <w:pPr>
        <w:tabs>
          <w:tab w:val="left" w:pos="3288"/>
        </w:tabs>
        <w:spacing w:after="0" w:line="240" w:lineRule="auto"/>
        <w:rPr>
          <w:b/>
          <w:sz w:val="24"/>
          <w:szCs w:val="24"/>
        </w:rPr>
      </w:pPr>
    </w:p>
    <w:p w:rsidR="001B5222" w:rsidRDefault="001B5222" w:rsidP="001B5222">
      <w:pPr>
        <w:tabs>
          <w:tab w:val="left" w:pos="3288"/>
        </w:tabs>
        <w:spacing w:after="0" w:line="240" w:lineRule="auto"/>
        <w:rPr>
          <w:b/>
          <w:sz w:val="24"/>
          <w:szCs w:val="24"/>
        </w:rPr>
      </w:pPr>
      <w:r w:rsidRPr="001E0CE0">
        <w:rPr>
          <w:b/>
          <w:sz w:val="24"/>
          <w:szCs w:val="24"/>
        </w:rPr>
        <w:t>School Uniform Policy (consequences)</w:t>
      </w:r>
    </w:p>
    <w:p w:rsidR="001B5222" w:rsidRPr="001724F2" w:rsidRDefault="001724F2" w:rsidP="001338D0">
      <w:pPr>
        <w:pStyle w:val="ListParagraph"/>
        <w:numPr>
          <w:ilvl w:val="0"/>
          <w:numId w:val="27"/>
        </w:numPr>
        <w:tabs>
          <w:tab w:val="left" w:pos="3288"/>
        </w:tabs>
        <w:spacing w:after="0" w:line="240" w:lineRule="auto"/>
      </w:pPr>
      <w:r w:rsidRPr="001724F2">
        <w:t>Each uniform violation will result in a demerit.</w:t>
      </w:r>
    </w:p>
    <w:p w:rsidR="001724F2" w:rsidRPr="001724F2" w:rsidRDefault="001724F2" w:rsidP="001338D0">
      <w:pPr>
        <w:pStyle w:val="ListParagraph"/>
        <w:numPr>
          <w:ilvl w:val="0"/>
          <w:numId w:val="27"/>
        </w:numPr>
        <w:tabs>
          <w:tab w:val="left" w:pos="3288"/>
        </w:tabs>
        <w:spacing w:after="0" w:line="240" w:lineRule="auto"/>
      </w:pPr>
      <w:r w:rsidRPr="001724F2">
        <w:t xml:space="preserve">Third demerit will result in a lunch detention. </w:t>
      </w:r>
    </w:p>
    <w:p w:rsidR="001724F2" w:rsidRPr="001724F2" w:rsidRDefault="001724F2" w:rsidP="001338D0">
      <w:pPr>
        <w:pStyle w:val="ListParagraph"/>
        <w:numPr>
          <w:ilvl w:val="0"/>
          <w:numId w:val="27"/>
        </w:numPr>
        <w:tabs>
          <w:tab w:val="left" w:pos="3288"/>
        </w:tabs>
        <w:spacing w:after="0" w:line="240" w:lineRule="auto"/>
      </w:pPr>
      <w:r w:rsidRPr="001724F2">
        <w:t xml:space="preserve">Sixth demerit will result in further disciplinary action. </w:t>
      </w:r>
    </w:p>
    <w:p w:rsidR="00CB5BF4" w:rsidRDefault="00CB5BF4" w:rsidP="001B5222">
      <w:pPr>
        <w:tabs>
          <w:tab w:val="left" w:pos="3288"/>
        </w:tabs>
        <w:spacing w:after="0" w:line="240" w:lineRule="auto"/>
        <w:rPr>
          <w:sz w:val="24"/>
          <w:szCs w:val="24"/>
        </w:rPr>
      </w:pPr>
    </w:p>
    <w:p w:rsidR="001B5222" w:rsidRPr="00737917" w:rsidRDefault="001B5222" w:rsidP="001B5222">
      <w:pPr>
        <w:tabs>
          <w:tab w:val="left" w:pos="3288"/>
        </w:tabs>
        <w:spacing w:after="0" w:line="240" w:lineRule="auto"/>
        <w:rPr>
          <w:b/>
          <w:sz w:val="24"/>
          <w:szCs w:val="24"/>
        </w:rPr>
      </w:pPr>
      <w:r w:rsidRPr="00737917">
        <w:rPr>
          <w:b/>
          <w:sz w:val="24"/>
          <w:szCs w:val="24"/>
        </w:rPr>
        <w:t>Physical Education Uniform Policy</w:t>
      </w:r>
    </w:p>
    <w:p w:rsidR="001B5222" w:rsidRPr="001724F2" w:rsidRDefault="00243D18" w:rsidP="006D395F">
      <w:pPr>
        <w:pStyle w:val="ListParagraph"/>
        <w:numPr>
          <w:ilvl w:val="0"/>
          <w:numId w:val="28"/>
        </w:numPr>
        <w:tabs>
          <w:tab w:val="left" w:pos="3288"/>
        </w:tabs>
        <w:spacing w:after="0" w:line="240" w:lineRule="auto"/>
      </w:pPr>
      <w:r w:rsidRPr="001724F2">
        <w:t>Grey t</w:t>
      </w:r>
      <w:r w:rsidR="001B5222" w:rsidRPr="001724F2">
        <w:t>-shirt</w:t>
      </w:r>
      <w:r w:rsidR="006D395F" w:rsidRPr="001724F2">
        <w:t>/</w:t>
      </w:r>
      <w:r w:rsidR="001B5222" w:rsidRPr="001724F2">
        <w:t>Burgundy shorts or burgundy sweat pants</w:t>
      </w:r>
      <w:r w:rsidR="006D395F" w:rsidRPr="001724F2">
        <w:t>/</w:t>
      </w:r>
      <w:r w:rsidR="001B5222" w:rsidRPr="001724F2">
        <w:t>Tennis shoes</w:t>
      </w:r>
    </w:p>
    <w:p w:rsidR="001B5222" w:rsidRPr="001724F2" w:rsidRDefault="00EA044A" w:rsidP="001B5222">
      <w:pPr>
        <w:pStyle w:val="ListParagraph"/>
        <w:numPr>
          <w:ilvl w:val="0"/>
          <w:numId w:val="28"/>
        </w:numPr>
        <w:tabs>
          <w:tab w:val="left" w:pos="3288"/>
        </w:tabs>
        <w:spacing w:after="0" w:line="240" w:lineRule="auto"/>
      </w:pPr>
      <w:r>
        <w:rPr>
          <w:noProof/>
        </w:rPr>
        <mc:AlternateContent>
          <mc:Choice Requires="wps">
            <w:drawing>
              <wp:anchor distT="0" distB="0" distL="114300" distR="114300" simplePos="0" relativeHeight="251696128" behindDoc="1" locked="0" layoutInCell="1" allowOverlap="1">
                <wp:simplePos x="0" y="0"/>
                <wp:positionH relativeFrom="column">
                  <wp:posOffset>-348615</wp:posOffset>
                </wp:positionH>
                <wp:positionV relativeFrom="paragraph">
                  <wp:posOffset>478790</wp:posOffset>
                </wp:positionV>
                <wp:extent cx="6718300" cy="928370"/>
                <wp:effectExtent l="19050" t="19050" r="44450" b="43180"/>
                <wp:wrapTight wrapText="bothSides">
                  <wp:wrapPolygon edited="0">
                    <wp:start x="-61" y="-443"/>
                    <wp:lineTo x="-61" y="22161"/>
                    <wp:lineTo x="21682" y="22161"/>
                    <wp:lineTo x="21682" y="-443"/>
                    <wp:lineTo x="-61" y="-443"/>
                  </wp:wrapPolygon>
                </wp:wrapTight>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928370"/>
                        </a:xfrm>
                        <a:prstGeom prst="rect">
                          <a:avLst/>
                        </a:prstGeom>
                        <a:solidFill>
                          <a:srgbClr val="FFFFFF"/>
                        </a:solidFill>
                        <a:ln w="57150" cmpd="thinThick">
                          <a:solidFill>
                            <a:srgbClr val="000000"/>
                          </a:solidFill>
                          <a:miter lim="800000"/>
                          <a:headEnd/>
                          <a:tailEnd/>
                        </a:ln>
                      </wps:spPr>
                      <wps:txbx>
                        <w:txbxContent>
                          <w:p w:rsidR="007353A9" w:rsidRPr="00491EDB" w:rsidRDefault="007353A9" w:rsidP="001B5222">
                            <w:pPr>
                              <w:shd w:val="clear" w:color="auto" w:fill="FFFF00"/>
                              <w:tabs>
                                <w:tab w:val="left" w:pos="3288"/>
                              </w:tabs>
                              <w:spacing w:after="0" w:line="240" w:lineRule="auto"/>
                              <w:jc w:val="center"/>
                              <w:rPr>
                                <w:sz w:val="24"/>
                                <w:szCs w:val="24"/>
                              </w:rPr>
                            </w:pPr>
                            <w:r w:rsidRPr="00C9539A">
                              <w:rPr>
                                <w:sz w:val="24"/>
                                <w:szCs w:val="24"/>
                              </w:rPr>
                              <w:t xml:space="preserve">All </w:t>
                            </w:r>
                            <w:r>
                              <w:rPr>
                                <w:sz w:val="24"/>
                                <w:szCs w:val="24"/>
                              </w:rPr>
                              <w:t xml:space="preserve">school </w:t>
                            </w:r>
                            <w:r w:rsidRPr="00C9539A">
                              <w:rPr>
                                <w:sz w:val="24"/>
                                <w:szCs w:val="24"/>
                              </w:rPr>
                              <w:t xml:space="preserve">uniform items may be purchased at </w:t>
                            </w:r>
                            <w:r>
                              <w:rPr>
                                <w:sz w:val="24"/>
                                <w:szCs w:val="24"/>
                              </w:rPr>
                              <w:t>Academic Outfitters, 5475 West Loop South – Suite 150, Houston, Texas 77081</w:t>
                            </w:r>
                          </w:p>
                          <w:p w:rsidR="007353A9" w:rsidRDefault="007353A9" w:rsidP="001B5222">
                            <w:pPr>
                              <w:shd w:val="clear" w:color="auto" w:fill="FFFF00"/>
                              <w:tabs>
                                <w:tab w:val="left" w:pos="3288"/>
                              </w:tabs>
                              <w:spacing w:after="0" w:line="240" w:lineRule="auto"/>
                              <w:jc w:val="center"/>
                              <w:rPr>
                                <w:sz w:val="24"/>
                                <w:szCs w:val="24"/>
                              </w:rPr>
                            </w:pPr>
                            <w:r w:rsidRPr="00491EDB">
                              <w:rPr>
                                <w:sz w:val="24"/>
                                <w:szCs w:val="24"/>
                              </w:rPr>
                              <w:t xml:space="preserve"> </w:t>
                            </w:r>
                            <w:r>
                              <w:rPr>
                                <w:sz w:val="24"/>
                                <w:szCs w:val="24"/>
                              </w:rPr>
                              <w:t>713.660.0206</w:t>
                            </w:r>
                          </w:p>
                          <w:p w:rsidR="007353A9" w:rsidRPr="00491EDB" w:rsidRDefault="007353A9" w:rsidP="00737917">
                            <w:pPr>
                              <w:shd w:val="clear" w:color="auto" w:fill="FFFF00"/>
                              <w:tabs>
                                <w:tab w:val="left" w:pos="3288"/>
                              </w:tabs>
                              <w:spacing w:after="0" w:line="240" w:lineRule="auto"/>
                              <w:jc w:val="center"/>
                              <w:rPr>
                                <w:sz w:val="24"/>
                                <w:szCs w:val="24"/>
                              </w:rPr>
                            </w:pPr>
                            <w:r>
                              <w:rPr>
                                <w:sz w:val="24"/>
                                <w:szCs w:val="24"/>
                              </w:rPr>
                              <w:t>www.AcademicOutfitters.com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9" type="#_x0000_t202" style="position:absolute;left:0;text-align:left;margin-left:-27.45pt;margin-top:37.7pt;width:529pt;height:73.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" strokeweight="4.5pt">
                <v:stroke linestyle="thinThick"/>
                <v:textbox>
                  <w:txbxContent>
                    <w:p w:rsidR="007353A9" w:rsidRPr="00491EDB" w:rsidRDefault="007353A9" w:rsidP="001B5222">
                      <w:pPr>
                        <w:shd w:val="clear" w:color="auto" w:fill="FFFF00"/>
                        <w:tabs>
                          <w:tab w:val="left" w:pos="3288"/>
                        </w:tabs>
                        <w:spacing w:after="0" w:line="240" w:lineRule="auto"/>
                        <w:jc w:val="center"/>
                        <w:rPr>
                          <w:sz w:val="24"/>
                          <w:szCs w:val="24"/>
                        </w:rPr>
                      </w:pPr>
                      <w:r w:rsidRPr="00C9539A">
                        <w:rPr>
                          <w:sz w:val="24"/>
                          <w:szCs w:val="24"/>
                        </w:rPr>
                        <w:t xml:space="preserve">All </w:t>
                      </w:r>
                      <w:r>
                        <w:rPr>
                          <w:sz w:val="24"/>
                          <w:szCs w:val="24"/>
                        </w:rPr>
                        <w:t xml:space="preserve">school </w:t>
                      </w:r>
                      <w:r w:rsidRPr="00C9539A">
                        <w:rPr>
                          <w:sz w:val="24"/>
                          <w:szCs w:val="24"/>
                        </w:rPr>
                        <w:t xml:space="preserve">uniform items may be purchased at </w:t>
                      </w:r>
                      <w:r>
                        <w:rPr>
                          <w:sz w:val="24"/>
                          <w:szCs w:val="24"/>
                        </w:rPr>
                        <w:t>Academic Outfitters, 5475 West Loop South – Suite 150, Houston, Texas 77081</w:t>
                      </w:r>
                    </w:p>
                    <w:p w:rsidR="007353A9" w:rsidRDefault="007353A9" w:rsidP="001B5222">
                      <w:pPr>
                        <w:shd w:val="clear" w:color="auto" w:fill="FFFF00"/>
                        <w:tabs>
                          <w:tab w:val="left" w:pos="3288"/>
                        </w:tabs>
                        <w:spacing w:after="0" w:line="240" w:lineRule="auto"/>
                        <w:jc w:val="center"/>
                        <w:rPr>
                          <w:sz w:val="24"/>
                          <w:szCs w:val="24"/>
                        </w:rPr>
                      </w:pPr>
                      <w:r w:rsidRPr="00491EDB">
                        <w:rPr>
                          <w:sz w:val="24"/>
                          <w:szCs w:val="24"/>
                        </w:rPr>
                        <w:t xml:space="preserve"> </w:t>
                      </w:r>
                      <w:r>
                        <w:rPr>
                          <w:sz w:val="24"/>
                          <w:szCs w:val="24"/>
                        </w:rPr>
                        <w:t>713.660.0206</w:t>
                      </w:r>
                    </w:p>
                    <w:p w:rsidR="007353A9" w:rsidRPr="00491EDB" w:rsidRDefault="007353A9" w:rsidP="00737917">
                      <w:pPr>
                        <w:shd w:val="clear" w:color="auto" w:fill="FFFF00"/>
                        <w:tabs>
                          <w:tab w:val="left" w:pos="3288"/>
                        </w:tabs>
                        <w:spacing w:after="0" w:line="240" w:lineRule="auto"/>
                        <w:jc w:val="center"/>
                        <w:rPr>
                          <w:sz w:val="24"/>
                          <w:szCs w:val="24"/>
                        </w:rPr>
                      </w:pPr>
                      <w:r>
                        <w:rPr>
                          <w:sz w:val="24"/>
                          <w:szCs w:val="24"/>
                        </w:rPr>
                        <w:t>www.AcademicOutfitters.com</w:t>
                      </w:r>
                    </w:p>
                  </w:txbxContent>
                </v:textbox>
                <w10:wrap type="tight"/>
              </v:shape>
            </w:pict>
          </mc:Fallback>
        </mc:AlternateContent>
      </w:r>
      <w:r w:rsidR="001B5222" w:rsidRPr="001724F2">
        <w:t>Every student is required to purchase a physical education un</w:t>
      </w:r>
      <w:r w:rsidR="00E47937" w:rsidRPr="001724F2">
        <w:t>iform from the school at the cost of $20</w:t>
      </w:r>
      <w:r w:rsidR="006D395F" w:rsidRPr="001724F2">
        <w:t>.00</w:t>
      </w:r>
    </w:p>
    <w:p w:rsidR="0004404F" w:rsidRDefault="0004404F" w:rsidP="00CB5BF4">
      <w:pPr>
        <w:jc w:val="center"/>
        <w:rPr>
          <w:b/>
          <w:sz w:val="32"/>
          <w:szCs w:val="32"/>
        </w:rPr>
      </w:pPr>
    </w:p>
    <w:p w:rsidR="009D0704" w:rsidRDefault="00EA044A" w:rsidP="00CB5BF4">
      <w:pPr>
        <w:jc w:val="center"/>
        <w:rPr>
          <w:b/>
          <w:sz w:val="32"/>
          <w:szCs w:val="32"/>
        </w:rPr>
      </w:pPr>
      <w:r>
        <w:rPr>
          <w:b/>
          <w:noProof/>
          <w:sz w:val="32"/>
          <w:szCs w:val="32"/>
        </w:rPr>
        <mc:AlternateContent>
          <mc:Choice Requires="wps">
            <w:drawing>
              <wp:anchor distT="0" distB="0" distL="114300" distR="114300" simplePos="0" relativeHeight="251704320" behindDoc="0" locked="0" layoutInCell="1" allowOverlap="1">
                <wp:simplePos x="0" y="0"/>
                <wp:positionH relativeFrom="column">
                  <wp:posOffset>257175</wp:posOffset>
                </wp:positionH>
                <wp:positionV relativeFrom="paragraph">
                  <wp:posOffset>-236855</wp:posOffset>
                </wp:positionV>
                <wp:extent cx="5324475" cy="361950"/>
                <wp:effectExtent l="0" t="0" r="28575" b="19050"/>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361950"/>
                        </a:xfrm>
                        <a:prstGeom prst="rect">
                          <a:avLst/>
                        </a:prstGeom>
                        <a:solidFill>
                          <a:srgbClr val="FFFFFF"/>
                        </a:solidFill>
                        <a:ln w="9525">
                          <a:solidFill>
                            <a:srgbClr val="000000"/>
                          </a:solidFill>
                          <a:miter lim="800000"/>
                          <a:headEnd/>
                          <a:tailEnd/>
                        </a:ln>
                      </wps:spPr>
                      <wps:txbx>
                        <w:txbxContent>
                          <w:p w:rsidR="007353A9" w:rsidRPr="001E0CE0" w:rsidRDefault="007353A9" w:rsidP="004530B7">
                            <w:pPr>
                              <w:shd w:val="clear" w:color="auto" w:fill="E5B8B7"/>
                              <w:tabs>
                                <w:tab w:val="left" w:pos="3288"/>
                              </w:tabs>
                              <w:spacing w:after="0" w:line="240" w:lineRule="auto"/>
                              <w:jc w:val="center"/>
                              <w:rPr>
                                <w:b/>
                                <w:sz w:val="32"/>
                                <w:szCs w:val="32"/>
                              </w:rPr>
                            </w:pPr>
                            <w:r>
                              <w:rPr>
                                <w:b/>
                                <w:sz w:val="32"/>
                                <w:szCs w:val="32"/>
                              </w:rPr>
                              <w:t>MIDDLE SCHOOL UNIFORM</w:t>
                            </w:r>
                          </w:p>
                          <w:p w:rsidR="007353A9" w:rsidRDefault="007353A9" w:rsidP="004530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0" type="#_x0000_t202" style="position:absolute;left:0;text-align:left;margin-left:20.25pt;margin-top:-18.65pt;width:419.2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">
                <v:textbox>
                  <w:txbxContent>
                    <w:p w:rsidR="007353A9" w:rsidRPr="001E0CE0" w:rsidRDefault="007353A9" w:rsidP="004530B7">
                      <w:pPr>
                        <w:shd w:val="clear" w:color="auto" w:fill="E5B8B7"/>
                        <w:tabs>
                          <w:tab w:val="left" w:pos="3288"/>
                        </w:tabs>
                        <w:spacing w:after="0" w:line="240" w:lineRule="auto"/>
                        <w:jc w:val="center"/>
                        <w:rPr>
                          <w:b/>
                          <w:sz w:val="32"/>
                          <w:szCs w:val="32"/>
                        </w:rPr>
                      </w:pPr>
                      <w:r>
                        <w:rPr>
                          <w:b/>
                          <w:sz w:val="32"/>
                          <w:szCs w:val="32"/>
                        </w:rPr>
                        <w:t>MIDDLE SCHOOL UNIFORM</w:t>
                      </w:r>
                    </w:p>
                    <w:p w:rsidR="007353A9" w:rsidRDefault="007353A9" w:rsidP="004530B7"/>
                  </w:txbxContent>
                </v:textbox>
              </v:shape>
            </w:pict>
          </mc:Fallback>
        </mc:AlternateContent>
      </w:r>
    </w:p>
    <w:tbl>
      <w:tblPr>
        <w:tblStyle w:val="TableGrid"/>
        <w:tblW w:w="0" w:type="auto"/>
        <w:tblLook w:val="04A0" w:firstRow="1" w:lastRow="0" w:firstColumn="1" w:lastColumn="0" w:noHBand="0" w:noVBand="1"/>
      </w:tblPr>
      <w:tblGrid>
        <w:gridCol w:w="4671"/>
        <w:gridCol w:w="4679"/>
      </w:tblGrid>
      <w:tr w:rsidR="004530B7" w:rsidTr="004530B7">
        <w:tc>
          <w:tcPr>
            <w:tcW w:w="4788" w:type="dxa"/>
          </w:tcPr>
          <w:p w:rsidR="004530B7" w:rsidRDefault="004530B7" w:rsidP="00CB5BF4">
            <w:pPr>
              <w:jc w:val="center"/>
              <w:rPr>
                <w:b/>
                <w:sz w:val="32"/>
                <w:szCs w:val="32"/>
              </w:rPr>
            </w:pPr>
            <w:r>
              <w:rPr>
                <w:b/>
                <w:sz w:val="32"/>
                <w:szCs w:val="32"/>
              </w:rPr>
              <w:t>Items</w:t>
            </w:r>
          </w:p>
        </w:tc>
        <w:tc>
          <w:tcPr>
            <w:tcW w:w="4788" w:type="dxa"/>
          </w:tcPr>
          <w:p w:rsidR="004530B7" w:rsidRDefault="004530B7" w:rsidP="004530B7">
            <w:pPr>
              <w:jc w:val="center"/>
              <w:rPr>
                <w:b/>
                <w:sz w:val="32"/>
                <w:szCs w:val="32"/>
              </w:rPr>
            </w:pPr>
            <w:r>
              <w:rPr>
                <w:b/>
                <w:sz w:val="32"/>
                <w:szCs w:val="32"/>
              </w:rPr>
              <w:t>Expectations</w:t>
            </w:r>
          </w:p>
        </w:tc>
      </w:tr>
      <w:tr w:rsidR="004530B7" w:rsidTr="004530B7">
        <w:tc>
          <w:tcPr>
            <w:tcW w:w="4788" w:type="dxa"/>
          </w:tcPr>
          <w:p w:rsidR="004530B7" w:rsidRPr="004530B7" w:rsidRDefault="004530B7" w:rsidP="004530B7">
            <w:pPr>
              <w:rPr>
                <w:sz w:val="32"/>
                <w:szCs w:val="32"/>
              </w:rPr>
            </w:pPr>
            <w:r>
              <w:rPr>
                <w:sz w:val="32"/>
                <w:szCs w:val="32"/>
              </w:rPr>
              <w:t>Burgundy &amp; gray plaid skirt</w:t>
            </w:r>
          </w:p>
        </w:tc>
        <w:tc>
          <w:tcPr>
            <w:tcW w:w="4788" w:type="dxa"/>
          </w:tcPr>
          <w:p w:rsidR="004530B7" w:rsidRPr="004530B7" w:rsidRDefault="004530B7" w:rsidP="004530B7">
            <w:pPr>
              <w:rPr>
                <w:sz w:val="32"/>
                <w:szCs w:val="32"/>
              </w:rPr>
            </w:pPr>
            <w:r>
              <w:rPr>
                <w:sz w:val="32"/>
                <w:szCs w:val="32"/>
              </w:rPr>
              <w:t>No shorter than top of the patella</w:t>
            </w:r>
          </w:p>
        </w:tc>
      </w:tr>
      <w:tr w:rsidR="00C24406" w:rsidTr="004530B7">
        <w:tc>
          <w:tcPr>
            <w:tcW w:w="4788" w:type="dxa"/>
          </w:tcPr>
          <w:p w:rsidR="00C24406" w:rsidRDefault="00C24406" w:rsidP="004530B7">
            <w:pPr>
              <w:rPr>
                <w:sz w:val="32"/>
                <w:szCs w:val="32"/>
              </w:rPr>
            </w:pPr>
            <w:r>
              <w:rPr>
                <w:sz w:val="32"/>
                <w:szCs w:val="32"/>
              </w:rPr>
              <w:t>Khaki pants</w:t>
            </w:r>
          </w:p>
        </w:tc>
        <w:tc>
          <w:tcPr>
            <w:tcW w:w="4788" w:type="dxa"/>
          </w:tcPr>
          <w:p w:rsidR="00C24406" w:rsidRDefault="00C24406" w:rsidP="004530B7">
            <w:pPr>
              <w:rPr>
                <w:sz w:val="32"/>
                <w:szCs w:val="32"/>
              </w:rPr>
            </w:pPr>
            <w:r>
              <w:rPr>
                <w:sz w:val="32"/>
                <w:szCs w:val="32"/>
              </w:rPr>
              <w:t>Must be purchased from Academic Outfitters; no skinny khakis allowed</w:t>
            </w:r>
          </w:p>
        </w:tc>
      </w:tr>
      <w:tr w:rsidR="004530B7" w:rsidTr="004530B7">
        <w:tc>
          <w:tcPr>
            <w:tcW w:w="4788" w:type="dxa"/>
          </w:tcPr>
          <w:p w:rsidR="004530B7" w:rsidRPr="004530B7" w:rsidRDefault="004530B7" w:rsidP="004530B7">
            <w:pPr>
              <w:rPr>
                <w:sz w:val="32"/>
                <w:szCs w:val="32"/>
              </w:rPr>
            </w:pPr>
            <w:r>
              <w:rPr>
                <w:sz w:val="32"/>
                <w:szCs w:val="32"/>
              </w:rPr>
              <w:t>YWCPA white polo shirts with crest</w:t>
            </w:r>
          </w:p>
        </w:tc>
        <w:tc>
          <w:tcPr>
            <w:tcW w:w="4788" w:type="dxa"/>
          </w:tcPr>
          <w:p w:rsidR="004530B7" w:rsidRPr="004530B7" w:rsidRDefault="004530B7" w:rsidP="004530B7">
            <w:pPr>
              <w:rPr>
                <w:sz w:val="32"/>
                <w:szCs w:val="32"/>
              </w:rPr>
            </w:pPr>
            <w:r>
              <w:rPr>
                <w:sz w:val="32"/>
                <w:szCs w:val="32"/>
              </w:rPr>
              <w:t>No other polo allowed; must have  school crest</w:t>
            </w:r>
          </w:p>
        </w:tc>
      </w:tr>
      <w:tr w:rsidR="004530B7" w:rsidTr="004530B7">
        <w:tc>
          <w:tcPr>
            <w:tcW w:w="4788" w:type="dxa"/>
          </w:tcPr>
          <w:p w:rsidR="004530B7" w:rsidRPr="004530B7" w:rsidRDefault="004530B7" w:rsidP="004530B7">
            <w:pPr>
              <w:rPr>
                <w:sz w:val="32"/>
                <w:szCs w:val="32"/>
              </w:rPr>
            </w:pPr>
            <w:r>
              <w:rPr>
                <w:sz w:val="32"/>
                <w:szCs w:val="32"/>
              </w:rPr>
              <w:t>White button down</w:t>
            </w:r>
            <w:r w:rsidR="00E7157E">
              <w:rPr>
                <w:sz w:val="32"/>
                <w:szCs w:val="32"/>
              </w:rPr>
              <w:t xml:space="preserve"> blouse</w:t>
            </w:r>
            <w:r>
              <w:rPr>
                <w:sz w:val="32"/>
                <w:szCs w:val="32"/>
              </w:rPr>
              <w:t xml:space="preserve"> ¾ length sleeve</w:t>
            </w:r>
            <w:r w:rsidR="00E87EEB">
              <w:rPr>
                <w:sz w:val="32"/>
                <w:szCs w:val="32"/>
              </w:rPr>
              <w:t>s</w:t>
            </w:r>
            <w:r>
              <w:rPr>
                <w:sz w:val="32"/>
                <w:szCs w:val="32"/>
              </w:rPr>
              <w:t xml:space="preserve"> </w:t>
            </w:r>
          </w:p>
        </w:tc>
        <w:tc>
          <w:tcPr>
            <w:tcW w:w="4788" w:type="dxa"/>
          </w:tcPr>
          <w:p w:rsidR="004530B7" w:rsidRPr="004530B7" w:rsidRDefault="004530B7" w:rsidP="004530B7">
            <w:pPr>
              <w:rPr>
                <w:sz w:val="32"/>
                <w:szCs w:val="32"/>
              </w:rPr>
            </w:pPr>
            <w:r>
              <w:rPr>
                <w:sz w:val="32"/>
                <w:szCs w:val="32"/>
              </w:rPr>
              <w:t xml:space="preserve">Should be worn on dress up days w/ blazer and </w:t>
            </w:r>
            <w:proofErr w:type="spellStart"/>
            <w:r>
              <w:rPr>
                <w:sz w:val="32"/>
                <w:szCs w:val="32"/>
              </w:rPr>
              <w:t>tac</w:t>
            </w:r>
            <w:proofErr w:type="spellEnd"/>
            <w:r>
              <w:rPr>
                <w:sz w:val="32"/>
                <w:szCs w:val="32"/>
              </w:rPr>
              <w:t xml:space="preserve"> tie</w:t>
            </w:r>
          </w:p>
        </w:tc>
      </w:tr>
      <w:tr w:rsidR="004530B7" w:rsidTr="004530B7">
        <w:tc>
          <w:tcPr>
            <w:tcW w:w="4788" w:type="dxa"/>
          </w:tcPr>
          <w:p w:rsidR="004530B7" w:rsidRPr="004530B7" w:rsidRDefault="004530B7" w:rsidP="004530B7">
            <w:pPr>
              <w:rPr>
                <w:sz w:val="32"/>
                <w:szCs w:val="32"/>
              </w:rPr>
            </w:pPr>
            <w:r>
              <w:rPr>
                <w:sz w:val="32"/>
                <w:szCs w:val="32"/>
              </w:rPr>
              <w:t xml:space="preserve">Burgundy &amp; gray </w:t>
            </w:r>
            <w:proofErr w:type="spellStart"/>
            <w:r>
              <w:rPr>
                <w:sz w:val="32"/>
                <w:szCs w:val="32"/>
              </w:rPr>
              <w:t>tac</w:t>
            </w:r>
            <w:proofErr w:type="spellEnd"/>
            <w:r>
              <w:rPr>
                <w:sz w:val="32"/>
                <w:szCs w:val="32"/>
              </w:rPr>
              <w:t xml:space="preserve"> tie</w:t>
            </w:r>
          </w:p>
        </w:tc>
        <w:tc>
          <w:tcPr>
            <w:tcW w:w="4788" w:type="dxa"/>
          </w:tcPr>
          <w:p w:rsidR="004530B7" w:rsidRPr="004530B7" w:rsidRDefault="004530B7" w:rsidP="004530B7">
            <w:pPr>
              <w:rPr>
                <w:sz w:val="32"/>
                <w:szCs w:val="32"/>
              </w:rPr>
            </w:pPr>
            <w:r>
              <w:rPr>
                <w:sz w:val="32"/>
                <w:szCs w:val="32"/>
              </w:rPr>
              <w:t>Should be worn on dress up days w/ white button down &amp; blazer</w:t>
            </w:r>
          </w:p>
        </w:tc>
      </w:tr>
      <w:tr w:rsidR="004530B7" w:rsidTr="004530B7">
        <w:tc>
          <w:tcPr>
            <w:tcW w:w="4788" w:type="dxa"/>
          </w:tcPr>
          <w:p w:rsidR="004530B7" w:rsidRPr="004530B7" w:rsidRDefault="004530B7" w:rsidP="004530B7">
            <w:pPr>
              <w:rPr>
                <w:sz w:val="32"/>
                <w:szCs w:val="32"/>
              </w:rPr>
            </w:pPr>
            <w:r>
              <w:rPr>
                <w:sz w:val="32"/>
                <w:szCs w:val="32"/>
              </w:rPr>
              <w:t>YWCPA Burgundy cardigan w/ crest</w:t>
            </w:r>
          </w:p>
        </w:tc>
        <w:tc>
          <w:tcPr>
            <w:tcW w:w="4788" w:type="dxa"/>
          </w:tcPr>
          <w:p w:rsidR="004530B7" w:rsidRPr="004530B7" w:rsidRDefault="004530B7" w:rsidP="004530B7">
            <w:pPr>
              <w:rPr>
                <w:sz w:val="32"/>
                <w:szCs w:val="32"/>
              </w:rPr>
            </w:pPr>
            <w:r>
              <w:rPr>
                <w:sz w:val="32"/>
                <w:szCs w:val="32"/>
              </w:rPr>
              <w:t xml:space="preserve">Only outer garment that may be worn </w:t>
            </w:r>
            <w:r w:rsidR="001338D0">
              <w:rPr>
                <w:sz w:val="32"/>
                <w:szCs w:val="32"/>
              </w:rPr>
              <w:t>every day</w:t>
            </w:r>
            <w:r>
              <w:rPr>
                <w:sz w:val="32"/>
                <w:szCs w:val="32"/>
              </w:rPr>
              <w:t>; all others must be kept in locker</w:t>
            </w:r>
          </w:p>
        </w:tc>
      </w:tr>
      <w:tr w:rsidR="004530B7" w:rsidTr="004530B7">
        <w:tc>
          <w:tcPr>
            <w:tcW w:w="4788" w:type="dxa"/>
          </w:tcPr>
          <w:p w:rsidR="004530B7" w:rsidRPr="004530B7" w:rsidRDefault="004530B7" w:rsidP="004530B7">
            <w:pPr>
              <w:rPr>
                <w:sz w:val="32"/>
                <w:szCs w:val="32"/>
              </w:rPr>
            </w:pPr>
            <w:r>
              <w:rPr>
                <w:sz w:val="32"/>
                <w:szCs w:val="32"/>
              </w:rPr>
              <w:t>YWCPA burgundy hoodie/ sweatshirt</w:t>
            </w:r>
          </w:p>
        </w:tc>
        <w:tc>
          <w:tcPr>
            <w:tcW w:w="4788" w:type="dxa"/>
          </w:tcPr>
          <w:p w:rsidR="004530B7" w:rsidRPr="004530B7" w:rsidRDefault="004530B7" w:rsidP="004530B7">
            <w:pPr>
              <w:rPr>
                <w:sz w:val="32"/>
                <w:szCs w:val="32"/>
              </w:rPr>
            </w:pPr>
            <w:r>
              <w:rPr>
                <w:sz w:val="32"/>
                <w:szCs w:val="32"/>
              </w:rPr>
              <w:t>B</w:t>
            </w:r>
            <w:r w:rsidR="00C24406">
              <w:rPr>
                <w:sz w:val="32"/>
                <w:szCs w:val="32"/>
              </w:rPr>
              <w:t xml:space="preserve">urgundy for middle school; </w:t>
            </w:r>
            <w:r>
              <w:rPr>
                <w:sz w:val="32"/>
                <w:szCs w:val="32"/>
              </w:rPr>
              <w:t>all other jackets/ sweatshirts must remain in locker</w:t>
            </w:r>
            <w:r w:rsidR="00FD7C25">
              <w:rPr>
                <w:sz w:val="32"/>
                <w:szCs w:val="32"/>
              </w:rPr>
              <w:t xml:space="preserve"> during the instructional day</w:t>
            </w:r>
          </w:p>
        </w:tc>
      </w:tr>
      <w:tr w:rsidR="00FD7C25" w:rsidTr="004530B7">
        <w:tc>
          <w:tcPr>
            <w:tcW w:w="4788" w:type="dxa"/>
          </w:tcPr>
          <w:p w:rsidR="00FD7C25" w:rsidRDefault="00FD7C25" w:rsidP="004530B7">
            <w:pPr>
              <w:rPr>
                <w:sz w:val="32"/>
                <w:szCs w:val="32"/>
              </w:rPr>
            </w:pPr>
            <w:r>
              <w:rPr>
                <w:sz w:val="32"/>
                <w:szCs w:val="32"/>
              </w:rPr>
              <w:t xml:space="preserve">Black solid colored leather or simulated leather flat shoes </w:t>
            </w:r>
            <w:r w:rsidR="00E87EEB">
              <w:rPr>
                <w:sz w:val="32"/>
                <w:szCs w:val="32"/>
              </w:rPr>
              <w:t>with closed toes and flat</w:t>
            </w:r>
            <w:r>
              <w:rPr>
                <w:sz w:val="32"/>
                <w:szCs w:val="32"/>
              </w:rPr>
              <w:t xml:space="preserve"> heels.</w:t>
            </w:r>
          </w:p>
        </w:tc>
        <w:tc>
          <w:tcPr>
            <w:tcW w:w="4788" w:type="dxa"/>
          </w:tcPr>
          <w:p w:rsidR="00FD7C25" w:rsidRDefault="00FD7C25" w:rsidP="004530B7">
            <w:pPr>
              <w:rPr>
                <w:sz w:val="32"/>
                <w:szCs w:val="32"/>
              </w:rPr>
            </w:pPr>
            <w:r>
              <w:rPr>
                <w:sz w:val="32"/>
                <w:szCs w:val="32"/>
              </w:rPr>
              <w:t xml:space="preserve">No canvas, or canvas like tennis shoes; shoes </w:t>
            </w:r>
            <w:r w:rsidRPr="00FD7C25">
              <w:rPr>
                <w:sz w:val="32"/>
                <w:szCs w:val="32"/>
                <w:u w:val="single"/>
              </w:rPr>
              <w:t xml:space="preserve">must </w:t>
            </w:r>
            <w:r w:rsidR="00E7157E">
              <w:rPr>
                <w:sz w:val="32"/>
                <w:szCs w:val="32"/>
              </w:rPr>
              <w:t>be plain black  solid  color</w:t>
            </w:r>
            <w:r>
              <w:rPr>
                <w:sz w:val="32"/>
                <w:szCs w:val="32"/>
              </w:rPr>
              <w:t>; no boots, no Toms/Bobs unless entire  shoe is plain black including strings, soles, etc.</w:t>
            </w:r>
          </w:p>
        </w:tc>
      </w:tr>
      <w:tr w:rsidR="00FD7C25" w:rsidTr="004530B7">
        <w:tc>
          <w:tcPr>
            <w:tcW w:w="4788" w:type="dxa"/>
          </w:tcPr>
          <w:p w:rsidR="00FD7C25" w:rsidRDefault="0012005A" w:rsidP="004530B7">
            <w:pPr>
              <w:rPr>
                <w:sz w:val="32"/>
                <w:szCs w:val="32"/>
              </w:rPr>
            </w:pPr>
            <w:r>
              <w:rPr>
                <w:sz w:val="32"/>
                <w:szCs w:val="32"/>
              </w:rPr>
              <w:t>Burgundy, gray, pink, white or black hair bows</w:t>
            </w:r>
            <w:r w:rsidR="00E7157E">
              <w:rPr>
                <w:sz w:val="32"/>
                <w:szCs w:val="32"/>
              </w:rPr>
              <w:t>/ hair</w:t>
            </w:r>
            <w:r>
              <w:rPr>
                <w:sz w:val="32"/>
                <w:szCs w:val="32"/>
              </w:rPr>
              <w:t xml:space="preserve"> accessories</w:t>
            </w:r>
          </w:p>
        </w:tc>
        <w:tc>
          <w:tcPr>
            <w:tcW w:w="4788" w:type="dxa"/>
          </w:tcPr>
          <w:p w:rsidR="00FD7C25" w:rsidRDefault="00FD7C25" w:rsidP="004530B7">
            <w:pPr>
              <w:rPr>
                <w:sz w:val="32"/>
                <w:szCs w:val="32"/>
              </w:rPr>
            </w:pPr>
            <w:r>
              <w:rPr>
                <w:sz w:val="32"/>
                <w:szCs w:val="32"/>
              </w:rPr>
              <w:t>No bandanas, no hats, no caps, no scarves</w:t>
            </w:r>
          </w:p>
        </w:tc>
      </w:tr>
      <w:tr w:rsidR="00FD7C25" w:rsidTr="004530B7">
        <w:tc>
          <w:tcPr>
            <w:tcW w:w="4788" w:type="dxa"/>
          </w:tcPr>
          <w:p w:rsidR="00FD7C25" w:rsidRDefault="0012005A" w:rsidP="00C24406">
            <w:pPr>
              <w:rPr>
                <w:sz w:val="32"/>
                <w:szCs w:val="32"/>
              </w:rPr>
            </w:pPr>
            <w:r>
              <w:rPr>
                <w:sz w:val="32"/>
                <w:szCs w:val="32"/>
              </w:rPr>
              <w:t xml:space="preserve">Solid white knee </w:t>
            </w:r>
            <w:r w:rsidR="00E7157E">
              <w:rPr>
                <w:sz w:val="32"/>
                <w:szCs w:val="32"/>
              </w:rPr>
              <w:t xml:space="preserve">socks </w:t>
            </w:r>
          </w:p>
        </w:tc>
        <w:tc>
          <w:tcPr>
            <w:tcW w:w="4788" w:type="dxa"/>
          </w:tcPr>
          <w:p w:rsidR="00FD7C25" w:rsidRDefault="00C24406" w:rsidP="00C24406">
            <w:pPr>
              <w:rPr>
                <w:sz w:val="32"/>
                <w:szCs w:val="32"/>
              </w:rPr>
            </w:pPr>
            <w:r>
              <w:rPr>
                <w:sz w:val="32"/>
                <w:szCs w:val="32"/>
              </w:rPr>
              <w:t>No sheer knee highs; no footie/ sport socks</w:t>
            </w:r>
          </w:p>
        </w:tc>
      </w:tr>
    </w:tbl>
    <w:p w:rsidR="009319B9" w:rsidRDefault="009319B9" w:rsidP="00C24406">
      <w:pPr>
        <w:rPr>
          <w:b/>
          <w:sz w:val="32"/>
          <w:szCs w:val="32"/>
        </w:rPr>
      </w:pPr>
    </w:p>
    <w:p w:rsidR="00C24406" w:rsidRDefault="00C24406" w:rsidP="00C24406">
      <w:pPr>
        <w:rPr>
          <w:b/>
          <w:sz w:val="32"/>
          <w:szCs w:val="32"/>
        </w:rPr>
      </w:pPr>
    </w:p>
    <w:p w:rsidR="0012005A" w:rsidRDefault="00EA044A" w:rsidP="00C24406">
      <w:pPr>
        <w:spacing w:after="0" w:line="240" w:lineRule="auto"/>
        <w:jc w:val="center"/>
        <w:rPr>
          <w:b/>
          <w:sz w:val="32"/>
          <w:szCs w:val="32"/>
        </w:rPr>
      </w:pPr>
      <w:r>
        <w:rPr>
          <w:b/>
          <w:noProof/>
          <w:sz w:val="32"/>
          <w:szCs w:val="32"/>
        </w:rPr>
        <mc:AlternateContent>
          <mc:Choice Requires="wps">
            <w:drawing>
              <wp:anchor distT="0" distB="0" distL="114300" distR="114300" simplePos="0" relativeHeight="251705344" behindDoc="0" locked="0" layoutInCell="1" allowOverlap="1">
                <wp:simplePos x="0" y="0"/>
                <wp:positionH relativeFrom="column">
                  <wp:posOffset>349250</wp:posOffset>
                </wp:positionH>
                <wp:positionV relativeFrom="paragraph">
                  <wp:posOffset>-456565</wp:posOffset>
                </wp:positionV>
                <wp:extent cx="5324475" cy="361950"/>
                <wp:effectExtent l="0" t="0" r="28575" b="19050"/>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361950"/>
                        </a:xfrm>
                        <a:prstGeom prst="rect">
                          <a:avLst/>
                        </a:prstGeom>
                        <a:solidFill>
                          <a:srgbClr val="FFFFFF"/>
                        </a:solidFill>
                        <a:ln w="9525">
                          <a:solidFill>
                            <a:srgbClr val="000000"/>
                          </a:solidFill>
                          <a:miter lim="800000"/>
                          <a:headEnd/>
                          <a:tailEnd/>
                        </a:ln>
                      </wps:spPr>
                      <wps:txbx>
                        <w:txbxContent>
                          <w:p w:rsidR="007353A9" w:rsidRPr="001E0CE0" w:rsidRDefault="007353A9" w:rsidP="0012005A">
                            <w:pPr>
                              <w:shd w:val="clear" w:color="auto" w:fill="E5B8B7"/>
                              <w:tabs>
                                <w:tab w:val="left" w:pos="3288"/>
                              </w:tabs>
                              <w:spacing w:after="0" w:line="240" w:lineRule="auto"/>
                              <w:jc w:val="center"/>
                              <w:rPr>
                                <w:b/>
                                <w:sz w:val="32"/>
                                <w:szCs w:val="32"/>
                              </w:rPr>
                            </w:pPr>
                            <w:r>
                              <w:rPr>
                                <w:b/>
                                <w:sz w:val="32"/>
                                <w:szCs w:val="32"/>
                              </w:rPr>
                              <w:t>HIGH SCHOOL UNIFORM</w:t>
                            </w:r>
                          </w:p>
                          <w:p w:rsidR="007353A9" w:rsidRDefault="007353A9" w:rsidP="001200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1" type="#_x0000_t202" style="position:absolute;left:0;text-align:left;margin-left:27.5pt;margin-top:-35.95pt;width:419.25pt;height:2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">
                <v:textbox>
                  <w:txbxContent>
                    <w:p w:rsidR="007353A9" w:rsidRPr="001E0CE0" w:rsidRDefault="007353A9" w:rsidP="0012005A">
                      <w:pPr>
                        <w:shd w:val="clear" w:color="auto" w:fill="E5B8B7"/>
                        <w:tabs>
                          <w:tab w:val="left" w:pos="3288"/>
                        </w:tabs>
                        <w:spacing w:after="0" w:line="240" w:lineRule="auto"/>
                        <w:jc w:val="center"/>
                        <w:rPr>
                          <w:b/>
                          <w:sz w:val="32"/>
                          <w:szCs w:val="32"/>
                        </w:rPr>
                      </w:pPr>
                      <w:r>
                        <w:rPr>
                          <w:b/>
                          <w:sz w:val="32"/>
                          <w:szCs w:val="32"/>
                        </w:rPr>
                        <w:t>HIGH SCHOOL UNIFORM</w:t>
                      </w:r>
                    </w:p>
                    <w:p w:rsidR="007353A9" w:rsidRDefault="007353A9" w:rsidP="0012005A"/>
                  </w:txbxContent>
                </v:textbox>
              </v:shape>
            </w:pict>
          </mc:Fallback>
        </mc:AlternateContent>
      </w:r>
    </w:p>
    <w:tbl>
      <w:tblPr>
        <w:tblStyle w:val="TableGrid"/>
        <w:tblW w:w="10008" w:type="dxa"/>
        <w:tblLook w:val="04A0" w:firstRow="1" w:lastRow="0" w:firstColumn="1" w:lastColumn="0" w:noHBand="0" w:noVBand="1"/>
      </w:tblPr>
      <w:tblGrid>
        <w:gridCol w:w="4428"/>
        <w:gridCol w:w="5580"/>
      </w:tblGrid>
      <w:tr w:rsidR="0012005A" w:rsidTr="009A5663">
        <w:tc>
          <w:tcPr>
            <w:tcW w:w="4428" w:type="dxa"/>
          </w:tcPr>
          <w:p w:rsidR="0012005A" w:rsidRDefault="0012005A" w:rsidP="00F422E0">
            <w:pPr>
              <w:jc w:val="center"/>
              <w:rPr>
                <w:b/>
                <w:sz w:val="32"/>
                <w:szCs w:val="32"/>
              </w:rPr>
            </w:pPr>
            <w:r>
              <w:rPr>
                <w:b/>
                <w:sz w:val="32"/>
                <w:szCs w:val="32"/>
              </w:rPr>
              <w:t>Items</w:t>
            </w:r>
          </w:p>
        </w:tc>
        <w:tc>
          <w:tcPr>
            <w:tcW w:w="5580" w:type="dxa"/>
          </w:tcPr>
          <w:p w:rsidR="0012005A" w:rsidRDefault="0012005A" w:rsidP="00F422E0">
            <w:pPr>
              <w:jc w:val="center"/>
              <w:rPr>
                <w:b/>
                <w:sz w:val="32"/>
                <w:szCs w:val="32"/>
              </w:rPr>
            </w:pPr>
            <w:r>
              <w:rPr>
                <w:b/>
                <w:sz w:val="32"/>
                <w:szCs w:val="32"/>
              </w:rPr>
              <w:t>Expectations</w:t>
            </w:r>
          </w:p>
        </w:tc>
      </w:tr>
      <w:tr w:rsidR="0012005A" w:rsidRPr="004530B7" w:rsidTr="009A5663">
        <w:tc>
          <w:tcPr>
            <w:tcW w:w="4428" w:type="dxa"/>
          </w:tcPr>
          <w:p w:rsidR="0012005A" w:rsidRPr="004530B7" w:rsidRDefault="0012005A" w:rsidP="00F422E0">
            <w:pPr>
              <w:rPr>
                <w:sz w:val="32"/>
                <w:szCs w:val="32"/>
              </w:rPr>
            </w:pPr>
            <w:r>
              <w:rPr>
                <w:sz w:val="32"/>
                <w:szCs w:val="32"/>
              </w:rPr>
              <w:t>Burgundy &amp; gray plaid skirt</w:t>
            </w:r>
          </w:p>
        </w:tc>
        <w:tc>
          <w:tcPr>
            <w:tcW w:w="5580" w:type="dxa"/>
          </w:tcPr>
          <w:p w:rsidR="0012005A" w:rsidRPr="004530B7" w:rsidRDefault="0012005A" w:rsidP="00F422E0">
            <w:pPr>
              <w:rPr>
                <w:sz w:val="32"/>
                <w:szCs w:val="32"/>
              </w:rPr>
            </w:pPr>
            <w:r>
              <w:rPr>
                <w:sz w:val="32"/>
                <w:szCs w:val="32"/>
              </w:rPr>
              <w:t>No shorter than top of the patella</w:t>
            </w:r>
          </w:p>
        </w:tc>
      </w:tr>
      <w:tr w:rsidR="00C24406" w:rsidRPr="004530B7" w:rsidTr="009A5663">
        <w:tc>
          <w:tcPr>
            <w:tcW w:w="4428" w:type="dxa"/>
          </w:tcPr>
          <w:p w:rsidR="00C24406" w:rsidRDefault="00C24406" w:rsidP="0012005A">
            <w:pPr>
              <w:rPr>
                <w:sz w:val="32"/>
                <w:szCs w:val="32"/>
              </w:rPr>
            </w:pPr>
            <w:r>
              <w:rPr>
                <w:sz w:val="32"/>
                <w:szCs w:val="32"/>
              </w:rPr>
              <w:t>Khaki skirt</w:t>
            </w:r>
          </w:p>
        </w:tc>
        <w:tc>
          <w:tcPr>
            <w:tcW w:w="5580" w:type="dxa"/>
          </w:tcPr>
          <w:p w:rsidR="00C24406" w:rsidRDefault="00C24406" w:rsidP="00F422E0">
            <w:pPr>
              <w:rPr>
                <w:sz w:val="32"/>
                <w:szCs w:val="32"/>
              </w:rPr>
            </w:pPr>
            <w:r>
              <w:rPr>
                <w:sz w:val="32"/>
                <w:szCs w:val="32"/>
              </w:rPr>
              <w:t>Must be purchased from Academic Outfitters; no shorter than top of the patella</w:t>
            </w:r>
          </w:p>
        </w:tc>
      </w:tr>
      <w:tr w:rsidR="00C24406" w:rsidRPr="004530B7" w:rsidTr="009A5663">
        <w:tc>
          <w:tcPr>
            <w:tcW w:w="4428" w:type="dxa"/>
          </w:tcPr>
          <w:p w:rsidR="00C24406" w:rsidRDefault="00C24406" w:rsidP="0012005A">
            <w:pPr>
              <w:rPr>
                <w:sz w:val="32"/>
                <w:szCs w:val="32"/>
              </w:rPr>
            </w:pPr>
            <w:r>
              <w:rPr>
                <w:sz w:val="32"/>
                <w:szCs w:val="32"/>
              </w:rPr>
              <w:t>Khaki pants</w:t>
            </w:r>
          </w:p>
        </w:tc>
        <w:tc>
          <w:tcPr>
            <w:tcW w:w="5580" w:type="dxa"/>
          </w:tcPr>
          <w:p w:rsidR="00C24406" w:rsidRDefault="00C24406" w:rsidP="00C24406">
            <w:pPr>
              <w:rPr>
                <w:sz w:val="32"/>
                <w:szCs w:val="32"/>
              </w:rPr>
            </w:pPr>
            <w:r>
              <w:rPr>
                <w:sz w:val="32"/>
                <w:szCs w:val="32"/>
              </w:rPr>
              <w:t>Must be purchased from Academic Outfitters; no skinny khakis allowed; May only be worn from Dec 2 – Feb 28</w:t>
            </w:r>
          </w:p>
        </w:tc>
      </w:tr>
      <w:tr w:rsidR="0012005A" w:rsidRPr="004530B7" w:rsidTr="009A5663">
        <w:tc>
          <w:tcPr>
            <w:tcW w:w="4428" w:type="dxa"/>
          </w:tcPr>
          <w:p w:rsidR="0012005A" w:rsidRPr="004530B7" w:rsidRDefault="0012005A" w:rsidP="0012005A">
            <w:pPr>
              <w:rPr>
                <w:sz w:val="32"/>
                <w:szCs w:val="32"/>
              </w:rPr>
            </w:pPr>
            <w:r>
              <w:rPr>
                <w:sz w:val="32"/>
                <w:szCs w:val="32"/>
              </w:rPr>
              <w:t>YWCPA gray polo shirts with crest</w:t>
            </w:r>
          </w:p>
        </w:tc>
        <w:tc>
          <w:tcPr>
            <w:tcW w:w="5580" w:type="dxa"/>
          </w:tcPr>
          <w:p w:rsidR="0012005A" w:rsidRPr="004530B7" w:rsidRDefault="0012005A" w:rsidP="00F422E0">
            <w:pPr>
              <w:rPr>
                <w:sz w:val="32"/>
                <w:szCs w:val="32"/>
              </w:rPr>
            </w:pPr>
            <w:r>
              <w:rPr>
                <w:sz w:val="32"/>
                <w:szCs w:val="32"/>
              </w:rPr>
              <w:t>No other polo allowed; must have  school crest</w:t>
            </w:r>
          </w:p>
        </w:tc>
      </w:tr>
      <w:tr w:rsidR="0012005A" w:rsidRPr="004530B7" w:rsidTr="009A5663">
        <w:tc>
          <w:tcPr>
            <w:tcW w:w="4428" w:type="dxa"/>
          </w:tcPr>
          <w:p w:rsidR="0012005A" w:rsidRPr="004530B7" w:rsidRDefault="0012005A" w:rsidP="00E7157E">
            <w:pPr>
              <w:rPr>
                <w:sz w:val="32"/>
                <w:szCs w:val="32"/>
              </w:rPr>
            </w:pPr>
            <w:r>
              <w:rPr>
                <w:sz w:val="32"/>
                <w:szCs w:val="32"/>
              </w:rPr>
              <w:t>White button down</w:t>
            </w:r>
            <w:r w:rsidR="00E7157E">
              <w:rPr>
                <w:sz w:val="32"/>
                <w:szCs w:val="32"/>
              </w:rPr>
              <w:t xml:space="preserve"> blouse</w:t>
            </w:r>
            <w:r>
              <w:rPr>
                <w:sz w:val="32"/>
                <w:szCs w:val="32"/>
              </w:rPr>
              <w:t xml:space="preserve"> ¾ length sleeve</w:t>
            </w:r>
            <w:r w:rsidR="00E87EEB">
              <w:rPr>
                <w:sz w:val="32"/>
                <w:szCs w:val="32"/>
              </w:rPr>
              <w:t>s</w:t>
            </w:r>
            <w:r>
              <w:rPr>
                <w:sz w:val="32"/>
                <w:szCs w:val="32"/>
              </w:rPr>
              <w:t xml:space="preserve"> </w:t>
            </w:r>
          </w:p>
        </w:tc>
        <w:tc>
          <w:tcPr>
            <w:tcW w:w="5580" w:type="dxa"/>
          </w:tcPr>
          <w:p w:rsidR="0012005A" w:rsidRPr="004530B7" w:rsidRDefault="0012005A" w:rsidP="00F422E0">
            <w:pPr>
              <w:rPr>
                <w:sz w:val="32"/>
                <w:szCs w:val="32"/>
              </w:rPr>
            </w:pPr>
            <w:r>
              <w:rPr>
                <w:sz w:val="32"/>
                <w:szCs w:val="32"/>
              </w:rPr>
              <w:t>May be worn with vest or on dress days</w:t>
            </w:r>
          </w:p>
        </w:tc>
      </w:tr>
      <w:tr w:rsidR="00E87EEB" w:rsidRPr="004530B7" w:rsidTr="009A5663">
        <w:tc>
          <w:tcPr>
            <w:tcW w:w="4428" w:type="dxa"/>
          </w:tcPr>
          <w:p w:rsidR="00E87EEB" w:rsidRDefault="00E87EEB" w:rsidP="00F422E0">
            <w:pPr>
              <w:rPr>
                <w:sz w:val="32"/>
                <w:szCs w:val="32"/>
              </w:rPr>
            </w:pPr>
            <w:r>
              <w:rPr>
                <w:sz w:val="32"/>
                <w:szCs w:val="32"/>
              </w:rPr>
              <w:t>YWCP</w:t>
            </w:r>
            <w:r w:rsidR="00C24406">
              <w:rPr>
                <w:sz w:val="32"/>
                <w:szCs w:val="32"/>
              </w:rPr>
              <w:t xml:space="preserve">A burgundy </w:t>
            </w:r>
            <w:r>
              <w:rPr>
                <w:sz w:val="32"/>
                <w:szCs w:val="32"/>
              </w:rPr>
              <w:t>vest with crest</w:t>
            </w:r>
          </w:p>
        </w:tc>
        <w:tc>
          <w:tcPr>
            <w:tcW w:w="5580" w:type="dxa"/>
          </w:tcPr>
          <w:p w:rsidR="00E87EEB" w:rsidRDefault="00E87EEB" w:rsidP="00F422E0">
            <w:pPr>
              <w:rPr>
                <w:sz w:val="32"/>
                <w:szCs w:val="32"/>
              </w:rPr>
            </w:pPr>
            <w:r>
              <w:rPr>
                <w:sz w:val="32"/>
                <w:szCs w:val="32"/>
              </w:rPr>
              <w:t>May be worn with gray polo or white button down, daily</w:t>
            </w:r>
          </w:p>
        </w:tc>
      </w:tr>
      <w:tr w:rsidR="0012005A" w:rsidRPr="004530B7" w:rsidTr="009A5663">
        <w:tc>
          <w:tcPr>
            <w:tcW w:w="4428" w:type="dxa"/>
          </w:tcPr>
          <w:p w:rsidR="0012005A" w:rsidRPr="004530B7" w:rsidRDefault="00C24406" w:rsidP="00F422E0">
            <w:pPr>
              <w:rPr>
                <w:sz w:val="32"/>
                <w:szCs w:val="32"/>
              </w:rPr>
            </w:pPr>
            <w:r>
              <w:rPr>
                <w:sz w:val="32"/>
                <w:szCs w:val="32"/>
              </w:rPr>
              <w:t xml:space="preserve">Burgundy &amp; gray </w:t>
            </w:r>
            <w:r w:rsidR="00E87EEB">
              <w:rPr>
                <w:sz w:val="32"/>
                <w:szCs w:val="32"/>
              </w:rPr>
              <w:t>plaid bow tie</w:t>
            </w:r>
          </w:p>
        </w:tc>
        <w:tc>
          <w:tcPr>
            <w:tcW w:w="5580" w:type="dxa"/>
          </w:tcPr>
          <w:p w:rsidR="0012005A" w:rsidRPr="004530B7" w:rsidRDefault="00E87EEB" w:rsidP="00F422E0">
            <w:pPr>
              <w:rPr>
                <w:sz w:val="32"/>
                <w:szCs w:val="32"/>
              </w:rPr>
            </w:pPr>
            <w:r>
              <w:rPr>
                <w:sz w:val="32"/>
                <w:szCs w:val="32"/>
              </w:rPr>
              <w:t>Must be worn on dress up days with white button down and blazer</w:t>
            </w:r>
          </w:p>
        </w:tc>
      </w:tr>
      <w:tr w:rsidR="0012005A" w:rsidRPr="004530B7" w:rsidTr="009A5663">
        <w:tc>
          <w:tcPr>
            <w:tcW w:w="4428" w:type="dxa"/>
          </w:tcPr>
          <w:p w:rsidR="0012005A" w:rsidRPr="004530B7" w:rsidRDefault="0012005A" w:rsidP="00F422E0">
            <w:pPr>
              <w:rPr>
                <w:sz w:val="32"/>
                <w:szCs w:val="32"/>
              </w:rPr>
            </w:pPr>
            <w:r>
              <w:rPr>
                <w:sz w:val="32"/>
                <w:szCs w:val="32"/>
              </w:rPr>
              <w:t>YWCPA Burgundy cardigan w/ crest</w:t>
            </w:r>
          </w:p>
        </w:tc>
        <w:tc>
          <w:tcPr>
            <w:tcW w:w="5580" w:type="dxa"/>
          </w:tcPr>
          <w:p w:rsidR="0012005A" w:rsidRPr="004530B7" w:rsidRDefault="0012005A" w:rsidP="00F422E0">
            <w:pPr>
              <w:rPr>
                <w:sz w:val="32"/>
                <w:szCs w:val="32"/>
              </w:rPr>
            </w:pPr>
            <w:r>
              <w:rPr>
                <w:sz w:val="32"/>
                <w:szCs w:val="32"/>
              </w:rPr>
              <w:t xml:space="preserve">Only outer garment that may be worn </w:t>
            </w:r>
            <w:r w:rsidR="001338D0">
              <w:rPr>
                <w:sz w:val="32"/>
                <w:szCs w:val="32"/>
              </w:rPr>
              <w:t>every day</w:t>
            </w:r>
            <w:r>
              <w:rPr>
                <w:sz w:val="32"/>
                <w:szCs w:val="32"/>
              </w:rPr>
              <w:t>; all others must be kept in locker</w:t>
            </w:r>
          </w:p>
        </w:tc>
      </w:tr>
      <w:tr w:rsidR="0012005A" w:rsidRPr="004530B7" w:rsidTr="009A5663">
        <w:tc>
          <w:tcPr>
            <w:tcW w:w="4428" w:type="dxa"/>
          </w:tcPr>
          <w:p w:rsidR="0012005A" w:rsidRPr="004530B7" w:rsidRDefault="0012005A" w:rsidP="00E87EEB">
            <w:pPr>
              <w:rPr>
                <w:sz w:val="32"/>
                <w:szCs w:val="32"/>
              </w:rPr>
            </w:pPr>
            <w:r>
              <w:rPr>
                <w:sz w:val="32"/>
                <w:szCs w:val="32"/>
              </w:rPr>
              <w:t xml:space="preserve">YWCPA </w:t>
            </w:r>
            <w:r w:rsidR="00E87EEB">
              <w:rPr>
                <w:sz w:val="32"/>
                <w:szCs w:val="32"/>
              </w:rPr>
              <w:t>gray</w:t>
            </w:r>
            <w:r>
              <w:rPr>
                <w:sz w:val="32"/>
                <w:szCs w:val="32"/>
              </w:rPr>
              <w:t xml:space="preserve"> </w:t>
            </w:r>
            <w:r w:rsidR="00C24406">
              <w:rPr>
                <w:sz w:val="32"/>
                <w:szCs w:val="32"/>
              </w:rPr>
              <w:t>sweatshirt/</w:t>
            </w:r>
            <w:r w:rsidR="00E87EEB">
              <w:rPr>
                <w:sz w:val="32"/>
                <w:szCs w:val="32"/>
              </w:rPr>
              <w:t>hoodie</w:t>
            </w:r>
          </w:p>
        </w:tc>
        <w:tc>
          <w:tcPr>
            <w:tcW w:w="5580" w:type="dxa"/>
          </w:tcPr>
          <w:p w:rsidR="0012005A" w:rsidRPr="004530B7" w:rsidRDefault="00C24406" w:rsidP="00C24406">
            <w:pPr>
              <w:rPr>
                <w:sz w:val="32"/>
                <w:szCs w:val="32"/>
              </w:rPr>
            </w:pPr>
            <w:r>
              <w:rPr>
                <w:sz w:val="32"/>
                <w:szCs w:val="32"/>
              </w:rPr>
              <w:t xml:space="preserve">Gray for high school; </w:t>
            </w:r>
            <w:r w:rsidR="0012005A">
              <w:rPr>
                <w:sz w:val="32"/>
                <w:szCs w:val="32"/>
              </w:rPr>
              <w:t>all other jackets/ sweatshirts must remain in locker during the instructional day</w:t>
            </w:r>
          </w:p>
        </w:tc>
      </w:tr>
      <w:tr w:rsidR="0012005A" w:rsidTr="009A5663">
        <w:tc>
          <w:tcPr>
            <w:tcW w:w="4428" w:type="dxa"/>
          </w:tcPr>
          <w:p w:rsidR="0012005A" w:rsidRDefault="00E7157E" w:rsidP="00C24406">
            <w:pPr>
              <w:rPr>
                <w:sz w:val="32"/>
                <w:szCs w:val="32"/>
              </w:rPr>
            </w:pPr>
            <w:r>
              <w:rPr>
                <w:sz w:val="32"/>
                <w:szCs w:val="32"/>
              </w:rPr>
              <w:t xml:space="preserve">Solid white knee socks </w:t>
            </w:r>
            <w:r w:rsidR="00C24406">
              <w:rPr>
                <w:sz w:val="32"/>
                <w:szCs w:val="32"/>
              </w:rPr>
              <w:t>or white cuffed/ankle socks</w:t>
            </w:r>
          </w:p>
        </w:tc>
        <w:tc>
          <w:tcPr>
            <w:tcW w:w="5580" w:type="dxa"/>
          </w:tcPr>
          <w:p w:rsidR="0012005A" w:rsidRDefault="00C24406" w:rsidP="00C24406">
            <w:pPr>
              <w:rPr>
                <w:sz w:val="32"/>
                <w:szCs w:val="32"/>
              </w:rPr>
            </w:pPr>
            <w:r>
              <w:rPr>
                <w:sz w:val="32"/>
                <w:szCs w:val="32"/>
              </w:rPr>
              <w:t xml:space="preserve">No sheer knee </w:t>
            </w:r>
            <w:r w:rsidR="00E87EEB">
              <w:rPr>
                <w:sz w:val="32"/>
                <w:szCs w:val="32"/>
              </w:rPr>
              <w:t>highs; no</w:t>
            </w:r>
            <w:r>
              <w:rPr>
                <w:sz w:val="32"/>
                <w:szCs w:val="32"/>
              </w:rPr>
              <w:t xml:space="preserve"> footie/ sport socks; socks must cover the ankles</w:t>
            </w:r>
          </w:p>
        </w:tc>
      </w:tr>
      <w:tr w:rsidR="00E87EEB" w:rsidTr="009A5663">
        <w:tc>
          <w:tcPr>
            <w:tcW w:w="4428" w:type="dxa"/>
          </w:tcPr>
          <w:p w:rsidR="00E87EEB" w:rsidRDefault="00E87EEB" w:rsidP="00E87EEB">
            <w:pPr>
              <w:rPr>
                <w:sz w:val="32"/>
                <w:szCs w:val="32"/>
              </w:rPr>
            </w:pPr>
            <w:r>
              <w:rPr>
                <w:sz w:val="32"/>
                <w:szCs w:val="32"/>
              </w:rPr>
              <w:t>Black solid colored leather or simulated leather shoes with closed toes and flat heels</w:t>
            </w:r>
            <w:r w:rsidR="001724F2">
              <w:rPr>
                <w:sz w:val="32"/>
                <w:szCs w:val="32"/>
              </w:rPr>
              <w:t xml:space="preserve">/Tan </w:t>
            </w:r>
            <w:proofErr w:type="spellStart"/>
            <w:r w:rsidR="001724F2">
              <w:rPr>
                <w:sz w:val="32"/>
                <w:szCs w:val="32"/>
              </w:rPr>
              <w:t>Sperrys</w:t>
            </w:r>
            <w:proofErr w:type="spellEnd"/>
          </w:p>
        </w:tc>
        <w:tc>
          <w:tcPr>
            <w:tcW w:w="5580" w:type="dxa"/>
          </w:tcPr>
          <w:p w:rsidR="00E87EEB" w:rsidRDefault="00E87EEB" w:rsidP="001724F2">
            <w:pPr>
              <w:rPr>
                <w:sz w:val="32"/>
                <w:szCs w:val="32"/>
              </w:rPr>
            </w:pPr>
            <w:r>
              <w:rPr>
                <w:sz w:val="32"/>
                <w:szCs w:val="32"/>
              </w:rPr>
              <w:t xml:space="preserve">No canvas, or canvas like tennis shoes; shoes </w:t>
            </w:r>
            <w:r w:rsidRPr="00FD7C25">
              <w:rPr>
                <w:sz w:val="32"/>
                <w:szCs w:val="32"/>
                <w:u w:val="single"/>
              </w:rPr>
              <w:t xml:space="preserve">must </w:t>
            </w:r>
            <w:r>
              <w:rPr>
                <w:sz w:val="32"/>
                <w:szCs w:val="32"/>
              </w:rPr>
              <w:t>be plain black</w:t>
            </w:r>
            <w:r w:rsidR="00C24406">
              <w:rPr>
                <w:sz w:val="32"/>
                <w:szCs w:val="32"/>
              </w:rPr>
              <w:t>;  solid</w:t>
            </w:r>
            <w:r>
              <w:rPr>
                <w:sz w:val="32"/>
                <w:szCs w:val="32"/>
              </w:rPr>
              <w:t>; no boots, no Toms/Bobs unless entire shoe is plain black including strings, soles, etc.</w:t>
            </w:r>
          </w:p>
        </w:tc>
      </w:tr>
      <w:tr w:rsidR="00E87EEB" w:rsidTr="009A5663">
        <w:tc>
          <w:tcPr>
            <w:tcW w:w="4428" w:type="dxa"/>
          </w:tcPr>
          <w:p w:rsidR="00E87EEB" w:rsidRDefault="00E87EEB" w:rsidP="00E87EEB">
            <w:pPr>
              <w:rPr>
                <w:sz w:val="32"/>
                <w:szCs w:val="32"/>
              </w:rPr>
            </w:pPr>
            <w:r>
              <w:rPr>
                <w:sz w:val="32"/>
                <w:szCs w:val="32"/>
              </w:rPr>
              <w:t>Burgundy, gray, pink, white or black hair</w:t>
            </w:r>
            <w:r w:rsidR="00E7157E">
              <w:rPr>
                <w:sz w:val="32"/>
                <w:szCs w:val="32"/>
              </w:rPr>
              <w:t>/ hair</w:t>
            </w:r>
            <w:r>
              <w:rPr>
                <w:sz w:val="32"/>
                <w:szCs w:val="32"/>
              </w:rPr>
              <w:t xml:space="preserve"> accessories</w:t>
            </w:r>
          </w:p>
        </w:tc>
        <w:tc>
          <w:tcPr>
            <w:tcW w:w="5580" w:type="dxa"/>
          </w:tcPr>
          <w:p w:rsidR="00E87EEB" w:rsidRDefault="00E87EEB" w:rsidP="00F422E0">
            <w:pPr>
              <w:rPr>
                <w:sz w:val="32"/>
                <w:szCs w:val="32"/>
              </w:rPr>
            </w:pPr>
            <w:r>
              <w:rPr>
                <w:sz w:val="32"/>
                <w:szCs w:val="32"/>
              </w:rPr>
              <w:t>No bandanas, no hats, no caps, no scarves</w:t>
            </w:r>
          </w:p>
        </w:tc>
      </w:tr>
    </w:tbl>
    <w:p w:rsidR="00C24406" w:rsidRDefault="00C24406" w:rsidP="00C24406">
      <w:pPr>
        <w:rPr>
          <w:b/>
          <w:sz w:val="32"/>
          <w:szCs w:val="32"/>
        </w:rPr>
      </w:pPr>
    </w:p>
    <w:p w:rsidR="00737917" w:rsidRDefault="00EA044A" w:rsidP="00737917">
      <w:pPr>
        <w:pStyle w:val="NoSpacing"/>
        <w:rPr>
          <w:sz w:val="28"/>
          <w:szCs w:val="28"/>
        </w:rPr>
      </w:pPr>
      <w:r>
        <w:rPr>
          <w:b/>
          <w:noProof/>
          <w:sz w:val="32"/>
          <w:szCs w:val="32"/>
          <w:lang w:val="en-US"/>
        </w:rPr>
        <mc:AlternateContent>
          <mc:Choice Requires="wps">
            <w:drawing>
              <wp:anchor distT="0" distB="0" distL="114300" distR="114300" simplePos="0" relativeHeight="251712512" behindDoc="0" locked="0" layoutInCell="1" allowOverlap="1">
                <wp:simplePos x="0" y="0"/>
                <wp:positionH relativeFrom="column">
                  <wp:posOffset>419100</wp:posOffset>
                </wp:positionH>
                <wp:positionV relativeFrom="paragraph">
                  <wp:posOffset>-113665</wp:posOffset>
                </wp:positionV>
                <wp:extent cx="5324475" cy="361950"/>
                <wp:effectExtent l="0" t="0" r="28575" b="1905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361950"/>
                        </a:xfrm>
                        <a:prstGeom prst="rect">
                          <a:avLst/>
                        </a:prstGeom>
                        <a:solidFill>
                          <a:srgbClr val="FFFFFF"/>
                        </a:solidFill>
                        <a:ln w="9525">
                          <a:solidFill>
                            <a:srgbClr val="000000"/>
                          </a:solidFill>
                          <a:miter lim="800000"/>
                          <a:headEnd/>
                          <a:tailEnd/>
                        </a:ln>
                      </wps:spPr>
                      <wps:txbx>
                        <w:txbxContent>
                          <w:p w:rsidR="007353A9" w:rsidRPr="001E0CE0" w:rsidRDefault="007353A9" w:rsidP="00737917">
                            <w:pPr>
                              <w:shd w:val="clear" w:color="auto" w:fill="E5B8B7"/>
                              <w:tabs>
                                <w:tab w:val="left" w:pos="3288"/>
                              </w:tabs>
                              <w:spacing w:after="0" w:line="240" w:lineRule="auto"/>
                              <w:jc w:val="center"/>
                              <w:rPr>
                                <w:b/>
                                <w:sz w:val="32"/>
                                <w:szCs w:val="32"/>
                              </w:rPr>
                            </w:pPr>
                            <w:r>
                              <w:rPr>
                                <w:b/>
                                <w:sz w:val="32"/>
                                <w:szCs w:val="32"/>
                              </w:rPr>
                              <w:t>OTHER DRESS CODE REQUIREMENTS</w:t>
                            </w:r>
                          </w:p>
                          <w:p w:rsidR="007353A9" w:rsidRDefault="007353A9" w:rsidP="007379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2" type="#_x0000_t202" style="position:absolute;margin-left:33pt;margin-top:-8.95pt;width:419.25pt;height: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">
                <v:textbox>
                  <w:txbxContent>
                    <w:p w:rsidR="007353A9" w:rsidRPr="001E0CE0" w:rsidRDefault="007353A9" w:rsidP="00737917">
                      <w:pPr>
                        <w:shd w:val="clear" w:color="auto" w:fill="E5B8B7"/>
                        <w:tabs>
                          <w:tab w:val="left" w:pos="3288"/>
                        </w:tabs>
                        <w:spacing w:after="0" w:line="240" w:lineRule="auto"/>
                        <w:jc w:val="center"/>
                        <w:rPr>
                          <w:b/>
                          <w:sz w:val="32"/>
                          <w:szCs w:val="32"/>
                        </w:rPr>
                      </w:pPr>
                      <w:r>
                        <w:rPr>
                          <w:b/>
                          <w:sz w:val="32"/>
                          <w:szCs w:val="32"/>
                        </w:rPr>
                        <w:t>OTHER DRESS CODE REQUIREMENTS</w:t>
                      </w:r>
                    </w:p>
                    <w:p w:rsidR="007353A9" w:rsidRDefault="007353A9" w:rsidP="00737917"/>
                  </w:txbxContent>
                </v:textbox>
              </v:shape>
            </w:pict>
          </mc:Fallback>
        </mc:AlternateContent>
      </w:r>
    </w:p>
    <w:p w:rsidR="00737917" w:rsidRPr="00737917" w:rsidRDefault="00737917" w:rsidP="00737917">
      <w:pPr>
        <w:pStyle w:val="NoSpacing"/>
        <w:rPr>
          <w:sz w:val="28"/>
          <w:szCs w:val="28"/>
        </w:rPr>
      </w:pPr>
    </w:p>
    <w:p w:rsidR="00737917" w:rsidRPr="000C40D1" w:rsidRDefault="001338D0" w:rsidP="00737917">
      <w:pPr>
        <w:pStyle w:val="NoSpacing"/>
        <w:numPr>
          <w:ilvl w:val="0"/>
          <w:numId w:val="26"/>
        </w:numPr>
        <w:rPr>
          <w:sz w:val="26"/>
          <w:szCs w:val="26"/>
          <w:lang w:val="en-US"/>
        </w:rPr>
      </w:pPr>
      <w:r w:rsidRPr="000C40D1">
        <w:rPr>
          <w:b/>
          <w:sz w:val="26"/>
          <w:szCs w:val="26"/>
          <w:lang w:val="en-US"/>
        </w:rPr>
        <w:t>Jew</w:t>
      </w:r>
      <w:r w:rsidR="00831B5C" w:rsidRPr="000C40D1">
        <w:rPr>
          <w:b/>
          <w:sz w:val="26"/>
          <w:szCs w:val="26"/>
          <w:lang w:val="en-US"/>
        </w:rPr>
        <w:t>elry</w:t>
      </w:r>
      <w:r w:rsidR="00737917" w:rsidRPr="000C40D1">
        <w:rPr>
          <w:sz w:val="26"/>
          <w:szCs w:val="26"/>
          <w:lang w:val="en-US"/>
        </w:rPr>
        <w:t xml:space="preserve">: Necklaces must be worn inside shirt/blouse.  Small earrings no larger than a quarter, one bracelet and one ring, both small and simple.  Simplicity is the </w:t>
      </w:r>
      <w:r w:rsidR="009A5663" w:rsidRPr="000C40D1">
        <w:rPr>
          <w:sz w:val="26"/>
          <w:szCs w:val="26"/>
          <w:lang w:val="en-US"/>
        </w:rPr>
        <w:t>expectation</w:t>
      </w:r>
      <w:r w:rsidR="00737917" w:rsidRPr="000C40D1">
        <w:rPr>
          <w:sz w:val="26"/>
          <w:szCs w:val="26"/>
          <w:lang w:val="en-US"/>
        </w:rPr>
        <w:t>.</w:t>
      </w:r>
    </w:p>
    <w:p w:rsidR="00737917" w:rsidRPr="000C40D1" w:rsidRDefault="00737917" w:rsidP="00737917">
      <w:pPr>
        <w:pStyle w:val="NoSpacing"/>
        <w:rPr>
          <w:sz w:val="26"/>
          <w:szCs w:val="26"/>
          <w:lang w:val="en-US"/>
        </w:rPr>
      </w:pPr>
    </w:p>
    <w:p w:rsidR="00737917" w:rsidRPr="000C40D1" w:rsidRDefault="00737917" w:rsidP="00737917">
      <w:pPr>
        <w:pStyle w:val="NoSpacing"/>
        <w:numPr>
          <w:ilvl w:val="0"/>
          <w:numId w:val="26"/>
        </w:numPr>
        <w:rPr>
          <w:sz w:val="26"/>
          <w:szCs w:val="26"/>
          <w:lang w:val="en-US"/>
        </w:rPr>
      </w:pPr>
      <w:r w:rsidRPr="000C40D1">
        <w:rPr>
          <w:b/>
          <w:sz w:val="26"/>
          <w:szCs w:val="26"/>
          <w:lang w:val="en-US"/>
        </w:rPr>
        <w:t>Hair</w:t>
      </w:r>
      <w:r w:rsidRPr="000C40D1">
        <w:rPr>
          <w:sz w:val="26"/>
          <w:szCs w:val="26"/>
          <w:lang w:val="en-US"/>
        </w:rPr>
        <w:t>: Must be neat</w:t>
      </w:r>
      <w:r w:rsidR="00672470">
        <w:rPr>
          <w:sz w:val="26"/>
          <w:szCs w:val="26"/>
          <w:lang w:val="en-US"/>
        </w:rPr>
        <w:t>ly</w:t>
      </w:r>
      <w:r w:rsidRPr="000C40D1">
        <w:rPr>
          <w:sz w:val="26"/>
          <w:szCs w:val="26"/>
          <w:lang w:val="en-US"/>
        </w:rPr>
        <w:t xml:space="preserve"> combed at all times. Hair must be of natural color as determined by administration (no bright red, orange, pink, green, purple, or any other hair colors deemed unnatural).</w:t>
      </w:r>
    </w:p>
    <w:p w:rsidR="00737917" w:rsidRPr="000C40D1" w:rsidRDefault="00737917" w:rsidP="00737917">
      <w:pPr>
        <w:pStyle w:val="NoSpacing"/>
        <w:ind w:left="720"/>
        <w:rPr>
          <w:sz w:val="26"/>
          <w:szCs w:val="26"/>
          <w:lang w:val="en-US"/>
        </w:rPr>
      </w:pPr>
    </w:p>
    <w:p w:rsidR="00737917" w:rsidRPr="000C40D1" w:rsidRDefault="00737917" w:rsidP="00737917">
      <w:pPr>
        <w:pStyle w:val="NoSpacing"/>
        <w:numPr>
          <w:ilvl w:val="0"/>
          <w:numId w:val="26"/>
        </w:numPr>
        <w:rPr>
          <w:sz w:val="26"/>
          <w:szCs w:val="26"/>
          <w:lang w:val="en-US"/>
        </w:rPr>
      </w:pPr>
      <w:r w:rsidRPr="000C40D1">
        <w:rPr>
          <w:sz w:val="26"/>
          <w:szCs w:val="26"/>
          <w:lang w:val="en-US"/>
        </w:rPr>
        <w:t>Tattoos, facial jewelry, piercings (other than ears), drawings/writing on self are not allowed.</w:t>
      </w:r>
    </w:p>
    <w:p w:rsidR="00737917" w:rsidRPr="000C40D1" w:rsidRDefault="00737917" w:rsidP="00737917">
      <w:pPr>
        <w:pStyle w:val="NoSpacing"/>
        <w:rPr>
          <w:sz w:val="26"/>
          <w:szCs w:val="26"/>
          <w:lang w:val="en-US"/>
        </w:rPr>
      </w:pPr>
    </w:p>
    <w:p w:rsidR="00737917" w:rsidRPr="000C40D1" w:rsidRDefault="00737917" w:rsidP="00737917">
      <w:pPr>
        <w:pStyle w:val="NoSpacing"/>
        <w:numPr>
          <w:ilvl w:val="0"/>
          <w:numId w:val="26"/>
        </w:numPr>
        <w:rPr>
          <w:sz w:val="26"/>
          <w:szCs w:val="26"/>
          <w:lang w:val="en-US"/>
        </w:rPr>
      </w:pPr>
      <w:r w:rsidRPr="000C40D1">
        <w:rPr>
          <w:sz w:val="26"/>
          <w:szCs w:val="26"/>
          <w:lang w:val="en-US"/>
        </w:rPr>
        <w:t xml:space="preserve">Students may not have </w:t>
      </w:r>
      <w:r w:rsidR="000C40D1" w:rsidRPr="000C40D1">
        <w:rPr>
          <w:sz w:val="26"/>
          <w:szCs w:val="26"/>
          <w:lang w:val="en-US"/>
        </w:rPr>
        <w:t>graffiti</w:t>
      </w:r>
      <w:r w:rsidRPr="000C40D1">
        <w:rPr>
          <w:sz w:val="26"/>
          <w:szCs w:val="26"/>
          <w:lang w:val="en-US"/>
        </w:rPr>
        <w:t xml:space="preserve"> on backpacks, shoes, or other items on student’s personage.</w:t>
      </w:r>
    </w:p>
    <w:p w:rsidR="00737917" w:rsidRPr="000C40D1" w:rsidRDefault="00737917" w:rsidP="00737917">
      <w:pPr>
        <w:pStyle w:val="NoSpacing"/>
        <w:rPr>
          <w:sz w:val="32"/>
          <w:szCs w:val="32"/>
          <w:lang w:val="en-US"/>
        </w:rPr>
      </w:pPr>
    </w:p>
    <w:p w:rsidR="00607AD8" w:rsidRDefault="00607AD8" w:rsidP="00737917">
      <w:pPr>
        <w:pStyle w:val="NoSpacing"/>
        <w:rPr>
          <w:b/>
          <w:sz w:val="32"/>
          <w:szCs w:val="32"/>
        </w:rPr>
      </w:pPr>
    </w:p>
    <w:p w:rsidR="00737917" w:rsidRPr="00A42877" w:rsidRDefault="00737917" w:rsidP="00737917">
      <w:pPr>
        <w:pStyle w:val="NoSpacing"/>
        <w:rPr>
          <w:b/>
          <w:sz w:val="32"/>
          <w:szCs w:val="32"/>
        </w:rPr>
      </w:pPr>
      <w:proofErr w:type="spellStart"/>
      <w:r w:rsidRPr="00A42877">
        <w:rPr>
          <w:b/>
          <w:sz w:val="32"/>
          <w:szCs w:val="32"/>
        </w:rPr>
        <w:t>Panther</w:t>
      </w:r>
      <w:proofErr w:type="spellEnd"/>
      <w:r w:rsidRPr="00A42877">
        <w:rPr>
          <w:b/>
          <w:sz w:val="32"/>
          <w:szCs w:val="32"/>
        </w:rPr>
        <w:t xml:space="preserve"> Day </w:t>
      </w:r>
    </w:p>
    <w:p w:rsidR="00737917" w:rsidRPr="00607AD8" w:rsidRDefault="00737917" w:rsidP="00737917">
      <w:pPr>
        <w:rPr>
          <w:sz w:val="26"/>
          <w:szCs w:val="26"/>
        </w:rPr>
      </w:pPr>
      <w:r w:rsidRPr="00607AD8">
        <w:rPr>
          <w:sz w:val="26"/>
          <w:szCs w:val="26"/>
        </w:rPr>
        <w:t xml:space="preserve">On the </w:t>
      </w:r>
      <w:r w:rsidRPr="00607AD8">
        <w:rPr>
          <w:b/>
          <w:sz w:val="26"/>
          <w:szCs w:val="26"/>
        </w:rPr>
        <w:t>first Friday of each month</w:t>
      </w:r>
      <w:r w:rsidRPr="00607AD8">
        <w:rPr>
          <w:sz w:val="26"/>
          <w:szCs w:val="26"/>
        </w:rPr>
        <w:t xml:space="preserve">, students are allowed to wear </w:t>
      </w:r>
      <w:r w:rsidR="00672470">
        <w:rPr>
          <w:sz w:val="26"/>
          <w:szCs w:val="26"/>
        </w:rPr>
        <w:t>YWCPA spirit attire</w:t>
      </w:r>
      <w:r w:rsidRPr="00607AD8">
        <w:rPr>
          <w:sz w:val="26"/>
          <w:szCs w:val="26"/>
        </w:rPr>
        <w:t xml:space="preserve"> with the following guidelines: </w:t>
      </w:r>
    </w:p>
    <w:p w:rsidR="00737917" w:rsidRPr="00A41CCE" w:rsidRDefault="00737917" w:rsidP="00A41CCE">
      <w:pPr>
        <w:pStyle w:val="ListParagraph"/>
        <w:numPr>
          <w:ilvl w:val="0"/>
          <w:numId w:val="33"/>
        </w:numPr>
        <w:rPr>
          <w:sz w:val="26"/>
          <w:szCs w:val="26"/>
        </w:rPr>
      </w:pPr>
      <w:r w:rsidRPr="00607AD8">
        <w:rPr>
          <w:sz w:val="26"/>
          <w:szCs w:val="26"/>
        </w:rPr>
        <w:t>Nice jeans (</w:t>
      </w:r>
      <w:r w:rsidRPr="00607AD8">
        <w:rPr>
          <w:sz w:val="26"/>
          <w:szCs w:val="26"/>
          <w:u w:val="single"/>
        </w:rPr>
        <w:t>no holes, tears</w:t>
      </w:r>
      <w:r w:rsidRPr="00607AD8">
        <w:rPr>
          <w:sz w:val="26"/>
          <w:szCs w:val="26"/>
        </w:rPr>
        <w:t xml:space="preserve">) that are long in length </w:t>
      </w:r>
      <w:r w:rsidR="004E0A78">
        <w:rPr>
          <w:sz w:val="26"/>
          <w:szCs w:val="26"/>
        </w:rPr>
        <w:t>or school-app</w:t>
      </w:r>
      <w:r w:rsidR="00A41CCE">
        <w:rPr>
          <w:sz w:val="26"/>
          <w:szCs w:val="26"/>
        </w:rPr>
        <w:t>r</w:t>
      </w:r>
      <w:r w:rsidR="004E0A78">
        <w:rPr>
          <w:sz w:val="26"/>
          <w:szCs w:val="26"/>
        </w:rPr>
        <w:t>o</w:t>
      </w:r>
      <w:r w:rsidR="00A41CCE">
        <w:rPr>
          <w:sz w:val="26"/>
          <w:szCs w:val="26"/>
        </w:rPr>
        <w:t xml:space="preserve">priate skirt worn with a </w:t>
      </w:r>
      <w:r w:rsidRPr="00607AD8">
        <w:rPr>
          <w:sz w:val="26"/>
          <w:szCs w:val="26"/>
        </w:rPr>
        <w:t xml:space="preserve">YWCPA spirit shirt/sweatshirt </w:t>
      </w:r>
      <w:r w:rsidR="00A41CCE">
        <w:rPr>
          <w:sz w:val="26"/>
          <w:szCs w:val="26"/>
        </w:rPr>
        <w:t>with sleeves</w:t>
      </w:r>
    </w:p>
    <w:p w:rsidR="00737917" w:rsidRPr="00607AD8" w:rsidRDefault="004E0A78" w:rsidP="00737917">
      <w:pPr>
        <w:pStyle w:val="ListParagraph"/>
        <w:numPr>
          <w:ilvl w:val="1"/>
          <w:numId w:val="33"/>
        </w:numPr>
        <w:rPr>
          <w:sz w:val="26"/>
          <w:szCs w:val="26"/>
        </w:rPr>
      </w:pPr>
      <w:r>
        <w:rPr>
          <w:sz w:val="26"/>
          <w:szCs w:val="26"/>
        </w:rPr>
        <w:t>no low-</w:t>
      </w:r>
      <w:r w:rsidR="00737917" w:rsidRPr="00607AD8">
        <w:rPr>
          <w:sz w:val="26"/>
          <w:szCs w:val="26"/>
        </w:rPr>
        <w:t xml:space="preserve">cut </w:t>
      </w:r>
      <w:r>
        <w:rPr>
          <w:sz w:val="26"/>
          <w:szCs w:val="26"/>
        </w:rPr>
        <w:t>sh</w:t>
      </w:r>
      <w:r w:rsidR="00A41CCE">
        <w:rPr>
          <w:sz w:val="26"/>
          <w:szCs w:val="26"/>
        </w:rPr>
        <w:t xml:space="preserve">irts </w:t>
      </w:r>
      <w:r w:rsidR="00737917" w:rsidRPr="00607AD8">
        <w:rPr>
          <w:sz w:val="26"/>
          <w:szCs w:val="26"/>
        </w:rPr>
        <w:t xml:space="preserve">or short skirts  </w:t>
      </w:r>
    </w:p>
    <w:p w:rsidR="00737917" w:rsidRPr="004E0A78" w:rsidRDefault="00737917" w:rsidP="004E0A78">
      <w:pPr>
        <w:pStyle w:val="ListParagraph"/>
        <w:numPr>
          <w:ilvl w:val="1"/>
          <w:numId w:val="33"/>
        </w:numPr>
        <w:rPr>
          <w:sz w:val="26"/>
          <w:szCs w:val="26"/>
        </w:rPr>
      </w:pPr>
      <w:r w:rsidRPr="00607AD8">
        <w:rPr>
          <w:sz w:val="26"/>
          <w:szCs w:val="26"/>
        </w:rPr>
        <w:t xml:space="preserve">midriff must </w:t>
      </w:r>
      <w:r w:rsidR="00A41CCE">
        <w:rPr>
          <w:sz w:val="26"/>
          <w:szCs w:val="26"/>
        </w:rPr>
        <w:t>n</w:t>
      </w:r>
      <w:r w:rsidRPr="004E0A78">
        <w:rPr>
          <w:sz w:val="26"/>
          <w:szCs w:val="26"/>
        </w:rPr>
        <w:t>ever be revealed</w:t>
      </w:r>
    </w:p>
    <w:p w:rsidR="00737917" w:rsidRDefault="00737917" w:rsidP="00737917">
      <w:pPr>
        <w:pStyle w:val="ListParagraph"/>
        <w:numPr>
          <w:ilvl w:val="0"/>
          <w:numId w:val="33"/>
        </w:numPr>
        <w:rPr>
          <w:sz w:val="26"/>
          <w:szCs w:val="26"/>
        </w:rPr>
      </w:pPr>
      <w:r w:rsidRPr="00607AD8">
        <w:rPr>
          <w:sz w:val="26"/>
          <w:szCs w:val="26"/>
        </w:rPr>
        <w:t xml:space="preserve">Shoes must be closed in with heels straps.  </w:t>
      </w:r>
    </w:p>
    <w:p w:rsidR="00966003" w:rsidRPr="00607AD8" w:rsidRDefault="00966003" w:rsidP="00737917">
      <w:pPr>
        <w:pStyle w:val="ListParagraph"/>
        <w:numPr>
          <w:ilvl w:val="0"/>
          <w:numId w:val="33"/>
        </w:numPr>
        <w:rPr>
          <w:sz w:val="26"/>
          <w:szCs w:val="26"/>
        </w:rPr>
      </w:pPr>
      <w:r>
        <w:rPr>
          <w:sz w:val="26"/>
          <w:szCs w:val="26"/>
        </w:rPr>
        <w:t xml:space="preserve">If students cannot adhere to Panther Day expectations, privileges may be revoked. </w:t>
      </w:r>
    </w:p>
    <w:p w:rsidR="00737917" w:rsidRDefault="00737917" w:rsidP="00737917">
      <w:pPr>
        <w:pStyle w:val="NoSpacing"/>
        <w:ind w:left="720"/>
        <w:rPr>
          <w:b/>
          <w:sz w:val="32"/>
          <w:szCs w:val="32"/>
        </w:rPr>
      </w:pPr>
    </w:p>
    <w:p w:rsidR="00737917" w:rsidRDefault="00737917" w:rsidP="00737917">
      <w:pPr>
        <w:pStyle w:val="NoSpacing"/>
        <w:rPr>
          <w:b/>
          <w:sz w:val="32"/>
          <w:szCs w:val="32"/>
        </w:rPr>
      </w:pPr>
    </w:p>
    <w:p w:rsidR="00737917" w:rsidRDefault="00737917" w:rsidP="00737917">
      <w:pPr>
        <w:pStyle w:val="NoSpacing"/>
        <w:jc w:val="center"/>
        <w:rPr>
          <w:b/>
          <w:sz w:val="32"/>
          <w:szCs w:val="32"/>
        </w:rPr>
      </w:pPr>
      <w:r>
        <w:rPr>
          <w:b/>
          <w:sz w:val="32"/>
          <w:szCs w:val="32"/>
        </w:rPr>
        <w:t>*</w:t>
      </w:r>
      <w:r w:rsidRPr="002F6013">
        <w:rPr>
          <w:b/>
          <w:sz w:val="32"/>
          <w:szCs w:val="32"/>
        </w:rPr>
        <w:t xml:space="preserve">The </w:t>
      </w:r>
      <w:proofErr w:type="spellStart"/>
      <w:r w:rsidRPr="002F6013">
        <w:rPr>
          <w:b/>
          <w:sz w:val="32"/>
          <w:szCs w:val="32"/>
        </w:rPr>
        <w:t>administration</w:t>
      </w:r>
      <w:proofErr w:type="spellEnd"/>
      <w:r w:rsidRPr="002F6013">
        <w:rPr>
          <w:b/>
          <w:sz w:val="32"/>
          <w:szCs w:val="32"/>
        </w:rPr>
        <w:t xml:space="preserve"> has </w:t>
      </w:r>
      <w:proofErr w:type="spellStart"/>
      <w:r w:rsidRPr="002F6013">
        <w:rPr>
          <w:b/>
          <w:sz w:val="32"/>
          <w:szCs w:val="32"/>
        </w:rPr>
        <w:t>the</w:t>
      </w:r>
      <w:proofErr w:type="spellEnd"/>
      <w:r w:rsidRPr="002F6013">
        <w:rPr>
          <w:b/>
          <w:sz w:val="32"/>
          <w:szCs w:val="32"/>
        </w:rPr>
        <w:t xml:space="preserve"> final </w:t>
      </w:r>
      <w:proofErr w:type="spellStart"/>
      <w:r w:rsidRPr="002F6013">
        <w:rPr>
          <w:b/>
          <w:sz w:val="32"/>
          <w:szCs w:val="32"/>
        </w:rPr>
        <w:t>word</w:t>
      </w:r>
      <w:proofErr w:type="spellEnd"/>
      <w:r w:rsidRPr="002F6013">
        <w:rPr>
          <w:b/>
          <w:sz w:val="32"/>
          <w:szCs w:val="32"/>
        </w:rPr>
        <w:t xml:space="preserve"> </w:t>
      </w:r>
      <w:proofErr w:type="spellStart"/>
      <w:r w:rsidRPr="002F6013">
        <w:rPr>
          <w:b/>
          <w:sz w:val="32"/>
          <w:szCs w:val="32"/>
        </w:rPr>
        <w:t>regarding</w:t>
      </w:r>
      <w:proofErr w:type="spellEnd"/>
      <w:r w:rsidRPr="002F6013">
        <w:rPr>
          <w:b/>
          <w:sz w:val="32"/>
          <w:szCs w:val="32"/>
        </w:rPr>
        <w:t xml:space="preserve"> </w:t>
      </w:r>
      <w:proofErr w:type="spellStart"/>
      <w:r w:rsidRPr="002F6013">
        <w:rPr>
          <w:b/>
          <w:sz w:val="32"/>
          <w:szCs w:val="32"/>
        </w:rPr>
        <w:t>the</w:t>
      </w:r>
      <w:proofErr w:type="spellEnd"/>
      <w:r w:rsidRPr="002F6013">
        <w:rPr>
          <w:b/>
          <w:sz w:val="32"/>
          <w:szCs w:val="32"/>
        </w:rPr>
        <w:t xml:space="preserve"> </w:t>
      </w:r>
      <w:proofErr w:type="spellStart"/>
      <w:r w:rsidRPr="002F6013">
        <w:rPr>
          <w:b/>
          <w:sz w:val="32"/>
          <w:szCs w:val="32"/>
        </w:rPr>
        <w:t>dress</w:t>
      </w:r>
      <w:proofErr w:type="spellEnd"/>
      <w:r w:rsidRPr="002F6013">
        <w:rPr>
          <w:b/>
          <w:sz w:val="32"/>
          <w:szCs w:val="32"/>
        </w:rPr>
        <w:t xml:space="preserve"> </w:t>
      </w:r>
      <w:proofErr w:type="spellStart"/>
      <w:r w:rsidRPr="002F6013">
        <w:rPr>
          <w:b/>
          <w:sz w:val="32"/>
          <w:szCs w:val="32"/>
        </w:rPr>
        <w:t>code</w:t>
      </w:r>
      <w:proofErr w:type="spellEnd"/>
      <w:r w:rsidRPr="002F6013">
        <w:rPr>
          <w:b/>
          <w:sz w:val="32"/>
          <w:szCs w:val="32"/>
        </w:rPr>
        <w:t>.</w:t>
      </w:r>
    </w:p>
    <w:p w:rsidR="00737917" w:rsidRDefault="00737917" w:rsidP="00737917">
      <w:pPr>
        <w:jc w:val="center"/>
        <w:rPr>
          <w:b/>
          <w:sz w:val="32"/>
          <w:szCs w:val="32"/>
        </w:rPr>
      </w:pPr>
      <w:r>
        <w:rPr>
          <w:b/>
          <w:sz w:val="32"/>
          <w:szCs w:val="32"/>
        </w:rPr>
        <w:t>If in doubt, do not wear it!</w:t>
      </w:r>
    </w:p>
    <w:p w:rsidR="00737917" w:rsidRDefault="00737917" w:rsidP="00737917">
      <w:pPr>
        <w:jc w:val="center"/>
        <w:rPr>
          <w:b/>
          <w:sz w:val="32"/>
          <w:szCs w:val="32"/>
        </w:rPr>
      </w:pPr>
    </w:p>
    <w:p w:rsidR="000C40D1" w:rsidRDefault="000C40D1" w:rsidP="00737917">
      <w:pPr>
        <w:jc w:val="center"/>
        <w:rPr>
          <w:b/>
          <w:sz w:val="32"/>
          <w:szCs w:val="32"/>
        </w:rPr>
      </w:pPr>
    </w:p>
    <w:p w:rsidR="000C40D1" w:rsidRDefault="000C40D1" w:rsidP="00737917">
      <w:pPr>
        <w:jc w:val="center"/>
        <w:rPr>
          <w:b/>
          <w:sz w:val="32"/>
          <w:szCs w:val="32"/>
        </w:rPr>
      </w:pPr>
    </w:p>
    <w:p w:rsidR="000C40D1" w:rsidRDefault="000C40D1" w:rsidP="00737917">
      <w:pPr>
        <w:jc w:val="center"/>
        <w:rPr>
          <w:b/>
          <w:sz w:val="32"/>
          <w:szCs w:val="32"/>
        </w:rPr>
      </w:pPr>
    </w:p>
    <w:p w:rsidR="004E0A78" w:rsidRDefault="004E0A78" w:rsidP="006201BD">
      <w:pPr>
        <w:jc w:val="center"/>
        <w:rPr>
          <w:b/>
          <w:sz w:val="32"/>
          <w:szCs w:val="32"/>
        </w:rPr>
      </w:pPr>
    </w:p>
    <w:p w:rsidR="001B5222" w:rsidRPr="00491EDB" w:rsidRDefault="001B5222" w:rsidP="006201BD">
      <w:pPr>
        <w:jc w:val="center"/>
        <w:rPr>
          <w:b/>
          <w:sz w:val="32"/>
          <w:szCs w:val="32"/>
        </w:rPr>
      </w:pPr>
      <w:r>
        <w:rPr>
          <w:b/>
          <w:sz w:val="32"/>
          <w:szCs w:val="32"/>
        </w:rPr>
        <w:t xml:space="preserve">Handbook </w:t>
      </w:r>
      <w:r w:rsidR="00243D18">
        <w:rPr>
          <w:b/>
          <w:sz w:val="32"/>
          <w:szCs w:val="32"/>
        </w:rPr>
        <w:t>Acknowledgement</w:t>
      </w:r>
    </w:p>
    <w:p w:rsidR="001B5222" w:rsidRPr="00491EDB" w:rsidRDefault="001B5222" w:rsidP="001B5222">
      <w:pPr>
        <w:rPr>
          <w:sz w:val="24"/>
          <w:szCs w:val="24"/>
        </w:rPr>
      </w:pPr>
      <w:r w:rsidRPr="00491EDB">
        <w:rPr>
          <w:sz w:val="24"/>
          <w:szCs w:val="24"/>
        </w:rPr>
        <w:t>My signature below indicates that I have received and read the S</w:t>
      </w:r>
      <w:r w:rsidR="00190B9E">
        <w:rPr>
          <w:sz w:val="24"/>
          <w:szCs w:val="24"/>
        </w:rPr>
        <w:t xml:space="preserve">tudent Handbook in its entirety. I understand that I will be held accountable for following the rules and procedures in this handbook and in accordance with the HISD student code of conduct. </w:t>
      </w:r>
    </w:p>
    <w:p w:rsidR="001B5222" w:rsidRPr="00491EDB" w:rsidRDefault="00190B9E" w:rsidP="001B5222">
      <w:pPr>
        <w:rPr>
          <w:sz w:val="24"/>
          <w:szCs w:val="24"/>
        </w:rPr>
      </w:pPr>
      <w:r>
        <w:rPr>
          <w:sz w:val="24"/>
          <w:szCs w:val="24"/>
        </w:rPr>
        <w:t>First Period</w:t>
      </w:r>
      <w:r w:rsidR="001B5222" w:rsidRPr="00491EDB">
        <w:rPr>
          <w:sz w:val="24"/>
          <w:szCs w:val="24"/>
        </w:rPr>
        <w:t xml:space="preserve"> Teacher</w:t>
      </w:r>
      <w:proofErr w:type="gramStart"/>
      <w:r w:rsidR="001B5222">
        <w:rPr>
          <w:sz w:val="24"/>
          <w:szCs w:val="24"/>
        </w:rPr>
        <w:t>:_</w:t>
      </w:r>
      <w:proofErr w:type="gramEnd"/>
      <w:r w:rsidR="001B5222">
        <w:rPr>
          <w:sz w:val="24"/>
          <w:szCs w:val="24"/>
        </w:rPr>
        <w:t>_________________________________________________________</w:t>
      </w:r>
    </w:p>
    <w:p w:rsidR="001B5222" w:rsidRPr="00491EDB" w:rsidRDefault="001B5222" w:rsidP="001B5222">
      <w:pPr>
        <w:rPr>
          <w:sz w:val="24"/>
          <w:szCs w:val="24"/>
        </w:rPr>
      </w:pPr>
      <w:r w:rsidRPr="00491EDB">
        <w:rPr>
          <w:sz w:val="24"/>
          <w:szCs w:val="24"/>
        </w:rPr>
        <w:t>Student’s Name (print)</w:t>
      </w:r>
      <w:r>
        <w:rPr>
          <w:sz w:val="24"/>
          <w:szCs w:val="24"/>
        </w:rPr>
        <w:t>:______________________________________________________</w:t>
      </w:r>
    </w:p>
    <w:p w:rsidR="001B5222" w:rsidRPr="00491EDB" w:rsidRDefault="001B5222" w:rsidP="001B5222">
      <w:pPr>
        <w:rPr>
          <w:sz w:val="24"/>
          <w:szCs w:val="24"/>
        </w:rPr>
      </w:pPr>
      <w:r w:rsidRPr="00491EDB">
        <w:rPr>
          <w:sz w:val="24"/>
          <w:szCs w:val="24"/>
        </w:rPr>
        <w:t>Student’s Signature</w:t>
      </w:r>
      <w:proofErr w:type="gramStart"/>
      <w:r>
        <w:rPr>
          <w:sz w:val="24"/>
          <w:szCs w:val="24"/>
        </w:rPr>
        <w:t>:_</w:t>
      </w:r>
      <w:proofErr w:type="gramEnd"/>
      <w:r>
        <w:rPr>
          <w:sz w:val="24"/>
          <w:szCs w:val="24"/>
        </w:rPr>
        <w:t>________________________________________________________</w:t>
      </w:r>
    </w:p>
    <w:p w:rsidR="001B5222" w:rsidRPr="00491EDB" w:rsidRDefault="001B5222" w:rsidP="001B5222">
      <w:pPr>
        <w:rPr>
          <w:sz w:val="24"/>
          <w:szCs w:val="24"/>
        </w:rPr>
      </w:pPr>
      <w:r w:rsidRPr="00491EDB">
        <w:rPr>
          <w:sz w:val="24"/>
          <w:szCs w:val="24"/>
        </w:rPr>
        <w:t>Date</w:t>
      </w:r>
      <w:proofErr w:type="gramStart"/>
      <w:r>
        <w:rPr>
          <w:sz w:val="24"/>
          <w:szCs w:val="24"/>
        </w:rPr>
        <w:t>:_</w:t>
      </w:r>
      <w:proofErr w:type="gramEnd"/>
      <w:r>
        <w:rPr>
          <w:sz w:val="24"/>
          <w:szCs w:val="24"/>
        </w:rPr>
        <w:t>_____________________________________________________________________</w:t>
      </w:r>
    </w:p>
    <w:p w:rsidR="001B5222" w:rsidRPr="00491EDB" w:rsidRDefault="001B5222" w:rsidP="001B5222">
      <w:pPr>
        <w:rPr>
          <w:sz w:val="24"/>
          <w:szCs w:val="24"/>
        </w:rPr>
      </w:pPr>
      <w:r w:rsidRPr="00491EDB">
        <w:rPr>
          <w:sz w:val="24"/>
          <w:szCs w:val="24"/>
        </w:rPr>
        <w:t>Grade</w:t>
      </w:r>
      <w:proofErr w:type="gramStart"/>
      <w:r>
        <w:rPr>
          <w:sz w:val="24"/>
          <w:szCs w:val="24"/>
        </w:rPr>
        <w:t>:_</w:t>
      </w:r>
      <w:proofErr w:type="gramEnd"/>
      <w:r>
        <w:rPr>
          <w:sz w:val="24"/>
          <w:szCs w:val="24"/>
        </w:rPr>
        <w:t>____________________________________________________________________</w:t>
      </w:r>
    </w:p>
    <w:p w:rsidR="001B5222" w:rsidRPr="00491EDB" w:rsidRDefault="001B5222" w:rsidP="001B5222">
      <w:pPr>
        <w:rPr>
          <w:sz w:val="24"/>
          <w:szCs w:val="24"/>
        </w:rPr>
      </w:pPr>
      <w:r w:rsidRPr="00491EDB">
        <w:rPr>
          <w:sz w:val="24"/>
          <w:szCs w:val="24"/>
        </w:rPr>
        <w:t>Parent’s Signature</w:t>
      </w:r>
      <w:proofErr w:type="gramStart"/>
      <w:r>
        <w:rPr>
          <w:sz w:val="24"/>
          <w:szCs w:val="24"/>
        </w:rPr>
        <w:t>:_</w:t>
      </w:r>
      <w:proofErr w:type="gramEnd"/>
      <w:r>
        <w:rPr>
          <w:sz w:val="24"/>
          <w:szCs w:val="24"/>
        </w:rPr>
        <w:t>__________________________________________________________</w:t>
      </w:r>
    </w:p>
    <w:p w:rsidR="001B5222" w:rsidRDefault="001B5222" w:rsidP="001B5222">
      <w:pPr>
        <w:rPr>
          <w:sz w:val="24"/>
          <w:szCs w:val="24"/>
        </w:rPr>
      </w:pPr>
    </w:p>
    <w:p w:rsidR="001B5222" w:rsidRDefault="007353A9" w:rsidP="001B5222">
      <w:pPr>
        <w:rPr>
          <w:sz w:val="24"/>
          <w:szCs w:val="24"/>
        </w:rPr>
      </w:pPr>
      <w:r>
        <w:rPr>
          <w:sz w:val="32"/>
          <w:szCs w:val="32"/>
        </w:rPr>
        <w:pict>
          <v:rect id="_x0000_i1028" style="width:0;height:1.5pt" o:hralign="center" o:hrstd="t" o:hr="t" fillcolor="#aca899" stroked="f"/>
        </w:pict>
      </w:r>
    </w:p>
    <w:p w:rsidR="001B5222" w:rsidRPr="00491EDB" w:rsidRDefault="001B5222" w:rsidP="00190B9E">
      <w:pPr>
        <w:jc w:val="center"/>
        <w:rPr>
          <w:sz w:val="24"/>
          <w:szCs w:val="24"/>
        </w:rPr>
      </w:pPr>
      <w:r w:rsidRPr="00491EDB">
        <w:rPr>
          <w:sz w:val="24"/>
          <w:szCs w:val="24"/>
        </w:rPr>
        <w:t>PLEASE RETURN TH</w:t>
      </w:r>
      <w:r>
        <w:rPr>
          <w:sz w:val="24"/>
          <w:szCs w:val="24"/>
        </w:rPr>
        <w:t xml:space="preserve">IS SIGNED PAGE TO YOUR </w:t>
      </w:r>
      <w:r w:rsidR="00190B9E">
        <w:rPr>
          <w:sz w:val="24"/>
          <w:szCs w:val="24"/>
        </w:rPr>
        <w:t>FIRST</w:t>
      </w:r>
      <w:r>
        <w:rPr>
          <w:sz w:val="24"/>
          <w:szCs w:val="24"/>
        </w:rPr>
        <w:t xml:space="preserve"> </w:t>
      </w:r>
      <w:r w:rsidR="00232430">
        <w:rPr>
          <w:sz w:val="24"/>
          <w:szCs w:val="24"/>
        </w:rPr>
        <w:t>PERIOD TEACHER.</w:t>
      </w:r>
    </w:p>
    <w:p w:rsidR="001B5222" w:rsidRDefault="001B5222" w:rsidP="00B15C9B">
      <w:pPr>
        <w:tabs>
          <w:tab w:val="left" w:pos="3288"/>
        </w:tabs>
        <w:spacing w:after="0" w:line="240" w:lineRule="auto"/>
        <w:rPr>
          <w:b/>
          <w:sz w:val="32"/>
          <w:szCs w:val="32"/>
        </w:rPr>
      </w:pPr>
    </w:p>
    <w:sectPr w:rsidR="001B5222" w:rsidSect="003179BD">
      <w:headerReference w:type="default" r:id="rId54"/>
      <w:footerReference w:type="default" r:id="rId55"/>
      <w:pgSz w:w="12240" w:h="15840"/>
      <w:pgMar w:top="1440" w:right="1440" w:bottom="1440" w:left="1440" w:header="720" w:footer="720" w:gutter="0"/>
      <w:pgBorders w:display="firstPage" w:offsetFrom="page">
        <w:top w:val="circlesLines" w:sz="31" w:space="24" w:color="auto"/>
        <w:left w:val="circlesLines" w:sz="31" w:space="24" w:color="auto"/>
        <w:bottom w:val="circlesLines" w:sz="31" w:space="24" w:color="auto"/>
        <w:right w:val="circlesLines" w:sz="31"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9C6" w:rsidRDefault="00B349C6" w:rsidP="00FD57BB">
      <w:pPr>
        <w:spacing w:after="0" w:line="240" w:lineRule="auto"/>
      </w:pPr>
      <w:r>
        <w:separator/>
      </w:r>
    </w:p>
  </w:endnote>
  <w:endnote w:type="continuationSeparator" w:id="0">
    <w:p w:rsidR="00B349C6" w:rsidRDefault="00B349C6" w:rsidP="00FD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3A9" w:rsidRPr="00FD57BB" w:rsidRDefault="007353A9">
    <w:pPr>
      <w:pStyle w:val="Footer"/>
      <w:pBdr>
        <w:top w:val="thinThickSmallGap" w:sz="24" w:space="1" w:color="622423" w:themeColor="accent2" w:themeShade="7F"/>
      </w:pBdr>
      <w:rPr>
        <w:rFonts w:asciiTheme="majorHAnsi" w:hAnsiTheme="majorHAnsi"/>
      </w:rPr>
    </w:pPr>
    <w:r w:rsidRPr="00FD57BB">
      <w:rPr>
        <w:rFonts w:asciiTheme="majorHAnsi" w:hAnsiTheme="majorHAnsi"/>
      </w:rPr>
      <w:t xml:space="preserve">YWCPA Student </w:t>
    </w:r>
    <w:r>
      <w:rPr>
        <w:rFonts w:asciiTheme="majorHAnsi" w:hAnsiTheme="majorHAnsi"/>
      </w:rPr>
      <w:t>Handbook 2015-2016</w:t>
    </w:r>
    <w:r>
      <w:rPr>
        <w:rFonts w:asciiTheme="majorHAnsi" w:hAnsiTheme="majorHAnsi"/>
      </w:rPr>
      <w:ptab w:relativeTo="margin" w:alignment="right" w:leader="none"/>
    </w:r>
  </w:p>
  <w:p w:rsidR="007353A9" w:rsidRPr="00FD57BB" w:rsidRDefault="00735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9C6" w:rsidRDefault="00B349C6" w:rsidP="00FD57BB">
      <w:pPr>
        <w:spacing w:after="0" w:line="240" w:lineRule="auto"/>
      </w:pPr>
      <w:r>
        <w:separator/>
      </w:r>
    </w:p>
  </w:footnote>
  <w:footnote w:type="continuationSeparator" w:id="0">
    <w:p w:rsidR="00B349C6" w:rsidRDefault="00B349C6" w:rsidP="00FD5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053879"/>
      <w:docPartObj>
        <w:docPartGallery w:val="Page Numbers (Top of Page)"/>
        <w:docPartUnique/>
      </w:docPartObj>
    </w:sdtPr>
    <w:sdtContent>
      <w:p w:rsidR="007353A9" w:rsidRDefault="007353A9">
        <w:pPr>
          <w:pStyle w:val="Header"/>
          <w:ind w:right="-864"/>
          <w:jc w:val="right"/>
        </w:pPr>
        <w:r>
          <w:rPr>
            <w:noProof/>
          </w:rPr>
          <mc:AlternateContent>
            <mc:Choice Requires="wpg">
              <w:drawing>
                <wp:inline distT="0" distB="0" distL="0" distR="0">
                  <wp:extent cx="548640" cy="237490"/>
                  <wp:effectExtent l="0" t="0" r="22860" b="10160"/>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8" name="AutoShape 3"/>
                          <wps:cNvSpPr>
                            <a:spLocks noChangeArrowheads="1"/>
                          </wps:cNvSpPr>
                          <wps:spPr bwMode="auto">
                            <a:xfrm rot="-5400000">
                              <a:off x="898" y="451"/>
                              <a:ext cx="296" cy="792"/>
                            </a:xfrm>
                            <a:prstGeom prst="roundRect">
                              <a:avLst>
                                <a:gd name="adj" fmla="val 16667"/>
                              </a:avLst>
                            </a:prstGeom>
                            <a:solidFill>
                              <a:schemeClr val="bg2">
                                <a:lumMod val="75000"/>
                                <a:lumOff val="0"/>
                              </a:schemeClr>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9" name="Text Box 4"/>
                          <wps:cNvSpPr txBox="1">
                            <a:spLocks noChangeArrowheads="1"/>
                          </wps:cNvSpPr>
                          <wps:spPr bwMode="auto">
                            <a:xfrm>
                              <a:off x="732" y="716"/>
                              <a:ext cx="659" cy="28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353A9" w:rsidRDefault="007353A9">
                                <w:r>
                                  <w:fldChar w:fldCharType="begin"/>
                                </w:r>
                                <w:r>
                                  <w:instrText xml:space="preserve"> PAGE    \* MERGEFORMAT </w:instrText>
                                </w:r>
                                <w:r>
                                  <w:fldChar w:fldCharType="separate"/>
                                </w:r>
                                <w:r w:rsidR="00F974F3" w:rsidRPr="00F974F3">
                                  <w:rPr>
                                    <w:b/>
                                    <w:noProof/>
                                    <w:color w:val="FFFFFF" w:themeColor="background1"/>
                                  </w:rPr>
                                  <w:t>21</w:t>
                                </w:r>
                                <w:r>
                                  <w:rPr>
                                    <w:b/>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oup 1" o:spid="_x0000_s1053"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">
                  <v:roundrect id="AutoShape 2" o:spid="_x0000_s1054"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VrWsMA&#10;AADaAAAADwAAAGRycy9kb3ducmV2LnhtbESPQWvCQBSE70L/w/IKvemmikFSVwmCUnoQjB56fGRf&#10;s4vZtyG7mrS/vlsoeBxm5htmvR1dK+7UB+tZwessA0Fce225UXA576crECEia2w9k4JvCrDdPE3W&#10;WGg/8InuVWxEgnAoUIGJsSukDLUhh2HmO+LkffneYUyyb6TucUhw18p5luXSoeW0YLCjnaH6Wt2c&#10;gqs9mswN+2qxLBel/Rw+ws8hV+rleSzfQEQa4yP8337XCnL4u5Ju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VrWsMAAADaAAAADwAAAAAAAAAAAAAAAACYAgAAZHJzL2Rv&#10;d25yZXYueG1sUEsFBgAAAAAEAAQA9QAAAIgDAAAAAA==&#10;" strokecolor="#c4bc96 [2414]"/>
                  <v:roundrect id="AutoShape 3" o:spid="_x0000_s1055"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cjqL8A&#10;AADaAAAADwAAAGRycy9kb3ducmV2LnhtbERPTWsCMRC9F/ofwhS81WwL1rI1ii0KvXhQ633YTDer&#10;m8mSjOvaX28OBY+P9z1bDL5VPcXUBDbwMi5AEVfBNlwb+Nmvn99BJUG22AYmA1dKsJg/PsywtOHC&#10;W+p3UqscwqlEA06kK7VOlSOPaRw64sz9huhRMoy1thEvOdy3+rUo3rTHhnODw46+HFWn3dkbmJ7/&#10;pO63x89JsbqGeJLDpnIHY0ZPw/IDlNAgd/G/+9sayFvzlXwD9Pw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NyOovwAAANoAAAAPAAAAAAAAAAAAAAAAAJgCAABkcnMvZG93bnJl&#10;di54bWxQSwUGAAAAAAQABAD1AAAAhAMAAAAA&#10;" fillcolor="#c4bc96 [2414]" strokecolor="#c4bc96 [2414]"/>
                  <v:shapetype id="_x0000_t202" coordsize="21600,21600" o:spt="202" path="m,l,21600r21600,l21600,xe">
                    <v:stroke joinstyle="miter"/>
                    <v:path gradientshapeok="t" o:connecttype="rect"/>
                  </v:shapetype>
                  <v:shape id="_x0000_s1056"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7353A9" w:rsidRDefault="007353A9">
                          <w:r>
                            <w:fldChar w:fldCharType="begin"/>
                          </w:r>
                          <w:r>
                            <w:instrText xml:space="preserve"> PAGE    \* MERGEFORMAT </w:instrText>
                          </w:r>
                          <w:r>
                            <w:fldChar w:fldCharType="separate"/>
                          </w:r>
                          <w:r w:rsidR="00F974F3" w:rsidRPr="00F974F3">
                            <w:rPr>
                              <w:b/>
                              <w:noProof/>
                              <w:color w:val="FFFFFF" w:themeColor="background1"/>
                            </w:rPr>
                            <w:t>21</w:t>
                          </w:r>
                          <w:r>
                            <w:rPr>
                              <w:b/>
                              <w:noProof/>
                              <w:color w:val="FFFFFF" w:themeColor="background1"/>
                            </w:rPr>
                            <w:fldChar w:fldCharType="end"/>
                          </w:r>
                        </w:p>
                      </w:txbxContent>
                    </v:textbox>
                  </v:shape>
                  <w10:anchorlock/>
                </v:group>
              </w:pict>
            </mc:Fallback>
          </mc:AlternateContent>
        </w:r>
      </w:p>
    </w:sdtContent>
  </w:sdt>
  <w:p w:rsidR="007353A9" w:rsidRDefault="007353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3D92"/>
    <w:multiLevelType w:val="hybridMultilevel"/>
    <w:tmpl w:val="89A8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52355"/>
    <w:multiLevelType w:val="hybridMultilevel"/>
    <w:tmpl w:val="37C03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796523"/>
    <w:multiLevelType w:val="hybridMultilevel"/>
    <w:tmpl w:val="7A50A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F22CF7"/>
    <w:multiLevelType w:val="hybridMultilevel"/>
    <w:tmpl w:val="6AAA57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83E4083"/>
    <w:multiLevelType w:val="hybridMultilevel"/>
    <w:tmpl w:val="5DD2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902B49"/>
    <w:multiLevelType w:val="hybridMultilevel"/>
    <w:tmpl w:val="E9EEE7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BB270A"/>
    <w:multiLevelType w:val="hybridMultilevel"/>
    <w:tmpl w:val="D7488EB4"/>
    <w:lvl w:ilvl="0" w:tplc="26B8A99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F3073"/>
    <w:multiLevelType w:val="hybridMultilevel"/>
    <w:tmpl w:val="89A64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3A60FC"/>
    <w:multiLevelType w:val="hybridMultilevel"/>
    <w:tmpl w:val="B3BA7F58"/>
    <w:lvl w:ilvl="0" w:tplc="5D5E662A">
      <w:start w:val="2014"/>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D75026"/>
    <w:multiLevelType w:val="hybridMultilevel"/>
    <w:tmpl w:val="1084FC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26E84C15"/>
    <w:multiLevelType w:val="hybridMultilevel"/>
    <w:tmpl w:val="FA94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0D139C"/>
    <w:multiLevelType w:val="hybridMultilevel"/>
    <w:tmpl w:val="AE2A2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41C02"/>
    <w:multiLevelType w:val="hybridMultilevel"/>
    <w:tmpl w:val="EB54BDA0"/>
    <w:lvl w:ilvl="0" w:tplc="0409000F">
      <w:start w:val="1"/>
      <w:numFmt w:val="decimal"/>
      <w:lvlText w:val="%1."/>
      <w:lvlJc w:val="left"/>
      <w:pPr>
        <w:ind w:left="720" w:hanging="360"/>
      </w:pPr>
    </w:lvl>
    <w:lvl w:ilvl="1" w:tplc="26B8A99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C409D2"/>
    <w:multiLevelType w:val="hybridMultilevel"/>
    <w:tmpl w:val="E07ED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9221F7"/>
    <w:multiLevelType w:val="hybridMultilevel"/>
    <w:tmpl w:val="5316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3759F4"/>
    <w:multiLevelType w:val="hybridMultilevel"/>
    <w:tmpl w:val="1EFA9EDA"/>
    <w:lvl w:ilvl="0" w:tplc="609E132E">
      <w:start w:val="11"/>
      <w:numFmt w:val="bullet"/>
      <w:lvlText w:val="-"/>
      <w:lvlJc w:val="left"/>
      <w:pPr>
        <w:ind w:left="1080" w:hanging="360"/>
      </w:pPr>
      <w:rPr>
        <w:rFonts w:ascii="Rockwell" w:eastAsia="Times New Roman" w:hAnsi="Rockwel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48920C7"/>
    <w:multiLevelType w:val="hybridMultilevel"/>
    <w:tmpl w:val="6614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165DB3"/>
    <w:multiLevelType w:val="hybridMultilevel"/>
    <w:tmpl w:val="E9201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AD4B10"/>
    <w:multiLevelType w:val="hybridMultilevel"/>
    <w:tmpl w:val="D3A4B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2E2014"/>
    <w:multiLevelType w:val="hybridMultilevel"/>
    <w:tmpl w:val="A7FE6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AF13A2"/>
    <w:multiLevelType w:val="hybridMultilevel"/>
    <w:tmpl w:val="91CA7B1C"/>
    <w:lvl w:ilvl="0" w:tplc="0870F2E2">
      <w:start w:val="1"/>
      <w:numFmt w:val="decimal"/>
      <w:lvlText w:val="%1."/>
      <w:lvlJc w:val="left"/>
      <w:pPr>
        <w:tabs>
          <w:tab w:val="num" w:pos="645"/>
        </w:tabs>
        <w:ind w:left="645" w:hanging="360"/>
      </w:pPr>
      <w:rPr>
        <w:rFonts w:cs="Times New Roman" w:hint="default"/>
      </w:rPr>
    </w:lvl>
    <w:lvl w:ilvl="1" w:tplc="04090019" w:tentative="1">
      <w:start w:val="1"/>
      <w:numFmt w:val="lowerLetter"/>
      <w:lvlText w:val="%2."/>
      <w:lvlJc w:val="left"/>
      <w:pPr>
        <w:tabs>
          <w:tab w:val="num" w:pos="1365"/>
        </w:tabs>
        <w:ind w:left="1365" w:hanging="360"/>
      </w:pPr>
      <w:rPr>
        <w:rFonts w:cs="Times New Roman"/>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abstractNum w:abstractNumId="21">
    <w:nsid w:val="3D9E18B5"/>
    <w:multiLevelType w:val="hybridMultilevel"/>
    <w:tmpl w:val="2718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BC566C"/>
    <w:multiLevelType w:val="hybridMultilevel"/>
    <w:tmpl w:val="689C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3304F62"/>
    <w:multiLevelType w:val="hybridMultilevel"/>
    <w:tmpl w:val="43EAD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7B0CDE"/>
    <w:multiLevelType w:val="hybridMultilevel"/>
    <w:tmpl w:val="92EA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AC5820"/>
    <w:multiLevelType w:val="hybridMultilevel"/>
    <w:tmpl w:val="7DBAECA8"/>
    <w:lvl w:ilvl="0" w:tplc="A912B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846E9"/>
    <w:multiLevelType w:val="hybridMultilevel"/>
    <w:tmpl w:val="5418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357008"/>
    <w:multiLevelType w:val="hybridMultilevel"/>
    <w:tmpl w:val="4F246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13513D3"/>
    <w:multiLevelType w:val="hybridMultilevel"/>
    <w:tmpl w:val="8572E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5E70C1"/>
    <w:multiLevelType w:val="hybridMultilevel"/>
    <w:tmpl w:val="B2E6A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5C76DEC"/>
    <w:multiLevelType w:val="hybridMultilevel"/>
    <w:tmpl w:val="7DF6D3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4E259B"/>
    <w:multiLevelType w:val="hybridMultilevel"/>
    <w:tmpl w:val="EB00F7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6983F63"/>
    <w:multiLevelType w:val="hybridMultilevel"/>
    <w:tmpl w:val="E5904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F84972"/>
    <w:multiLevelType w:val="hybridMultilevel"/>
    <w:tmpl w:val="A66A9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AA3E52"/>
    <w:multiLevelType w:val="hybridMultilevel"/>
    <w:tmpl w:val="228CA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3A33C98"/>
    <w:multiLevelType w:val="hybridMultilevel"/>
    <w:tmpl w:val="87960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4C5264D"/>
    <w:multiLevelType w:val="hybridMultilevel"/>
    <w:tmpl w:val="246CBE6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6ABE487E"/>
    <w:multiLevelType w:val="hybridMultilevel"/>
    <w:tmpl w:val="9C42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C666E6"/>
    <w:multiLevelType w:val="hybridMultilevel"/>
    <w:tmpl w:val="B2E20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791CDE"/>
    <w:multiLevelType w:val="hybridMultilevel"/>
    <w:tmpl w:val="4D007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2E327D"/>
    <w:multiLevelType w:val="hybridMultilevel"/>
    <w:tmpl w:val="303E3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E337EA"/>
    <w:multiLevelType w:val="hybridMultilevel"/>
    <w:tmpl w:val="12547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747C5"/>
    <w:multiLevelType w:val="hybridMultilevel"/>
    <w:tmpl w:val="2008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32D64"/>
    <w:multiLevelType w:val="hybridMultilevel"/>
    <w:tmpl w:val="2AD46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6274A8"/>
    <w:multiLevelType w:val="hybridMultilevel"/>
    <w:tmpl w:val="46BE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4"/>
  </w:num>
  <w:num w:numId="3">
    <w:abstractNumId w:val="20"/>
  </w:num>
  <w:num w:numId="4">
    <w:abstractNumId w:val="2"/>
  </w:num>
  <w:num w:numId="5">
    <w:abstractNumId w:val="5"/>
  </w:num>
  <w:num w:numId="6">
    <w:abstractNumId w:val="28"/>
  </w:num>
  <w:num w:numId="7">
    <w:abstractNumId w:val="41"/>
  </w:num>
  <w:num w:numId="8">
    <w:abstractNumId w:val="42"/>
  </w:num>
  <w:num w:numId="9">
    <w:abstractNumId w:val="17"/>
  </w:num>
  <w:num w:numId="10">
    <w:abstractNumId w:val="43"/>
  </w:num>
  <w:num w:numId="11">
    <w:abstractNumId w:val="19"/>
  </w:num>
  <w:num w:numId="12">
    <w:abstractNumId w:val="32"/>
  </w:num>
  <w:num w:numId="13">
    <w:abstractNumId w:val="23"/>
  </w:num>
  <w:num w:numId="14">
    <w:abstractNumId w:val="10"/>
  </w:num>
  <w:num w:numId="15">
    <w:abstractNumId w:val="37"/>
  </w:num>
  <w:num w:numId="16">
    <w:abstractNumId w:val="44"/>
  </w:num>
  <w:num w:numId="17">
    <w:abstractNumId w:val="3"/>
  </w:num>
  <w:num w:numId="18">
    <w:abstractNumId w:val="12"/>
  </w:num>
  <w:num w:numId="19">
    <w:abstractNumId w:val="36"/>
  </w:num>
  <w:num w:numId="20">
    <w:abstractNumId w:val="31"/>
  </w:num>
  <w:num w:numId="21">
    <w:abstractNumId w:val="24"/>
  </w:num>
  <w:num w:numId="22">
    <w:abstractNumId w:val="30"/>
  </w:num>
  <w:num w:numId="23">
    <w:abstractNumId w:val="39"/>
  </w:num>
  <w:num w:numId="24">
    <w:abstractNumId w:val="1"/>
  </w:num>
  <w:num w:numId="25">
    <w:abstractNumId w:val="26"/>
  </w:num>
  <w:num w:numId="26">
    <w:abstractNumId w:val="9"/>
  </w:num>
  <w:num w:numId="27">
    <w:abstractNumId w:val="38"/>
  </w:num>
  <w:num w:numId="28">
    <w:abstractNumId w:val="16"/>
  </w:num>
  <w:num w:numId="29">
    <w:abstractNumId w:val="4"/>
  </w:num>
  <w:num w:numId="30">
    <w:abstractNumId w:val="18"/>
  </w:num>
  <w:num w:numId="31">
    <w:abstractNumId w:val="25"/>
  </w:num>
  <w:num w:numId="32">
    <w:abstractNumId w:val="22"/>
  </w:num>
  <w:num w:numId="33">
    <w:abstractNumId w:val="40"/>
  </w:num>
  <w:num w:numId="34">
    <w:abstractNumId w:val="21"/>
  </w:num>
  <w:num w:numId="35">
    <w:abstractNumId w:val="33"/>
  </w:num>
  <w:num w:numId="36">
    <w:abstractNumId w:val="11"/>
  </w:num>
  <w:num w:numId="37">
    <w:abstractNumId w:val="6"/>
  </w:num>
  <w:num w:numId="38">
    <w:abstractNumId w:val="14"/>
  </w:num>
  <w:num w:numId="39">
    <w:abstractNumId w:val="0"/>
  </w:num>
  <w:num w:numId="40">
    <w:abstractNumId w:val="15"/>
  </w:num>
  <w:num w:numId="41">
    <w:abstractNumId w:val="8"/>
  </w:num>
  <w:num w:numId="42">
    <w:abstractNumId w:val="13"/>
  </w:num>
  <w:num w:numId="43">
    <w:abstractNumId w:val="35"/>
  </w:num>
  <w:num w:numId="44">
    <w:abstractNumId w:val="2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50"/>
    <w:rsid w:val="00000783"/>
    <w:rsid w:val="000026D6"/>
    <w:rsid w:val="00006A9E"/>
    <w:rsid w:val="00010233"/>
    <w:rsid w:val="00012E64"/>
    <w:rsid w:val="00023B0D"/>
    <w:rsid w:val="00026092"/>
    <w:rsid w:val="00033AFA"/>
    <w:rsid w:val="00034F42"/>
    <w:rsid w:val="0004404F"/>
    <w:rsid w:val="00045D07"/>
    <w:rsid w:val="00047A32"/>
    <w:rsid w:val="000516ED"/>
    <w:rsid w:val="00055945"/>
    <w:rsid w:val="00066452"/>
    <w:rsid w:val="0006665D"/>
    <w:rsid w:val="00070EF5"/>
    <w:rsid w:val="00081CBF"/>
    <w:rsid w:val="000907ED"/>
    <w:rsid w:val="00093C11"/>
    <w:rsid w:val="00097118"/>
    <w:rsid w:val="000B1109"/>
    <w:rsid w:val="000C3A7D"/>
    <w:rsid w:val="000C40D1"/>
    <w:rsid w:val="000D539C"/>
    <w:rsid w:val="000E2D9A"/>
    <w:rsid w:val="000E3B16"/>
    <w:rsid w:val="000F27D8"/>
    <w:rsid w:val="000F2FC6"/>
    <w:rsid w:val="000F3F24"/>
    <w:rsid w:val="000F5A92"/>
    <w:rsid w:val="00102E9F"/>
    <w:rsid w:val="00103A5A"/>
    <w:rsid w:val="00105EE8"/>
    <w:rsid w:val="001073A0"/>
    <w:rsid w:val="001115BE"/>
    <w:rsid w:val="0012005A"/>
    <w:rsid w:val="001207C2"/>
    <w:rsid w:val="001338D0"/>
    <w:rsid w:val="0013648A"/>
    <w:rsid w:val="00136AF6"/>
    <w:rsid w:val="00157079"/>
    <w:rsid w:val="00163B6B"/>
    <w:rsid w:val="001724F2"/>
    <w:rsid w:val="00173769"/>
    <w:rsid w:val="0018565B"/>
    <w:rsid w:val="0019061B"/>
    <w:rsid w:val="00190B9E"/>
    <w:rsid w:val="00191063"/>
    <w:rsid w:val="00193E7A"/>
    <w:rsid w:val="00197B14"/>
    <w:rsid w:val="001A0D59"/>
    <w:rsid w:val="001A23A5"/>
    <w:rsid w:val="001A3B82"/>
    <w:rsid w:val="001A652D"/>
    <w:rsid w:val="001B5222"/>
    <w:rsid w:val="001C1ABB"/>
    <w:rsid w:val="001E21CB"/>
    <w:rsid w:val="001E703D"/>
    <w:rsid w:val="001F4DF4"/>
    <w:rsid w:val="0020682B"/>
    <w:rsid w:val="00214ED9"/>
    <w:rsid w:val="00220F94"/>
    <w:rsid w:val="00227876"/>
    <w:rsid w:val="00232430"/>
    <w:rsid w:val="00237C0D"/>
    <w:rsid w:val="002438A8"/>
    <w:rsid w:val="00243D18"/>
    <w:rsid w:val="00251882"/>
    <w:rsid w:val="00273E78"/>
    <w:rsid w:val="00275DDC"/>
    <w:rsid w:val="00280739"/>
    <w:rsid w:val="0028209B"/>
    <w:rsid w:val="00287533"/>
    <w:rsid w:val="00287B8D"/>
    <w:rsid w:val="00295401"/>
    <w:rsid w:val="002A2F5B"/>
    <w:rsid w:val="002D3289"/>
    <w:rsid w:val="002D4112"/>
    <w:rsid w:val="002E0B8C"/>
    <w:rsid w:val="002E2597"/>
    <w:rsid w:val="002E365A"/>
    <w:rsid w:val="002F6013"/>
    <w:rsid w:val="003118EF"/>
    <w:rsid w:val="003179BD"/>
    <w:rsid w:val="00333C0B"/>
    <w:rsid w:val="00340844"/>
    <w:rsid w:val="0034377E"/>
    <w:rsid w:val="003472E9"/>
    <w:rsid w:val="00356822"/>
    <w:rsid w:val="00357F1A"/>
    <w:rsid w:val="003635E5"/>
    <w:rsid w:val="0036668E"/>
    <w:rsid w:val="003763A3"/>
    <w:rsid w:val="0038399B"/>
    <w:rsid w:val="003A315E"/>
    <w:rsid w:val="003B2B30"/>
    <w:rsid w:val="003C5942"/>
    <w:rsid w:val="003D523E"/>
    <w:rsid w:val="003E46FB"/>
    <w:rsid w:val="003E4C7C"/>
    <w:rsid w:val="003E6CEB"/>
    <w:rsid w:val="003F4537"/>
    <w:rsid w:val="003F55D4"/>
    <w:rsid w:val="004005B9"/>
    <w:rsid w:val="00402520"/>
    <w:rsid w:val="00402D3C"/>
    <w:rsid w:val="00404175"/>
    <w:rsid w:val="004044E2"/>
    <w:rsid w:val="004169AE"/>
    <w:rsid w:val="004242F3"/>
    <w:rsid w:val="00436706"/>
    <w:rsid w:val="004368AD"/>
    <w:rsid w:val="00445AA7"/>
    <w:rsid w:val="004530B7"/>
    <w:rsid w:val="00460659"/>
    <w:rsid w:val="00461E44"/>
    <w:rsid w:val="00472AE1"/>
    <w:rsid w:val="00476713"/>
    <w:rsid w:val="00476E18"/>
    <w:rsid w:val="00486143"/>
    <w:rsid w:val="004864D2"/>
    <w:rsid w:val="00487C64"/>
    <w:rsid w:val="00490B5F"/>
    <w:rsid w:val="004A365D"/>
    <w:rsid w:val="004A6357"/>
    <w:rsid w:val="004B181F"/>
    <w:rsid w:val="004C7FB4"/>
    <w:rsid w:val="004D0F01"/>
    <w:rsid w:val="004D3CB2"/>
    <w:rsid w:val="004E0A78"/>
    <w:rsid w:val="004E5AF5"/>
    <w:rsid w:val="004E6860"/>
    <w:rsid w:val="004F04B6"/>
    <w:rsid w:val="005000FA"/>
    <w:rsid w:val="005054AF"/>
    <w:rsid w:val="00505BED"/>
    <w:rsid w:val="00511B1E"/>
    <w:rsid w:val="00513F6D"/>
    <w:rsid w:val="005178BF"/>
    <w:rsid w:val="0052038B"/>
    <w:rsid w:val="0052290B"/>
    <w:rsid w:val="00525FE4"/>
    <w:rsid w:val="0052683A"/>
    <w:rsid w:val="005322FD"/>
    <w:rsid w:val="005329C4"/>
    <w:rsid w:val="00552625"/>
    <w:rsid w:val="0056707F"/>
    <w:rsid w:val="005829DF"/>
    <w:rsid w:val="0058745F"/>
    <w:rsid w:val="00587548"/>
    <w:rsid w:val="005A093B"/>
    <w:rsid w:val="005A70F5"/>
    <w:rsid w:val="005A7D3A"/>
    <w:rsid w:val="005B6AC3"/>
    <w:rsid w:val="005C3435"/>
    <w:rsid w:val="005C717C"/>
    <w:rsid w:val="005D1FD1"/>
    <w:rsid w:val="005E60E8"/>
    <w:rsid w:val="005F4387"/>
    <w:rsid w:val="00603DF0"/>
    <w:rsid w:val="006058DF"/>
    <w:rsid w:val="006066EE"/>
    <w:rsid w:val="00607AD8"/>
    <w:rsid w:val="00615735"/>
    <w:rsid w:val="00615FC8"/>
    <w:rsid w:val="006201BD"/>
    <w:rsid w:val="00622984"/>
    <w:rsid w:val="00627CA3"/>
    <w:rsid w:val="00634824"/>
    <w:rsid w:val="00636EC2"/>
    <w:rsid w:val="00652B6B"/>
    <w:rsid w:val="00666B7B"/>
    <w:rsid w:val="00672470"/>
    <w:rsid w:val="00683894"/>
    <w:rsid w:val="00685149"/>
    <w:rsid w:val="00694BC0"/>
    <w:rsid w:val="006A43C3"/>
    <w:rsid w:val="006A4F05"/>
    <w:rsid w:val="006A550A"/>
    <w:rsid w:val="006C0B43"/>
    <w:rsid w:val="006C21B9"/>
    <w:rsid w:val="006D3808"/>
    <w:rsid w:val="006D395F"/>
    <w:rsid w:val="006D4BC4"/>
    <w:rsid w:val="006E4826"/>
    <w:rsid w:val="006F134B"/>
    <w:rsid w:val="006F1D13"/>
    <w:rsid w:val="00704E20"/>
    <w:rsid w:val="0070794A"/>
    <w:rsid w:val="00710916"/>
    <w:rsid w:val="007111AC"/>
    <w:rsid w:val="00714E36"/>
    <w:rsid w:val="007169C6"/>
    <w:rsid w:val="00721A36"/>
    <w:rsid w:val="00732181"/>
    <w:rsid w:val="00734930"/>
    <w:rsid w:val="00734A82"/>
    <w:rsid w:val="007353A9"/>
    <w:rsid w:val="00737917"/>
    <w:rsid w:val="007534AA"/>
    <w:rsid w:val="0077403F"/>
    <w:rsid w:val="007920EA"/>
    <w:rsid w:val="0079342E"/>
    <w:rsid w:val="007A35AB"/>
    <w:rsid w:val="007A440A"/>
    <w:rsid w:val="007D0305"/>
    <w:rsid w:val="007D2370"/>
    <w:rsid w:val="007D3C76"/>
    <w:rsid w:val="007E25E7"/>
    <w:rsid w:val="007E2D8E"/>
    <w:rsid w:val="007E3ECE"/>
    <w:rsid w:val="007F23F7"/>
    <w:rsid w:val="00812A74"/>
    <w:rsid w:val="00816788"/>
    <w:rsid w:val="0082137B"/>
    <w:rsid w:val="00824359"/>
    <w:rsid w:val="00830144"/>
    <w:rsid w:val="00831B5C"/>
    <w:rsid w:val="00836432"/>
    <w:rsid w:val="00841F2C"/>
    <w:rsid w:val="008552B6"/>
    <w:rsid w:val="008723A4"/>
    <w:rsid w:val="008805D7"/>
    <w:rsid w:val="0088714F"/>
    <w:rsid w:val="008A12F0"/>
    <w:rsid w:val="008A2777"/>
    <w:rsid w:val="008A2878"/>
    <w:rsid w:val="008A7DD7"/>
    <w:rsid w:val="008B0750"/>
    <w:rsid w:val="008B47C3"/>
    <w:rsid w:val="008D0CA6"/>
    <w:rsid w:val="008F2F1D"/>
    <w:rsid w:val="009134C2"/>
    <w:rsid w:val="00913661"/>
    <w:rsid w:val="00913926"/>
    <w:rsid w:val="00917D81"/>
    <w:rsid w:val="00922587"/>
    <w:rsid w:val="00923414"/>
    <w:rsid w:val="0092670C"/>
    <w:rsid w:val="009319B9"/>
    <w:rsid w:val="009431C0"/>
    <w:rsid w:val="0095660E"/>
    <w:rsid w:val="00957E84"/>
    <w:rsid w:val="00966003"/>
    <w:rsid w:val="0098528F"/>
    <w:rsid w:val="0098572B"/>
    <w:rsid w:val="00985CC4"/>
    <w:rsid w:val="009864D7"/>
    <w:rsid w:val="00990D0F"/>
    <w:rsid w:val="00997A2E"/>
    <w:rsid w:val="009A4A6F"/>
    <w:rsid w:val="009A557D"/>
    <w:rsid w:val="009A5663"/>
    <w:rsid w:val="009A71F2"/>
    <w:rsid w:val="009C6E5F"/>
    <w:rsid w:val="009D0704"/>
    <w:rsid w:val="009D3C75"/>
    <w:rsid w:val="009D5BBE"/>
    <w:rsid w:val="009D6B3F"/>
    <w:rsid w:val="009D71DF"/>
    <w:rsid w:val="009E4384"/>
    <w:rsid w:val="009F1FFF"/>
    <w:rsid w:val="00A00F72"/>
    <w:rsid w:val="00A04C5A"/>
    <w:rsid w:val="00A108DD"/>
    <w:rsid w:val="00A12D01"/>
    <w:rsid w:val="00A13F98"/>
    <w:rsid w:val="00A16D30"/>
    <w:rsid w:val="00A25D40"/>
    <w:rsid w:val="00A26741"/>
    <w:rsid w:val="00A27A6D"/>
    <w:rsid w:val="00A31E83"/>
    <w:rsid w:val="00A36F32"/>
    <w:rsid w:val="00A41233"/>
    <w:rsid w:val="00A413DE"/>
    <w:rsid w:val="00A41CCE"/>
    <w:rsid w:val="00A4599F"/>
    <w:rsid w:val="00A66582"/>
    <w:rsid w:val="00A66B83"/>
    <w:rsid w:val="00A7284F"/>
    <w:rsid w:val="00A7297E"/>
    <w:rsid w:val="00A77C21"/>
    <w:rsid w:val="00A86365"/>
    <w:rsid w:val="00A93071"/>
    <w:rsid w:val="00AA430F"/>
    <w:rsid w:val="00AA6FF1"/>
    <w:rsid w:val="00AB6D28"/>
    <w:rsid w:val="00AC1EB8"/>
    <w:rsid w:val="00AD0774"/>
    <w:rsid w:val="00AD4736"/>
    <w:rsid w:val="00AF6DE1"/>
    <w:rsid w:val="00B02988"/>
    <w:rsid w:val="00B05514"/>
    <w:rsid w:val="00B05985"/>
    <w:rsid w:val="00B15C9B"/>
    <w:rsid w:val="00B171D0"/>
    <w:rsid w:val="00B17AED"/>
    <w:rsid w:val="00B226C5"/>
    <w:rsid w:val="00B349C6"/>
    <w:rsid w:val="00B4168A"/>
    <w:rsid w:val="00B46F18"/>
    <w:rsid w:val="00B553EB"/>
    <w:rsid w:val="00B654BF"/>
    <w:rsid w:val="00B6606A"/>
    <w:rsid w:val="00B80958"/>
    <w:rsid w:val="00B845B6"/>
    <w:rsid w:val="00BB07B0"/>
    <w:rsid w:val="00BC2B30"/>
    <w:rsid w:val="00BC478C"/>
    <w:rsid w:val="00BC5513"/>
    <w:rsid w:val="00BD17F5"/>
    <w:rsid w:val="00BD1E78"/>
    <w:rsid w:val="00BE0260"/>
    <w:rsid w:val="00BE25FF"/>
    <w:rsid w:val="00BE4C0F"/>
    <w:rsid w:val="00BE54A2"/>
    <w:rsid w:val="00BF462B"/>
    <w:rsid w:val="00BF712A"/>
    <w:rsid w:val="00C01896"/>
    <w:rsid w:val="00C146F2"/>
    <w:rsid w:val="00C15363"/>
    <w:rsid w:val="00C215F7"/>
    <w:rsid w:val="00C21DD1"/>
    <w:rsid w:val="00C24406"/>
    <w:rsid w:val="00C25C8F"/>
    <w:rsid w:val="00C31A89"/>
    <w:rsid w:val="00C40922"/>
    <w:rsid w:val="00C673FE"/>
    <w:rsid w:val="00C70E94"/>
    <w:rsid w:val="00C76D9D"/>
    <w:rsid w:val="00C776C4"/>
    <w:rsid w:val="00C97190"/>
    <w:rsid w:val="00CA2626"/>
    <w:rsid w:val="00CB31A8"/>
    <w:rsid w:val="00CB5BF4"/>
    <w:rsid w:val="00CC1196"/>
    <w:rsid w:val="00CC165A"/>
    <w:rsid w:val="00CC3560"/>
    <w:rsid w:val="00CC38F7"/>
    <w:rsid w:val="00CE2C66"/>
    <w:rsid w:val="00CE38BC"/>
    <w:rsid w:val="00CF5E39"/>
    <w:rsid w:val="00D03967"/>
    <w:rsid w:val="00D05E2B"/>
    <w:rsid w:val="00D11F8A"/>
    <w:rsid w:val="00D1701C"/>
    <w:rsid w:val="00D20499"/>
    <w:rsid w:val="00D23A85"/>
    <w:rsid w:val="00D25462"/>
    <w:rsid w:val="00D254F7"/>
    <w:rsid w:val="00D25F33"/>
    <w:rsid w:val="00D3265A"/>
    <w:rsid w:val="00D334E9"/>
    <w:rsid w:val="00D5099B"/>
    <w:rsid w:val="00D52157"/>
    <w:rsid w:val="00D63742"/>
    <w:rsid w:val="00D777EF"/>
    <w:rsid w:val="00D82568"/>
    <w:rsid w:val="00D86F64"/>
    <w:rsid w:val="00DA1A62"/>
    <w:rsid w:val="00DB263B"/>
    <w:rsid w:val="00DC0199"/>
    <w:rsid w:val="00DD1185"/>
    <w:rsid w:val="00DD3626"/>
    <w:rsid w:val="00DE02B1"/>
    <w:rsid w:val="00DE1359"/>
    <w:rsid w:val="00DF0CC1"/>
    <w:rsid w:val="00DF3752"/>
    <w:rsid w:val="00E021C7"/>
    <w:rsid w:val="00E0602B"/>
    <w:rsid w:val="00E1282B"/>
    <w:rsid w:val="00E13A0E"/>
    <w:rsid w:val="00E241B6"/>
    <w:rsid w:val="00E30F36"/>
    <w:rsid w:val="00E32BAF"/>
    <w:rsid w:val="00E34CD3"/>
    <w:rsid w:val="00E41322"/>
    <w:rsid w:val="00E47937"/>
    <w:rsid w:val="00E5176E"/>
    <w:rsid w:val="00E671D1"/>
    <w:rsid w:val="00E7157E"/>
    <w:rsid w:val="00E75603"/>
    <w:rsid w:val="00E84D7E"/>
    <w:rsid w:val="00E87EEB"/>
    <w:rsid w:val="00E921AE"/>
    <w:rsid w:val="00E92D05"/>
    <w:rsid w:val="00EA044A"/>
    <w:rsid w:val="00EA539F"/>
    <w:rsid w:val="00EA6414"/>
    <w:rsid w:val="00EA714A"/>
    <w:rsid w:val="00EA7931"/>
    <w:rsid w:val="00EB3C58"/>
    <w:rsid w:val="00EB6ADA"/>
    <w:rsid w:val="00EC5072"/>
    <w:rsid w:val="00EC6ED9"/>
    <w:rsid w:val="00ED741B"/>
    <w:rsid w:val="00F05AC1"/>
    <w:rsid w:val="00F13980"/>
    <w:rsid w:val="00F148FD"/>
    <w:rsid w:val="00F2061B"/>
    <w:rsid w:val="00F30D85"/>
    <w:rsid w:val="00F3228B"/>
    <w:rsid w:val="00F334EA"/>
    <w:rsid w:val="00F33DF0"/>
    <w:rsid w:val="00F349D0"/>
    <w:rsid w:val="00F422E0"/>
    <w:rsid w:val="00F42EF8"/>
    <w:rsid w:val="00F52798"/>
    <w:rsid w:val="00F57450"/>
    <w:rsid w:val="00F632BC"/>
    <w:rsid w:val="00F64BD8"/>
    <w:rsid w:val="00F707FE"/>
    <w:rsid w:val="00F805A6"/>
    <w:rsid w:val="00F84B8C"/>
    <w:rsid w:val="00F86585"/>
    <w:rsid w:val="00F95165"/>
    <w:rsid w:val="00F952CE"/>
    <w:rsid w:val="00F974F3"/>
    <w:rsid w:val="00FA1D98"/>
    <w:rsid w:val="00FA6BAC"/>
    <w:rsid w:val="00FB7E28"/>
    <w:rsid w:val="00FC01BB"/>
    <w:rsid w:val="00FC3D34"/>
    <w:rsid w:val="00FC3FCD"/>
    <w:rsid w:val="00FD165B"/>
    <w:rsid w:val="00FD46C7"/>
    <w:rsid w:val="00FD57BB"/>
    <w:rsid w:val="00FD6126"/>
    <w:rsid w:val="00FD7C25"/>
    <w:rsid w:val="00FE426A"/>
    <w:rsid w:val="00FE6EAB"/>
    <w:rsid w:val="00FF13F4"/>
    <w:rsid w:val="00FF3F0C"/>
    <w:rsid w:val="00FF7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F1EA5F5-FFDA-463D-A09B-9E315E78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39F"/>
  </w:style>
  <w:style w:type="paragraph" w:styleId="Heading2">
    <w:name w:val="heading 2"/>
    <w:basedOn w:val="Normal"/>
    <w:next w:val="Normal"/>
    <w:link w:val="Heading2Char"/>
    <w:qFormat/>
    <w:rsid w:val="00F57450"/>
    <w:pPr>
      <w:keepNext/>
      <w:spacing w:after="0" w:line="240" w:lineRule="auto"/>
      <w:jc w:val="center"/>
      <w:outlineLvl w:val="1"/>
    </w:pPr>
    <w:rPr>
      <w:rFonts w:ascii="Times New Roman" w:eastAsia="Times New Roman" w:hAnsi="Times New Roman" w:cs="Times New Roman"/>
      <w:b/>
      <w:sz w:val="28"/>
      <w:szCs w:val="40"/>
    </w:rPr>
  </w:style>
  <w:style w:type="paragraph" w:styleId="Heading6">
    <w:name w:val="heading 6"/>
    <w:basedOn w:val="Normal"/>
    <w:next w:val="Normal"/>
    <w:link w:val="Heading6Char"/>
    <w:uiPriority w:val="9"/>
    <w:semiHidden/>
    <w:unhideWhenUsed/>
    <w:qFormat/>
    <w:rsid w:val="00F5745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450"/>
    <w:rPr>
      <w:rFonts w:ascii="Tahoma" w:hAnsi="Tahoma" w:cs="Tahoma"/>
      <w:sz w:val="16"/>
      <w:szCs w:val="16"/>
      <w:lang w:val="es-ES"/>
    </w:rPr>
  </w:style>
  <w:style w:type="character" w:customStyle="1" w:styleId="Heading2Char">
    <w:name w:val="Heading 2 Char"/>
    <w:basedOn w:val="DefaultParagraphFont"/>
    <w:link w:val="Heading2"/>
    <w:rsid w:val="00F57450"/>
    <w:rPr>
      <w:rFonts w:ascii="Times New Roman" w:eastAsia="Times New Roman" w:hAnsi="Times New Roman" w:cs="Times New Roman"/>
      <w:b/>
      <w:sz w:val="28"/>
      <w:szCs w:val="40"/>
    </w:rPr>
  </w:style>
  <w:style w:type="character" w:customStyle="1" w:styleId="Heading6Char">
    <w:name w:val="Heading 6 Char"/>
    <w:basedOn w:val="DefaultParagraphFont"/>
    <w:link w:val="Heading6"/>
    <w:uiPriority w:val="9"/>
    <w:semiHidden/>
    <w:rsid w:val="00F57450"/>
    <w:rPr>
      <w:rFonts w:asciiTheme="majorHAnsi" w:eastAsiaTheme="majorEastAsia" w:hAnsiTheme="majorHAnsi" w:cstheme="majorBidi"/>
      <w:i/>
      <w:iCs/>
      <w:color w:val="243F60" w:themeColor="accent1" w:themeShade="7F"/>
      <w:lang w:val="es-ES"/>
    </w:rPr>
  </w:style>
  <w:style w:type="paragraph" w:customStyle="1" w:styleId="Default">
    <w:name w:val="Default"/>
    <w:rsid w:val="00012E6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D5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7BB"/>
    <w:rPr>
      <w:lang w:val="es-ES"/>
    </w:rPr>
  </w:style>
  <w:style w:type="paragraph" w:styleId="Footer">
    <w:name w:val="footer"/>
    <w:basedOn w:val="Normal"/>
    <w:link w:val="FooterChar"/>
    <w:uiPriority w:val="99"/>
    <w:unhideWhenUsed/>
    <w:rsid w:val="00FD5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7BB"/>
    <w:rPr>
      <w:lang w:val="es-ES"/>
    </w:rPr>
  </w:style>
  <w:style w:type="character" w:styleId="Hyperlink">
    <w:name w:val="Hyperlink"/>
    <w:basedOn w:val="DefaultParagraphFont"/>
    <w:uiPriority w:val="99"/>
    <w:unhideWhenUsed/>
    <w:rsid w:val="00136AF6"/>
    <w:rPr>
      <w:color w:val="0000FF" w:themeColor="hyperlink"/>
      <w:u w:val="single"/>
    </w:rPr>
  </w:style>
  <w:style w:type="character" w:styleId="FollowedHyperlink">
    <w:name w:val="FollowedHyperlink"/>
    <w:basedOn w:val="DefaultParagraphFont"/>
    <w:uiPriority w:val="99"/>
    <w:semiHidden/>
    <w:unhideWhenUsed/>
    <w:rsid w:val="005C717C"/>
    <w:rPr>
      <w:color w:val="800080" w:themeColor="followedHyperlink"/>
      <w:u w:val="single"/>
    </w:rPr>
  </w:style>
  <w:style w:type="paragraph" w:styleId="ListParagraph">
    <w:name w:val="List Paragraph"/>
    <w:basedOn w:val="Normal"/>
    <w:uiPriority w:val="34"/>
    <w:qFormat/>
    <w:rsid w:val="001115BE"/>
    <w:pPr>
      <w:ind w:left="720"/>
      <w:contextualSpacing/>
    </w:pPr>
  </w:style>
  <w:style w:type="table" w:styleId="TableGrid">
    <w:name w:val="Table Grid"/>
    <w:basedOn w:val="TableNormal"/>
    <w:uiPriority w:val="59"/>
    <w:rsid w:val="00C971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F6013"/>
    <w:pPr>
      <w:spacing w:after="0" w:line="240" w:lineRule="auto"/>
    </w:pPr>
    <w:rPr>
      <w:lang w:val="es-ES"/>
    </w:rPr>
  </w:style>
  <w:style w:type="paragraph" w:styleId="PlainText">
    <w:name w:val="Plain Text"/>
    <w:basedOn w:val="Normal"/>
    <w:link w:val="PlainTextChar"/>
    <w:uiPriority w:val="99"/>
    <w:semiHidden/>
    <w:unhideWhenUsed/>
    <w:rsid w:val="00C76D9D"/>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C76D9D"/>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13161">
      <w:bodyDiv w:val="1"/>
      <w:marLeft w:val="0"/>
      <w:marRight w:val="0"/>
      <w:marTop w:val="0"/>
      <w:marBottom w:val="0"/>
      <w:divBdr>
        <w:top w:val="none" w:sz="0" w:space="0" w:color="auto"/>
        <w:left w:val="none" w:sz="0" w:space="0" w:color="auto"/>
        <w:bottom w:val="none" w:sz="0" w:space="0" w:color="auto"/>
        <w:right w:val="none" w:sz="0" w:space="0" w:color="auto"/>
      </w:divBdr>
    </w:div>
    <w:div w:id="1012804375">
      <w:bodyDiv w:val="1"/>
      <w:marLeft w:val="0"/>
      <w:marRight w:val="0"/>
      <w:marTop w:val="0"/>
      <w:marBottom w:val="0"/>
      <w:divBdr>
        <w:top w:val="none" w:sz="0" w:space="0" w:color="auto"/>
        <w:left w:val="none" w:sz="0" w:space="0" w:color="auto"/>
        <w:bottom w:val="none" w:sz="0" w:space="0" w:color="auto"/>
        <w:right w:val="none" w:sz="0" w:space="0" w:color="auto"/>
      </w:divBdr>
      <w:divsChild>
        <w:div w:id="500506127">
          <w:marLeft w:val="0"/>
          <w:marRight w:val="0"/>
          <w:marTop w:val="0"/>
          <w:marBottom w:val="0"/>
          <w:divBdr>
            <w:top w:val="none" w:sz="0" w:space="0" w:color="auto"/>
            <w:left w:val="none" w:sz="0" w:space="0" w:color="auto"/>
            <w:bottom w:val="none" w:sz="0" w:space="0" w:color="auto"/>
            <w:right w:val="none" w:sz="0" w:space="0" w:color="auto"/>
          </w:divBdr>
          <w:divsChild>
            <w:div w:id="1431120726">
              <w:marLeft w:val="0"/>
              <w:marRight w:val="0"/>
              <w:marTop w:val="0"/>
              <w:marBottom w:val="0"/>
              <w:divBdr>
                <w:top w:val="none" w:sz="0" w:space="0" w:color="auto"/>
                <w:left w:val="none" w:sz="0" w:space="0" w:color="auto"/>
                <w:bottom w:val="none" w:sz="0" w:space="0" w:color="auto"/>
                <w:right w:val="none" w:sz="0" w:space="0" w:color="auto"/>
              </w:divBdr>
              <w:divsChild>
                <w:div w:id="690566817">
                  <w:marLeft w:val="0"/>
                  <w:marRight w:val="0"/>
                  <w:marTop w:val="0"/>
                  <w:marBottom w:val="0"/>
                  <w:divBdr>
                    <w:top w:val="none" w:sz="0" w:space="0" w:color="auto"/>
                    <w:left w:val="none" w:sz="0" w:space="0" w:color="auto"/>
                    <w:bottom w:val="none" w:sz="0" w:space="0" w:color="auto"/>
                    <w:right w:val="none" w:sz="0" w:space="0" w:color="auto"/>
                  </w:divBdr>
                  <w:divsChild>
                    <w:div w:id="1332950551">
                      <w:marLeft w:val="0"/>
                      <w:marRight w:val="0"/>
                      <w:marTop w:val="0"/>
                      <w:marBottom w:val="0"/>
                      <w:divBdr>
                        <w:top w:val="none" w:sz="0" w:space="0" w:color="auto"/>
                        <w:left w:val="none" w:sz="0" w:space="0" w:color="auto"/>
                        <w:bottom w:val="none" w:sz="0" w:space="0" w:color="auto"/>
                        <w:right w:val="none" w:sz="0" w:space="0" w:color="auto"/>
                      </w:divBdr>
                      <w:divsChild>
                        <w:div w:id="740903566">
                          <w:marLeft w:val="0"/>
                          <w:marRight w:val="0"/>
                          <w:marTop w:val="272"/>
                          <w:marBottom w:val="543"/>
                          <w:divBdr>
                            <w:top w:val="none" w:sz="0" w:space="0" w:color="auto"/>
                            <w:left w:val="none" w:sz="0" w:space="0" w:color="auto"/>
                            <w:bottom w:val="none" w:sz="0" w:space="0" w:color="auto"/>
                            <w:right w:val="none" w:sz="0" w:space="0" w:color="auto"/>
                          </w:divBdr>
                          <w:divsChild>
                            <w:div w:id="1567111433">
                              <w:marLeft w:val="0"/>
                              <w:marRight w:val="0"/>
                              <w:marTop w:val="0"/>
                              <w:marBottom w:val="0"/>
                              <w:divBdr>
                                <w:top w:val="none" w:sz="0" w:space="0" w:color="auto"/>
                                <w:left w:val="none" w:sz="0" w:space="0" w:color="auto"/>
                                <w:bottom w:val="none" w:sz="0" w:space="0" w:color="auto"/>
                                <w:right w:val="none" w:sz="0" w:space="0" w:color="auto"/>
                              </w:divBdr>
                              <w:divsChild>
                                <w:div w:id="940727181">
                                  <w:marLeft w:val="0"/>
                                  <w:marRight w:val="0"/>
                                  <w:marTop w:val="0"/>
                                  <w:marBottom w:val="0"/>
                                  <w:divBdr>
                                    <w:top w:val="none" w:sz="0" w:space="0" w:color="auto"/>
                                    <w:left w:val="none" w:sz="0" w:space="0" w:color="auto"/>
                                    <w:bottom w:val="none" w:sz="0" w:space="0" w:color="auto"/>
                                    <w:right w:val="none" w:sz="0" w:space="0" w:color="auto"/>
                                  </w:divBdr>
                                  <w:divsChild>
                                    <w:div w:id="391081991">
                                      <w:marLeft w:val="0"/>
                                      <w:marRight w:val="0"/>
                                      <w:marTop w:val="0"/>
                                      <w:marBottom w:val="0"/>
                                      <w:divBdr>
                                        <w:top w:val="none" w:sz="0" w:space="0" w:color="auto"/>
                                        <w:left w:val="none" w:sz="0" w:space="0" w:color="auto"/>
                                        <w:bottom w:val="none" w:sz="0" w:space="0" w:color="auto"/>
                                        <w:right w:val="none" w:sz="0" w:space="0" w:color="auto"/>
                                      </w:divBdr>
                                      <w:divsChild>
                                        <w:div w:id="182130720">
                                          <w:marLeft w:val="0"/>
                                          <w:marRight w:val="0"/>
                                          <w:marTop w:val="0"/>
                                          <w:marBottom w:val="0"/>
                                          <w:divBdr>
                                            <w:top w:val="none" w:sz="0" w:space="0" w:color="auto"/>
                                            <w:left w:val="none" w:sz="0" w:space="0" w:color="auto"/>
                                            <w:bottom w:val="none" w:sz="0" w:space="0" w:color="auto"/>
                                            <w:right w:val="none" w:sz="0" w:space="0" w:color="auto"/>
                                          </w:divBdr>
                                        </w:div>
                                      </w:divsChild>
                                    </w:div>
                                    <w:div w:id="1368725869">
                                      <w:marLeft w:val="0"/>
                                      <w:marRight w:val="0"/>
                                      <w:marTop w:val="0"/>
                                      <w:marBottom w:val="0"/>
                                      <w:divBdr>
                                        <w:top w:val="none" w:sz="0" w:space="0" w:color="auto"/>
                                        <w:left w:val="none" w:sz="0" w:space="0" w:color="auto"/>
                                        <w:bottom w:val="none" w:sz="0" w:space="0" w:color="auto"/>
                                        <w:right w:val="none" w:sz="0" w:space="0" w:color="auto"/>
                                      </w:divBdr>
                                      <w:divsChild>
                                        <w:div w:id="259686159">
                                          <w:marLeft w:val="0"/>
                                          <w:marRight w:val="0"/>
                                          <w:marTop w:val="0"/>
                                          <w:marBottom w:val="0"/>
                                          <w:divBdr>
                                            <w:top w:val="none" w:sz="0" w:space="0" w:color="auto"/>
                                            <w:left w:val="none" w:sz="0" w:space="0" w:color="auto"/>
                                            <w:bottom w:val="none" w:sz="0" w:space="0" w:color="auto"/>
                                            <w:right w:val="none" w:sz="0" w:space="0" w:color="auto"/>
                                          </w:divBdr>
                                        </w:div>
                                        <w:div w:id="260644131">
                                          <w:marLeft w:val="0"/>
                                          <w:marRight w:val="0"/>
                                          <w:marTop w:val="0"/>
                                          <w:marBottom w:val="0"/>
                                          <w:divBdr>
                                            <w:top w:val="none" w:sz="0" w:space="0" w:color="auto"/>
                                            <w:left w:val="none" w:sz="0" w:space="0" w:color="auto"/>
                                            <w:bottom w:val="none" w:sz="0" w:space="0" w:color="auto"/>
                                            <w:right w:val="none" w:sz="0" w:space="0" w:color="auto"/>
                                          </w:divBdr>
                                        </w:div>
                                        <w:div w:id="525338233">
                                          <w:marLeft w:val="0"/>
                                          <w:marRight w:val="0"/>
                                          <w:marTop w:val="0"/>
                                          <w:marBottom w:val="0"/>
                                          <w:divBdr>
                                            <w:top w:val="none" w:sz="0" w:space="0" w:color="auto"/>
                                            <w:left w:val="none" w:sz="0" w:space="0" w:color="auto"/>
                                            <w:bottom w:val="none" w:sz="0" w:space="0" w:color="auto"/>
                                            <w:right w:val="none" w:sz="0" w:space="0" w:color="auto"/>
                                          </w:divBdr>
                                        </w:div>
                                        <w:div w:id="588780587">
                                          <w:marLeft w:val="0"/>
                                          <w:marRight w:val="0"/>
                                          <w:marTop w:val="0"/>
                                          <w:marBottom w:val="0"/>
                                          <w:divBdr>
                                            <w:top w:val="none" w:sz="0" w:space="0" w:color="auto"/>
                                            <w:left w:val="none" w:sz="0" w:space="0" w:color="auto"/>
                                            <w:bottom w:val="none" w:sz="0" w:space="0" w:color="auto"/>
                                            <w:right w:val="none" w:sz="0" w:space="0" w:color="auto"/>
                                          </w:divBdr>
                                        </w:div>
                                        <w:div w:id="1150905142">
                                          <w:marLeft w:val="0"/>
                                          <w:marRight w:val="0"/>
                                          <w:marTop w:val="0"/>
                                          <w:marBottom w:val="0"/>
                                          <w:divBdr>
                                            <w:top w:val="none" w:sz="0" w:space="0" w:color="auto"/>
                                            <w:left w:val="none" w:sz="0" w:space="0" w:color="auto"/>
                                            <w:bottom w:val="none" w:sz="0" w:space="0" w:color="auto"/>
                                            <w:right w:val="none" w:sz="0" w:space="0" w:color="auto"/>
                                          </w:divBdr>
                                        </w:div>
                                        <w:div w:id="1367369120">
                                          <w:marLeft w:val="0"/>
                                          <w:marRight w:val="0"/>
                                          <w:marTop w:val="0"/>
                                          <w:marBottom w:val="0"/>
                                          <w:divBdr>
                                            <w:top w:val="none" w:sz="0" w:space="0" w:color="auto"/>
                                            <w:left w:val="none" w:sz="0" w:space="0" w:color="auto"/>
                                            <w:bottom w:val="none" w:sz="0" w:space="0" w:color="auto"/>
                                            <w:right w:val="none" w:sz="0" w:space="0" w:color="auto"/>
                                          </w:divBdr>
                                        </w:div>
                                        <w:div w:id="1464738522">
                                          <w:marLeft w:val="0"/>
                                          <w:marRight w:val="0"/>
                                          <w:marTop w:val="0"/>
                                          <w:marBottom w:val="0"/>
                                          <w:divBdr>
                                            <w:top w:val="none" w:sz="0" w:space="0" w:color="auto"/>
                                            <w:left w:val="none" w:sz="0" w:space="0" w:color="auto"/>
                                            <w:bottom w:val="none" w:sz="0" w:space="0" w:color="auto"/>
                                            <w:right w:val="none" w:sz="0" w:space="0" w:color="auto"/>
                                          </w:divBdr>
                                        </w:div>
                                        <w:div w:id="1874607626">
                                          <w:marLeft w:val="0"/>
                                          <w:marRight w:val="0"/>
                                          <w:marTop w:val="0"/>
                                          <w:marBottom w:val="0"/>
                                          <w:divBdr>
                                            <w:top w:val="none" w:sz="0" w:space="0" w:color="auto"/>
                                            <w:left w:val="none" w:sz="0" w:space="0" w:color="auto"/>
                                            <w:bottom w:val="none" w:sz="0" w:space="0" w:color="auto"/>
                                            <w:right w:val="none" w:sz="0" w:space="0" w:color="auto"/>
                                          </w:divBdr>
                                        </w:div>
                                      </w:divsChild>
                                    </w:div>
                                    <w:div w:id="1712656820">
                                      <w:marLeft w:val="0"/>
                                      <w:marRight w:val="0"/>
                                      <w:marTop w:val="0"/>
                                      <w:marBottom w:val="0"/>
                                      <w:divBdr>
                                        <w:top w:val="none" w:sz="0" w:space="0" w:color="auto"/>
                                        <w:left w:val="none" w:sz="0" w:space="0" w:color="auto"/>
                                        <w:bottom w:val="none" w:sz="0" w:space="0" w:color="auto"/>
                                        <w:right w:val="none" w:sz="0" w:space="0" w:color="auto"/>
                                      </w:divBdr>
                                    </w:div>
                                    <w:div w:id="20348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pulido@houstonisd.org" TargetMode="External"/><Relationship Id="rId18" Type="http://schemas.openxmlformats.org/officeDocument/2006/relationships/hyperlink" Target="mailto:pbaker@houstonisd.org" TargetMode="External"/><Relationship Id="rId26" Type="http://schemas.openxmlformats.org/officeDocument/2006/relationships/hyperlink" Target="mailto:Tcarter5@houstonisd.org" TargetMode="External"/><Relationship Id="rId39" Type="http://schemas.openxmlformats.org/officeDocument/2006/relationships/hyperlink" Target="mailto:jguevara@houstonisd.org" TargetMode="External"/><Relationship Id="rId21" Type="http://schemas.openxmlformats.org/officeDocument/2006/relationships/hyperlink" Target="mailto:dcollins4@houstonisd.org" TargetMode="External"/><Relationship Id="rId34" Type="http://schemas.openxmlformats.org/officeDocument/2006/relationships/hyperlink" Target="mailto:Pcaggia1@houstonisd.org" TargetMode="External"/><Relationship Id="rId42" Type="http://schemas.openxmlformats.org/officeDocument/2006/relationships/hyperlink" Target="mailto:ldunklin@houstonisd.org" TargetMode="External"/><Relationship Id="rId47" Type="http://schemas.openxmlformats.org/officeDocument/2006/relationships/hyperlink" Target="mailto:nchantan@houstonisd.org" TargetMode="External"/><Relationship Id="rId50" Type="http://schemas.openxmlformats.org/officeDocument/2006/relationships/hyperlink" Target="http://www.feyw.org"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thomas1@houstonisd.org" TargetMode="External"/><Relationship Id="rId17" Type="http://schemas.openxmlformats.org/officeDocument/2006/relationships/hyperlink" Target="mailto:aadams4@houstonisd.org" TargetMode="External"/><Relationship Id="rId25" Type="http://schemas.openxmlformats.org/officeDocument/2006/relationships/hyperlink" Target="mailto:Sweathe1@houstonisd.org" TargetMode="External"/><Relationship Id="rId33" Type="http://schemas.openxmlformats.org/officeDocument/2006/relationships/hyperlink" Target="mailto:bsingh4@houstonisd.org" TargetMode="External"/><Relationship Id="rId38" Type="http://schemas.openxmlformats.org/officeDocument/2006/relationships/hyperlink" Target="mailto:nwillia1@houstonisd.org" TargetMode="External"/><Relationship Id="rId46" Type="http://schemas.openxmlformats.org/officeDocument/2006/relationships/hyperlink" Target="mailto:ahorst@houstonisd.org" TargetMode="External"/><Relationship Id="rId2" Type="http://schemas.openxmlformats.org/officeDocument/2006/relationships/numbering" Target="numbering.xml"/><Relationship Id="rId16" Type="http://schemas.openxmlformats.org/officeDocument/2006/relationships/hyperlink" Target="mailto:lcanales@houstonisd.org" TargetMode="External"/><Relationship Id="rId20" Type="http://schemas.openxmlformats.org/officeDocument/2006/relationships/hyperlink" Target="mailto:sbrown16@houstonisd.org" TargetMode="External"/><Relationship Id="rId29" Type="http://schemas.openxmlformats.org/officeDocument/2006/relationships/hyperlink" Target="mailto:dpeter@houstonisd.org" TargetMode="External"/><Relationship Id="rId41" Type="http://schemas.openxmlformats.org/officeDocument/2006/relationships/hyperlink" Target="mailto:azeno@houstonisd.org"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sshields@houstonisd.org" TargetMode="External"/><Relationship Id="rId32" Type="http://schemas.openxmlformats.org/officeDocument/2006/relationships/hyperlink" Target="mailto:Rjones12@houstonisd.org" TargetMode="External"/><Relationship Id="rId37" Type="http://schemas.openxmlformats.org/officeDocument/2006/relationships/hyperlink" Target="mailto:gcaldwel@houstonisd.org" TargetMode="External"/><Relationship Id="rId40" Type="http://schemas.openxmlformats.org/officeDocument/2006/relationships/hyperlink" Target="mailto:ehatter@houstonisd.org" TargetMode="External"/><Relationship Id="rId45" Type="http://schemas.openxmlformats.org/officeDocument/2006/relationships/hyperlink" Target="mailto:aminkins@houstonisd.org" TargetMode="External"/><Relationship Id="rId53" Type="http://schemas.openxmlformats.org/officeDocument/2006/relationships/hyperlink" Target="http://www.parentonline.net" TargetMode="External"/><Relationship Id="rId5" Type="http://schemas.openxmlformats.org/officeDocument/2006/relationships/webSettings" Target="webSettings.xml"/><Relationship Id="rId15" Type="http://schemas.openxmlformats.org/officeDocument/2006/relationships/hyperlink" Target="mailto:sluckett@houstonisd.org" TargetMode="External"/><Relationship Id="rId23" Type="http://schemas.openxmlformats.org/officeDocument/2006/relationships/hyperlink" Target="mailto:lnguyen@houstonisd.org" TargetMode="External"/><Relationship Id="rId28" Type="http://schemas.openxmlformats.org/officeDocument/2006/relationships/hyperlink" Target="mailto:Jhaynes3@houstonisd.org" TargetMode="External"/><Relationship Id="rId36" Type="http://schemas.openxmlformats.org/officeDocument/2006/relationships/hyperlink" Target="mailto:jmcgrath@houstonisd.org" TargetMode="External"/><Relationship Id="rId49" Type="http://schemas.openxmlformats.org/officeDocument/2006/relationships/hyperlink" Target="http://schools.houstonisd.org/YWCPA" TargetMode="External"/><Relationship Id="rId57"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mailto:erodri31@houstonisd.org" TargetMode="External"/><Relationship Id="rId31" Type="http://schemas.openxmlformats.org/officeDocument/2006/relationships/hyperlink" Target="mailto:mhatter@houstonisd.org" TargetMode="External"/><Relationship Id="rId44" Type="http://schemas.openxmlformats.org/officeDocument/2006/relationships/hyperlink" Target="mailto:Krobins8@houstonisd.org" TargetMode="External"/><Relationship Id="rId52" Type="http://schemas.openxmlformats.org/officeDocument/2006/relationships/hyperlink" Target="https://www.mealapps.houstonisd.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davis26@houstonisd.org" TargetMode="External"/><Relationship Id="rId22" Type="http://schemas.openxmlformats.org/officeDocument/2006/relationships/hyperlink" Target="mailto:wlaughto@houstonisd.org" TargetMode="External"/><Relationship Id="rId27" Type="http://schemas.openxmlformats.org/officeDocument/2006/relationships/hyperlink" Target="mailto:vcyriac@houstonisd.org" TargetMode="External"/><Relationship Id="rId30" Type="http://schemas.openxmlformats.org/officeDocument/2006/relationships/hyperlink" Target="mailto:lshi@houstonisd.org" TargetMode="External"/><Relationship Id="rId35" Type="http://schemas.openxmlformats.org/officeDocument/2006/relationships/hyperlink" Target="mailto:lmcbride@houstonisd.org" TargetMode="External"/><Relationship Id="rId43" Type="http://schemas.openxmlformats.org/officeDocument/2006/relationships/hyperlink" Target="mailto:Pmoore1@houstonisd.org" TargetMode="External"/><Relationship Id="rId48" Type="http://schemas.openxmlformats.org/officeDocument/2006/relationships/hyperlink" Target="https://www.itslearning.com/" TargetMode="External"/><Relationship Id="rId56"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mailto:magnetcoordinator@ywcpa.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1C3D7-4F04-4F09-BA12-B5F8DC6A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36</Pages>
  <Words>9467</Words>
  <Characters>53963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63304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HISD</dc:creator>
  <cp:lastModifiedBy>Davis, Tabitha S</cp:lastModifiedBy>
  <cp:revision>3</cp:revision>
  <cp:lastPrinted>2014-06-10T15:49:00Z</cp:lastPrinted>
  <dcterms:created xsi:type="dcterms:W3CDTF">2015-06-30T03:33:00Z</dcterms:created>
  <dcterms:modified xsi:type="dcterms:W3CDTF">2015-08-07T21:31:00Z</dcterms:modified>
</cp:coreProperties>
</file>