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82"/>
        <w:gridCol w:w="2290"/>
        <w:gridCol w:w="2362"/>
      </w:tblGrid>
      <w:tr w:rsidR="00F2419B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824CA2A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B4A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Barrow, Bowyer, Stricklan</w:t>
            </w:r>
            <w:bookmarkStart w:id="0" w:name="_GoBack"/>
            <w:bookmarkEnd w:id="0"/>
            <w:r w:rsidR="00BB4A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d, Tubbs</w:t>
            </w:r>
            <w:r w:rsidR="00BB4A41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BB4A41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E3AFB" w14:textId="77777777" w:rsidR="00BB4A41" w:rsidRDefault="00BB4A41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Unit 2 </w:t>
            </w:r>
          </w:p>
          <w:p w14:paraId="316DBE60" w14:textId="2915A1F8" w:rsidR="00F2419B" w:rsidRPr="00E77078" w:rsidRDefault="00BB4A41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of Expansion &amp; Reform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C19107A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BB4A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USH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22EDA6B3" w:rsidR="00F2419B" w:rsidRPr="00E77078" w:rsidRDefault="00BB4A41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9/19-9/23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4EBDE257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B4A4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 can define muckraker. </w:t>
            </w:r>
          </w:p>
          <w:p w14:paraId="65A10FF3" w14:textId="095168EA" w:rsidR="00BB4A41" w:rsidRDefault="00BB4A41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 can identify and evaluate the impact of the muckraker.</w:t>
            </w:r>
          </w:p>
          <w:p w14:paraId="1332987A" w14:textId="0464F1A1" w:rsidR="00BB4A41" w:rsidRDefault="00BB4A41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 can identify important Muckrakers including Upton Sinclair &amp; Ida B. Wells.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C9E10D0" w14:textId="598E6EB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16F7DE8C" w14:textId="5929C136" w:rsidR="00F2419B" w:rsidRPr="00E77078" w:rsidRDefault="00BB4A41" w:rsidP="00AF41B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STAAR Question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minutes) </w:t>
            </w:r>
          </w:p>
          <w:p w14:paraId="3E215250" w14:textId="76704892" w:rsidR="00F2419B" w:rsidRPr="00E77078" w:rsidRDefault="00BB4A41" w:rsidP="00AF41B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Are Those Products Safe?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 minutes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) </w:t>
            </w:r>
          </w:p>
          <w:p w14:paraId="1F5F9C68" w14:textId="736BF690" w:rsidR="00F2419B" w:rsidRPr="00E77078" w:rsidRDefault="0018396E" w:rsidP="00AF41B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Muckrakers Introduction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 minutes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) </w:t>
            </w:r>
          </w:p>
          <w:p w14:paraId="4AB20542" w14:textId="2566C086" w:rsidR="0018396E" w:rsidRDefault="0018396E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America Needs Reform Graphic Organizer (15 minutes)</w:t>
            </w:r>
          </w:p>
          <w:p w14:paraId="3200175A" w14:textId="537567C3" w:rsidR="00F2419B" w:rsidRDefault="00F2419B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 w:rsidR="001839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Modern Day Muckraker Article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18396E">
              <w:rPr>
                <w:rFonts w:eastAsia="Times New Roman" w:cstheme="minorHAnsi"/>
                <w:color w:val="000000"/>
                <w:sz w:val="24"/>
                <w:szCs w:val="24"/>
              </w:rPr>
              <w:t>10 minutes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) 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7082E443" w:rsidR="00F2419B" w:rsidRDefault="00F2419B" w:rsidP="001839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396E">
              <w:rPr>
                <w:rFonts w:eastAsia="Times New Roman" w:cstheme="minorHAnsi"/>
                <w:color w:val="000000"/>
                <w:sz w:val="24"/>
                <w:szCs w:val="24"/>
              </w:rPr>
              <w:t>Peardeck</w:t>
            </w:r>
            <w:proofErr w:type="spellEnd"/>
            <w:r w:rsidR="0004467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="003D30FE">
              <w:rPr>
                <w:rFonts w:eastAsia="Times New Roman" w:cstheme="minorHAnsi"/>
                <w:color w:val="000000"/>
                <w:sz w:val="24"/>
                <w:szCs w:val="24"/>
              </w:rPr>
              <w:t>graphic organizer, article writing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D12225" w14:textId="5C9DF4A2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F17E07A" w14:textId="45AF7180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Sentence Stems, speaking stems, anchor charts, word wall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3EAC73FB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3D30FE">
              <w:rPr>
                <w:rFonts w:eastAsia="Times New Roman" w:cstheme="minorHAnsi"/>
                <w:color w:val="000000"/>
                <w:sz w:val="24"/>
                <w:szCs w:val="24"/>
              </w:rPr>
              <w:t>Muckraker videos, small group instruction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5D97E59F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D30FE">
              <w:rPr>
                <w:rFonts w:eastAsia="Times New Roman" w:cstheme="minorHAnsi"/>
                <w:color w:val="000000"/>
                <w:sz w:val="24"/>
                <w:szCs w:val="24"/>
              </w:rPr>
              <w:t>Research an additional muckraker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0220F1" w14:textId="2C144181" w:rsidR="00F2419B" w:rsidRPr="00E77078" w:rsidRDefault="00F2419B" w:rsidP="003D3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</w:t>
            </w:r>
            <w:r w:rsidR="003D30FE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 Modern Day Muckraker Article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5EED3" w14:textId="77777777" w:rsidR="003D30FE" w:rsidRPr="003D30FE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="003D30FE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D30FE"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I can define initiative, referendum, recall &amp; other progressive reforms.</w:t>
            </w:r>
          </w:p>
          <w:p w14:paraId="4195C125" w14:textId="1AC3FEA8" w:rsidR="003D30FE" w:rsidRPr="003D30FE" w:rsidRDefault="003D30F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I can explain the 16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  <w:vertAlign w:val="superscript"/>
              </w:rPr>
              <w:t>th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17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  <w:vertAlign w:val="superscript"/>
              </w:rPr>
              <w:t>th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18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  <w:vertAlign w:val="superscript"/>
              </w:rPr>
              <w:t>th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&amp; 19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  <w:vertAlign w:val="superscript"/>
              </w:rPr>
              <w:t xml:space="preserve">th </w:t>
            </w: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amendments.</w:t>
            </w:r>
          </w:p>
          <w:p w14:paraId="188D1D2B" w14:textId="363A3A01" w:rsidR="00F2419B" w:rsidRPr="003D30FE" w:rsidRDefault="003D30F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F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I can explain the impact of progressive reforms. </w:t>
            </w:r>
          </w:p>
          <w:p w14:paraId="78A4A82D" w14:textId="72CFFF3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07FE748" w14:textId="671AA32C" w:rsidR="003D30FE" w:rsidRDefault="003D30FE" w:rsidP="003D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30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 Now: </w:t>
            </w:r>
            <w:r w:rsidR="00E32F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Match the Muckrakers &amp; </w:t>
            </w:r>
            <w:r w:rsidRPr="003D30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Progressive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 Populist (5 minutes)</w:t>
            </w:r>
          </w:p>
          <w:p w14:paraId="25632E90" w14:textId="5DAAE95B" w:rsidR="003D30FE" w:rsidRDefault="00FB2B81" w:rsidP="003D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Progressive Era Introduction (10 minutes)</w:t>
            </w:r>
          </w:p>
          <w:p w14:paraId="00C73562" w14:textId="78A08A2B" w:rsidR="00FB2B81" w:rsidRDefault="00FB2B81" w:rsidP="003D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Progressive Reforms Explained (10 minutes)</w:t>
            </w:r>
          </w:p>
          <w:p w14:paraId="3292AE37" w14:textId="45ABFFA6" w:rsidR="00FB2B81" w:rsidRDefault="00FB2B81" w:rsidP="003D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T-Chart &amp; Graphic Organizer (10 minutes)</w:t>
            </w:r>
          </w:p>
          <w:p w14:paraId="727B6CCD" w14:textId="7FE875E6" w:rsidR="00FB2B81" w:rsidRPr="003D30FE" w:rsidRDefault="00FB2B81" w:rsidP="003D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Exit Ticket: Progressive Scenarios (5 minutes)</w:t>
            </w:r>
          </w:p>
          <w:p w14:paraId="6B933777" w14:textId="77777777" w:rsidR="003D30FE" w:rsidRPr="00E77078" w:rsidRDefault="003D30F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4B0F8" w14:textId="53CAB8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proofErr w:type="spellStart"/>
            <w:r w:rsidR="00E32F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Peardeck</w:t>
            </w:r>
            <w:proofErr w:type="spellEnd"/>
            <w:r w:rsidR="00E32F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text annotation</w:t>
            </w:r>
          </w:p>
          <w:p w14:paraId="7D960636" w14:textId="2218512D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E32F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guided notes</w:t>
            </w:r>
            <w:r w:rsidR="00CD1F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word wall</w:t>
            </w:r>
          </w:p>
          <w:p w14:paraId="7F7949F0" w14:textId="336C4069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 instruction</w:t>
            </w:r>
          </w:p>
          <w:p w14:paraId="6B1673FF" w14:textId="7A31B06D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32F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ACES Writing Assignment</w:t>
            </w:r>
          </w:p>
          <w:p w14:paraId="576CE88F" w14:textId="13414D24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E32F3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Progressive Scenarios Exit Ticket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2B9861BA" w:rsidR="00F2419B" w:rsidRPr="00CD1F41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CD1F41" w:rsidRP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can evaluate the impact of reform leaders. </w:t>
            </w:r>
          </w:p>
          <w:p w14:paraId="0FE9EF38" w14:textId="60364841" w:rsidR="00CD1F41" w:rsidRPr="00CD1F41" w:rsidRDefault="00CD1F41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explain Theodore Roosevelt’s Domestic Policy.</w:t>
            </w:r>
          </w:p>
          <w:p w14:paraId="1D7ED795" w14:textId="3381B3FD" w:rsidR="00CD1F41" w:rsidRPr="00CD1F41" w:rsidRDefault="00CD1F41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explain how the Square Deal changed the relationship between government &amp; business.</w:t>
            </w:r>
          </w:p>
          <w:p w14:paraId="6C838EFA" w14:textId="562A017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4870328" w14:textId="6103A147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 Now: Invitation to the 21</w:t>
            </w: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Century (3 minutes)</w:t>
            </w:r>
          </w:p>
          <w:p w14:paraId="50B0D8F9" w14:textId="28ACA9A8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Progressive Leaders Digital Stations (20 minutes)</w:t>
            </w:r>
          </w:p>
          <w:p w14:paraId="02F54C08" w14:textId="74799C83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Greatest Impact (3 minutes)</w:t>
            </w:r>
          </w:p>
          <w:p w14:paraId="78764433" w14:textId="5529D3D8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Road to the White House (7 minutes)</w:t>
            </w:r>
          </w:p>
          <w:p w14:paraId="40B0F304" w14:textId="00FCA184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Square Deal </w:t>
            </w:r>
            <w:proofErr w:type="spellStart"/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Blendspace</w:t>
            </w:r>
            <w:proofErr w:type="spellEnd"/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(12 minutes)</w:t>
            </w:r>
          </w:p>
          <w:p w14:paraId="76CCF0B5" w14:textId="270ED6C1" w:rsidR="00CD1F41" w:rsidRPr="00C2516C" w:rsidRDefault="00CD1F41" w:rsidP="00CD1F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Exit Ticket: Square Deal Infographic</w:t>
            </w:r>
          </w:p>
          <w:p w14:paraId="0E10FD71" w14:textId="035605A4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proofErr w:type="spellStart"/>
            <w:r w:rsid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Peardeck</w:t>
            </w:r>
            <w:proofErr w:type="spellEnd"/>
            <w:r w:rsidR="00CD1F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4C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Blendspace</w:t>
            </w:r>
            <w:proofErr w:type="spellEnd"/>
            <w:r w:rsidR="00B14C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graphic organizer</w:t>
            </w:r>
          </w:p>
          <w:p w14:paraId="322AEC75" w14:textId="534540EB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B14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sentence stems</w:t>
            </w:r>
          </w:p>
          <w:p w14:paraId="341C0B33" w14:textId="692B259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14C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Reform Leaders video</w:t>
            </w:r>
            <w:r w:rsidR="007F31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small group instruction</w:t>
            </w:r>
          </w:p>
          <w:p w14:paraId="32E66C6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CDAAE0C" w14:textId="68CFB20C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14CE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Square Deal Info Graphic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18F0D965" w:rsidR="00F2419B" w:rsidRPr="00C2516C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B14CE3" w:rsidRPr="00C2516C">
              <w:rPr>
                <w:rFonts w:eastAsia="Times New Roman" w:cstheme="minorHAnsi"/>
                <w:color w:val="000000"/>
                <w:sz w:val="24"/>
                <w:szCs w:val="24"/>
              </w:rPr>
              <w:t>I can explain how Taft’s domestic policies reflected the changing relationship between government and private business.</w:t>
            </w:r>
          </w:p>
          <w:p w14:paraId="6AD0C28B" w14:textId="078B54BC" w:rsidR="00B14CE3" w:rsidRPr="00C2516C" w:rsidRDefault="00B14CE3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516C">
              <w:rPr>
                <w:rFonts w:eastAsia="Times New Roman" w:cstheme="minorHAnsi"/>
                <w:color w:val="000000"/>
                <w:sz w:val="24"/>
                <w:szCs w:val="24"/>
              </w:rPr>
              <w:t>I can identify candidates in the election of 1912 &amp; explain the impact of third parties.</w:t>
            </w:r>
          </w:p>
          <w:p w14:paraId="073E7203" w14:textId="5BEBCFBA" w:rsidR="00B14CE3" w:rsidRPr="00C2516C" w:rsidRDefault="00B14CE3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516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 can explain Wilson’s domestic policies. </w:t>
            </w:r>
          </w:p>
          <w:p w14:paraId="008D012B" w14:textId="52F81243" w:rsidR="00B14CE3" w:rsidRPr="00C2516C" w:rsidRDefault="00B14CE3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516C">
              <w:rPr>
                <w:rFonts w:eastAsia="Times New Roman" w:cstheme="minorHAnsi"/>
                <w:color w:val="000000"/>
                <w:sz w:val="24"/>
                <w:szCs w:val="24"/>
              </w:rPr>
              <w:t>I can explain the purpose of the Federal Reserve System.</w:t>
            </w:r>
          </w:p>
          <w:p w14:paraId="23655DF2" w14:textId="11E179A5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2047899" w14:textId="3FF56A30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 Now: Characteristics of Progressive Presidents (5 minutes)</w:t>
            </w:r>
          </w:p>
          <w:p w14:paraId="44F77A18" w14:textId="141DE7C4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of 1912</w:t>
            </w:r>
            <w:r w:rsidR="00C2516C"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(5 minutes)</w:t>
            </w:r>
          </w:p>
          <w:p w14:paraId="0C3CEE3B" w14:textId="232ADBE4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 Taft really a Progressive?</w:t>
            </w:r>
            <w:r w:rsidR="00C2516C"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(10 minutes)</w:t>
            </w:r>
          </w:p>
          <w:p w14:paraId="0153B646" w14:textId="6B908348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Progressive Party Platform of 1912</w:t>
            </w:r>
            <w:r w:rsidR="00C2516C"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(10 minutes)</w:t>
            </w:r>
          </w:p>
          <w:p w14:paraId="7C0E1F5C" w14:textId="1D90D184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Woodrow Wilson’s Progressive Reforms</w:t>
            </w:r>
            <w:r w:rsidR="00C2516C"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(25 minutes)</w:t>
            </w:r>
          </w:p>
          <w:p w14:paraId="18544B2A" w14:textId="2171EEAA" w:rsidR="00B14CE3" w:rsidRPr="00C2516C" w:rsidRDefault="00B14CE3" w:rsidP="00B14C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Exit Ticket: Look How We’ve Changed</w:t>
            </w:r>
            <w:r w:rsidR="00C2516C" w:rsidRP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(10 minutes)</w:t>
            </w:r>
          </w:p>
          <w:p w14:paraId="02D1DD77" w14:textId="200970D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proofErr w:type="spellStart"/>
            <w:r w:rsid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Peardeck</w:t>
            </w:r>
            <w:proofErr w:type="spellEnd"/>
            <w:r w:rsid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political cartoon analysis, map </w:t>
            </w:r>
            <w:r w:rsidR="007F31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analysis, open debate</w:t>
            </w:r>
          </w:p>
          <w:p w14:paraId="33BE25B0" w14:textId="374CEAFE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7F3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guided notes</w:t>
            </w:r>
          </w:p>
          <w:p w14:paraId="08E2ECF9" w14:textId="5B5C9DE3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251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1912 Election video</w:t>
            </w:r>
            <w:r w:rsidR="007F31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small group instruction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FB37FCD" w14:textId="347161A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C2516C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Look How We’ve Changed </w:t>
            </w:r>
          </w:p>
          <w:p w14:paraId="7CBC1197" w14:textId="05F414B9" w:rsidR="00C2516C" w:rsidRPr="00E77078" w:rsidRDefault="00C2516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 2 TEST- TUESDAY, September 27, 2022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D8DE" w14:textId="77777777" w:rsidR="0008597C" w:rsidRDefault="0008597C" w:rsidP="00F2419B">
      <w:pPr>
        <w:spacing w:after="0" w:line="240" w:lineRule="auto"/>
      </w:pPr>
      <w:r>
        <w:separator/>
      </w:r>
    </w:p>
  </w:endnote>
  <w:endnote w:type="continuationSeparator" w:id="0">
    <w:p w14:paraId="1AA35EF2" w14:textId="77777777" w:rsidR="0008597C" w:rsidRDefault="0008597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29CB" w14:textId="77777777" w:rsidR="0008597C" w:rsidRDefault="0008597C" w:rsidP="00F2419B">
      <w:pPr>
        <w:spacing w:after="0" w:line="240" w:lineRule="auto"/>
      </w:pPr>
      <w:r>
        <w:separator/>
      </w:r>
    </w:p>
  </w:footnote>
  <w:footnote w:type="continuationSeparator" w:id="0">
    <w:p w14:paraId="020B7EA6" w14:textId="77777777" w:rsidR="0008597C" w:rsidRDefault="0008597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33C02"/>
    <w:multiLevelType w:val="hybridMultilevel"/>
    <w:tmpl w:val="703E8F54"/>
    <w:lvl w:ilvl="0" w:tplc="31029B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3DBB"/>
    <w:multiLevelType w:val="hybridMultilevel"/>
    <w:tmpl w:val="1D3A9994"/>
    <w:lvl w:ilvl="0" w:tplc="51708C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0859"/>
    <w:multiLevelType w:val="hybridMultilevel"/>
    <w:tmpl w:val="BDCCE530"/>
    <w:lvl w:ilvl="0" w:tplc="811A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4467F"/>
    <w:rsid w:val="0008597C"/>
    <w:rsid w:val="0018396E"/>
    <w:rsid w:val="003D30FE"/>
    <w:rsid w:val="003E7D9A"/>
    <w:rsid w:val="003F4273"/>
    <w:rsid w:val="005B3670"/>
    <w:rsid w:val="00696FC8"/>
    <w:rsid w:val="00697767"/>
    <w:rsid w:val="00785AA5"/>
    <w:rsid w:val="007F3118"/>
    <w:rsid w:val="00873B90"/>
    <w:rsid w:val="008B70B3"/>
    <w:rsid w:val="00AA54C1"/>
    <w:rsid w:val="00B14CE3"/>
    <w:rsid w:val="00BB4A41"/>
    <w:rsid w:val="00C2516C"/>
    <w:rsid w:val="00CD1F41"/>
    <w:rsid w:val="00D36036"/>
    <w:rsid w:val="00E32F37"/>
    <w:rsid w:val="00EE71A9"/>
    <w:rsid w:val="00F2419B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D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Barrow, Heather</cp:lastModifiedBy>
  <cp:revision>2</cp:revision>
  <dcterms:created xsi:type="dcterms:W3CDTF">2022-09-26T19:25:00Z</dcterms:created>
  <dcterms:modified xsi:type="dcterms:W3CDTF">2022-09-26T19:25:00Z</dcterms:modified>
</cp:coreProperties>
</file>