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pStyle w:val="BodyText"/>
        <w:spacing w:before="62"/>
        <w:ind w:left="2012" w:right="0" w:firstLine="0"/>
        <w:jc w:val="left"/>
      </w:pPr>
      <w:r>
        <w:rPr/>
        <w:pict>
          <v:group style="position:absolute;margin-left:608.409912pt;margin-top:189.849579pt;width:.1pt;height:601.1904pt;mso-position-horizontal-relative:page;mso-position-vertical-relative:page;z-index:-61" coordorigin="12168,3797" coordsize="2,12024">
            <v:shape style="position:absolute;left:12168;top:3797;width:2;height:12024" coordorigin="12168,3797" coordsize="0,12024" path="m12168,15821l12168,3797e" filled="f" stroked="t" strokeweight="1.675401pt" strokecolor="#B8BCB8">
              <v:path arrowok="t"/>
            </v:shape>
            <w10:wrap type="none"/>
          </v:group>
        </w:pict>
      </w:r>
      <w:r>
        <w:rPr>
          <w:b w:val="0"/>
          <w:bCs w:val="0"/>
          <w:color w:val="1375BC"/>
          <w:spacing w:val="0"/>
          <w:w w:val="95"/>
        </w:rPr>
        <w:t>Joe</w:t>
      </w:r>
      <w:r>
        <w:rPr>
          <w:b w:val="0"/>
          <w:bCs w:val="0"/>
          <w:color w:val="1375BC"/>
          <w:spacing w:val="0"/>
          <w:w w:val="95"/>
        </w:rPr>
        <w:t> </w:t>
      </w:r>
      <w:r>
        <w:rPr>
          <w:b w:val="0"/>
          <w:bCs w:val="0"/>
          <w:color w:val="1375BC"/>
          <w:spacing w:val="40"/>
          <w:w w:val="95"/>
        </w:rPr>
        <w:t> </w:t>
      </w:r>
      <w:r>
        <w:rPr>
          <w:b w:val="0"/>
          <w:bCs w:val="0"/>
          <w:color w:val="1375BC"/>
          <w:spacing w:val="0"/>
          <w:w w:val="95"/>
        </w:rPr>
        <w:t>E.</w:t>
      </w:r>
      <w:r>
        <w:rPr>
          <w:b w:val="0"/>
          <w:bCs w:val="0"/>
          <w:color w:val="1375BC"/>
          <w:spacing w:val="0"/>
          <w:w w:val="95"/>
        </w:rPr>
        <w:t> </w:t>
      </w:r>
      <w:r>
        <w:rPr>
          <w:b w:val="0"/>
          <w:bCs w:val="0"/>
          <w:color w:val="1375BC"/>
          <w:spacing w:val="26"/>
          <w:w w:val="95"/>
        </w:rPr>
        <w:t> </w:t>
      </w:r>
      <w:r>
        <w:rPr>
          <w:b w:val="0"/>
          <w:bCs w:val="0"/>
          <w:color w:val="1375BC"/>
          <w:spacing w:val="0"/>
          <w:w w:val="95"/>
        </w:rPr>
        <w:t>Moreno</w:t>
      </w:r>
      <w:r>
        <w:rPr>
          <w:b w:val="0"/>
          <w:bCs w:val="0"/>
          <w:color w:val="1375BC"/>
          <w:spacing w:val="0"/>
          <w:w w:val="95"/>
        </w:rPr>
        <w:t> </w:t>
      </w:r>
      <w:r>
        <w:rPr>
          <w:b w:val="0"/>
          <w:bCs w:val="0"/>
          <w:color w:val="1375BC"/>
          <w:spacing w:val="10"/>
          <w:w w:val="95"/>
        </w:rPr>
        <w:t> </w:t>
      </w:r>
      <w:r>
        <w:rPr>
          <w:b w:val="0"/>
          <w:bCs w:val="0"/>
          <w:color w:val="1375BC"/>
          <w:spacing w:val="0"/>
          <w:w w:val="95"/>
        </w:rPr>
        <w:t>Elementary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429" w:lineRule="auto"/>
        <w:ind w:left="1710" w:right="1887" w:hanging="15"/>
        <w:jc w:val="left"/>
      </w:pPr>
      <w:r>
        <w:rPr>
          <w:b w:val="0"/>
          <w:bCs w:val="0"/>
          <w:color w:val="1375BC"/>
          <w:spacing w:val="0"/>
          <w:w w:val="105"/>
        </w:rPr>
        <w:t>School</w:t>
      </w:r>
      <w:r>
        <w:rPr>
          <w:b w:val="0"/>
          <w:bCs w:val="0"/>
          <w:color w:val="1375BC"/>
          <w:spacing w:val="-1"/>
          <w:w w:val="105"/>
        </w:rPr>
        <w:t> </w:t>
      </w:r>
      <w:r>
        <w:rPr>
          <w:b w:val="0"/>
          <w:bCs w:val="0"/>
          <w:color w:val="1375BC"/>
          <w:spacing w:val="0"/>
          <w:w w:val="105"/>
        </w:rPr>
        <w:t>Decision</w:t>
      </w:r>
      <w:r>
        <w:rPr>
          <w:b w:val="0"/>
          <w:bCs w:val="0"/>
          <w:color w:val="1375BC"/>
          <w:spacing w:val="2"/>
          <w:w w:val="105"/>
        </w:rPr>
        <w:t> </w:t>
      </w:r>
      <w:r>
        <w:rPr>
          <w:b w:val="0"/>
          <w:bCs w:val="0"/>
          <w:color w:val="1375BC"/>
          <w:spacing w:val="0"/>
          <w:w w:val="105"/>
        </w:rPr>
        <w:t>Making</w:t>
      </w:r>
      <w:r>
        <w:rPr>
          <w:b w:val="0"/>
          <w:bCs w:val="0"/>
          <w:color w:val="1375BC"/>
          <w:spacing w:val="-32"/>
          <w:w w:val="105"/>
        </w:rPr>
        <w:t> </w:t>
      </w:r>
      <w:r>
        <w:rPr>
          <w:b w:val="0"/>
          <w:bCs w:val="0"/>
          <w:color w:val="1375BC"/>
          <w:spacing w:val="0"/>
          <w:w w:val="105"/>
        </w:rPr>
        <w:t>Committee</w:t>
      </w:r>
      <w:r>
        <w:rPr>
          <w:b w:val="0"/>
          <w:bCs w:val="0"/>
          <w:color w:val="1375BC"/>
          <w:spacing w:val="0"/>
          <w:w w:val="106"/>
        </w:rPr>
        <w:t> </w:t>
      </w:r>
      <w:r>
        <w:rPr>
          <w:b w:val="0"/>
          <w:bCs w:val="0"/>
          <w:color w:val="1375BC"/>
          <w:spacing w:val="0"/>
          <w:w w:val="105"/>
        </w:rPr>
        <w:t>Meeting</w:t>
      </w:r>
      <w:r>
        <w:rPr>
          <w:b w:val="0"/>
          <w:bCs w:val="0"/>
          <w:color w:val="1375BC"/>
          <w:spacing w:val="-4"/>
          <w:w w:val="105"/>
        </w:rPr>
        <w:t> </w:t>
      </w:r>
      <w:r>
        <w:rPr>
          <w:b w:val="0"/>
          <w:bCs w:val="0"/>
          <w:color w:val="1375BC"/>
          <w:spacing w:val="0"/>
          <w:w w:val="105"/>
        </w:rPr>
        <w:t>Date:</w:t>
      </w:r>
      <w:r>
        <w:rPr>
          <w:b w:val="0"/>
          <w:bCs w:val="0"/>
          <w:color w:val="1375BC"/>
          <w:spacing w:val="58"/>
          <w:w w:val="105"/>
        </w:rPr>
        <w:t> </w:t>
      </w:r>
      <w:r>
        <w:rPr>
          <w:b w:val="0"/>
          <w:bCs w:val="0"/>
          <w:color w:val="1375BC"/>
          <w:spacing w:val="0"/>
          <w:w w:val="105"/>
        </w:rPr>
        <w:t>Wed.</w:t>
      </w:r>
      <w:r>
        <w:rPr>
          <w:b w:val="0"/>
          <w:bCs w:val="0"/>
          <w:color w:val="1375BC"/>
          <w:spacing w:val="16"/>
          <w:w w:val="105"/>
        </w:rPr>
        <w:t> </w:t>
      </w:r>
      <w:r>
        <w:rPr>
          <w:b w:val="0"/>
          <w:bCs w:val="0"/>
          <w:color w:val="1375BC"/>
          <w:spacing w:val="0"/>
          <w:w w:val="105"/>
        </w:rPr>
        <w:t>February</w:t>
      </w:r>
      <w:r>
        <w:rPr>
          <w:b w:val="0"/>
          <w:bCs w:val="0"/>
          <w:color w:val="1375BC"/>
          <w:spacing w:val="15"/>
          <w:w w:val="105"/>
        </w:rPr>
        <w:t> </w:t>
      </w:r>
      <w:r>
        <w:rPr>
          <w:b w:val="0"/>
          <w:bCs w:val="0"/>
          <w:color w:val="1375BC"/>
          <w:spacing w:val="0"/>
          <w:w w:val="105"/>
        </w:rPr>
        <w:t>15,</w:t>
      </w:r>
      <w:r>
        <w:rPr>
          <w:b w:val="0"/>
          <w:bCs w:val="0"/>
          <w:color w:val="1375BC"/>
          <w:spacing w:val="-32"/>
          <w:w w:val="105"/>
        </w:rPr>
        <w:t> </w:t>
      </w:r>
      <w:r>
        <w:rPr>
          <w:b w:val="0"/>
          <w:bCs w:val="0"/>
          <w:color w:val="1375BC"/>
          <w:spacing w:val="0"/>
          <w:w w:val="105"/>
        </w:rPr>
        <w:t>2017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6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0"/>
          <w:numId w:val="1"/>
        </w:numPr>
        <w:tabs>
          <w:tab w:pos="1231" w:val="left" w:leader="none"/>
          <w:tab w:pos="3218" w:val="left" w:leader="none"/>
        </w:tabs>
        <w:ind w:left="111" w:right="0" w:firstLine="402"/>
        <w:jc w:val="left"/>
      </w:pPr>
      <w:r>
        <w:rPr>
          <w:b w:val="0"/>
          <w:bCs w:val="0"/>
          <w:color w:val="1375BC"/>
          <w:spacing w:val="0"/>
          <w:w w:val="105"/>
        </w:rPr>
        <w:t>Instruction</w:t>
      </w:r>
      <w:r>
        <w:rPr>
          <w:b w:val="0"/>
          <w:bCs w:val="0"/>
          <w:color w:val="1375BC"/>
          <w:spacing w:val="0"/>
          <w:w w:val="105"/>
        </w:rPr>
        <w:tab/>
      </w:r>
      <w:r>
        <w:rPr>
          <w:b w:val="0"/>
          <w:bCs w:val="0"/>
          <w:color w:val="1375BC"/>
          <w:spacing w:val="0"/>
          <w:w w:val="100"/>
        </w:rPr>
        <w:t>Dual</w:t>
      </w:r>
      <w:r>
        <w:rPr>
          <w:b w:val="0"/>
          <w:bCs w:val="0"/>
          <w:color w:val="1375BC"/>
          <w:spacing w:val="12"/>
          <w:w w:val="100"/>
        </w:rPr>
        <w:t> </w:t>
      </w:r>
      <w:r>
        <w:rPr>
          <w:b w:val="0"/>
          <w:bCs w:val="0"/>
          <w:color w:val="1375BC"/>
          <w:spacing w:val="0"/>
          <w:w w:val="100"/>
        </w:rPr>
        <w:t>Language</w:t>
      </w:r>
      <w:r>
        <w:rPr>
          <w:b w:val="0"/>
          <w:bCs w:val="0"/>
          <w:color w:val="1375BC"/>
          <w:spacing w:val="42"/>
          <w:w w:val="100"/>
        </w:rPr>
        <w:t> </w:t>
      </w:r>
      <w:r>
        <w:rPr>
          <w:b w:val="0"/>
          <w:bCs w:val="0"/>
          <w:color w:val="1375BC"/>
          <w:spacing w:val="0"/>
          <w:w w:val="100"/>
        </w:rPr>
        <w:t>Updates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1"/>
          <w:numId w:val="1"/>
        </w:numPr>
        <w:tabs>
          <w:tab w:pos="1590" w:val="left" w:leader="none"/>
        </w:tabs>
        <w:ind w:left="1212" w:right="0" w:hanging="5"/>
        <w:jc w:val="left"/>
      </w:pPr>
      <w:r>
        <w:rPr>
          <w:b w:val="0"/>
          <w:bCs w:val="0"/>
          <w:color w:val="1375BC"/>
          <w:spacing w:val="0"/>
          <w:w w:val="100"/>
        </w:rPr>
        <w:t>Reading/Literacy</w:t>
      </w:r>
      <w:r>
        <w:rPr>
          <w:b w:val="0"/>
          <w:bCs w:val="0"/>
          <w:color w:val="1375BC"/>
          <w:spacing w:val="0"/>
          <w:w w:val="100"/>
        </w:rPr>
        <w:t> </w:t>
      </w:r>
      <w:r>
        <w:rPr>
          <w:b w:val="0"/>
          <w:bCs w:val="0"/>
          <w:color w:val="1375BC"/>
          <w:spacing w:val="38"/>
          <w:w w:val="100"/>
        </w:rPr>
        <w:t> </w:t>
      </w:r>
      <w:r>
        <w:rPr>
          <w:b w:val="0"/>
          <w:bCs w:val="0"/>
          <w:color w:val="1375BC"/>
          <w:spacing w:val="0"/>
          <w:w w:val="100"/>
        </w:rPr>
        <w:t>Updates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10" w:lineRule="exact" w:before="8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numPr>
          <w:ilvl w:val="1"/>
          <w:numId w:val="1"/>
        </w:numPr>
        <w:tabs>
          <w:tab w:pos="1585" w:val="left" w:leader="none"/>
        </w:tabs>
        <w:spacing w:line="319" w:lineRule="auto"/>
        <w:ind w:left="1212" w:right="6730" w:firstLine="14"/>
        <w:jc w:val="left"/>
      </w:pPr>
      <w:r>
        <w:rPr>
          <w:b w:val="0"/>
          <w:bCs w:val="0"/>
          <w:color w:val="1375BC"/>
          <w:spacing w:val="0"/>
          <w:w w:val="100"/>
        </w:rPr>
        <w:t>Math</w:t>
      </w:r>
      <w:r>
        <w:rPr>
          <w:b w:val="0"/>
          <w:bCs w:val="0"/>
          <w:color w:val="1375BC"/>
          <w:spacing w:val="0"/>
          <w:w w:val="110"/>
        </w:rPr>
        <w:t> </w:t>
      </w:r>
      <w:r>
        <w:rPr>
          <w:b w:val="0"/>
          <w:bCs w:val="0"/>
          <w:color w:val="1375BC"/>
          <w:spacing w:val="0"/>
          <w:w w:val="90"/>
        </w:rPr>
        <w:t>C.TELPAS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0"/>
          <w:numId w:val="1"/>
        </w:numPr>
        <w:tabs>
          <w:tab w:pos="1289" w:val="left" w:leader="none"/>
        </w:tabs>
        <w:spacing w:before="3"/>
        <w:ind w:left="1289" w:right="0" w:hanging="790"/>
        <w:jc w:val="left"/>
      </w:pPr>
      <w:r>
        <w:rPr>
          <w:b w:val="0"/>
          <w:bCs w:val="0"/>
          <w:color w:val="1375BC"/>
          <w:spacing w:val="0"/>
          <w:w w:val="100"/>
        </w:rPr>
        <w:t>Calendar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1"/>
          <w:numId w:val="1"/>
        </w:numPr>
        <w:tabs>
          <w:tab w:pos="1652" w:val="left" w:leader="none"/>
        </w:tabs>
        <w:ind w:left="1652" w:right="0" w:hanging="465"/>
        <w:jc w:val="left"/>
      </w:pPr>
      <w:r>
        <w:rPr>
          <w:b w:val="0"/>
          <w:bCs w:val="0"/>
          <w:color w:val="1375BC"/>
          <w:spacing w:val="0"/>
          <w:w w:val="105"/>
        </w:rPr>
        <w:t>February</w:t>
      </w:r>
      <w:r>
        <w:rPr>
          <w:b w:val="0"/>
          <w:bCs w:val="0"/>
          <w:color w:val="1375BC"/>
          <w:spacing w:val="15"/>
          <w:w w:val="105"/>
        </w:rPr>
        <w:t> </w:t>
      </w:r>
      <w:r>
        <w:rPr>
          <w:b w:val="0"/>
          <w:bCs w:val="0"/>
          <w:color w:val="1375BC"/>
          <w:spacing w:val="0"/>
          <w:w w:val="105"/>
        </w:rPr>
        <w:t>/March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10" w:lineRule="exact" w:before="3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numPr>
          <w:ilvl w:val="1"/>
          <w:numId w:val="1"/>
        </w:numPr>
        <w:tabs>
          <w:tab w:pos="1571" w:val="left" w:leader="none"/>
        </w:tabs>
        <w:ind w:left="1571" w:right="0" w:hanging="359"/>
        <w:jc w:val="left"/>
      </w:pPr>
      <w:r>
        <w:rPr>
          <w:b w:val="0"/>
          <w:bCs w:val="0"/>
          <w:color w:val="1375BC"/>
          <w:spacing w:val="0"/>
          <w:w w:val="100"/>
        </w:rPr>
        <w:t>Events</w:t>
      </w:r>
      <w:r>
        <w:rPr>
          <w:b w:val="0"/>
          <w:bCs w:val="0"/>
          <w:color w:val="1375BC"/>
          <w:spacing w:val="15"/>
          <w:w w:val="100"/>
        </w:rPr>
        <w:t> </w:t>
      </w:r>
      <w:r>
        <w:rPr>
          <w:b w:val="0"/>
          <w:bCs w:val="0"/>
          <w:color w:val="1375BC"/>
          <w:spacing w:val="0"/>
          <w:w w:val="100"/>
        </w:rPr>
        <w:t>these</w:t>
      </w:r>
      <w:r>
        <w:rPr>
          <w:b w:val="0"/>
          <w:bCs w:val="0"/>
          <w:color w:val="1375BC"/>
          <w:spacing w:val="57"/>
          <w:w w:val="100"/>
        </w:rPr>
        <w:t> </w:t>
      </w:r>
      <w:r>
        <w:rPr>
          <w:b w:val="0"/>
          <w:bCs w:val="0"/>
          <w:color w:val="1375BC"/>
          <w:spacing w:val="0"/>
          <w:w w:val="100"/>
        </w:rPr>
        <w:t>last</w:t>
      </w:r>
      <w:r>
        <w:rPr>
          <w:b w:val="0"/>
          <w:bCs w:val="0"/>
          <w:color w:val="1375BC"/>
          <w:spacing w:val="17"/>
          <w:w w:val="100"/>
        </w:rPr>
        <w:t> </w:t>
      </w:r>
      <w:r>
        <w:rPr>
          <w:b w:val="0"/>
          <w:bCs w:val="0"/>
          <w:color w:val="1375BC"/>
          <w:spacing w:val="0"/>
          <w:w w:val="100"/>
        </w:rPr>
        <w:t>two</w:t>
      </w:r>
      <w:r>
        <w:rPr>
          <w:b w:val="0"/>
          <w:bCs w:val="0"/>
          <w:color w:val="1375BC"/>
          <w:spacing w:val="27"/>
          <w:w w:val="100"/>
        </w:rPr>
        <w:t> </w:t>
      </w:r>
      <w:r>
        <w:rPr>
          <w:b w:val="0"/>
          <w:bCs w:val="0"/>
          <w:color w:val="1375BC"/>
          <w:spacing w:val="0"/>
          <w:w w:val="100"/>
        </w:rPr>
        <w:t>weeks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1"/>
        </w:numPr>
        <w:tabs>
          <w:tab w:pos="1269" w:val="left" w:leader="none"/>
        </w:tabs>
        <w:ind w:left="1270" w:right="0" w:hanging="776"/>
        <w:jc w:val="left"/>
      </w:pPr>
      <w:r>
        <w:rPr>
          <w:b w:val="0"/>
          <w:bCs w:val="0"/>
          <w:color w:val="1375BC"/>
          <w:spacing w:val="0"/>
          <w:w w:val="105"/>
        </w:rPr>
        <w:t>Attendance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10" w:lineRule="exact" w:before="8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numPr>
          <w:ilvl w:val="1"/>
          <w:numId w:val="1"/>
        </w:numPr>
        <w:tabs>
          <w:tab w:pos="1619" w:val="left" w:leader="none"/>
        </w:tabs>
        <w:ind w:left="1619" w:right="0" w:hanging="436"/>
        <w:jc w:val="left"/>
      </w:pPr>
      <w:r>
        <w:rPr>
          <w:b w:val="0"/>
          <w:bCs w:val="0"/>
          <w:color w:val="1375BC"/>
          <w:spacing w:val="0"/>
          <w:w w:val="100"/>
        </w:rPr>
        <w:t>TEA</w:t>
      </w:r>
      <w:r>
        <w:rPr>
          <w:b w:val="0"/>
          <w:bCs w:val="0"/>
          <w:color w:val="1375BC"/>
          <w:spacing w:val="64"/>
          <w:w w:val="100"/>
        </w:rPr>
        <w:t> </w:t>
      </w:r>
      <w:r>
        <w:rPr>
          <w:b w:val="0"/>
          <w:bCs w:val="0"/>
          <w:color w:val="1375BC"/>
          <w:spacing w:val="0"/>
          <w:w w:val="100"/>
        </w:rPr>
        <w:t>accountability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10" w:lineRule="exact" w:before="8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numPr>
          <w:ilvl w:val="0"/>
          <w:numId w:val="1"/>
        </w:numPr>
        <w:tabs>
          <w:tab w:pos="1284" w:val="left" w:leader="none"/>
        </w:tabs>
        <w:ind w:left="1284" w:right="0" w:hanging="800"/>
        <w:jc w:val="left"/>
      </w:pPr>
      <w:r>
        <w:rPr>
          <w:b w:val="0"/>
          <w:bCs w:val="0"/>
          <w:color w:val="1375BC"/>
          <w:spacing w:val="0"/>
          <w:w w:val="100"/>
        </w:rPr>
        <w:t>Policy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10" w:lineRule="exact" w:before="8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numPr>
          <w:ilvl w:val="1"/>
          <w:numId w:val="1"/>
        </w:numPr>
        <w:tabs>
          <w:tab w:pos="1542" w:val="left" w:leader="none"/>
        </w:tabs>
        <w:ind w:left="1542" w:right="0" w:hanging="369"/>
        <w:jc w:val="left"/>
      </w:pPr>
      <w:r>
        <w:rPr>
          <w:b w:val="0"/>
          <w:bCs w:val="0"/>
          <w:color w:val="1375BC"/>
          <w:spacing w:val="0"/>
          <w:w w:val="105"/>
        </w:rPr>
        <w:t>Safety/Security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10" w:lineRule="exact" w:before="8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numPr>
          <w:ilvl w:val="1"/>
          <w:numId w:val="1"/>
        </w:numPr>
        <w:tabs>
          <w:tab w:pos="1557" w:val="left" w:leader="none"/>
        </w:tabs>
        <w:ind w:left="1557" w:right="0" w:hanging="364"/>
        <w:jc w:val="left"/>
      </w:pPr>
      <w:r>
        <w:rPr>
          <w:b w:val="0"/>
          <w:bCs w:val="0"/>
          <w:color w:val="1375BC"/>
          <w:spacing w:val="0"/>
          <w:w w:val="90"/>
        </w:rPr>
        <w:t>Recess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10" w:lineRule="exact" w:before="8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numPr>
          <w:ilvl w:val="0"/>
          <w:numId w:val="1"/>
        </w:numPr>
        <w:tabs>
          <w:tab w:pos="1260" w:val="left" w:leader="none"/>
        </w:tabs>
        <w:spacing w:line="429" w:lineRule="auto"/>
        <w:ind w:left="111" w:right="5043" w:firstLine="344"/>
        <w:jc w:val="left"/>
      </w:pPr>
      <w:r>
        <w:rPr>
          <w:b w:val="0"/>
          <w:bCs w:val="0"/>
          <w:color w:val="1375BC"/>
          <w:spacing w:val="0"/>
          <w:w w:val="105"/>
        </w:rPr>
        <w:t>Grade</w:t>
      </w:r>
      <w:r>
        <w:rPr>
          <w:b w:val="0"/>
          <w:bCs w:val="0"/>
          <w:color w:val="1375BC"/>
          <w:spacing w:val="-31"/>
          <w:w w:val="105"/>
        </w:rPr>
        <w:t> </w:t>
      </w:r>
      <w:r>
        <w:rPr>
          <w:b w:val="0"/>
          <w:bCs w:val="0"/>
          <w:color w:val="1375BC"/>
          <w:spacing w:val="0"/>
          <w:w w:val="105"/>
        </w:rPr>
        <w:t>level</w:t>
      </w:r>
      <w:r>
        <w:rPr>
          <w:b w:val="0"/>
          <w:bCs w:val="0"/>
          <w:color w:val="1375BC"/>
          <w:spacing w:val="-38"/>
          <w:w w:val="105"/>
        </w:rPr>
        <w:t> </w:t>
      </w:r>
      <w:r>
        <w:rPr>
          <w:b w:val="0"/>
          <w:bCs w:val="0"/>
          <w:color w:val="1375BC"/>
          <w:spacing w:val="0"/>
          <w:w w:val="105"/>
        </w:rPr>
        <w:t>concerns</w:t>
      </w:r>
      <w:r>
        <w:rPr>
          <w:b w:val="0"/>
          <w:bCs w:val="0"/>
          <w:color w:val="1375BC"/>
          <w:spacing w:val="0"/>
          <w:w w:val="102"/>
        </w:rPr>
        <w:t> </w:t>
      </w:r>
      <w:r>
        <w:rPr>
          <w:b w:val="0"/>
          <w:bCs w:val="0"/>
          <w:color w:val="1375BC"/>
          <w:spacing w:val="0"/>
          <w:w w:val="105"/>
        </w:rPr>
        <w:t>Follow</w:t>
      </w:r>
      <w:r>
        <w:rPr>
          <w:b w:val="0"/>
          <w:bCs w:val="0"/>
          <w:color w:val="1375BC"/>
          <w:spacing w:val="23"/>
          <w:w w:val="105"/>
        </w:rPr>
        <w:t> </w:t>
      </w:r>
      <w:r>
        <w:rPr>
          <w:b w:val="0"/>
          <w:bCs w:val="0"/>
          <w:color w:val="1375BC"/>
          <w:spacing w:val="0"/>
          <w:w w:val="105"/>
        </w:rPr>
        <w:t>up</w:t>
      </w:r>
      <w:r>
        <w:rPr>
          <w:b w:val="0"/>
          <w:bCs w:val="0"/>
          <w:color w:val="1375BC"/>
          <w:spacing w:val="-7"/>
          <w:w w:val="105"/>
        </w:rPr>
        <w:t> </w:t>
      </w:r>
      <w:r>
        <w:rPr>
          <w:b w:val="0"/>
          <w:bCs w:val="0"/>
          <w:color w:val="1375BC"/>
          <w:spacing w:val="0"/>
          <w:w w:val="105"/>
        </w:rPr>
        <w:t>from</w:t>
      </w:r>
      <w:r>
        <w:rPr>
          <w:b w:val="0"/>
          <w:bCs w:val="0"/>
          <w:color w:val="1375BC"/>
          <w:spacing w:val="34"/>
          <w:w w:val="105"/>
        </w:rPr>
        <w:t> </w:t>
      </w:r>
      <w:r>
        <w:rPr>
          <w:b w:val="0"/>
          <w:bCs w:val="0"/>
          <w:color w:val="1375BC"/>
          <w:spacing w:val="0"/>
          <w:w w:val="105"/>
        </w:rPr>
        <w:t>last</w:t>
      </w:r>
      <w:r>
        <w:rPr>
          <w:b w:val="0"/>
          <w:bCs w:val="0"/>
          <w:color w:val="1375BC"/>
          <w:spacing w:val="17"/>
          <w:w w:val="105"/>
        </w:rPr>
        <w:t> </w:t>
      </w:r>
      <w:r>
        <w:rPr>
          <w:b w:val="0"/>
          <w:bCs w:val="0"/>
          <w:color w:val="1375BC"/>
          <w:spacing w:val="0"/>
          <w:w w:val="105"/>
        </w:rPr>
        <w:t>meeting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1"/>
          <w:numId w:val="1"/>
        </w:numPr>
        <w:tabs>
          <w:tab w:pos="545" w:val="left" w:leader="none"/>
          <w:tab w:pos="1595" w:val="left" w:leader="none"/>
        </w:tabs>
        <w:spacing w:before="8"/>
        <w:ind w:left="1595" w:right="4510" w:hanging="546"/>
        <w:jc w:val="center"/>
      </w:pPr>
      <w:r>
        <w:rPr>
          <w:b w:val="0"/>
          <w:bCs w:val="0"/>
          <w:color w:val="1375BC"/>
          <w:spacing w:val="0"/>
          <w:w w:val="105"/>
        </w:rPr>
        <w:t>Dismissal</w:t>
      </w:r>
      <w:r>
        <w:rPr>
          <w:b w:val="0"/>
          <w:bCs w:val="0"/>
          <w:color w:val="1375BC"/>
          <w:spacing w:val="-31"/>
          <w:w w:val="105"/>
        </w:rPr>
        <w:t> </w:t>
      </w:r>
      <w:r>
        <w:rPr>
          <w:b w:val="0"/>
          <w:bCs w:val="0"/>
          <w:color w:val="1375BC"/>
          <w:spacing w:val="0"/>
          <w:w w:val="105"/>
        </w:rPr>
        <w:t>input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10" w:lineRule="exact" w:before="8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numPr>
          <w:ilvl w:val="0"/>
          <w:numId w:val="1"/>
        </w:numPr>
        <w:tabs>
          <w:tab w:pos="1236" w:val="left" w:leader="none"/>
        </w:tabs>
        <w:ind w:left="1236" w:right="0" w:hanging="795"/>
        <w:jc w:val="left"/>
      </w:pPr>
      <w:r>
        <w:rPr>
          <w:b w:val="0"/>
          <w:bCs w:val="0"/>
          <w:color w:val="1375BC"/>
          <w:spacing w:val="0"/>
          <w:w w:val="105"/>
        </w:rPr>
        <w:t>Announcements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1"/>
        </w:numPr>
        <w:tabs>
          <w:tab w:pos="1174" w:val="left" w:leader="none"/>
        </w:tabs>
        <w:ind w:left="1174" w:right="0" w:hanging="738"/>
        <w:jc w:val="left"/>
      </w:pPr>
      <w:r>
        <w:rPr>
          <w:b w:val="0"/>
          <w:bCs w:val="0"/>
          <w:color w:val="1375BC"/>
          <w:spacing w:val="0"/>
          <w:w w:val="105"/>
        </w:rPr>
        <w:t>Misc./Questions</w:t>
      </w:r>
      <w:r>
        <w:rPr>
          <w:b w:val="0"/>
          <w:bCs w:val="0"/>
          <w:color w:val="000000"/>
          <w:spacing w:val="0"/>
          <w:w w:val="100"/>
        </w:rPr>
      </w:r>
    </w:p>
    <w:sectPr>
      <w:type w:val="continuous"/>
      <w:pgSz w:w="12240" w:h="15840"/>
      <w:pgMar w:top="1420" w:bottom="280" w:left="120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Roman"/>
      <w:lvlText w:val="%1."/>
      <w:lvlJc w:val="left"/>
      <w:pPr>
        <w:ind w:hanging="719"/>
        <w:jc w:val="right"/>
      </w:pPr>
      <w:rPr>
        <w:rFonts w:hint="default" w:ascii="Arial" w:hAnsi="Arial" w:eastAsia="Arial"/>
        <w:color w:val="1375BC"/>
        <w:w w:val="104"/>
        <w:sz w:val="31"/>
        <w:szCs w:val="31"/>
      </w:rPr>
    </w:lvl>
    <w:lvl w:ilvl="1">
      <w:start w:val="1"/>
      <w:numFmt w:val="upperLetter"/>
      <w:lvlText w:val="%2."/>
      <w:lvlJc w:val="left"/>
      <w:pPr>
        <w:ind w:hanging="383"/>
        <w:jc w:val="left"/>
      </w:pPr>
      <w:rPr>
        <w:rFonts w:hint="default" w:ascii="Arial" w:hAnsi="Arial" w:eastAsia="Arial"/>
        <w:color w:val="1375BC"/>
        <w:w w:val="96"/>
        <w:sz w:val="31"/>
        <w:szCs w:val="31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11" w:hanging="800"/>
    </w:pPr>
    <w:rPr>
      <w:rFonts w:ascii="Arial" w:hAnsi="Arial" w:eastAsia="Arial"/>
      <w:sz w:val="31"/>
      <w:szCs w:val="31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2017-02-28T10:26:29Z</dcterms:created>
  <dcterms:modified xsi:type="dcterms:W3CDTF">2017-02-28T10:26:29Z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2017-02-24T00:00:00Z</vt:filetime>
  </property>
  <property fmtid="{D5CDD505-2E9C-101B-9397-08002B2CF9AE}" pid="3" name="LastSaved">
    <vt:filetime>2017-02-28T00:00:00Z</vt:filetime>
  </property>
</Properties>
</file>