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62" w:rsidRPr="00374D37" w:rsidRDefault="00624E28">
      <w:pPr>
        <w:pStyle w:val="BasicParagraph"/>
        <w:suppressAutoHyphens/>
        <w:spacing w:line="228" w:lineRule="auto"/>
        <w:rPr>
          <w:rFonts w:ascii="Arial" w:eastAsia="Avenir Book" w:hAnsi="Arial" w:cs="Arial"/>
          <w:sz w:val="24"/>
          <w:szCs w:val="24"/>
          <w:lang w:val="es-AR"/>
        </w:rPr>
      </w:pPr>
      <w:r w:rsidRPr="00624E28">
        <w:rPr>
          <w:rFonts w:ascii="Arial" w:eastAsia="Avenir Book" w:hAnsi="Arial" w:cs="Arial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3AB119BF" wp14:editId="37358BFB">
            <wp:simplePos x="0" y="0"/>
            <wp:positionH relativeFrom="margin">
              <wp:posOffset>-438150</wp:posOffset>
            </wp:positionH>
            <wp:positionV relativeFrom="page">
              <wp:align>top</wp:align>
            </wp:positionV>
            <wp:extent cx="2462530" cy="3117850"/>
            <wp:effectExtent l="0" t="0" r="0" b="6350"/>
            <wp:wrapThrough wrapText="bothSides" distL="152400" distR="152400">
              <wp:wrapPolygon edited="1">
                <wp:start x="0" y="0"/>
                <wp:lineTo x="0" y="21601"/>
                <wp:lineTo x="21598" y="21601"/>
                <wp:lineTo x="21598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3117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190" w:rsidRPr="00374D37">
        <w:rPr>
          <w:rFonts w:ascii="Arial" w:eastAsia="Avenir 45 Book" w:hAnsi="Arial" w:cs="Arial"/>
          <w:lang w:val="es-AR"/>
        </w:rPr>
        <w:t>Estimadas familias:</w:t>
      </w:r>
    </w:p>
    <w:p w:rsidR="00E01462" w:rsidRPr="00374D37" w:rsidRDefault="00E01462">
      <w:pPr>
        <w:pStyle w:val="BasicParagraph"/>
        <w:suppressAutoHyphens/>
        <w:spacing w:line="228" w:lineRule="auto"/>
        <w:rPr>
          <w:rFonts w:ascii="Arial" w:eastAsia="Avenir Book" w:hAnsi="Arial" w:cs="Arial"/>
          <w:sz w:val="24"/>
          <w:szCs w:val="24"/>
          <w:lang w:val="es-AR"/>
        </w:rPr>
      </w:pPr>
    </w:p>
    <w:p w:rsidR="00E01462" w:rsidRPr="00374D37" w:rsidRDefault="006F1190">
      <w:pPr>
        <w:pStyle w:val="Body"/>
        <w:rPr>
          <w:rFonts w:ascii="Arial" w:eastAsia="Avenir 45 Book" w:hAnsi="Arial" w:cs="Arial"/>
          <w:sz w:val="24"/>
          <w:szCs w:val="24"/>
          <w:u w:color="000000"/>
          <w:lang w:val="es-AR"/>
        </w:rPr>
      </w:pP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Nuestra escuela desea invitar a los estudiantes a leer al menos 100,000 minutos antes del</w:t>
      </w:r>
      <w:r w:rsid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</w:t>
      </w:r>
      <w:r w:rsidR="00AE26DD">
        <w:rPr>
          <w:rFonts w:ascii="Arial" w:eastAsia="Avenir 45 Book" w:hAnsi="Arial" w:cs="Arial"/>
          <w:sz w:val="24"/>
          <w:szCs w:val="24"/>
          <w:u w:color="000000"/>
          <w:lang w:val="es-AR"/>
        </w:rPr>
        <w:t>27</w:t>
      </w:r>
      <w:r w:rsid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</w:t>
      </w:r>
      <w:r w:rsidR="00CF1265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de </w:t>
      </w:r>
      <w:r w:rsidR="00AE26DD">
        <w:rPr>
          <w:rFonts w:ascii="Arial" w:eastAsia="Avenir 45 Book" w:hAnsi="Arial" w:cs="Arial"/>
          <w:sz w:val="24"/>
          <w:szCs w:val="24"/>
          <w:u w:color="000000"/>
          <w:lang w:val="es-AR"/>
        </w:rPr>
        <w:t>octubre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. Si cada estudiante lee 15 minutos </w:t>
      </w:r>
      <w:r w:rsid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por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día</w:t>
      </w:r>
      <w:r w:rsid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, durante los próximo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s 9 días, podremos acumular fácilmente más de 100,000 minutos de lectura. ¡Vamos a ver cuántos minutos somos capaces de leer entre todos! </w:t>
      </w:r>
      <w:r w:rsid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¡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Si los est</w:t>
      </w:r>
      <w:r w:rsid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udiantes leen 100,000 minutos hasta el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</w:t>
      </w:r>
      <w:r w:rsidR="00AE26DD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27 de octubre, 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he </w:t>
      </w:r>
      <w:r w:rsid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decidido</w:t>
      </w:r>
      <w:r w:rsidR="00CF1265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dejarlos</w:t>
      </w:r>
      <w:r w:rsid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vestirse como el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personaje</w:t>
      </w:r>
      <w:r w:rsid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de su libro favorito el </w:t>
      </w:r>
      <w:r w:rsidR="00CF1265">
        <w:rPr>
          <w:rFonts w:ascii="Arial" w:eastAsia="Avenir 45 Book" w:hAnsi="Arial" w:cs="Arial"/>
          <w:sz w:val="24"/>
          <w:szCs w:val="24"/>
          <w:u w:color="000000"/>
          <w:lang w:val="es-AR"/>
        </w:rPr>
        <w:t>día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</w:t>
      </w:r>
      <w:r w:rsidR="00AE26DD">
        <w:rPr>
          <w:rFonts w:ascii="Arial" w:eastAsia="Avenir 45 Book" w:hAnsi="Arial" w:cs="Arial"/>
          <w:sz w:val="24"/>
          <w:szCs w:val="24"/>
          <w:u w:color="000000"/>
          <w:lang w:val="es-AR"/>
        </w:rPr>
        <w:t>31 de octubre</w:t>
      </w:r>
      <w:bookmarkStart w:id="0" w:name="_GoBack"/>
      <w:bookmarkEnd w:id="0"/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!</w:t>
      </w:r>
    </w:p>
    <w:p w:rsidR="00E01462" w:rsidRPr="00374D37" w:rsidRDefault="00E01462">
      <w:pPr>
        <w:pStyle w:val="Default"/>
        <w:rPr>
          <w:rFonts w:ascii="Arial" w:eastAsia="Avenir Book" w:hAnsi="Arial" w:cs="Arial"/>
          <w:sz w:val="24"/>
          <w:szCs w:val="24"/>
          <w:lang w:val="es-AR"/>
        </w:rPr>
      </w:pPr>
    </w:p>
    <w:p w:rsidR="00347C60" w:rsidRDefault="006F1190">
      <w:pPr>
        <w:pStyle w:val="Body"/>
        <w:rPr>
          <w:rFonts w:ascii="Arial" w:eastAsia="Avenir 45 Book" w:hAnsi="Arial" w:cs="Arial"/>
          <w:sz w:val="24"/>
          <w:szCs w:val="24"/>
          <w:u w:color="000000"/>
          <w:lang w:val="es-AR"/>
        </w:rPr>
      </w:pP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Tengo la esperanza de que cuando </w:t>
      </w:r>
      <w:r w:rsidR="00347C60">
        <w:rPr>
          <w:rFonts w:ascii="Arial" w:eastAsia="Avenir 45 Book" w:hAnsi="Arial" w:cs="Arial"/>
          <w:sz w:val="24"/>
          <w:szCs w:val="24"/>
          <w:u w:color="000000"/>
          <w:lang w:val="es-AR"/>
        </w:rPr>
        <w:t>los alumnos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vea</w:t>
      </w:r>
      <w:r w:rsidR="00347C60">
        <w:rPr>
          <w:rFonts w:ascii="Arial" w:eastAsia="Avenir 45 Book" w:hAnsi="Arial" w:cs="Arial"/>
          <w:sz w:val="24"/>
          <w:szCs w:val="24"/>
          <w:u w:color="000000"/>
          <w:lang w:val="es-AR"/>
        </w:rPr>
        <w:t>n que estoy dispuesta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a hacer algo l</w:t>
      </w:r>
      <w:r w:rsidR="00347C60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oco, sólo para que lean más, 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les</w:t>
      </w:r>
      <w:r w:rsidR="00CF1265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transmita</w:t>
      </w:r>
      <w:r w:rsidR="00347C60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el mensaje de 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que considero </w:t>
      </w:r>
      <w:r w:rsidR="00347C60">
        <w:rPr>
          <w:rFonts w:ascii="Arial" w:eastAsia="Avenir 45 Book" w:hAnsi="Arial" w:cs="Arial"/>
          <w:sz w:val="24"/>
          <w:szCs w:val="24"/>
          <w:u w:color="000000"/>
          <w:lang w:val="es-AR"/>
        </w:rPr>
        <w:t>la lectura algo muy</w:t>
      </w:r>
    </w:p>
    <w:p w:rsidR="00E01462" w:rsidRPr="00374D37" w:rsidRDefault="006F1190">
      <w:pPr>
        <w:pStyle w:val="Body"/>
        <w:rPr>
          <w:rFonts w:ascii="Arial" w:eastAsia="Avenir 45 Book" w:hAnsi="Arial" w:cs="Arial"/>
          <w:sz w:val="24"/>
          <w:szCs w:val="24"/>
          <w:u w:color="000000"/>
          <w:lang w:val="es-AR"/>
        </w:rPr>
      </w:pP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importante.</w:t>
      </w:r>
    </w:p>
    <w:p w:rsidR="00E01462" w:rsidRPr="00374D37" w:rsidRDefault="00E01462">
      <w:pPr>
        <w:pStyle w:val="Default"/>
        <w:rPr>
          <w:rFonts w:ascii="Arial" w:eastAsia="Avenir Book" w:hAnsi="Arial" w:cs="Arial"/>
          <w:sz w:val="24"/>
          <w:szCs w:val="24"/>
          <w:lang w:val="es-AR"/>
        </w:rPr>
      </w:pPr>
    </w:p>
    <w:p w:rsidR="00E01462" w:rsidRPr="00374D37" w:rsidRDefault="006F1190">
      <w:pPr>
        <w:pStyle w:val="Body"/>
        <w:rPr>
          <w:rFonts w:ascii="Arial" w:eastAsia="Avenir 45 Book" w:hAnsi="Arial" w:cs="Arial"/>
          <w:sz w:val="24"/>
          <w:szCs w:val="24"/>
          <w:u w:color="000000"/>
          <w:lang w:val="es-AR"/>
        </w:rPr>
      </w:pP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Las buenas habilidades de lectura proporcionan </w:t>
      </w:r>
      <w:r w:rsidR="003D7FBB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a </w:t>
      </w:r>
      <w:r w:rsidR="00892CE2">
        <w:rPr>
          <w:rFonts w:ascii="Arial" w:eastAsia="Avenir 45 Book" w:hAnsi="Arial" w:cs="Arial"/>
          <w:sz w:val="24"/>
          <w:szCs w:val="24"/>
          <w:u w:color="000000"/>
          <w:lang w:val="es-AR"/>
        </w:rPr>
        <w:t>todos los niños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una valiosa ventaja educativa. </w:t>
      </w:r>
      <w:r w:rsidR="00892CE2">
        <w:rPr>
          <w:rFonts w:ascii="Arial" w:eastAsia="Avenir 45 Book" w:hAnsi="Arial" w:cs="Arial"/>
          <w:sz w:val="24"/>
          <w:szCs w:val="24"/>
          <w:u w:color="000000"/>
          <w:lang w:val="es-AR"/>
        </w:rPr>
        <w:t>Al p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erm</w:t>
      </w:r>
      <w:r w:rsidR="003D7FBB">
        <w:rPr>
          <w:rFonts w:ascii="Arial" w:eastAsia="Avenir 45 Book" w:hAnsi="Arial" w:cs="Arial"/>
          <w:sz w:val="24"/>
          <w:szCs w:val="24"/>
          <w:u w:color="000000"/>
          <w:lang w:val="es-AR"/>
        </w:rPr>
        <w:t>itir que los niños elija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n sus propios libros, conectándolos con los li</w:t>
      </w:r>
      <w:r w:rsidR="003D7FBB">
        <w:rPr>
          <w:rFonts w:ascii="Arial" w:eastAsia="Avenir 45 Book" w:hAnsi="Arial" w:cs="Arial"/>
          <w:sz w:val="24"/>
          <w:szCs w:val="24"/>
          <w:u w:color="000000"/>
          <w:lang w:val="es-AR"/>
        </w:rPr>
        <w:t>bros que quieren leer los motiva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a practicar más</w:t>
      </w:r>
      <w:r w:rsidR="00892CE2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la lectura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. Espero que </w:t>
      </w:r>
      <w:r w:rsidR="003D7FBB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al 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de</w:t>
      </w:r>
      <w:r w:rsidR="003D7FBB">
        <w:rPr>
          <w:rFonts w:ascii="Arial" w:eastAsia="Avenir 45 Book" w:hAnsi="Arial" w:cs="Arial"/>
          <w:sz w:val="24"/>
          <w:szCs w:val="24"/>
          <w:u w:color="000000"/>
          <w:lang w:val="es-AR"/>
        </w:rPr>
        <w:t>jar que los estudiantes se vista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n como su personaje favorito </w:t>
      </w:r>
      <w:r w:rsidR="003D7FBB">
        <w:rPr>
          <w:rFonts w:ascii="Arial" w:eastAsia="Avenir 45 Book" w:hAnsi="Arial" w:cs="Arial"/>
          <w:sz w:val="24"/>
          <w:szCs w:val="24"/>
          <w:u w:color="000000"/>
          <w:lang w:val="es-AR"/>
        </w:rPr>
        <w:t>tenga como resultado la participación de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toda nuestra </w:t>
      </w:r>
      <w:r w:rsidR="00892CE2">
        <w:rPr>
          <w:rFonts w:ascii="Arial" w:eastAsia="Avenir 45 Book" w:hAnsi="Arial" w:cs="Arial"/>
          <w:sz w:val="24"/>
          <w:szCs w:val="24"/>
          <w:u w:color="000000"/>
          <w:lang w:val="es-AR"/>
        </w:rPr>
        <w:t>comunidad escolar en torno a esta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meta</w:t>
      </w:r>
      <w:r w:rsidR="003D7FBB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de lectura y consiga que cada uno de los estudiantes se enfoque más en la  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importancia de la lectura.</w:t>
      </w:r>
    </w:p>
    <w:p w:rsidR="00E01462" w:rsidRPr="00374D37" w:rsidRDefault="00E01462">
      <w:pPr>
        <w:pStyle w:val="BasicParagraph"/>
        <w:suppressAutoHyphens/>
        <w:spacing w:line="228" w:lineRule="auto"/>
        <w:rPr>
          <w:rFonts w:ascii="Arial" w:eastAsia="Avenir Book" w:hAnsi="Arial" w:cs="Arial"/>
          <w:sz w:val="24"/>
          <w:szCs w:val="24"/>
          <w:lang w:val="es-AR"/>
        </w:rPr>
      </w:pPr>
    </w:p>
    <w:p w:rsidR="00E01462" w:rsidRPr="00374D37" w:rsidRDefault="00624E28">
      <w:pPr>
        <w:pStyle w:val="Body"/>
        <w:rPr>
          <w:rFonts w:ascii="Arial" w:eastAsia="Avenir 45 Book" w:hAnsi="Arial" w:cs="Arial"/>
          <w:sz w:val="24"/>
          <w:szCs w:val="24"/>
          <w:u w:color="000000"/>
          <w:lang w:val="es-AR"/>
        </w:rPr>
      </w:pPr>
      <w:r w:rsidRPr="00624E28">
        <w:rPr>
          <w:rFonts w:ascii="Arial" w:eastAsia="Avenir Book" w:hAnsi="Arial" w:cs="Arial"/>
          <w:noProof/>
          <w:sz w:val="24"/>
          <w:szCs w:val="24"/>
          <w:u w:color="000000"/>
        </w:rPr>
        <w:drawing>
          <wp:anchor distT="152400" distB="152400" distL="152400" distR="152400" simplePos="0" relativeHeight="251660288" behindDoc="0" locked="0" layoutInCell="1" allowOverlap="1" wp14:anchorId="4F727B0D" wp14:editId="75E76FDF">
            <wp:simplePos x="0" y="0"/>
            <wp:positionH relativeFrom="margin">
              <wp:posOffset>5153025</wp:posOffset>
            </wp:positionH>
            <wp:positionV relativeFrom="paragraph">
              <wp:posOffset>379730</wp:posOffset>
            </wp:positionV>
            <wp:extent cx="1409700" cy="1704975"/>
            <wp:effectExtent l="0" t="0" r="0" b="9525"/>
            <wp:wrapThrough wrapText="bothSides" distL="152400" distR="152400">
              <wp:wrapPolygon edited="1">
                <wp:start x="0" y="0"/>
                <wp:lineTo x="0" y="21602"/>
                <wp:lineTo x="21599" y="21602"/>
                <wp:lineTo x="21599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704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FBB">
        <w:rPr>
          <w:rFonts w:ascii="Arial" w:eastAsia="Avenir 45 Book" w:hAnsi="Arial" w:cs="Arial"/>
          <w:sz w:val="24"/>
          <w:szCs w:val="24"/>
          <w:u w:color="000000"/>
          <w:lang w:val="es-AR"/>
        </w:rPr>
        <w:t>Padres, ustedes p</w:t>
      </w:r>
      <w:r w:rsidR="006F1190"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uede</w:t>
      </w:r>
      <w:r w:rsidR="003D7FBB">
        <w:rPr>
          <w:rFonts w:ascii="Arial" w:eastAsia="Avenir 45 Book" w:hAnsi="Arial" w:cs="Arial"/>
          <w:sz w:val="24"/>
          <w:szCs w:val="24"/>
          <w:u w:color="000000"/>
          <w:lang w:val="es-AR"/>
        </w:rPr>
        <w:t>n</w:t>
      </w:r>
      <w:r w:rsidR="006F1190"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añadir también el tiempo que lea</w:t>
      </w:r>
      <w:r w:rsidR="003D7FBB">
        <w:rPr>
          <w:rFonts w:ascii="Arial" w:eastAsia="Avenir 45 Book" w:hAnsi="Arial" w:cs="Arial"/>
          <w:sz w:val="24"/>
          <w:szCs w:val="24"/>
          <w:u w:color="000000"/>
          <w:lang w:val="es-AR"/>
        </w:rPr>
        <w:t>n</w:t>
      </w:r>
      <w:r w:rsidR="006F1190"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en voz alta a su</w:t>
      </w:r>
      <w:r w:rsidR="00892CE2">
        <w:rPr>
          <w:rFonts w:ascii="Arial" w:eastAsia="Avenir 45 Book" w:hAnsi="Arial" w:cs="Arial"/>
          <w:sz w:val="24"/>
          <w:szCs w:val="24"/>
          <w:u w:color="000000"/>
          <w:lang w:val="es-AR"/>
        </w:rPr>
        <w:t>s</w:t>
      </w:r>
      <w:r w:rsidR="006F1190"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hijo</w:t>
      </w:r>
      <w:r w:rsidR="00892CE2">
        <w:rPr>
          <w:rFonts w:ascii="Arial" w:eastAsia="Avenir 45 Book" w:hAnsi="Arial" w:cs="Arial"/>
          <w:sz w:val="24"/>
          <w:szCs w:val="24"/>
          <w:u w:color="000000"/>
          <w:lang w:val="es-AR"/>
        </w:rPr>
        <w:t>s</w:t>
      </w:r>
      <w:r w:rsidR="006F1190"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 xml:space="preserve"> o hija</w:t>
      </w:r>
      <w:r w:rsidR="00892CE2">
        <w:rPr>
          <w:rFonts w:ascii="Arial" w:eastAsia="Avenir 45 Book" w:hAnsi="Arial" w:cs="Arial"/>
          <w:sz w:val="24"/>
          <w:szCs w:val="24"/>
          <w:u w:color="000000"/>
          <w:lang w:val="es-AR"/>
        </w:rPr>
        <w:t>s</w:t>
      </w:r>
      <w:r w:rsidR="006F1190"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. Leer juntos fortalecerá la relación con sus hijos. Aquí tiene varias sugerencias para promover la lectura en casa:</w:t>
      </w:r>
    </w:p>
    <w:p w:rsidR="00E01462" w:rsidRPr="00374D37" w:rsidRDefault="006F1190">
      <w:pPr>
        <w:pStyle w:val="Body"/>
        <w:ind w:left="360"/>
        <w:rPr>
          <w:rFonts w:ascii="Arial" w:eastAsia="Avenir 45 Book" w:hAnsi="Arial" w:cs="Arial"/>
          <w:sz w:val="24"/>
          <w:szCs w:val="24"/>
          <w:u w:color="000000"/>
          <w:lang w:val="es-AR"/>
        </w:rPr>
      </w:pP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•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ab/>
        <w:t>Deje que sus hijos elijan los libros que desean leer.</w:t>
      </w:r>
    </w:p>
    <w:p w:rsidR="00E01462" w:rsidRPr="00374D37" w:rsidRDefault="006F1190" w:rsidP="00624E28">
      <w:pPr>
        <w:pStyle w:val="Body"/>
        <w:ind w:left="720" w:hanging="360"/>
        <w:rPr>
          <w:rFonts w:ascii="Arial" w:eastAsia="Avenir 45 Book" w:hAnsi="Arial" w:cs="Arial"/>
          <w:sz w:val="24"/>
          <w:szCs w:val="24"/>
          <w:u w:color="000000"/>
          <w:lang w:val="es-AR"/>
        </w:rPr>
      </w:pP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•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ab/>
        <w:t>Dígales a sus hijos cuáles eran sus libros favoritos cuando era pequeño.</w:t>
      </w:r>
    </w:p>
    <w:p w:rsidR="00E01462" w:rsidRPr="00374D37" w:rsidRDefault="006F1190" w:rsidP="00624E28">
      <w:pPr>
        <w:pStyle w:val="Body"/>
        <w:ind w:left="720" w:hanging="360"/>
        <w:rPr>
          <w:rFonts w:ascii="Arial" w:eastAsia="Avenir 45 Book" w:hAnsi="Arial" w:cs="Arial"/>
          <w:sz w:val="24"/>
          <w:szCs w:val="24"/>
          <w:u w:val="single" w:color="000000"/>
          <w:lang w:val="es-AR"/>
        </w:rPr>
      </w:pP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•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ab/>
        <w:t>Organice un club de lectura familiar y lean juntos los mismos libros.</w:t>
      </w:r>
    </w:p>
    <w:p w:rsidR="00E01462" w:rsidRPr="00374D37" w:rsidRDefault="006F1190">
      <w:pPr>
        <w:pStyle w:val="Body"/>
        <w:ind w:left="360"/>
        <w:rPr>
          <w:rFonts w:ascii="Arial" w:eastAsia="Avenir 45 Book" w:hAnsi="Arial" w:cs="Arial"/>
          <w:sz w:val="24"/>
          <w:szCs w:val="24"/>
          <w:lang w:val="es-AR"/>
        </w:rPr>
      </w:pPr>
      <w:r w:rsidRPr="00374D37">
        <w:rPr>
          <w:rFonts w:ascii="Arial" w:eastAsia="Avenir 45 Book" w:hAnsi="Arial" w:cs="Arial"/>
          <w:sz w:val="24"/>
          <w:szCs w:val="24"/>
          <w:lang w:val="es-AR"/>
        </w:rPr>
        <w:t>•</w:t>
      </w:r>
      <w:r w:rsidRPr="00374D37">
        <w:rPr>
          <w:rFonts w:ascii="Arial" w:eastAsia="Avenir 45 Book" w:hAnsi="Arial" w:cs="Arial"/>
          <w:sz w:val="24"/>
          <w:szCs w:val="24"/>
          <w:lang w:val="es-AR"/>
        </w:rPr>
        <w:tab/>
        <w:t>Visite la Feria del Libro con su hijo o hija.</w:t>
      </w:r>
    </w:p>
    <w:p w:rsidR="00E01462" w:rsidRPr="00374D37" w:rsidRDefault="006F1190">
      <w:pPr>
        <w:pStyle w:val="Body"/>
        <w:ind w:left="720" w:hanging="360"/>
        <w:rPr>
          <w:rFonts w:ascii="Arial" w:eastAsia="Avenir 45 Book" w:hAnsi="Arial" w:cs="Arial"/>
          <w:sz w:val="24"/>
          <w:szCs w:val="24"/>
          <w:u w:color="000000"/>
          <w:lang w:val="es-AR"/>
        </w:rPr>
      </w:pP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•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ab/>
        <w:t xml:space="preserve">Promueva la lectura diaria con visitas a la biblioteca, leyendo cuentos en casa y hablando de los libros que lean. Es importante que los niños vean </w:t>
      </w:r>
      <w:r w:rsidR="00F76683">
        <w:rPr>
          <w:rFonts w:ascii="Arial" w:eastAsia="Avenir 45 Book" w:hAnsi="Arial" w:cs="Arial"/>
          <w:sz w:val="24"/>
          <w:szCs w:val="24"/>
          <w:u w:color="000000"/>
          <w:lang w:val="es-AR"/>
        </w:rPr>
        <w:t>a sus padres leyendo</w:t>
      </w: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.</w:t>
      </w:r>
    </w:p>
    <w:p w:rsidR="00E01462" w:rsidRPr="00374D37" w:rsidRDefault="00E01462">
      <w:pPr>
        <w:pStyle w:val="BasicParagraph"/>
        <w:suppressAutoHyphens/>
        <w:spacing w:line="228" w:lineRule="auto"/>
        <w:rPr>
          <w:rFonts w:ascii="Arial" w:eastAsia="Avenir Book" w:hAnsi="Arial" w:cs="Arial"/>
          <w:sz w:val="24"/>
          <w:szCs w:val="24"/>
          <w:lang w:val="es-AR"/>
        </w:rPr>
      </w:pPr>
    </w:p>
    <w:p w:rsidR="00E01462" w:rsidRPr="00374D37" w:rsidRDefault="006F1190">
      <w:pPr>
        <w:pStyle w:val="Body"/>
        <w:outlineLvl w:val="0"/>
        <w:rPr>
          <w:rFonts w:ascii="Arial" w:eastAsia="Avenir 45 Book" w:hAnsi="Arial" w:cs="Arial"/>
          <w:sz w:val="24"/>
          <w:szCs w:val="24"/>
          <w:u w:color="000000"/>
          <w:lang w:val="es-AR"/>
        </w:rPr>
      </w:pPr>
      <w:r w:rsidRPr="00374D37">
        <w:rPr>
          <w:rFonts w:ascii="Arial" w:eastAsia="Avenir 45 Book" w:hAnsi="Arial" w:cs="Arial"/>
          <w:sz w:val="24"/>
          <w:szCs w:val="24"/>
          <w:u w:color="000000"/>
          <w:lang w:val="es-AR"/>
        </w:rPr>
        <w:t>Esperamos que su familia incluya la lectura entre sus actividades de recreo y diversión.</w:t>
      </w:r>
    </w:p>
    <w:p w:rsidR="00E01462" w:rsidRPr="00374D37" w:rsidRDefault="00E01462">
      <w:pPr>
        <w:pStyle w:val="Body"/>
        <w:rPr>
          <w:rFonts w:ascii="Arial" w:eastAsia="Avenir 45 Book" w:hAnsi="Arial" w:cs="Arial"/>
          <w:sz w:val="24"/>
          <w:szCs w:val="24"/>
          <w:u w:color="000000"/>
          <w:lang w:val="es-AR"/>
        </w:rPr>
      </w:pPr>
    </w:p>
    <w:p w:rsidR="00E01462" w:rsidRPr="00624E28" w:rsidRDefault="006F1190">
      <w:pPr>
        <w:pStyle w:val="Body"/>
        <w:rPr>
          <w:rFonts w:ascii="Arial" w:eastAsia="Avenir 45 Book" w:hAnsi="Arial" w:cs="Arial"/>
          <w:sz w:val="24"/>
          <w:szCs w:val="24"/>
          <w:u w:color="000000"/>
        </w:rPr>
      </w:pPr>
      <w:r w:rsidRPr="00624E28">
        <w:rPr>
          <w:rFonts w:ascii="Arial" w:eastAsia="Avenir 45 Book" w:hAnsi="Arial" w:cs="Arial"/>
          <w:sz w:val="24"/>
          <w:szCs w:val="24"/>
          <w:u w:color="000000"/>
        </w:rPr>
        <w:t>Atentamente,</w:t>
      </w:r>
    </w:p>
    <w:p w:rsidR="00E01462" w:rsidRPr="00624E28" w:rsidRDefault="006F1190">
      <w:pPr>
        <w:pStyle w:val="Body"/>
        <w:rPr>
          <w:rFonts w:ascii="Arial" w:hAnsi="Arial" w:cs="Arial"/>
        </w:rPr>
      </w:pPr>
      <w:r w:rsidRPr="00624E28">
        <w:rPr>
          <w:rFonts w:ascii="Arial" w:eastAsia="Avenir 45 Book" w:hAnsi="Arial" w:cs="Arial"/>
          <w:sz w:val="24"/>
          <w:szCs w:val="24"/>
          <w:u w:color="000000"/>
        </w:rPr>
        <w:t>Lori Frodine</w:t>
      </w:r>
    </w:p>
    <w:sectPr w:rsidR="00E01462" w:rsidRPr="00624E28">
      <w:headerReference w:type="default" r:id="rId8"/>
      <w:footerReference w:type="default" r:id="rId9"/>
      <w:pgSz w:w="12240" w:h="15840"/>
      <w:pgMar w:top="1080" w:right="108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243" w:rsidRDefault="005F7243">
      <w:r>
        <w:separator/>
      </w:r>
    </w:p>
  </w:endnote>
  <w:endnote w:type="continuationSeparator" w:id="0">
    <w:p w:rsidR="005F7243" w:rsidRDefault="005F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enir Ligh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ook">
    <w:altName w:val="Times New Roman"/>
    <w:charset w:val="00"/>
    <w:family w:val="roman"/>
    <w:pitch w:val="default"/>
  </w:font>
  <w:font w:name="Avenir 45 Boo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62" w:rsidRDefault="00E014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243" w:rsidRDefault="005F7243">
      <w:r>
        <w:separator/>
      </w:r>
    </w:p>
  </w:footnote>
  <w:footnote w:type="continuationSeparator" w:id="0">
    <w:p w:rsidR="005F7243" w:rsidRDefault="005F7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62" w:rsidRDefault="00E014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62"/>
    <w:rsid w:val="00347C60"/>
    <w:rsid w:val="00374D37"/>
    <w:rsid w:val="003D7FBB"/>
    <w:rsid w:val="005159FF"/>
    <w:rsid w:val="005F7243"/>
    <w:rsid w:val="00624E28"/>
    <w:rsid w:val="006F1190"/>
    <w:rsid w:val="00892CE2"/>
    <w:rsid w:val="00AE26DD"/>
    <w:rsid w:val="00CA6D65"/>
    <w:rsid w:val="00CF1265"/>
    <w:rsid w:val="00E01462"/>
    <w:rsid w:val="00E6791D"/>
    <w:rsid w:val="00F76683"/>
    <w:rsid w:val="00F8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77C8F-200F-4900-A35F-1E1511B3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asicParagraph">
    <w:name w:val="[Basic Paragraph]"/>
    <w:pPr>
      <w:widowControl w:val="0"/>
      <w:spacing w:line="280" w:lineRule="atLeast"/>
    </w:pPr>
    <w:rPr>
      <w:rFonts w:ascii="Avenir Light" w:hAnsi="Avenir Light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E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Regina Puccio</cp:lastModifiedBy>
  <cp:revision>2</cp:revision>
  <cp:lastPrinted>2016-10-14T17:22:00Z</cp:lastPrinted>
  <dcterms:created xsi:type="dcterms:W3CDTF">2016-10-18T21:04:00Z</dcterms:created>
  <dcterms:modified xsi:type="dcterms:W3CDTF">2016-10-18T21:04:00Z</dcterms:modified>
</cp:coreProperties>
</file>