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76" w:rsidRPr="00534276" w:rsidRDefault="00534276" w:rsidP="00534276">
      <w:pPr>
        <w:shd w:val="clear" w:color="auto" w:fill="FFFFFF"/>
        <w:spacing w:after="0" w:line="240" w:lineRule="auto"/>
        <w:rPr>
          <w:rFonts w:ascii="Tahoma" w:eastAsia="Times New Roman" w:hAnsi="Tahoma" w:cs="Tahoma"/>
          <w:color w:val="4E423E"/>
          <w:sz w:val="18"/>
          <w:szCs w:val="18"/>
        </w:rPr>
      </w:pPr>
      <w:bookmarkStart w:id="0" w:name="_GoBack"/>
      <w:bookmarkEnd w:id="0"/>
      <w:r>
        <w:rPr>
          <w:rFonts w:ascii="Tahoma" w:eastAsia="Times New Roman" w:hAnsi="Tahoma" w:cs="Tahoma"/>
          <w:color w:val="4E423E"/>
          <w:sz w:val="24"/>
          <w:szCs w:val="24"/>
        </w:rPr>
        <w:t xml:space="preserve">I am Mr. Javier Zamora Sr. </w:t>
      </w:r>
      <w:r w:rsidRPr="00534276">
        <w:rPr>
          <w:rFonts w:ascii="Tahoma" w:eastAsia="Times New Roman" w:hAnsi="Tahoma" w:cs="Tahoma"/>
          <w:color w:val="4E423E"/>
          <w:sz w:val="24"/>
          <w:szCs w:val="24"/>
        </w:rPr>
        <w:t>and I welcome your child to my science class this year.  If you need to contact me, you can call 713-778-3380 and schedule a meeting, or feel free to e-mail me at</w:t>
      </w:r>
      <w:r>
        <w:rPr>
          <w:rFonts w:ascii="Tahoma" w:eastAsia="Times New Roman" w:hAnsi="Tahoma" w:cs="Tahoma"/>
          <w:color w:val="4E423E"/>
          <w:sz w:val="24"/>
          <w:szCs w:val="24"/>
        </w:rPr>
        <w:t xml:space="preserve"> </w:t>
      </w:r>
      <w:hyperlink r:id="rId7" w:history="1">
        <w:r w:rsidRPr="00F963BD">
          <w:rPr>
            <w:rStyle w:val="Hyperlink"/>
            <w:rFonts w:ascii="Tahoma" w:eastAsia="Times New Roman" w:hAnsi="Tahoma" w:cs="Tahoma"/>
            <w:sz w:val="24"/>
            <w:szCs w:val="24"/>
          </w:rPr>
          <w:t>Jzamora2@houstonisd.org.</w:t>
        </w:r>
      </w:hyperlink>
    </w:p>
    <w:p w:rsidR="00534276" w:rsidRPr="00534276" w:rsidRDefault="00534276" w:rsidP="00534276">
      <w:pPr>
        <w:shd w:val="clear" w:color="auto" w:fill="FFFFFF"/>
        <w:spacing w:after="0" w:line="240" w:lineRule="auto"/>
        <w:rPr>
          <w:rFonts w:ascii="Tahoma" w:eastAsia="Times New Roman" w:hAnsi="Tahoma" w:cs="Tahoma"/>
          <w:color w:val="4E423E"/>
          <w:sz w:val="18"/>
          <w:szCs w:val="18"/>
        </w:rPr>
      </w:pPr>
      <w:r w:rsidRPr="00534276">
        <w:rPr>
          <w:rFonts w:ascii="Tahoma" w:eastAsia="Times New Roman" w:hAnsi="Tahoma" w:cs="Tahoma"/>
          <w:color w:val="4E423E"/>
          <w:sz w:val="18"/>
          <w:szCs w:val="18"/>
        </w:rPr>
        <w:t> </w:t>
      </w:r>
    </w:p>
    <w:p w:rsidR="00534276" w:rsidRPr="00534276" w:rsidRDefault="00534276" w:rsidP="00534276">
      <w:pPr>
        <w:shd w:val="clear" w:color="auto" w:fill="FFFFFF"/>
        <w:spacing w:after="0" w:line="240" w:lineRule="auto"/>
        <w:rPr>
          <w:rFonts w:ascii="Tahoma" w:eastAsia="Times New Roman" w:hAnsi="Tahoma" w:cs="Tahoma"/>
          <w:color w:val="4E423E"/>
          <w:sz w:val="18"/>
          <w:szCs w:val="18"/>
        </w:rPr>
      </w:pPr>
      <w:r w:rsidRPr="00534276">
        <w:rPr>
          <w:rFonts w:ascii="Tahoma" w:eastAsia="Times New Roman" w:hAnsi="Tahoma" w:cs="Tahoma"/>
          <w:color w:val="4E423E"/>
          <w:sz w:val="18"/>
          <w:szCs w:val="18"/>
        </w:rPr>
        <w:t> </w:t>
      </w:r>
    </w:p>
    <w:p w:rsidR="00534276" w:rsidRPr="00534276" w:rsidRDefault="00534276" w:rsidP="00534276">
      <w:pPr>
        <w:shd w:val="clear" w:color="auto" w:fill="FFFFFF"/>
        <w:spacing w:line="240" w:lineRule="auto"/>
        <w:rPr>
          <w:rFonts w:ascii="Times New Roman" w:eastAsia="Times New Roman" w:hAnsi="Times New Roman" w:cs="Times New Roman"/>
          <w:color w:val="4E423E"/>
          <w:sz w:val="24"/>
          <w:szCs w:val="24"/>
        </w:rPr>
      </w:pPr>
      <w:r>
        <w:rPr>
          <w:rFonts w:ascii="Calibri" w:eastAsia="Times New Roman" w:hAnsi="Calibri" w:cs="Times New Roman"/>
          <w:b/>
          <w:bCs/>
          <w:color w:val="000000"/>
          <w:sz w:val="24"/>
          <w:szCs w:val="24"/>
          <w:u w:val="single"/>
        </w:rPr>
        <w:t>Course: 6th, 7th, GRADE SCIENCE</w:t>
      </w:r>
      <w:r>
        <w:rPr>
          <w:rFonts w:ascii="Calibri" w:eastAsia="Times New Roman" w:hAnsi="Calibri" w:cs="Times New Roman"/>
          <w:bCs/>
          <w:color w:val="000000"/>
          <w:sz w:val="24"/>
          <w:szCs w:val="24"/>
        </w:rPr>
        <w:tab/>
      </w:r>
      <w:r w:rsidRPr="00534276">
        <w:rPr>
          <w:rFonts w:ascii="Calibri" w:eastAsia="Times New Roman" w:hAnsi="Calibri" w:cs="Times New Roman"/>
          <w:b/>
          <w:bCs/>
          <w:color w:val="000000"/>
          <w:sz w:val="24"/>
          <w:szCs w:val="24"/>
        </w:rPr>
        <w:t> Course Description:</w:t>
      </w:r>
    </w:p>
    <w:p w:rsidR="00534276" w:rsidRPr="00534276" w:rsidRDefault="00534276" w:rsidP="00534276">
      <w:pPr>
        <w:shd w:val="clear" w:color="auto" w:fill="FFFFFF"/>
        <w:spacing w:line="240" w:lineRule="auto"/>
        <w:rPr>
          <w:rFonts w:ascii="Times New Roman" w:eastAsia="Times New Roman" w:hAnsi="Times New Roman" w:cs="Times New Roman"/>
          <w:color w:val="4E423E"/>
          <w:sz w:val="24"/>
          <w:szCs w:val="24"/>
        </w:rPr>
      </w:pPr>
      <w:r w:rsidRPr="00534276">
        <w:rPr>
          <w:rFonts w:ascii="Calibri" w:eastAsia="Times New Roman" w:hAnsi="Calibri" w:cs="Times New Roman"/>
          <w:color w:val="000000"/>
          <w:sz w:val="24"/>
          <w:szCs w:val="24"/>
        </w:rPr>
        <w:t>Science is a course designed to provide instruction in the areas of physics, chemistry, earth, and life sciences. While using the school textbook and materials that supports 6th,7th,and 8th grade science, the students will be working on a daily basis on warm-ups, assignments, quizzes, tests, paper work, journals, intensive vocabulary studies, on-line research, audiovisuals, use of electronic devices, use of lab equipment, projects, laboratories, and tutorials. This course is developed according to the HISD curriculum and the Texas Essential Knowledge and Skills for Science (TEKs).</w:t>
      </w:r>
    </w:p>
    <w:p w:rsidR="00534276" w:rsidRPr="00534276" w:rsidRDefault="00534276" w:rsidP="00534276">
      <w:pPr>
        <w:shd w:val="clear" w:color="auto" w:fill="FFFFFF"/>
        <w:spacing w:line="240" w:lineRule="auto"/>
        <w:contextualSpacing/>
        <w:rPr>
          <w:rFonts w:ascii="Times New Roman" w:eastAsia="Times New Roman" w:hAnsi="Times New Roman" w:cs="Times New Roman"/>
          <w:color w:val="4E423E"/>
          <w:sz w:val="24"/>
          <w:szCs w:val="24"/>
          <w:u w:val="single"/>
        </w:rPr>
      </w:pPr>
      <w:r w:rsidRPr="00534276">
        <w:rPr>
          <w:rFonts w:ascii="Calibri" w:eastAsia="Times New Roman" w:hAnsi="Calibri" w:cs="Times New Roman"/>
          <w:b/>
          <w:bCs/>
          <w:color w:val="000000"/>
          <w:sz w:val="24"/>
          <w:szCs w:val="24"/>
          <w:u w:val="single"/>
        </w:rPr>
        <w:t>6</w:t>
      </w:r>
      <w:r w:rsidRPr="00534276">
        <w:rPr>
          <w:rFonts w:ascii="Calibri" w:eastAsia="Times New Roman" w:hAnsi="Calibri" w:cs="Times New Roman"/>
          <w:b/>
          <w:bCs/>
          <w:color w:val="000000"/>
          <w:sz w:val="24"/>
          <w:szCs w:val="24"/>
          <w:u w:val="single"/>
          <w:vertAlign w:val="superscript"/>
        </w:rPr>
        <w:t>th</w:t>
      </w:r>
      <w:r w:rsidRPr="00534276">
        <w:rPr>
          <w:rFonts w:ascii="Calibri" w:eastAsia="Times New Roman" w:hAnsi="Calibri" w:cs="Times New Roman"/>
          <w:b/>
          <w:bCs/>
          <w:color w:val="000000"/>
          <w:sz w:val="24"/>
          <w:szCs w:val="24"/>
          <w:u w:val="single"/>
        </w:rPr>
        <w:t> grade Science Curriculum</w:t>
      </w:r>
    </w:p>
    <w:p w:rsidR="00534276" w:rsidRPr="00534276" w:rsidRDefault="00534276" w:rsidP="00534276">
      <w:pPr>
        <w:shd w:val="clear" w:color="auto" w:fill="FFFFFF"/>
        <w:spacing w:line="240" w:lineRule="auto"/>
        <w:contextualSpacing/>
        <w:rPr>
          <w:rFonts w:ascii="Times New Roman" w:eastAsia="Times New Roman" w:hAnsi="Times New Roman" w:cs="Times New Roman"/>
          <w:color w:val="4E423E"/>
          <w:sz w:val="24"/>
          <w:szCs w:val="24"/>
        </w:rPr>
      </w:pPr>
      <w:r w:rsidRPr="00534276">
        <w:rPr>
          <w:rFonts w:ascii="Calibri" w:eastAsia="Times New Roman" w:hAnsi="Calibri" w:cs="Times New Roman"/>
          <w:color w:val="000000"/>
          <w:sz w:val="24"/>
          <w:szCs w:val="24"/>
        </w:rPr>
        <w:t xml:space="preserve">Unit 1. Classification of Matter </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Pr="00534276">
        <w:rPr>
          <w:rFonts w:ascii="Calibri" w:eastAsia="Times New Roman" w:hAnsi="Calibri" w:cs="Times New Roman"/>
          <w:color w:val="000000"/>
          <w:sz w:val="24"/>
          <w:szCs w:val="24"/>
        </w:rPr>
        <w:t>Unit 8. Simple Machines</w:t>
      </w:r>
    </w:p>
    <w:p w:rsidR="00534276" w:rsidRPr="00534276" w:rsidRDefault="00534276" w:rsidP="00534276">
      <w:pPr>
        <w:shd w:val="clear" w:color="auto" w:fill="FFFFFF"/>
        <w:spacing w:line="240" w:lineRule="auto"/>
        <w:contextualSpacing/>
        <w:rPr>
          <w:rFonts w:ascii="Times New Roman" w:eastAsia="Times New Roman" w:hAnsi="Times New Roman" w:cs="Times New Roman"/>
          <w:color w:val="4E423E"/>
          <w:sz w:val="24"/>
          <w:szCs w:val="24"/>
        </w:rPr>
      </w:pPr>
      <w:r w:rsidRPr="00534276">
        <w:rPr>
          <w:rFonts w:ascii="Calibri" w:eastAsia="Times New Roman" w:hAnsi="Calibri" w:cs="Times New Roman"/>
          <w:color w:val="000000"/>
          <w:sz w:val="24"/>
          <w:szCs w:val="24"/>
        </w:rPr>
        <w:t>Unit 2. Metals, Nonmetals, and Metalloids</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Pr="00534276">
        <w:rPr>
          <w:rFonts w:ascii="Calibri" w:eastAsia="Times New Roman" w:hAnsi="Calibri" w:cs="Times New Roman"/>
          <w:color w:val="000000"/>
          <w:sz w:val="24"/>
          <w:szCs w:val="24"/>
        </w:rPr>
        <w:t xml:space="preserve"> Unit 9. Rock Cycle</w:t>
      </w:r>
    </w:p>
    <w:p w:rsidR="00534276" w:rsidRPr="00534276" w:rsidRDefault="00534276" w:rsidP="00534276">
      <w:pPr>
        <w:shd w:val="clear" w:color="auto" w:fill="FFFFFF"/>
        <w:spacing w:line="240" w:lineRule="auto"/>
        <w:contextualSpacing/>
        <w:rPr>
          <w:rFonts w:ascii="Times New Roman" w:eastAsia="Times New Roman" w:hAnsi="Times New Roman" w:cs="Times New Roman"/>
          <w:color w:val="4E423E"/>
          <w:sz w:val="24"/>
          <w:szCs w:val="24"/>
        </w:rPr>
      </w:pPr>
      <w:r w:rsidRPr="00534276">
        <w:rPr>
          <w:rFonts w:ascii="Calibri" w:eastAsia="Times New Roman" w:hAnsi="Calibri" w:cs="Times New Roman"/>
          <w:color w:val="000000"/>
          <w:sz w:val="24"/>
          <w:szCs w:val="24"/>
        </w:rPr>
        <w:t xml:space="preserve">Unit 3. Chemical Changes and Density </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Pr="00534276">
        <w:rPr>
          <w:rFonts w:ascii="Calibri" w:eastAsia="Times New Roman" w:hAnsi="Calibri" w:cs="Times New Roman"/>
          <w:color w:val="000000"/>
          <w:sz w:val="24"/>
          <w:szCs w:val="24"/>
        </w:rPr>
        <w:t>Unit 10. Plate Tectonics</w:t>
      </w:r>
    </w:p>
    <w:p w:rsidR="00534276" w:rsidRPr="00534276" w:rsidRDefault="00534276" w:rsidP="00534276">
      <w:pPr>
        <w:shd w:val="clear" w:color="auto" w:fill="FFFFFF"/>
        <w:spacing w:line="240" w:lineRule="auto"/>
        <w:contextualSpacing/>
        <w:rPr>
          <w:rFonts w:ascii="Times New Roman" w:eastAsia="Times New Roman" w:hAnsi="Times New Roman" w:cs="Times New Roman"/>
          <w:color w:val="4E423E"/>
          <w:sz w:val="24"/>
          <w:szCs w:val="24"/>
        </w:rPr>
      </w:pPr>
      <w:r w:rsidRPr="00534276">
        <w:rPr>
          <w:rFonts w:ascii="Calibri" w:eastAsia="Times New Roman" w:hAnsi="Calibri" w:cs="Times New Roman"/>
          <w:color w:val="000000"/>
          <w:sz w:val="24"/>
          <w:szCs w:val="24"/>
        </w:rPr>
        <w:t>Unit 4. Energy Introduction</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Pr="00534276">
        <w:rPr>
          <w:rFonts w:ascii="Calibri" w:eastAsia="Times New Roman" w:hAnsi="Calibri" w:cs="Times New Roman"/>
          <w:color w:val="000000"/>
          <w:sz w:val="24"/>
          <w:szCs w:val="24"/>
        </w:rPr>
        <w:t xml:space="preserve"> Unit 11. Space and Science</w:t>
      </w:r>
    </w:p>
    <w:p w:rsidR="00534276" w:rsidRPr="00534276" w:rsidRDefault="00534276" w:rsidP="00534276">
      <w:pPr>
        <w:shd w:val="clear" w:color="auto" w:fill="FFFFFF"/>
        <w:spacing w:line="240" w:lineRule="auto"/>
        <w:contextualSpacing/>
        <w:rPr>
          <w:rFonts w:ascii="Times New Roman" w:eastAsia="Times New Roman" w:hAnsi="Times New Roman" w:cs="Times New Roman"/>
          <w:color w:val="4E423E"/>
          <w:sz w:val="24"/>
          <w:szCs w:val="24"/>
        </w:rPr>
      </w:pPr>
      <w:r w:rsidRPr="00534276">
        <w:rPr>
          <w:rFonts w:ascii="Calibri" w:eastAsia="Times New Roman" w:hAnsi="Calibri" w:cs="Times New Roman"/>
          <w:color w:val="000000"/>
          <w:sz w:val="24"/>
          <w:szCs w:val="24"/>
        </w:rPr>
        <w:t xml:space="preserve">Unit 5. Thermal Energy. </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Pr="00534276">
        <w:rPr>
          <w:rFonts w:ascii="Calibri" w:eastAsia="Times New Roman" w:hAnsi="Calibri" w:cs="Times New Roman"/>
          <w:color w:val="000000"/>
          <w:sz w:val="24"/>
          <w:szCs w:val="24"/>
        </w:rPr>
        <w:t>Unit 12. Cells</w:t>
      </w:r>
    </w:p>
    <w:p w:rsidR="00534276" w:rsidRPr="00534276" w:rsidRDefault="00534276" w:rsidP="00534276">
      <w:pPr>
        <w:shd w:val="clear" w:color="auto" w:fill="FFFFFF"/>
        <w:spacing w:line="240" w:lineRule="auto"/>
        <w:contextualSpacing/>
        <w:rPr>
          <w:rFonts w:ascii="Times New Roman" w:eastAsia="Times New Roman" w:hAnsi="Times New Roman" w:cs="Times New Roman"/>
          <w:color w:val="4E423E"/>
          <w:sz w:val="24"/>
          <w:szCs w:val="24"/>
        </w:rPr>
      </w:pPr>
      <w:r>
        <w:rPr>
          <w:rFonts w:ascii="Calibri" w:eastAsia="Times New Roman" w:hAnsi="Calibri" w:cs="Times New Roman"/>
          <w:color w:val="000000"/>
          <w:sz w:val="24"/>
          <w:szCs w:val="24"/>
        </w:rPr>
        <w:t>Unit 6. Energy Resources</w:t>
      </w:r>
      <w:r w:rsidRPr="00534276">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Pr="00534276">
        <w:rPr>
          <w:rFonts w:ascii="Calibri" w:eastAsia="Times New Roman" w:hAnsi="Calibri" w:cs="Times New Roman"/>
          <w:color w:val="000000"/>
          <w:sz w:val="24"/>
          <w:szCs w:val="24"/>
        </w:rPr>
        <w:t>Unit 13. Classifying Organisms</w:t>
      </w:r>
    </w:p>
    <w:p w:rsidR="00534276" w:rsidRPr="00534276" w:rsidRDefault="00534276" w:rsidP="00534276">
      <w:pPr>
        <w:shd w:val="clear" w:color="auto" w:fill="FFFFFF"/>
        <w:spacing w:line="240" w:lineRule="auto"/>
        <w:contextualSpacing/>
        <w:rPr>
          <w:rFonts w:ascii="Times New Roman" w:eastAsia="Times New Roman" w:hAnsi="Times New Roman" w:cs="Times New Roman"/>
          <w:color w:val="4E423E"/>
          <w:sz w:val="24"/>
          <w:szCs w:val="24"/>
        </w:rPr>
      </w:pPr>
      <w:r w:rsidRPr="00534276">
        <w:rPr>
          <w:rFonts w:ascii="Calibri" w:eastAsia="Times New Roman" w:hAnsi="Calibri" w:cs="Times New Roman"/>
          <w:color w:val="000000"/>
          <w:sz w:val="24"/>
          <w:szCs w:val="24"/>
        </w:rPr>
        <w:t xml:space="preserve">Unit 7. Force and Motion </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Pr="00534276">
        <w:rPr>
          <w:rFonts w:ascii="Calibri" w:eastAsia="Times New Roman" w:hAnsi="Calibri" w:cs="Times New Roman"/>
          <w:color w:val="000000"/>
          <w:sz w:val="24"/>
          <w:szCs w:val="24"/>
        </w:rPr>
        <w:t>Unit 14. Ecosystems</w:t>
      </w:r>
      <w:r>
        <w:rPr>
          <w:rFonts w:ascii="Times New Roman" w:eastAsia="Times New Roman" w:hAnsi="Times New Roman" w:cs="Times New Roman"/>
          <w:color w:val="4E423E"/>
          <w:sz w:val="24"/>
          <w:szCs w:val="24"/>
        </w:rPr>
        <w:tab/>
      </w:r>
    </w:p>
    <w:p w:rsidR="00534276" w:rsidRDefault="00534276" w:rsidP="00534276">
      <w:pPr>
        <w:shd w:val="clear" w:color="auto" w:fill="FFFFFF"/>
        <w:spacing w:line="240" w:lineRule="auto"/>
        <w:contextualSpacing/>
        <w:rPr>
          <w:rFonts w:ascii="Calibri" w:eastAsia="Times New Roman" w:hAnsi="Calibri" w:cs="Times New Roman"/>
          <w:b/>
          <w:bCs/>
          <w:color w:val="000000"/>
          <w:sz w:val="24"/>
          <w:szCs w:val="24"/>
          <w:u w:val="single"/>
        </w:rPr>
      </w:pPr>
    </w:p>
    <w:p w:rsidR="00534276" w:rsidRDefault="00534276" w:rsidP="00534276">
      <w:pPr>
        <w:shd w:val="clear" w:color="auto" w:fill="FFFFFF"/>
        <w:spacing w:line="240" w:lineRule="auto"/>
        <w:contextualSpacing/>
        <w:rPr>
          <w:rFonts w:ascii="Calibri" w:eastAsia="Times New Roman" w:hAnsi="Calibri" w:cs="Times New Roman"/>
          <w:b/>
          <w:bCs/>
          <w:color w:val="000000"/>
          <w:sz w:val="24"/>
          <w:szCs w:val="24"/>
          <w:u w:val="single"/>
        </w:rPr>
      </w:pPr>
      <w:r>
        <w:rPr>
          <w:rFonts w:ascii="Calibri" w:eastAsia="Times New Roman" w:hAnsi="Calibri" w:cs="Times New Roman"/>
          <w:b/>
          <w:bCs/>
          <w:color w:val="000000"/>
          <w:sz w:val="24"/>
          <w:szCs w:val="24"/>
          <w:u w:val="single"/>
        </w:rPr>
        <w:t>7</w:t>
      </w:r>
      <w:r w:rsidRPr="00534276">
        <w:rPr>
          <w:rFonts w:ascii="Calibri" w:eastAsia="Times New Roman" w:hAnsi="Calibri" w:cs="Times New Roman"/>
          <w:b/>
          <w:bCs/>
          <w:color w:val="000000"/>
          <w:sz w:val="24"/>
          <w:szCs w:val="24"/>
          <w:u w:val="single"/>
          <w:vertAlign w:val="superscript"/>
        </w:rPr>
        <w:t>th</w:t>
      </w:r>
      <w:r w:rsidRPr="00534276">
        <w:rPr>
          <w:rFonts w:ascii="Calibri" w:eastAsia="Times New Roman" w:hAnsi="Calibri" w:cs="Times New Roman"/>
          <w:b/>
          <w:bCs/>
          <w:color w:val="000000"/>
          <w:sz w:val="24"/>
          <w:szCs w:val="24"/>
          <w:u w:val="single"/>
        </w:rPr>
        <w:t> grade Science Curriculum</w:t>
      </w:r>
    </w:p>
    <w:p w:rsidR="00534276" w:rsidRDefault="00534276" w:rsidP="00534276">
      <w:pPr>
        <w:shd w:val="clear" w:color="auto" w:fill="FFFFFF"/>
        <w:spacing w:line="240" w:lineRule="auto"/>
        <w:contextualSpacing/>
        <w:rPr>
          <w:rFonts w:ascii="Calibri" w:eastAsia="Times New Roman" w:hAnsi="Calibri" w:cs="Times New Roman"/>
          <w:bCs/>
          <w:color w:val="000000"/>
          <w:sz w:val="24"/>
          <w:szCs w:val="24"/>
        </w:rPr>
      </w:pPr>
      <w:r w:rsidRPr="00534276">
        <w:rPr>
          <w:rFonts w:ascii="Calibri" w:eastAsia="Times New Roman" w:hAnsi="Calibri" w:cs="Times New Roman"/>
          <w:bCs/>
          <w:color w:val="000000"/>
          <w:sz w:val="24"/>
          <w:szCs w:val="24"/>
        </w:rPr>
        <w:t>Unit 1</w:t>
      </w:r>
      <w:r>
        <w:rPr>
          <w:rFonts w:ascii="Calibri" w:eastAsia="Times New Roman" w:hAnsi="Calibri" w:cs="Times New Roman"/>
          <w:bCs/>
          <w:color w:val="000000"/>
          <w:sz w:val="24"/>
          <w:szCs w:val="24"/>
        </w:rPr>
        <w:t>:</w:t>
      </w:r>
      <w:r>
        <w:rPr>
          <w:rFonts w:ascii="Calibri" w:eastAsia="Times New Roman" w:hAnsi="Calibri" w:cs="Times New Roman"/>
          <w:bCs/>
          <w:color w:val="000000"/>
          <w:sz w:val="24"/>
          <w:szCs w:val="24"/>
        </w:rPr>
        <w:tab/>
      </w:r>
      <w:r w:rsidRPr="00534276">
        <w:rPr>
          <w:rFonts w:ascii="Calibri" w:eastAsia="Times New Roman" w:hAnsi="Calibri" w:cs="Times New Roman"/>
          <w:bCs/>
          <w:color w:val="000000"/>
          <w:sz w:val="24"/>
          <w:szCs w:val="24"/>
        </w:rPr>
        <w:t>Levels of Organization</w:t>
      </w:r>
    </w:p>
    <w:p w:rsidR="00534276" w:rsidRDefault="00534276" w:rsidP="00534276">
      <w:pPr>
        <w:shd w:val="clear" w:color="auto" w:fill="FFFFFF"/>
        <w:spacing w:line="240" w:lineRule="auto"/>
        <w:contextualSpacing/>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Unit2: </w:t>
      </w:r>
      <w:r>
        <w:rPr>
          <w:rFonts w:ascii="Calibri" w:eastAsia="Times New Roman" w:hAnsi="Calibri" w:cs="Times New Roman"/>
          <w:bCs/>
          <w:color w:val="000000"/>
          <w:sz w:val="24"/>
          <w:szCs w:val="24"/>
        </w:rPr>
        <w:tab/>
        <w:t>Structure and Function of Cells</w:t>
      </w:r>
    </w:p>
    <w:p w:rsidR="00534276" w:rsidRDefault="00534276" w:rsidP="00534276">
      <w:pPr>
        <w:shd w:val="clear" w:color="auto" w:fill="FFFFFF"/>
        <w:spacing w:line="240" w:lineRule="auto"/>
        <w:contextualSpacing/>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Unit 3:</w:t>
      </w:r>
      <w:r>
        <w:rPr>
          <w:rFonts w:ascii="Calibri" w:eastAsia="Times New Roman" w:hAnsi="Calibri" w:cs="Times New Roman"/>
          <w:bCs/>
          <w:color w:val="000000"/>
          <w:sz w:val="24"/>
          <w:szCs w:val="24"/>
        </w:rPr>
        <w:tab/>
        <w:t>Genetics Part 1 Inheritance of Traits &amp; Part 2 DNA, Chromosomes, &amp; Genes</w:t>
      </w:r>
    </w:p>
    <w:p w:rsidR="00534276" w:rsidRDefault="00534276" w:rsidP="00534276">
      <w:pPr>
        <w:shd w:val="clear" w:color="auto" w:fill="FFFFFF"/>
        <w:spacing w:line="240" w:lineRule="auto"/>
        <w:contextualSpacing/>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Unit 4:</w:t>
      </w:r>
      <w:r>
        <w:rPr>
          <w:rFonts w:ascii="Calibri" w:eastAsia="Times New Roman" w:hAnsi="Calibri" w:cs="Times New Roman"/>
          <w:bCs/>
          <w:color w:val="000000"/>
          <w:sz w:val="24"/>
          <w:szCs w:val="24"/>
        </w:rPr>
        <w:tab/>
        <w:t>Human Body System Part 1 Nervous, Endocrine, Circulatory, Respiratory Part 2 Response to Stimuli</w:t>
      </w:r>
    </w:p>
    <w:p w:rsidR="00534276" w:rsidRDefault="00534276" w:rsidP="00534276">
      <w:pPr>
        <w:shd w:val="clear" w:color="auto" w:fill="FFFFFF"/>
        <w:spacing w:line="240" w:lineRule="auto"/>
        <w:contextualSpacing/>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Unit 5:</w:t>
      </w:r>
      <w:r>
        <w:rPr>
          <w:rFonts w:ascii="Calibri" w:eastAsia="Times New Roman" w:hAnsi="Calibri" w:cs="Times New Roman"/>
          <w:bCs/>
          <w:color w:val="000000"/>
          <w:sz w:val="24"/>
          <w:szCs w:val="24"/>
        </w:rPr>
        <w:tab/>
        <w:t xml:space="preserve"> Human System Part 1 External Stimuli Part 2 Internal Stimuli</w:t>
      </w:r>
    </w:p>
    <w:p w:rsidR="00534276" w:rsidRDefault="00534276" w:rsidP="00534276">
      <w:pPr>
        <w:shd w:val="clear" w:color="auto" w:fill="FFFFFF"/>
        <w:spacing w:line="240" w:lineRule="auto"/>
        <w:contextualSpacing/>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Unit 6:</w:t>
      </w:r>
      <w:r>
        <w:rPr>
          <w:rFonts w:ascii="Calibri" w:eastAsia="Times New Roman" w:hAnsi="Calibri" w:cs="Times New Roman"/>
          <w:bCs/>
          <w:color w:val="000000"/>
          <w:sz w:val="24"/>
          <w:szCs w:val="24"/>
        </w:rPr>
        <w:tab/>
        <w:t xml:space="preserve"> Human Body System Part 1 Digestive, Work &amp; Energy Part 2 Systems and Responses</w:t>
      </w:r>
    </w:p>
    <w:p w:rsidR="00534276" w:rsidRDefault="00534276" w:rsidP="00534276">
      <w:pPr>
        <w:shd w:val="clear" w:color="auto" w:fill="FFFFFF"/>
        <w:spacing w:line="240" w:lineRule="auto"/>
        <w:contextualSpacing/>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Unit 7:</w:t>
      </w:r>
      <w:r>
        <w:rPr>
          <w:rFonts w:ascii="Calibri" w:eastAsia="Times New Roman" w:hAnsi="Calibri" w:cs="Times New Roman"/>
          <w:bCs/>
          <w:color w:val="000000"/>
          <w:sz w:val="24"/>
          <w:szCs w:val="24"/>
        </w:rPr>
        <w:tab/>
        <w:t xml:space="preserve"> Variation within Species Part 1 Variations and Classification Part 2 Adaptation</w:t>
      </w:r>
    </w:p>
    <w:p w:rsidR="00534276" w:rsidRDefault="00534276" w:rsidP="00534276">
      <w:pPr>
        <w:shd w:val="clear" w:color="auto" w:fill="FFFFFF"/>
        <w:spacing w:line="240" w:lineRule="auto"/>
        <w:contextualSpacing/>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Unit 8:</w:t>
      </w:r>
      <w:r>
        <w:rPr>
          <w:rFonts w:ascii="Calibri" w:eastAsia="Times New Roman" w:hAnsi="Calibri" w:cs="Times New Roman"/>
          <w:bCs/>
          <w:color w:val="000000"/>
          <w:sz w:val="24"/>
          <w:szCs w:val="24"/>
        </w:rPr>
        <w:tab/>
        <w:t xml:space="preserve"> Natural Selection and selective Breeding</w:t>
      </w:r>
    </w:p>
    <w:p w:rsidR="00534276" w:rsidRDefault="00534276" w:rsidP="00534276">
      <w:pPr>
        <w:shd w:val="clear" w:color="auto" w:fill="FFFFFF"/>
        <w:spacing w:line="240" w:lineRule="auto"/>
        <w:contextualSpacing/>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Unit 9:</w:t>
      </w:r>
      <w:r>
        <w:rPr>
          <w:rFonts w:ascii="Calibri" w:eastAsia="Times New Roman" w:hAnsi="Calibri" w:cs="Times New Roman"/>
          <w:bCs/>
          <w:color w:val="000000"/>
          <w:sz w:val="24"/>
          <w:szCs w:val="24"/>
        </w:rPr>
        <w:tab/>
        <w:t>Plants</w:t>
      </w:r>
    </w:p>
    <w:p w:rsidR="00534276" w:rsidRDefault="00534276" w:rsidP="00534276">
      <w:pPr>
        <w:shd w:val="clear" w:color="auto" w:fill="FFFFFF"/>
        <w:spacing w:line="240" w:lineRule="auto"/>
        <w:contextualSpacing/>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Unit 10: Biodiversity of Ecosystems</w:t>
      </w:r>
    </w:p>
    <w:p w:rsidR="00534276" w:rsidRDefault="00534276" w:rsidP="00534276">
      <w:pPr>
        <w:shd w:val="clear" w:color="auto" w:fill="FFFFFF"/>
        <w:spacing w:line="240" w:lineRule="auto"/>
        <w:contextualSpacing/>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Unit 11: Catastrophic Events and ecosystems</w:t>
      </w:r>
    </w:p>
    <w:p w:rsidR="00534276" w:rsidRPr="00534276" w:rsidRDefault="00534276" w:rsidP="00534276">
      <w:pPr>
        <w:shd w:val="clear" w:color="auto" w:fill="FFFFFF"/>
        <w:spacing w:line="240" w:lineRule="auto"/>
        <w:contextualSpacing/>
        <w:rPr>
          <w:rFonts w:ascii="Times New Roman" w:eastAsia="Times New Roman" w:hAnsi="Times New Roman" w:cs="Times New Roman"/>
          <w:color w:val="4E423E"/>
          <w:sz w:val="24"/>
          <w:szCs w:val="24"/>
        </w:rPr>
      </w:pPr>
      <w:r>
        <w:rPr>
          <w:rFonts w:ascii="Calibri" w:eastAsia="Times New Roman" w:hAnsi="Calibri" w:cs="Times New Roman"/>
          <w:bCs/>
          <w:color w:val="000000"/>
          <w:sz w:val="24"/>
          <w:szCs w:val="24"/>
        </w:rPr>
        <w:t>Unit 12 Characteristics of Our Solar System</w:t>
      </w:r>
    </w:p>
    <w:p w:rsidR="00534276" w:rsidRDefault="00534276" w:rsidP="00534276">
      <w:pPr>
        <w:shd w:val="clear" w:color="auto" w:fill="FFFFFF"/>
        <w:spacing w:line="240" w:lineRule="auto"/>
        <w:rPr>
          <w:rFonts w:ascii="Calibri" w:eastAsia="Times New Roman" w:hAnsi="Calibri" w:cs="Times New Roman"/>
          <w:b/>
          <w:bCs/>
          <w:color w:val="000000"/>
          <w:sz w:val="24"/>
          <w:szCs w:val="24"/>
          <w:u w:val="single"/>
        </w:rPr>
      </w:pPr>
    </w:p>
    <w:p w:rsidR="00534276" w:rsidRPr="00534276" w:rsidRDefault="00534276" w:rsidP="00534276">
      <w:pPr>
        <w:shd w:val="clear" w:color="auto" w:fill="FFFFFF"/>
        <w:spacing w:line="240" w:lineRule="auto"/>
        <w:contextualSpacing/>
        <w:rPr>
          <w:rFonts w:ascii="Calibri" w:eastAsia="Times New Roman" w:hAnsi="Calibri" w:cs="Times New Roman"/>
          <w:bCs/>
          <w:color w:val="000000"/>
          <w:sz w:val="24"/>
          <w:szCs w:val="24"/>
        </w:rPr>
      </w:pPr>
      <w:r w:rsidRPr="00534276">
        <w:rPr>
          <w:rFonts w:ascii="Calibri" w:eastAsia="Times New Roman" w:hAnsi="Calibri" w:cs="Times New Roman"/>
          <w:b/>
          <w:bCs/>
          <w:color w:val="000000"/>
          <w:sz w:val="24"/>
          <w:szCs w:val="24"/>
        </w:rPr>
        <w:t>Snapshot Assessment 1</w:t>
      </w:r>
      <w:r>
        <w:rPr>
          <w:rFonts w:ascii="Calibri" w:eastAsia="Times New Roman" w:hAnsi="Calibri" w:cs="Times New Roman"/>
          <w:b/>
          <w:bCs/>
          <w:color w:val="000000"/>
          <w:sz w:val="24"/>
          <w:szCs w:val="24"/>
        </w:rPr>
        <w:tab/>
      </w:r>
      <w:r w:rsidRPr="00534276">
        <w:rPr>
          <w:rFonts w:ascii="Calibri" w:eastAsia="Times New Roman" w:hAnsi="Calibri" w:cs="Times New Roman"/>
          <w:bCs/>
          <w:color w:val="000000"/>
          <w:sz w:val="24"/>
          <w:szCs w:val="24"/>
        </w:rPr>
        <w:t>September 15-22</w:t>
      </w:r>
      <w:r>
        <w:rPr>
          <w:rFonts w:ascii="Calibri" w:eastAsia="Times New Roman" w:hAnsi="Calibri" w:cs="Times New Roman"/>
          <w:bCs/>
          <w:color w:val="000000"/>
          <w:sz w:val="24"/>
          <w:szCs w:val="24"/>
        </w:rPr>
        <w:tab/>
      </w:r>
      <w:r w:rsidRPr="00534276">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Snapshot Assessment 4</w:t>
      </w:r>
      <w:r>
        <w:rPr>
          <w:rFonts w:ascii="Calibri" w:eastAsia="Times New Roman" w:hAnsi="Calibri" w:cs="Times New Roman"/>
          <w:b/>
          <w:bCs/>
          <w:color w:val="000000"/>
          <w:sz w:val="24"/>
          <w:szCs w:val="24"/>
        </w:rPr>
        <w:tab/>
      </w:r>
      <w:r>
        <w:rPr>
          <w:rFonts w:ascii="Calibri" w:eastAsia="Times New Roman" w:hAnsi="Calibri" w:cs="Times New Roman"/>
          <w:bCs/>
          <w:color w:val="000000"/>
          <w:sz w:val="24"/>
          <w:szCs w:val="24"/>
        </w:rPr>
        <w:t>Jan. 26 –Feb2</w:t>
      </w:r>
    </w:p>
    <w:p w:rsidR="00534276" w:rsidRDefault="00534276" w:rsidP="00534276">
      <w:pPr>
        <w:shd w:val="clear" w:color="auto" w:fill="FFFFFF"/>
        <w:spacing w:line="240" w:lineRule="auto"/>
        <w:contextualSpacing/>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Snapshot Assessment 2</w:t>
      </w:r>
      <w:r>
        <w:rPr>
          <w:rFonts w:ascii="Calibri" w:eastAsia="Times New Roman" w:hAnsi="Calibri" w:cs="Times New Roman"/>
          <w:b/>
          <w:bCs/>
          <w:color w:val="000000"/>
          <w:sz w:val="24"/>
          <w:szCs w:val="24"/>
        </w:rPr>
        <w:tab/>
      </w:r>
      <w:r>
        <w:rPr>
          <w:rFonts w:ascii="Calibri" w:eastAsia="Times New Roman" w:hAnsi="Calibri" w:cs="Times New Roman"/>
          <w:bCs/>
          <w:color w:val="000000"/>
          <w:sz w:val="24"/>
          <w:szCs w:val="24"/>
        </w:rPr>
        <w:t xml:space="preserve">October </w:t>
      </w:r>
      <w:r w:rsidRPr="00534276">
        <w:rPr>
          <w:rFonts w:ascii="Calibri" w:eastAsia="Times New Roman" w:hAnsi="Calibri" w:cs="Times New Roman"/>
          <w:bCs/>
          <w:color w:val="000000"/>
          <w:sz w:val="24"/>
          <w:szCs w:val="24"/>
        </w:rPr>
        <w:t>20 -27</w:t>
      </w:r>
      <w:r w:rsidRPr="00534276">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t>Snapshot Assessment 5</w:t>
      </w:r>
      <w:r>
        <w:rPr>
          <w:rFonts w:ascii="Calibri" w:eastAsia="Times New Roman" w:hAnsi="Calibri" w:cs="Times New Roman"/>
          <w:b/>
          <w:bCs/>
          <w:color w:val="000000"/>
          <w:sz w:val="24"/>
          <w:szCs w:val="24"/>
        </w:rPr>
        <w:tab/>
      </w:r>
      <w:r w:rsidRPr="00534276">
        <w:rPr>
          <w:rFonts w:ascii="Calibri" w:eastAsia="Times New Roman" w:hAnsi="Calibri" w:cs="Times New Roman"/>
          <w:bCs/>
          <w:color w:val="000000"/>
          <w:sz w:val="24"/>
          <w:szCs w:val="24"/>
        </w:rPr>
        <w:t>March 2-9</w:t>
      </w:r>
    </w:p>
    <w:p w:rsidR="00534276" w:rsidRDefault="00534276" w:rsidP="00534276">
      <w:pPr>
        <w:shd w:val="clear" w:color="auto" w:fill="FFFFFF"/>
        <w:spacing w:line="240" w:lineRule="auto"/>
        <w:contextualSpacing/>
        <w:rPr>
          <w:rFonts w:ascii="Calibri" w:eastAsia="Times New Roman" w:hAnsi="Calibri" w:cs="Times New Roman"/>
          <w:b/>
          <w:bCs/>
          <w:color w:val="000000"/>
          <w:sz w:val="24"/>
          <w:szCs w:val="24"/>
          <w:u w:val="single"/>
        </w:rPr>
      </w:pPr>
      <w:r>
        <w:rPr>
          <w:rFonts w:ascii="Calibri" w:eastAsia="Times New Roman" w:hAnsi="Calibri" w:cs="Times New Roman"/>
          <w:b/>
          <w:bCs/>
          <w:color w:val="000000"/>
          <w:sz w:val="24"/>
          <w:szCs w:val="24"/>
        </w:rPr>
        <w:t xml:space="preserve">Snapshot Assessment 3 </w:t>
      </w:r>
      <w:r>
        <w:rPr>
          <w:rFonts w:ascii="Calibri" w:eastAsia="Times New Roman" w:hAnsi="Calibri" w:cs="Times New Roman"/>
          <w:b/>
          <w:bCs/>
          <w:color w:val="000000"/>
          <w:sz w:val="24"/>
          <w:szCs w:val="24"/>
        </w:rPr>
        <w:tab/>
      </w:r>
      <w:r w:rsidRPr="00534276">
        <w:rPr>
          <w:rFonts w:ascii="Calibri" w:eastAsia="Times New Roman" w:hAnsi="Calibri" w:cs="Times New Roman"/>
          <w:bCs/>
          <w:color w:val="000000"/>
          <w:sz w:val="24"/>
          <w:szCs w:val="24"/>
        </w:rPr>
        <w:t>December 1-8</w:t>
      </w:r>
      <w:r>
        <w:rPr>
          <w:rFonts w:ascii="Calibri" w:eastAsia="Times New Roman" w:hAnsi="Calibri" w:cs="Times New Roman"/>
          <w:bCs/>
          <w:color w:val="000000"/>
          <w:sz w:val="24"/>
          <w:szCs w:val="24"/>
        </w:rPr>
        <w:tab/>
      </w:r>
      <w:r>
        <w:rPr>
          <w:rFonts w:ascii="Calibri" w:eastAsia="Times New Roman" w:hAnsi="Calibri" w:cs="Times New Roman"/>
          <w:bCs/>
          <w:color w:val="000000"/>
          <w:sz w:val="24"/>
          <w:szCs w:val="24"/>
        </w:rPr>
        <w:tab/>
      </w:r>
    </w:p>
    <w:p w:rsidR="00534276" w:rsidRPr="00534276" w:rsidRDefault="00534276" w:rsidP="00534276">
      <w:pPr>
        <w:shd w:val="clear" w:color="auto" w:fill="FFFFFF"/>
        <w:spacing w:line="240" w:lineRule="auto"/>
        <w:rPr>
          <w:rFonts w:ascii="Times New Roman" w:eastAsia="Times New Roman" w:hAnsi="Times New Roman" w:cs="Times New Roman"/>
          <w:color w:val="4E423E"/>
          <w:sz w:val="24"/>
          <w:szCs w:val="24"/>
        </w:rPr>
      </w:pPr>
      <w:r w:rsidRPr="00534276">
        <w:rPr>
          <w:rFonts w:ascii="Calibri" w:eastAsia="Times New Roman" w:hAnsi="Calibri" w:cs="Times New Roman"/>
          <w:b/>
          <w:bCs/>
          <w:color w:val="000000"/>
          <w:sz w:val="24"/>
          <w:szCs w:val="24"/>
          <w:u w:val="single"/>
        </w:rPr>
        <w:lastRenderedPageBreak/>
        <w:t>CLASSROOM NORMS AND RULES</w:t>
      </w:r>
      <w:r w:rsidRPr="00534276">
        <w:rPr>
          <w:rFonts w:ascii="Calibri" w:eastAsia="Times New Roman" w:hAnsi="Calibri" w:cs="Times New Roman"/>
          <w:color w:val="000000"/>
          <w:sz w:val="24"/>
          <w:szCs w:val="24"/>
        </w:rPr>
        <w:t>:</w:t>
      </w:r>
    </w:p>
    <w:p w:rsidR="00534276" w:rsidRPr="00534276" w:rsidRDefault="00534276" w:rsidP="00534276">
      <w:pPr>
        <w:shd w:val="clear" w:color="auto" w:fill="FFFFFF"/>
        <w:spacing w:line="240" w:lineRule="auto"/>
        <w:rPr>
          <w:rFonts w:ascii="Times New Roman" w:eastAsia="Times New Roman" w:hAnsi="Times New Roman" w:cs="Times New Roman"/>
          <w:color w:val="4E423E"/>
          <w:sz w:val="24"/>
          <w:szCs w:val="24"/>
        </w:rPr>
      </w:pPr>
      <w:r w:rsidRPr="00534276">
        <w:rPr>
          <w:rFonts w:ascii="Calibri" w:eastAsia="Times New Roman" w:hAnsi="Calibri" w:cs="Times New Roman"/>
          <w:color w:val="000000"/>
          <w:sz w:val="24"/>
          <w:szCs w:val="24"/>
        </w:rPr>
        <w:t>Norms are consistent and efficient patterns of behavior that make the classroom a safe productive learning environment. The students must:</w:t>
      </w:r>
    </w:p>
    <w:p w:rsidR="00534276" w:rsidRPr="00534276" w:rsidRDefault="00534276" w:rsidP="00534276">
      <w:pPr>
        <w:numPr>
          <w:ilvl w:val="0"/>
          <w:numId w:val="1"/>
        </w:numPr>
        <w:shd w:val="clear" w:color="auto" w:fill="FFFFFF"/>
        <w:spacing w:line="240" w:lineRule="auto"/>
        <w:rPr>
          <w:rFonts w:ascii="Tahoma" w:eastAsia="Times New Roman" w:hAnsi="Tahoma" w:cs="Tahoma"/>
          <w:color w:val="4E423E"/>
          <w:sz w:val="18"/>
          <w:szCs w:val="18"/>
        </w:rPr>
      </w:pPr>
      <w:r w:rsidRPr="00534276">
        <w:rPr>
          <w:rFonts w:ascii="Calibri" w:eastAsia="Times New Roman" w:hAnsi="Calibri" w:cs="Tahoma"/>
          <w:color w:val="000000"/>
          <w:sz w:val="24"/>
          <w:szCs w:val="24"/>
        </w:rPr>
        <w:t>Be respectful at all times</w:t>
      </w:r>
    </w:p>
    <w:p w:rsidR="00534276" w:rsidRPr="00534276" w:rsidRDefault="00534276" w:rsidP="00534276">
      <w:pPr>
        <w:numPr>
          <w:ilvl w:val="0"/>
          <w:numId w:val="1"/>
        </w:numPr>
        <w:shd w:val="clear" w:color="auto" w:fill="FFFFFF"/>
        <w:spacing w:line="240" w:lineRule="auto"/>
        <w:rPr>
          <w:rFonts w:ascii="Tahoma" w:eastAsia="Times New Roman" w:hAnsi="Tahoma" w:cs="Tahoma"/>
          <w:color w:val="4E423E"/>
          <w:sz w:val="18"/>
          <w:szCs w:val="18"/>
        </w:rPr>
      </w:pPr>
      <w:r w:rsidRPr="00534276">
        <w:rPr>
          <w:rFonts w:ascii="Calibri" w:eastAsia="Times New Roman" w:hAnsi="Calibri" w:cs="Tahoma"/>
          <w:color w:val="000000"/>
          <w:sz w:val="24"/>
          <w:szCs w:val="24"/>
        </w:rPr>
        <w:t>Arrive to class with all their supplies ready to learn</w:t>
      </w:r>
    </w:p>
    <w:p w:rsidR="00534276" w:rsidRPr="00534276" w:rsidRDefault="00534276" w:rsidP="00534276">
      <w:pPr>
        <w:numPr>
          <w:ilvl w:val="0"/>
          <w:numId w:val="1"/>
        </w:numPr>
        <w:shd w:val="clear" w:color="auto" w:fill="FFFFFF"/>
        <w:spacing w:line="240" w:lineRule="auto"/>
        <w:rPr>
          <w:rFonts w:ascii="Tahoma" w:eastAsia="Times New Roman" w:hAnsi="Tahoma" w:cs="Tahoma"/>
          <w:color w:val="4E423E"/>
          <w:sz w:val="18"/>
          <w:szCs w:val="18"/>
        </w:rPr>
      </w:pPr>
      <w:r w:rsidRPr="00534276">
        <w:rPr>
          <w:rFonts w:ascii="Calibri" w:eastAsia="Times New Roman" w:hAnsi="Calibri" w:cs="Tahoma"/>
          <w:color w:val="000000"/>
          <w:sz w:val="24"/>
          <w:szCs w:val="24"/>
        </w:rPr>
        <w:t>Comply with HISD and Jane Long Middle School policies</w:t>
      </w:r>
    </w:p>
    <w:p w:rsidR="00534276" w:rsidRPr="00534276" w:rsidRDefault="00534276" w:rsidP="00534276">
      <w:pPr>
        <w:numPr>
          <w:ilvl w:val="0"/>
          <w:numId w:val="1"/>
        </w:numPr>
        <w:shd w:val="clear" w:color="auto" w:fill="FFFFFF"/>
        <w:spacing w:line="240" w:lineRule="auto"/>
        <w:rPr>
          <w:rFonts w:ascii="Tahoma" w:eastAsia="Times New Roman" w:hAnsi="Tahoma" w:cs="Tahoma"/>
          <w:color w:val="4E423E"/>
          <w:sz w:val="18"/>
          <w:szCs w:val="18"/>
        </w:rPr>
      </w:pPr>
      <w:r w:rsidRPr="00534276">
        <w:rPr>
          <w:rFonts w:ascii="Calibri" w:eastAsia="Times New Roman" w:hAnsi="Calibri" w:cs="Tahoma"/>
          <w:color w:val="000000"/>
          <w:sz w:val="24"/>
          <w:szCs w:val="24"/>
        </w:rPr>
        <w:t>Follow classroom procedures: write the lesson objectives and/or homework in the student agenda; keep and updated and organized binder; take notes in composition science notebook; follow the laboratory safety rules and procedures; complete all the classroom or lab activities; finish all the classroom assignments on time; participate in classroom discussions, labs, and activities; and turn in homework, assignments, and projects on time.</w:t>
      </w:r>
    </w:p>
    <w:p w:rsidR="00346AF8" w:rsidRDefault="00534276" w:rsidP="00534276">
      <w:pPr>
        <w:jc w:val="center"/>
        <w:rPr>
          <w:rFonts w:ascii="Calibri" w:eastAsia="Times New Roman" w:hAnsi="Calibri" w:cs="Times New Roman"/>
          <w:bCs/>
          <w:color w:val="000000"/>
          <w:sz w:val="24"/>
          <w:szCs w:val="24"/>
        </w:rPr>
      </w:pPr>
      <w:r>
        <w:rPr>
          <w:rFonts w:ascii="Calibri" w:eastAsia="Times New Roman" w:hAnsi="Calibri" w:cs="Times New Roman"/>
          <w:b/>
          <w:bCs/>
          <w:color w:val="000000"/>
          <w:sz w:val="24"/>
          <w:szCs w:val="24"/>
          <w:u w:val="single"/>
        </w:rPr>
        <w:t>GRADING SCALE</w:t>
      </w:r>
    </w:p>
    <w:p w:rsidR="00534276" w:rsidRDefault="00534276" w:rsidP="00534276">
      <w:pPr>
        <w:ind w:left="2880" w:firstLine="720"/>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Test</w:t>
      </w:r>
      <w:r>
        <w:rPr>
          <w:rFonts w:ascii="Calibri" w:eastAsia="Times New Roman" w:hAnsi="Calibri" w:cs="Times New Roman"/>
          <w:bCs/>
          <w:color w:val="000000"/>
          <w:sz w:val="24"/>
          <w:szCs w:val="24"/>
        </w:rPr>
        <w:tab/>
      </w:r>
      <w:r>
        <w:rPr>
          <w:rFonts w:ascii="Calibri" w:eastAsia="Times New Roman" w:hAnsi="Calibri" w:cs="Times New Roman"/>
          <w:bCs/>
          <w:color w:val="000000"/>
          <w:sz w:val="24"/>
          <w:szCs w:val="24"/>
        </w:rPr>
        <w:tab/>
        <w:t>45%</w:t>
      </w:r>
      <w:r>
        <w:rPr>
          <w:rFonts w:ascii="Calibri" w:eastAsia="Times New Roman" w:hAnsi="Calibri" w:cs="Times New Roman"/>
          <w:bCs/>
          <w:color w:val="000000"/>
          <w:sz w:val="24"/>
          <w:szCs w:val="24"/>
        </w:rPr>
        <w:tab/>
        <w:t>(Assessment)</w:t>
      </w:r>
    </w:p>
    <w:p w:rsidR="00534276" w:rsidRDefault="00534276" w:rsidP="00534276">
      <w:pPr>
        <w:ind w:left="2880" w:firstLine="720"/>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Quiz</w:t>
      </w:r>
      <w:r>
        <w:rPr>
          <w:rFonts w:ascii="Calibri" w:eastAsia="Times New Roman" w:hAnsi="Calibri" w:cs="Times New Roman"/>
          <w:bCs/>
          <w:color w:val="000000"/>
          <w:sz w:val="24"/>
          <w:szCs w:val="24"/>
        </w:rPr>
        <w:tab/>
      </w:r>
      <w:r>
        <w:rPr>
          <w:rFonts w:ascii="Calibri" w:eastAsia="Times New Roman" w:hAnsi="Calibri" w:cs="Times New Roman"/>
          <w:bCs/>
          <w:color w:val="000000"/>
          <w:sz w:val="24"/>
          <w:szCs w:val="24"/>
        </w:rPr>
        <w:tab/>
        <w:t>25%</w:t>
      </w:r>
      <w:r>
        <w:rPr>
          <w:rFonts w:ascii="Calibri" w:eastAsia="Times New Roman" w:hAnsi="Calibri" w:cs="Times New Roman"/>
          <w:bCs/>
          <w:color w:val="000000"/>
          <w:sz w:val="24"/>
          <w:szCs w:val="24"/>
        </w:rPr>
        <w:tab/>
        <w:t>(Assessment)</w:t>
      </w:r>
    </w:p>
    <w:p w:rsidR="00534276" w:rsidRDefault="00534276" w:rsidP="00534276">
      <w:pPr>
        <w:ind w:left="2880" w:firstLine="720"/>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Classwork</w:t>
      </w:r>
      <w:r>
        <w:rPr>
          <w:rFonts w:ascii="Calibri" w:eastAsia="Times New Roman" w:hAnsi="Calibri" w:cs="Times New Roman"/>
          <w:bCs/>
          <w:color w:val="000000"/>
          <w:sz w:val="24"/>
          <w:szCs w:val="24"/>
        </w:rPr>
        <w:tab/>
        <w:t>20%</w:t>
      </w:r>
      <w:r>
        <w:rPr>
          <w:rFonts w:ascii="Calibri" w:eastAsia="Times New Roman" w:hAnsi="Calibri" w:cs="Times New Roman"/>
          <w:bCs/>
          <w:color w:val="000000"/>
          <w:sz w:val="24"/>
          <w:szCs w:val="24"/>
        </w:rPr>
        <w:tab/>
        <w:t>(Performance)</w:t>
      </w:r>
    </w:p>
    <w:p w:rsidR="00534276" w:rsidRDefault="00534276" w:rsidP="00534276">
      <w:pPr>
        <w:ind w:left="2880" w:firstLine="720"/>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Homework</w:t>
      </w:r>
      <w:r>
        <w:rPr>
          <w:rFonts w:ascii="Calibri" w:eastAsia="Times New Roman" w:hAnsi="Calibri" w:cs="Times New Roman"/>
          <w:bCs/>
          <w:color w:val="000000"/>
          <w:sz w:val="24"/>
          <w:szCs w:val="24"/>
        </w:rPr>
        <w:tab/>
        <w:t>10%</w:t>
      </w:r>
      <w:r>
        <w:rPr>
          <w:rFonts w:ascii="Calibri" w:eastAsia="Times New Roman" w:hAnsi="Calibri" w:cs="Times New Roman"/>
          <w:bCs/>
          <w:color w:val="000000"/>
          <w:sz w:val="24"/>
          <w:szCs w:val="24"/>
        </w:rPr>
        <w:tab/>
        <w:t>(Performance)</w:t>
      </w:r>
    </w:p>
    <w:p w:rsidR="00534276" w:rsidRPr="00534276" w:rsidRDefault="00534276" w:rsidP="00534276">
      <w:pPr>
        <w:shd w:val="clear" w:color="auto" w:fill="FFFFFF"/>
        <w:spacing w:line="240" w:lineRule="auto"/>
        <w:rPr>
          <w:rFonts w:ascii="Times New Roman" w:eastAsia="Times New Roman" w:hAnsi="Times New Roman" w:cs="Times New Roman"/>
          <w:color w:val="4E423E"/>
          <w:sz w:val="24"/>
          <w:szCs w:val="24"/>
        </w:rPr>
      </w:pPr>
      <w:r w:rsidRPr="00534276">
        <w:rPr>
          <w:rFonts w:ascii="Calibri" w:eastAsia="Times New Roman" w:hAnsi="Calibri" w:cs="Times New Roman"/>
          <w:b/>
          <w:bCs/>
          <w:color w:val="000000"/>
          <w:sz w:val="24"/>
          <w:szCs w:val="24"/>
          <w:u w:val="single"/>
        </w:rPr>
        <w:t>MATERIALS REQUIRED</w:t>
      </w:r>
      <w:r w:rsidRPr="00534276">
        <w:rPr>
          <w:rFonts w:ascii="Calibri" w:eastAsia="Times New Roman" w:hAnsi="Calibri" w:cs="Times New Roman"/>
          <w:color w:val="000000"/>
          <w:sz w:val="24"/>
          <w:szCs w:val="24"/>
        </w:rPr>
        <w:t>:</w:t>
      </w:r>
    </w:p>
    <w:p w:rsidR="00534276" w:rsidRPr="00534276" w:rsidRDefault="00534276" w:rsidP="00534276">
      <w:pPr>
        <w:shd w:val="clear" w:color="auto" w:fill="FFFFFF"/>
        <w:spacing w:line="240" w:lineRule="auto"/>
        <w:rPr>
          <w:rFonts w:ascii="Tahoma" w:eastAsia="Times New Roman" w:hAnsi="Tahoma" w:cs="Tahoma"/>
          <w:color w:val="4E423E"/>
          <w:sz w:val="18"/>
          <w:szCs w:val="18"/>
        </w:rPr>
      </w:pPr>
      <w:r w:rsidRPr="00534276">
        <w:rPr>
          <w:rFonts w:ascii="Calibri" w:eastAsia="Times New Roman" w:hAnsi="Calibri" w:cs="Tahoma"/>
          <w:color w:val="000000"/>
          <w:sz w:val="24"/>
          <w:szCs w:val="24"/>
        </w:rPr>
        <w:t>2 Packages Notebook Paper</w:t>
      </w:r>
      <w:r>
        <w:rPr>
          <w:rFonts w:ascii="Calibri" w:eastAsia="Times New Roman" w:hAnsi="Calibri" w:cs="Tahoma"/>
          <w:color w:val="000000"/>
          <w:sz w:val="24"/>
          <w:szCs w:val="24"/>
        </w:rPr>
        <w:tab/>
      </w:r>
      <w:r>
        <w:rPr>
          <w:rFonts w:ascii="Calibri" w:eastAsia="Times New Roman" w:hAnsi="Calibri" w:cs="Tahoma"/>
          <w:color w:val="000000"/>
          <w:sz w:val="24"/>
          <w:szCs w:val="24"/>
        </w:rPr>
        <w:tab/>
      </w:r>
      <w:r w:rsidRPr="00534276">
        <w:rPr>
          <w:rFonts w:ascii="Calibri" w:eastAsia="Times New Roman" w:hAnsi="Calibri" w:cs="Tahoma"/>
          <w:color w:val="000000"/>
          <w:sz w:val="24"/>
          <w:szCs w:val="24"/>
        </w:rPr>
        <w:t>1 Set of Dividers</w:t>
      </w:r>
      <w:r>
        <w:rPr>
          <w:rFonts w:ascii="Calibri" w:eastAsia="Times New Roman" w:hAnsi="Calibri" w:cs="Tahoma"/>
          <w:color w:val="000000"/>
          <w:sz w:val="24"/>
          <w:szCs w:val="24"/>
        </w:rPr>
        <w:tab/>
      </w:r>
      <w:r>
        <w:rPr>
          <w:rFonts w:ascii="Calibri" w:eastAsia="Times New Roman" w:hAnsi="Calibri" w:cs="Tahoma"/>
          <w:color w:val="000000"/>
          <w:sz w:val="24"/>
          <w:szCs w:val="24"/>
        </w:rPr>
        <w:tab/>
      </w:r>
      <w:r w:rsidRPr="00534276">
        <w:rPr>
          <w:rFonts w:ascii="Calibri" w:eastAsia="Times New Roman" w:hAnsi="Calibri" w:cs="Tahoma"/>
          <w:color w:val="000000"/>
          <w:sz w:val="24"/>
          <w:szCs w:val="24"/>
        </w:rPr>
        <w:t>Several pencils</w:t>
      </w:r>
    </w:p>
    <w:p w:rsidR="00534276" w:rsidRPr="00534276" w:rsidRDefault="00534276" w:rsidP="00534276">
      <w:pPr>
        <w:shd w:val="clear" w:color="auto" w:fill="FFFFFF"/>
        <w:spacing w:line="240" w:lineRule="auto"/>
        <w:rPr>
          <w:rFonts w:ascii="Tahoma" w:eastAsia="Times New Roman" w:hAnsi="Tahoma" w:cs="Tahoma"/>
          <w:color w:val="4E423E"/>
          <w:sz w:val="18"/>
          <w:szCs w:val="18"/>
        </w:rPr>
      </w:pPr>
      <w:r w:rsidRPr="00534276">
        <w:rPr>
          <w:rFonts w:ascii="Calibri" w:eastAsia="Times New Roman" w:hAnsi="Calibri" w:cs="Tahoma"/>
          <w:color w:val="000000"/>
          <w:sz w:val="24"/>
          <w:szCs w:val="24"/>
        </w:rPr>
        <w:t>1 Package of graph paper</w:t>
      </w:r>
      <w:r>
        <w:rPr>
          <w:rFonts w:ascii="Calibri" w:eastAsia="Times New Roman" w:hAnsi="Calibri" w:cs="Tahoma"/>
          <w:color w:val="000000"/>
          <w:sz w:val="24"/>
          <w:szCs w:val="24"/>
        </w:rPr>
        <w:tab/>
      </w:r>
      <w:r>
        <w:rPr>
          <w:rFonts w:ascii="Calibri" w:eastAsia="Times New Roman" w:hAnsi="Calibri" w:cs="Tahoma"/>
          <w:color w:val="000000"/>
          <w:sz w:val="24"/>
          <w:szCs w:val="24"/>
        </w:rPr>
        <w:tab/>
      </w:r>
      <w:r w:rsidRPr="00534276">
        <w:rPr>
          <w:rFonts w:ascii="Calibri" w:eastAsia="Times New Roman" w:hAnsi="Calibri" w:cs="Tahoma"/>
          <w:color w:val="000000"/>
          <w:sz w:val="24"/>
          <w:szCs w:val="24"/>
        </w:rPr>
        <w:t xml:space="preserve">2 Highlighters </w:t>
      </w:r>
      <w:r>
        <w:rPr>
          <w:rFonts w:ascii="Calibri" w:eastAsia="Times New Roman" w:hAnsi="Calibri" w:cs="Tahoma"/>
          <w:color w:val="000000"/>
          <w:sz w:val="24"/>
          <w:szCs w:val="24"/>
        </w:rPr>
        <w:tab/>
      </w:r>
      <w:r>
        <w:rPr>
          <w:rFonts w:ascii="Calibri" w:eastAsia="Times New Roman" w:hAnsi="Calibri" w:cs="Tahoma"/>
          <w:color w:val="000000"/>
          <w:sz w:val="24"/>
          <w:szCs w:val="24"/>
        </w:rPr>
        <w:tab/>
      </w:r>
      <w:r>
        <w:rPr>
          <w:rFonts w:ascii="Calibri" w:eastAsia="Times New Roman" w:hAnsi="Calibri" w:cs="Tahoma"/>
          <w:color w:val="000000"/>
          <w:sz w:val="24"/>
          <w:szCs w:val="24"/>
        </w:rPr>
        <w:tab/>
      </w:r>
      <w:r w:rsidRPr="00534276">
        <w:rPr>
          <w:rFonts w:ascii="Calibri" w:eastAsia="Times New Roman" w:hAnsi="Calibri" w:cs="Tahoma"/>
          <w:color w:val="000000"/>
          <w:sz w:val="24"/>
          <w:szCs w:val="24"/>
        </w:rPr>
        <w:t>several pencils</w:t>
      </w:r>
    </w:p>
    <w:p w:rsidR="00534276" w:rsidRPr="00534276" w:rsidRDefault="00534276" w:rsidP="00534276">
      <w:pPr>
        <w:shd w:val="clear" w:color="auto" w:fill="FFFFFF"/>
        <w:spacing w:line="240" w:lineRule="auto"/>
        <w:rPr>
          <w:rFonts w:ascii="Tahoma" w:eastAsia="Times New Roman" w:hAnsi="Tahoma" w:cs="Tahoma"/>
          <w:color w:val="4E423E"/>
          <w:sz w:val="18"/>
          <w:szCs w:val="18"/>
        </w:rPr>
      </w:pPr>
      <w:r w:rsidRPr="00534276">
        <w:rPr>
          <w:rFonts w:ascii="Calibri" w:eastAsia="Times New Roman" w:hAnsi="Calibri" w:cs="Tahoma"/>
          <w:color w:val="000000"/>
          <w:sz w:val="24"/>
          <w:szCs w:val="24"/>
        </w:rPr>
        <w:t>2 ruled Composition Notebooks</w:t>
      </w:r>
      <w:r>
        <w:rPr>
          <w:rFonts w:ascii="Tahoma" w:eastAsia="Times New Roman" w:hAnsi="Tahoma" w:cs="Tahoma"/>
          <w:color w:val="4E423E"/>
          <w:sz w:val="18"/>
          <w:szCs w:val="18"/>
        </w:rPr>
        <w:tab/>
      </w:r>
      <w:r w:rsidRPr="00534276">
        <w:rPr>
          <w:rFonts w:ascii="Calibri" w:eastAsia="Times New Roman" w:hAnsi="Calibri" w:cs="Tahoma"/>
          <w:color w:val="000000"/>
          <w:sz w:val="24"/>
          <w:szCs w:val="24"/>
        </w:rPr>
        <w:t>1 1½ Three-Ring Binder</w:t>
      </w:r>
      <w:r>
        <w:rPr>
          <w:rFonts w:ascii="Calibri" w:eastAsia="Times New Roman" w:hAnsi="Calibri" w:cs="Tahoma"/>
          <w:color w:val="000000"/>
          <w:sz w:val="24"/>
          <w:szCs w:val="24"/>
        </w:rPr>
        <w:tab/>
      </w:r>
      <w:r w:rsidRPr="00534276">
        <w:rPr>
          <w:rFonts w:ascii="Calibri" w:eastAsia="Times New Roman" w:hAnsi="Calibri" w:cs="Tahoma"/>
          <w:color w:val="000000"/>
          <w:sz w:val="24"/>
          <w:szCs w:val="24"/>
        </w:rPr>
        <w:t>2 boxes of colored pencils</w:t>
      </w:r>
    </w:p>
    <w:p w:rsidR="00534276" w:rsidRPr="00534276" w:rsidRDefault="00534276" w:rsidP="00534276">
      <w:pPr>
        <w:shd w:val="clear" w:color="auto" w:fill="FFFFFF"/>
        <w:spacing w:line="240" w:lineRule="auto"/>
        <w:rPr>
          <w:rFonts w:ascii="Tahoma" w:eastAsia="Times New Roman" w:hAnsi="Tahoma" w:cs="Tahoma"/>
          <w:color w:val="4E423E"/>
          <w:sz w:val="18"/>
          <w:szCs w:val="18"/>
        </w:rPr>
      </w:pPr>
      <w:r w:rsidRPr="00534276">
        <w:rPr>
          <w:rFonts w:ascii="Calibri" w:eastAsia="Times New Roman" w:hAnsi="Calibri" w:cs="Tahoma"/>
          <w:color w:val="000000"/>
          <w:sz w:val="24"/>
          <w:szCs w:val="24"/>
        </w:rPr>
        <w:t>1 Set of Dividers</w:t>
      </w:r>
      <w:r>
        <w:rPr>
          <w:rFonts w:ascii="Tahoma" w:eastAsia="Times New Roman" w:hAnsi="Tahoma" w:cs="Tahoma"/>
          <w:color w:val="4E423E"/>
          <w:sz w:val="18"/>
          <w:szCs w:val="18"/>
        </w:rPr>
        <w:tab/>
      </w:r>
      <w:r>
        <w:rPr>
          <w:rFonts w:ascii="Tahoma" w:eastAsia="Times New Roman" w:hAnsi="Tahoma" w:cs="Tahoma"/>
          <w:color w:val="4E423E"/>
          <w:sz w:val="18"/>
          <w:szCs w:val="18"/>
        </w:rPr>
        <w:tab/>
      </w:r>
      <w:r>
        <w:rPr>
          <w:rFonts w:ascii="Tahoma" w:eastAsia="Times New Roman" w:hAnsi="Tahoma" w:cs="Tahoma"/>
          <w:color w:val="4E423E"/>
          <w:sz w:val="18"/>
          <w:szCs w:val="18"/>
        </w:rPr>
        <w:tab/>
      </w:r>
      <w:r w:rsidRPr="00534276">
        <w:rPr>
          <w:rFonts w:ascii="Calibri" w:eastAsia="Times New Roman" w:hAnsi="Calibri" w:cs="Tahoma"/>
          <w:color w:val="000000"/>
          <w:sz w:val="24"/>
          <w:szCs w:val="24"/>
        </w:rPr>
        <w:t>1 Pencil Sharpener</w:t>
      </w:r>
      <w:r>
        <w:rPr>
          <w:rFonts w:ascii="Calibri" w:eastAsia="Times New Roman" w:hAnsi="Calibri" w:cs="Tahoma"/>
          <w:color w:val="000000"/>
          <w:sz w:val="24"/>
          <w:szCs w:val="24"/>
        </w:rPr>
        <w:tab/>
      </w:r>
      <w:r>
        <w:rPr>
          <w:rFonts w:ascii="Calibri" w:eastAsia="Times New Roman" w:hAnsi="Calibri" w:cs="Tahoma"/>
          <w:color w:val="000000"/>
          <w:sz w:val="24"/>
          <w:szCs w:val="24"/>
        </w:rPr>
        <w:tab/>
      </w:r>
      <w:r w:rsidRPr="00534276">
        <w:rPr>
          <w:rFonts w:ascii="Calibri" w:eastAsia="Times New Roman" w:hAnsi="Calibri" w:cs="Tahoma"/>
          <w:color w:val="000000"/>
          <w:sz w:val="24"/>
          <w:szCs w:val="24"/>
        </w:rPr>
        <w:t>4 Glue Sticks</w:t>
      </w:r>
    </w:p>
    <w:p w:rsidR="00534276" w:rsidRPr="00534276" w:rsidRDefault="00534276" w:rsidP="00534276">
      <w:pPr>
        <w:shd w:val="clear" w:color="auto" w:fill="FFFFFF"/>
        <w:spacing w:line="240" w:lineRule="auto"/>
        <w:rPr>
          <w:rFonts w:ascii="Tahoma" w:eastAsia="Times New Roman" w:hAnsi="Tahoma" w:cs="Tahoma"/>
          <w:color w:val="4E423E"/>
          <w:sz w:val="18"/>
          <w:szCs w:val="18"/>
        </w:rPr>
      </w:pPr>
      <w:r w:rsidRPr="00534276">
        <w:rPr>
          <w:rFonts w:ascii="Calibri" w:eastAsia="Times New Roman" w:hAnsi="Calibri" w:cs="Tahoma"/>
          <w:color w:val="000000"/>
          <w:sz w:val="24"/>
          <w:szCs w:val="24"/>
        </w:rPr>
        <w:t>1 white out</w:t>
      </w:r>
      <w:r>
        <w:rPr>
          <w:rFonts w:ascii="Calibri" w:eastAsia="Times New Roman" w:hAnsi="Calibri" w:cs="Tahoma"/>
          <w:color w:val="000000"/>
          <w:sz w:val="24"/>
          <w:szCs w:val="24"/>
        </w:rPr>
        <w:tab/>
      </w:r>
      <w:r>
        <w:rPr>
          <w:rFonts w:ascii="Calibri" w:eastAsia="Times New Roman" w:hAnsi="Calibri" w:cs="Tahoma"/>
          <w:color w:val="000000"/>
          <w:sz w:val="24"/>
          <w:szCs w:val="24"/>
        </w:rPr>
        <w:tab/>
      </w:r>
      <w:r>
        <w:rPr>
          <w:rFonts w:ascii="Calibri" w:eastAsia="Times New Roman" w:hAnsi="Calibri" w:cs="Tahoma"/>
          <w:color w:val="000000"/>
          <w:sz w:val="24"/>
          <w:szCs w:val="24"/>
        </w:rPr>
        <w:tab/>
      </w:r>
      <w:r>
        <w:rPr>
          <w:rFonts w:ascii="Calibri" w:eastAsia="Times New Roman" w:hAnsi="Calibri" w:cs="Tahoma"/>
          <w:color w:val="000000"/>
          <w:sz w:val="24"/>
          <w:szCs w:val="24"/>
        </w:rPr>
        <w:tab/>
      </w:r>
      <w:r w:rsidRPr="00534276">
        <w:rPr>
          <w:rFonts w:ascii="Calibri" w:eastAsia="Times New Roman" w:hAnsi="Calibri" w:cs="Tahoma"/>
          <w:color w:val="000000"/>
          <w:sz w:val="24"/>
          <w:szCs w:val="24"/>
        </w:rPr>
        <w:t xml:space="preserve">I ruler (30 cm) </w:t>
      </w:r>
      <w:r>
        <w:rPr>
          <w:rFonts w:ascii="Calibri" w:eastAsia="Times New Roman" w:hAnsi="Calibri" w:cs="Tahoma"/>
          <w:color w:val="000000"/>
          <w:sz w:val="24"/>
          <w:szCs w:val="24"/>
        </w:rPr>
        <w:tab/>
      </w:r>
      <w:r>
        <w:rPr>
          <w:rFonts w:ascii="Calibri" w:eastAsia="Times New Roman" w:hAnsi="Calibri" w:cs="Tahoma"/>
          <w:color w:val="000000"/>
          <w:sz w:val="24"/>
          <w:szCs w:val="24"/>
        </w:rPr>
        <w:tab/>
      </w:r>
      <w:r>
        <w:rPr>
          <w:rFonts w:ascii="Calibri" w:eastAsia="Times New Roman" w:hAnsi="Calibri" w:cs="Tahoma"/>
          <w:color w:val="000000"/>
          <w:sz w:val="24"/>
          <w:szCs w:val="24"/>
        </w:rPr>
        <w:tab/>
      </w:r>
      <w:r w:rsidRPr="00534276">
        <w:rPr>
          <w:rFonts w:ascii="Calibri" w:eastAsia="Times New Roman" w:hAnsi="Calibri" w:cs="Tahoma"/>
          <w:color w:val="000000"/>
          <w:sz w:val="24"/>
          <w:szCs w:val="24"/>
        </w:rPr>
        <w:t>Several Blue and Black Pens</w:t>
      </w:r>
    </w:p>
    <w:p w:rsidR="00534276" w:rsidRPr="00534276" w:rsidRDefault="00534276" w:rsidP="00534276">
      <w:pPr>
        <w:shd w:val="clear" w:color="auto" w:fill="FFFFFF"/>
        <w:spacing w:line="240" w:lineRule="auto"/>
        <w:rPr>
          <w:rFonts w:ascii="Tahoma" w:eastAsia="Times New Roman" w:hAnsi="Tahoma" w:cs="Tahoma"/>
          <w:color w:val="4E423E"/>
          <w:sz w:val="18"/>
          <w:szCs w:val="18"/>
        </w:rPr>
      </w:pPr>
      <w:r w:rsidRPr="00534276">
        <w:rPr>
          <w:rFonts w:ascii="Calibri" w:eastAsia="Times New Roman" w:hAnsi="Calibri" w:cs="Tahoma"/>
          <w:color w:val="000000"/>
          <w:sz w:val="24"/>
          <w:szCs w:val="24"/>
        </w:rPr>
        <w:t>1 bottle of glue (white 4 FL</w:t>
      </w:r>
      <w:r>
        <w:rPr>
          <w:rFonts w:ascii="Calibri" w:eastAsia="Times New Roman" w:hAnsi="Calibri" w:cs="Tahoma"/>
          <w:color w:val="000000"/>
          <w:sz w:val="24"/>
          <w:szCs w:val="24"/>
        </w:rPr>
        <w:tab/>
      </w:r>
      <w:r>
        <w:rPr>
          <w:rFonts w:ascii="Calibri" w:eastAsia="Times New Roman" w:hAnsi="Calibri" w:cs="Tahoma"/>
          <w:color w:val="000000"/>
          <w:sz w:val="24"/>
          <w:szCs w:val="24"/>
        </w:rPr>
        <w:tab/>
        <w:t xml:space="preserve">5 </w:t>
      </w:r>
      <w:r w:rsidRPr="00534276">
        <w:rPr>
          <w:rFonts w:cs="Arial"/>
          <w:bCs/>
          <w:shd w:val="clear" w:color="auto" w:fill="FFFFFF"/>
        </w:rPr>
        <w:t>Pocket &amp; Brad Folder</w:t>
      </w:r>
      <w:r>
        <w:rPr>
          <w:rFonts w:cs="Arial"/>
          <w:bCs/>
          <w:shd w:val="clear" w:color="auto" w:fill="FFFFFF"/>
        </w:rPr>
        <w:t>s (blue, green, yellow, red and orange)</w:t>
      </w:r>
    </w:p>
    <w:p w:rsidR="00534276" w:rsidRPr="00534276" w:rsidRDefault="00534276" w:rsidP="00534276">
      <w:pPr>
        <w:shd w:val="clear" w:color="auto" w:fill="FFFFFF"/>
        <w:spacing w:line="240" w:lineRule="auto"/>
        <w:rPr>
          <w:rFonts w:ascii="Times New Roman" w:eastAsia="Times New Roman" w:hAnsi="Times New Roman" w:cs="Times New Roman"/>
          <w:color w:val="4E423E"/>
          <w:sz w:val="24"/>
          <w:szCs w:val="24"/>
        </w:rPr>
      </w:pPr>
      <w:r w:rsidRPr="00534276">
        <w:rPr>
          <w:rFonts w:ascii="Calibri" w:eastAsia="Times New Roman" w:hAnsi="Calibri" w:cs="Times New Roman"/>
          <w:b/>
          <w:bCs/>
          <w:color w:val="000000"/>
          <w:sz w:val="24"/>
          <w:szCs w:val="24"/>
          <w:u w:val="single"/>
        </w:rPr>
        <w:t>Science homework</w:t>
      </w:r>
      <w:r w:rsidRPr="00534276">
        <w:rPr>
          <w:rFonts w:ascii="Calibri" w:eastAsia="Times New Roman" w:hAnsi="Calibri" w:cs="Times New Roman"/>
          <w:color w:val="000000"/>
          <w:sz w:val="24"/>
          <w:szCs w:val="24"/>
        </w:rPr>
        <w:t> will be provided on a daily basis. Homework assignments will be posted on the following school website: http://hisd.schoolwires.net</w:t>
      </w:r>
    </w:p>
    <w:p w:rsidR="00534276" w:rsidRPr="00534276" w:rsidRDefault="00534276" w:rsidP="00534276">
      <w:pPr>
        <w:shd w:val="clear" w:color="auto" w:fill="FFFFFF"/>
        <w:spacing w:line="240" w:lineRule="auto"/>
        <w:rPr>
          <w:rFonts w:ascii="Times New Roman" w:eastAsia="Times New Roman" w:hAnsi="Times New Roman" w:cs="Times New Roman"/>
          <w:color w:val="4E423E"/>
          <w:sz w:val="24"/>
          <w:szCs w:val="24"/>
        </w:rPr>
      </w:pPr>
      <w:r w:rsidRPr="00534276">
        <w:rPr>
          <w:rFonts w:ascii="Calibri" w:eastAsia="Times New Roman" w:hAnsi="Calibri" w:cs="Times New Roman"/>
          <w:b/>
          <w:bCs/>
          <w:color w:val="000000"/>
          <w:sz w:val="24"/>
          <w:szCs w:val="24"/>
          <w:u w:val="single"/>
        </w:rPr>
        <w:t>CONFERENCE TIMES:</w:t>
      </w:r>
    </w:p>
    <w:p w:rsidR="00534276" w:rsidRPr="00534276" w:rsidRDefault="00534276" w:rsidP="00534276">
      <w:pPr>
        <w:shd w:val="clear" w:color="auto" w:fill="FFFFFF"/>
        <w:spacing w:line="240" w:lineRule="auto"/>
      </w:pPr>
      <w:r w:rsidRPr="00534276">
        <w:rPr>
          <w:rFonts w:ascii="Calibri" w:eastAsia="Times New Roman" w:hAnsi="Calibri" w:cs="Times New Roman"/>
          <w:color w:val="000000"/>
          <w:sz w:val="24"/>
          <w:szCs w:val="24"/>
        </w:rPr>
        <w:t xml:space="preserve">If you would like to </w:t>
      </w:r>
      <w:r>
        <w:rPr>
          <w:rFonts w:ascii="Calibri" w:eastAsia="Times New Roman" w:hAnsi="Calibri" w:cs="Times New Roman"/>
          <w:color w:val="000000"/>
          <w:sz w:val="24"/>
          <w:szCs w:val="24"/>
        </w:rPr>
        <w:t>set up a time to meet with me. P</w:t>
      </w:r>
      <w:r w:rsidRPr="00534276">
        <w:rPr>
          <w:rFonts w:ascii="Calibri" w:eastAsia="Times New Roman" w:hAnsi="Calibri" w:cs="Times New Roman"/>
          <w:color w:val="000000"/>
          <w:sz w:val="24"/>
          <w:szCs w:val="24"/>
        </w:rPr>
        <w:t>lease contact </w:t>
      </w:r>
      <w:r w:rsidRPr="00534276">
        <w:rPr>
          <w:rFonts w:ascii="Calibri" w:eastAsia="Times New Roman" w:hAnsi="Calibri" w:cs="Times New Roman"/>
          <w:i/>
          <w:iCs/>
          <w:color w:val="000000"/>
          <w:sz w:val="24"/>
          <w:szCs w:val="24"/>
        </w:rPr>
        <w:t>the front office</w:t>
      </w:r>
      <w:r w:rsidRPr="00534276">
        <w:rPr>
          <w:rFonts w:ascii="Calibri" w:eastAsia="Times New Roman" w:hAnsi="Calibri" w:cs="Times New Roman"/>
          <w:color w:val="000000"/>
          <w:sz w:val="24"/>
          <w:szCs w:val="24"/>
        </w:rPr>
        <w:t> at G (71</w:t>
      </w:r>
      <w:r>
        <w:rPr>
          <w:rFonts w:ascii="Calibri" w:eastAsia="Times New Roman" w:hAnsi="Calibri" w:cs="Times New Roman"/>
          <w:color w:val="000000"/>
          <w:sz w:val="24"/>
          <w:szCs w:val="24"/>
        </w:rPr>
        <w:t xml:space="preserve">3) 778-3380. I </w:t>
      </w:r>
      <w:r w:rsidRPr="00534276">
        <w:rPr>
          <w:rFonts w:ascii="Calibri" w:eastAsia="Times New Roman" w:hAnsi="Calibri" w:cs="Times New Roman"/>
          <w:color w:val="000000"/>
          <w:sz w:val="24"/>
          <w:szCs w:val="24"/>
        </w:rPr>
        <w:t>will be available for c</w:t>
      </w:r>
      <w:r>
        <w:rPr>
          <w:rFonts w:ascii="Calibri" w:eastAsia="Times New Roman" w:hAnsi="Calibri" w:cs="Times New Roman"/>
          <w:color w:val="000000"/>
          <w:sz w:val="24"/>
          <w:szCs w:val="24"/>
        </w:rPr>
        <w:t>onferencing by appointment only</w:t>
      </w:r>
    </w:p>
    <w:sectPr w:rsidR="00534276" w:rsidRPr="00534276" w:rsidSect="00534276">
      <w:headerReference w:type="default" r:id="rId8"/>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F7A" w:rsidRDefault="005C0F7A" w:rsidP="00534276">
      <w:pPr>
        <w:spacing w:after="0" w:line="240" w:lineRule="auto"/>
      </w:pPr>
      <w:r>
        <w:separator/>
      </w:r>
    </w:p>
  </w:endnote>
  <w:endnote w:type="continuationSeparator" w:id="0">
    <w:p w:rsidR="005C0F7A" w:rsidRDefault="005C0F7A" w:rsidP="0053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F7A" w:rsidRDefault="005C0F7A" w:rsidP="00534276">
      <w:pPr>
        <w:spacing w:after="0" w:line="240" w:lineRule="auto"/>
      </w:pPr>
      <w:r>
        <w:separator/>
      </w:r>
    </w:p>
  </w:footnote>
  <w:footnote w:type="continuationSeparator" w:id="0">
    <w:p w:rsidR="005C0F7A" w:rsidRDefault="005C0F7A" w:rsidP="00534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76" w:rsidRDefault="00534276" w:rsidP="00534276">
    <w:pPr>
      <w:shd w:val="clear" w:color="auto" w:fill="FFFFFF"/>
      <w:tabs>
        <w:tab w:val="center" w:pos="4101"/>
      </w:tabs>
      <w:spacing w:line="240" w:lineRule="auto"/>
      <w:rPr>
        <w:noProof/>
      </w:rPr>
    </w:pPr>
    <w:r>
      <w:rPr>
        <w:noProof/>
      </w:rPr>
      <w:drawing>
        <wp:anchor distT="0" distB="0" distL="114300" distR="114300" simplePos="0" relativeHeight="251659264" behindDoc="0" locked="0" layoutInCell="1" allowOverlap="1" wp14:anchorId="0F88ED06" wp14:editId="12F9C744">
          <wp:simplePos x="0" y="0"/>
          <wp:positionH relativeFrom="margin">
            <wp:posOffset>5370195</wp:posOffset>
          </wp:positionH>
          <wp:positionV relativeFrom="margin">
            <wp:posOffset>-1325880</wp:posOffset>
          </wp:positionV>
          <wp:extent cx="829945" cy="1276350"/>
          <wp:effectExtent l="0" t="0" r="8255" b="0"/>
          <wp:wrapSquare wrapText="bothSides"/>
          <wp:docPr id="1" name="Picture 1" descr="http://stoliverscarlingford.scoilnet.ie/blog/files/2012/01/Primary-Science-Fa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liverscarlingford.scoilnet.ie/blog/files/2012/01/Primary-Science-Fair-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456" t="3572" r="32658" b="4464"/>
                  <a:stretch/>
                </pic:blipFill>
                <pic:spPr bwMode="auto">
                  <a:xfrm>
                    <a:off x="0" y="0"/>
                    <a:ext cx="829945"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Times New Roman"/>
        <w:b/>
        <w:bCs/>
        <w:color w:val="000000"/>
        <w:sz w:val="44"/>
        <w:szCs w:val="44"/>
      </w:rPr>
      <w:tab/>
    </w:r>
    <w:r w:rsidRPr="00534276">
      <w:rPr>
        <w:rFonts w:ascii="Comic Sans MS" w:eastAsia="Times New Roman" w:hAnsi="Comic Sans MS" w:cs="Times New Roman"/>
        <w:b/>
        <w:bCs/>
        <w:color w:val="000000"/>
        <w:sz w:val="44"/>
        <w:szCs w:val="44"/>
      </w:rPr>
      <w:t>Science</w:t>
    </w:r>
    <w:r w:rsidRPr="00534276">
      <w:rPr>
        <w:noProof/>
      </w:rPr>
      <w:t xml:space="preserve"> </w:t>
    </w:r>
  </w:p>
  <w:p w:rsidR="00534276" w:rsidRPr="00534276" w:rsidRDefault="00534276" w:rsidP="00534276">
    <w:pPr>
      <w:shd w:val="clear" w:color="auto" w:fill="FFFFFF"/>
      <w:spacing w:line="240" w:lineRule="auto"/>
      <w:rPr>
        <w:rFonts w:ascii="Times New Roman" w:eastAsia="Times New Roman" w:hAnsi="Times New Roman" w:cs="Times New Roman"/>
        <w:color w:val="4E423E"/>
        <w:sz w:val="24"/>
        <w:szCs w:val="24"/>
      </w:rPr>
    </w:pPr>
    <w:r w:rsidRPr="00534276">
      <w:rPr>
        <w:rFonts w:ascii="Calibri" w:eastAsia="Times New Roman" w:hAnsi="Calibri" w:cs="Times New Roman"/>
        <w:b/>
        <w:bCs/>
        <w:color w:val="000000"/>
        <w:sz w:val="24"/>
        <w:szCs w:val="24"/>
      </w:rPr>
      <w:t>Teacher: </w:t>
    </w:r>
    <w:r>
      <w:rPr>
        <w:rFonts w:ascii="Calibri" w:eastAsia="Times New Roman" w:hAnsi="Calibri" w:cs="Times New Roman"/>
        <w:b/>
        <w:bCs/>
        <w:i/>
        <w:iCs/>
        <w:color w:val="000000"/>
        <w:sz w:val="24"/>
        <w:szCs w:val="24"/>
      </w:rPr>
      <w:t xml:space="preserve">Mr. Javier Zamora Sr. </w:t>
    </w:r>
    <w:r>
      <w:rPr>
        <w:rFonts w:ascii="Calibri" w:eastAsia="Times New Roman" w:hAnsi="Calibri" w:cs="Times New Roman"/>
        <w:b/>
        <w:bCs/>
        <w:i/>
        <w:iCs/>
        <w:color w:val="000000"/>
        <w:sz w:val="24"/>
        <w:szCs w:val="24"/>
      </w:rPr>
      <w:tab/>
    </w:r>
    <w:r>
      <w:rPr>
        <w:rFonts w:ascii="Calibri" w:eastAsia="Times New Roman" w:hAnsi="Calibri" w:cs="Times New Roman"/>
        <w:b/>
        <w:bCs/>
        <w:i/>
        <w:iCs/>
        <w:color w:val="000000"/>
        <w:sz w:val="24"/>
        <w:szCs w:val="24"/>
      </w:rPr>
      <w:tab/>
    </w:r>
    <w:r>
      <w:rPr>
        <w:rFonts w:ascii="Calibri" w:eastAsia="Times New Roman" w:hAnsi="Calibri" w:cs="Times New Roman"/>
        <w:b/>
        <w:bCs/>
        <w:color w:val="000000"/>
        <w:sz w:val="24"/>
        <w:szCs w:val="24"/>
      </w:rPr>
      <w:t>Jzamora2</w:t>
    </w:r>
    <w:r w:rsidRPr="00534276">
      <w:rPr>
        <w:rFonts w:ascii="Calibri" w:eastAsia="Times New Roman" w:hAnsi="Calibri" w:cs="Times New Roman"/>
        <w:b/>
        <w:bCs/>
        <w:color w:val="000000"/>
        <w:sz w:val="24"/>
        <w:szCs w:val="24"/>
      </w:rPr>
      <w:t>@houstonisd.org</w:t>
    </w:r>
  </w:p>
  <w:p w:rsidR="00534276" w:rsidRDefault="00534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5188F"/>
    <w:multiLevelType w:val="multilevel"/>
    <w:tmpl w:val="B628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76"/>
    <w:rsid w:val="00346AF8"/>
    <w:rsid w:val="00534276"/>
    <w:rsid w:val="005C0F7A"/>
    <w:rsid w:val="00A60409"/>
    <w:rsid w:val="00ED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163BB0-3AD5-4838-B4FB-7109CD02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276"/>
    <w:rPr>
      <w:color w:val="0563C1" w:themeColor="hyperlink"/>
      <w:u w:val="single"/>
    </w:rPr>
  </w:style>
  <w:style w:type="paragraph" w:styleId="Header">
    <w:name w:val="header"/>
    <w:basedOn w:val="Normal"/>
    <w:link w:val="HeaderChar"/>
    <w:uiPriority w:val="99"/>
    <w:unhideWhenUsed/>
    <w:rsid w:val="00534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276"/>
  </w:style>
  <w:style w:type="paragraph" w:styleId="Footer">
    <w:name w:val="footer"/>
    <w:basedOn w:val="Normal"/>
    <w:link w:val="FooterChar"/>
    <w:uiPriority w:val="99"/>
    <w:unhideWhenUsed/>
    <w:rsid w:val="00534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276"/>
  </w:style>
  <w:style w:type="paragraph" w:styleId="BalloonText">
    <w:name w:val="Balloon Text"/>
    <w:basedOn w:val="Normal"/>
    <w:link w:val="BalloonTextChar"/>
    <w:uiPriority w:val="99"/>
    <w:semiHidden/>
    <w:unhideWhenUsed/>
    <w:rsid w:val="00534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569993">
      <w:bodyDiv w:val="1"/>
      <w:marLeft w:val="0"/>
      <w:marRight w:val="0"/>
      <w:marTop w:val="0"/>
      <w:marBottom w:val="0"/>
      <w:divBdr>
        <w:top w:val="none" w:sz="0" w:space="0" w:color="auto"/>
        <w:left w:val="none" w:sz="0" w:space="0" w:color="auto"/>
        <w:bottom w:val="none" w:sz="0" w:space="0" w:color="auto"/>
        <w:right w:val="none" w:sz="0" w:space="0" w:color="auto"/>
      </w:divBdr>
      <w:divsChild>
        <w:div w:id="1352608005">
          <w:marLeft w:val="0"/>
          <w:marRight w:val="0"/>
          <w:marTop w:val="0"/>
          <w:marBottom w:val="0"/>
          <w:divBdr>
            <w:top w:val="none" w:sz="0" w:space="0" w:color="auto"/>
            <w:left w:val="none" w:sz="0" w:space="0" w:color="auto"/>
            <w:bottom w:val="none" w:sz="0" w:space="0" w:color="auto"/>
            <w:right w:val="none" w:sz="0" w:space="0" w:color="auto"/>
          </w:divBdr>
        </w:div>
        <w:div w:id="1225945605">
          <w:marLeft w:val="0"/>
          <w:marRight w:val="0"/>
          <w:marTop w:val="0"/>
          <w:marBottom w:val="0"/>
          <w:divBdr>
            <w:top w:val="none" w:sz="0" w:space="0" w:color="auto"/>
            <w:left w:val="none" w:sz="0" w:space="0" w:color="auto"/>
            <w:bottom w:val="none" w:sz="0" w:space="0" w:color="auto"/>
            <w:right w:val="none" w:sz="0" w:space="0" w:color="auto"/>
          </w:divBdr>
        </w:div>
        <w:div w:id="1067653236">
          <w:marLeft w:val="0"/>
          <w:marRight w:val="0"/>
          <w:marTop w:val="0"/>
          <w:marBottom w:val="0"/>
          <w:divBdr>
            <w:top w:val="none" w:sz="0" w:space="0" w:color="auto"/>
            <w:left w:val="none" w:sz="0" w:space="0" w:color="auto"/>
            <w:bottom w:val="none" w:sz="0" w:space="0" w:color="auto"/>
            <w:right w:val="none" w:sz="0" w:space="0" w:color="auto"/>
          </w:divBdr>
          <w:divsChild>
            <w:div w:id="12899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1276">
      <w:bodyDiv w:val="1"/>
      <w:marLeft w:val="0"/>
      <w:marRight w:val="0"/>
      <w:marTop w:val="0"/>
      <w:marBottom w:val="0"/>
      <w:divBdr>
        <w:top w:val="none" w:sz="0" w:space="0" w:color="auto"/>
        <w:left w:val="none" w:sz="0" w:space="0" w:color="auto"/>
        <w:bottom w:val="none" w:sz="0" w:space="0" w:color="auto"/>
        <w:right w:val="none" w:sz="0" w:space="0" w:color="auto"/>
      </w:divBdr>
      <w:divsChild>
        <w:div w:id="294917758">
          <w:marLeft w:val="0"/>
          <w:marRight w:val="0"/>
          <w:marTop w:val="0"/>
          <w:marBottom w:val="0"/>
          <w:divBdr>
            <w:top w:val="none" w:sz="0" w:space="0" w:color="auto"/>
            <w:left w:val="none" w:sz="0" w:space="0" w:color="auto"/>
            <w:bottom w:val="none" w:sz="0" w:space="0" w:color="auto"/>
            <w:right w:val="none" w:sz="0" w:space="0" w:color="auto"/>
          </w:divBdr>
        </w:div>
      </w:divsChild>
    </w:div>
    <w:div w:id="18869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zamora2@houston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Zamora Sr, Javier</dc:creator>
  <cp:keywords/>
  <dc:description/>
  <cp:lastModifiedBy>Zamora Sr, Javier</cp:lastModifiedBy>
  <cp:revision>2</cp:revision>
  <cp:lastPrinted>2016-08-19T20:13:00Z</cp:lastPrinted>
  <dcterms:created xsi:type="dcterms:W3CDTF">2016-08-19T20:54:00Z</dcterms:created>
  <dcterms:modified xsi:type="dcterms:W3CDTF">2016-08-19T20:54:00Z</dcterms:modified>
</cp:coreProperties>
</file>