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ED7" w:rsidRPr="003C2ED7" w:rsidRDefault="00C94B41" w:rsidP="003C2ED7">
      <w:pPr>
        <w:tabs>
          <w:tab w:val="left" w:pos="1440"/>
        </w:tabs>
        <w:ind w:right="50"/>
        <w:rPr>
          <w:rFonts w:asciiTheme="minorHAnsi" w:hAnsiTheme="minorHAnsi"/>
          <w:b/>
          <w:bCs/>
          <w:sz w:val="48"/>
          <w:szCs w:val="48"/>
        </w:rPr>
      </w:pPr>
      <w:r>
        <w:rPr>
          <w:rFonts w:asciiTheme="minorHAnsi" w:hAnsiTheme="minorHAnsi"/>
          <w:b/>
          <w:bCs/>
          <w:noProof/>
          <w:sz w:val="48"/>
          <w:szCs w:val="4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7"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tbl>
      <w:tblPr>
        <w:tblW w:w="0" w:type="auto"/>
        <w:jc w:val="center"/>
        <w:tblCellMar>
          <w:left w:w="0" w:type="dxa"/>
          <w:right w:w="0" w:type="dxa"/>
        </w:tblCellMar>
        <w:tblLook w:val="04A0"/>
      </w:tblPr>
      <w:tblGrid>
        <w:gridCol w:w="9360"/>
      </w:tblGrid>
      <w:tr w:rsidR="003C2ED7" w:rsidRPr="003C2ED7" w:rsidTr="003C2ED7">
        <w:trPr>
          <w:jc w:val="center"/>
        </w:trPr>
        <w:tc>
          <w:tcPr>
            <w:tcW w:w="10770" w:type="dxa"/>
            <w:hideMark/>
          </w:tcPr>
          <w:p w:rsidR="004615F4" w:rsidRPr="004615F4" w:rsidRDefault="004615F4" w:rsidP="004615F4">
            <w:pPr>
              <w:jc w:val="center"/>
              <w:rPr>
                <w:rFonts w:ascii="Calibri" w:eastAsia="Times New Roman" w:hAnsi="Calibri"/>
                <w:sz w:val="40"/>
                <w:szCs w:val="40"/>
              </w:rPr>
            </w:pPr>
            <w:r w:rsidRPr="004615F4">
              <w:rPr>
                <w:rFonts w:ascii="Calibri Light" w:eastAsia="Times New Roman" w:hAnsi="Calibri Light"/>
                <w:b/>
                <w:bCs/>
                <w:sz w:val="40"/>
                <w:szCs w:val="40"/>
              </w:rPr>
              <w:t>Nine HISD schools join together to hold Whole Kids Farmers Market</w:t>
            </w:r>
          </w:p>
          <w:p w:rsidR="004615F4" w:rsidRPr="004615F4" w:rsidRDefault="004615F4" w:rsidP="004615F4">
            <w:pPr>
              <w:jc w:val="center"/>
              <w:rPr>
                <w:rFonts w:ascii="Calibri" w:eastAsia="Times New Roman" w:hAnsi="Calibri"/>
                <w:sz w:val="22"/>
                <w:szCs w:val="22"/>
              </w:rPr>
            </w:pPr>
            <w:r w:rsidRPr="004615F4">
              <w:rPr>
                <w:rFonts w:ascii="Calibri Light" w:eastAsia="Times New Roman" w:hAnsi="Calibri Light"/>
                <w:i/>
                <w:iCs/>
                <w:sz w:val="28"/>
                <w:szCs w:val="28"/>
              </w:rPr>
              <w:t>Green-thumb students will sell vegetables, herbs from campus gardens</w:t>
            </w:r>
          </w:p>
          <w:p w:rsidR="004615F4" w:rsidRPr="004615F4" w:rsidRDefault="004615F4" w:rsidP="004615F4">
            <w:pPr>
              <w:rPr>
                <w:rFonts w:ascii="Calibri" w:eastAsia="Times New Roman" w:hAnsi="Calibri"/>
                <w:sz w:val="22"/>
                <w:szCs w:val="22"/>
              </w:rPr>
            </w:pPr>
            <w:r w:rsidRPr="004615F4">
              <w:rPr>
                <w:rFonts w:eastAsia="Times New Roman"/>
                <w:color w:val="000000"/>
                <w:sz w:val="32"/>
                <w:szCs w:val="32"/>
              </w:rPr>
              <w:t> </w:t>
            </w:r>
          </w:p>
          <w:p w:rsidR="004615F4" w:rsidRPr="004615F4" w:rsidRDefault="004615F4" w:rsidP="004615F4">
            <w:pPr>
              <w:rPr>
                <w:rFonts w:ascii="Calibri" w:eastAsia="Times New Roman" w:hAnsi="Calibri"/>
                <w:sz w:val="22"/>
                <w:szCs w:val="22"/>
              </w:rPr>
            </w:pPr>
            <w:r w:rsidRPr="004615F4">
              <w:rPr>
                <w:rFonts w:ascii="Calibri" w:eastAsia="Times New Roman" w:hAnsi="Calibri"/>
              </w:rPr>
              <w:t xml:space="preserve">After two weather-related postponements, students from nine Houston ISD schools will hold the first farmers market of its size in the Houston area to be run by children at the Whole Foods store in Montrose, </w:t>
            </w:r>
            <w:r w:rsidRPr="004615F4">
              <w:rPr>
                <w:rFonts w:ascii="Calibri" w:eastAsia="Times New Roman" w:hAnsi="Calibri"/>
                <w:b/>
                <w:bCs/>
              </w:rPr>
              <w:t>701 Waugh Dr. at West Dallas, from 10 a.m.-1 p.m. on Saturday, March 29</w:t>
            </w:r>
            <w:r w:rsidRPr="004615F4">
              <w:rPr>
                <w:rFonts w:ascii="Calibri" w:eastAsia="Times New Roman" w:hAnsi="Calibri"/>
              </w:rPr>
              <w:t>. The third time should be the charm, as the forecast is for dry, mild weather, with temperatures in the high 70s.</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 </w:t>
            </w:r>
          </w:p>
          <w:p w:rsidR="004615F4" w:rsidRPr="004615F4" w:rsidRDefault="004615F4" w:rsidP="004615F4">
            <w:pPr>
              <w:rPr>
                <w:rFonts w:ascii="Calibri" w:eastAsia="Times New Roman" w:hAnsi="Calibri"/>
                <w:sz w:val="22"/>
                <w:szCs w:val="22"/>
              </w:rPr>
            </w:pPr>
            <w:r w:rsidRPr="004615F4">
              <w:rPr>
                <w:rFonts w:ascii="Calibri" w:eastAsia="Times New Roman" w:hAnsi="Calibri"/>
              </w:rPr>
              <w:t xml:space="preserve">Shoppers at the Whole Kids Farmers Market will find a variety of fresh vegetables and herbs that were grown in Urban Harvest-affiliate school gardens. Choices will include </w:t>
            </w:r>
            <w:r w:rsidRPr="004615F4">
              <w:rPr>
                <w:rFonts w:ascii="Calibri" w:eastAsia="Times New Roman" w:hAnsi="Calibri"/>
                <w:color w:val="000000"/>
              </w:rPr>
              <w:t>beets, carrots, broccoli, cauliflower, cabbages, kale, lettuces, Swiss chard, snap peas, edible flowers, and herbs. The students will also sell garden and craft products, such as pots, transplants, seed packets and potted plants. All proceeds will be reinvested in the schools’ gardens or culinary programs.</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 </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 xml:space="preserve">“Through this effort we not only tie in academia, but we also inspire entrepreneurialism, environmentalism, leadership and economics,” said Kellie </w:t>
            </w:r>
            <w:proofErr w:type="spellStart"/>
            <w:r w:rsidRPr="004615F4">
              <w:rPr>
                <w:rFonts w:ascii="Calibri" w:eastAsia="Times New Roman" w:hAnsi="Calibri"/>
                <w:color w:val="000000"/>
              </w:rPr>
              <w:t>Karavias</w:t>
            </w:r>
            <w:proofErr w:type="spellEnd"/>
            <w:r w:rsidRPr="004615F4">
              <w:rPr>
                <w:rFonts w:ascii="Calibri" w:eastAsia="Times New Roman" w:hAnsi="Calibri"/>
                <w:color w:val="000000"/>
              </w:rPr>
              <w:t>, culinary arts/garden teacher at Gregory-Lincoln Education Center. “It’s a win-win for everyone, most importantly the kids.”</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 </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The first attempt at the farmers market was called off because of rain, and the second occurred when January’s ice damaged crops.</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 </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 xml:space="preserve">Participating campuses include </w:t>
            </w:r>
            <w:proofErr w:type="spellStart"/>
            <w:r w:rsidRPr="004615F4">
              <w:rPr>
                <w:rFonts w:ascii="Calibri" w:eastAsia="Times New Roman" w:hAnsi="Calibri"/>
                <w:color w:val="000000"/>
              </w:rPr>
              <w:t>Briargrove</w:t>
            </w:r>
            <w:proofErr w:type="spellEnd"/>
            <w:r w:rsidRPr="004615F4">
              <w:rPr>
                <w:rFonts w:ascii="Calibri" w:eastAsia="Times New Roman" w:hAnsi="Calibri"/>
                <w:color w:val="000000"/>
              </w:rPr>
              <w:t xml:space="preserve">, Garden Oaks, Helms, </w:t>
            </w:r>
            <w:proofErr w:type="spellStart"/>
            <w:r w:rsidRPr="004615F4">
              <w:rPr>
                <w:rFonts w:ascii="Calibri" w:eastAsia="Times New Roman" w:hAnsi="Calibri"/>
                <w:color w:val="000000"/>
              </w:rPr>
              <w:t>Kolter</w:t>
            </w:r>
            <w:proofErr w:type="spellEnd"/>
            <w:r w:rsidRPr="004615F4">
              <w:rPr>
                <w:rFonts w:ascii="Calibri" w:eastAsia="Times New Roman" w:hAnsi="Calibri"/>
                <w:color w:val="000000"/>
              </w:rPr>
              <w:t xml:space="preserve"> and Travis elementary schools, Davis and Westside high schools, Gregory-Lincoln Education Center and Wilson Montessori.</w:t>
            </w:r>
          </w:p>
          <w:p w:rsidR="004615F4" w:rsidRPr="004615F4" w:rsidRDefault="004615F4" w:rsidP="004615F4">
            <w:pPr>
              <w:rPr>
                <w:rFonts w:ascii="Calibri" w:eastAsia="Times New Roman" w:hAnsi="Calibri"/>
                <w:sz w:val="22"/>
                <w:szCs w:val="22"/>
              </w:rPr>
            </w:pPr>
            <w:r w:rsidRPr="004615F4">
              <w:rPr>
                <w:rFonts w:ascii="Calibri" w:eastAsia="Times New Roman" w:hAnsi="Calibri"/>
                <w:color w:val="000000"/>
              </w:rPr>
              <w:t> </w:t>
            </w:r>
          </w:p>
          <w:p w:rsidR="00457F5A" w:rsidRPr="00457F5A" w:rsidRDefault="00457F5A" w:rsidP="00457F5A">
            <w:pPr>
              <w:jc w:val="both"/>
              <w:rPr>
                <w:rFonts w:asciiTheme="minorHAnsi" w:hAnsiTheme="minorHAnsi"/>
                <w:color w:val="000000" w:themeColor="text1"/>
              </w:rPr>
            </w:pPr>
          </w:p>
          <w:p w:rsidR="009F4E27" w:rsidRPr="009F4E27" w:rsidRDefault="009F4E27" w:rsidP="009F4E27">
            <w:pPr>
              <w:ind w:right="50"/>
              <w:rPr>
                <w:rFonts w:asciiTheme="minorHAnsi" w:hAnsiTheme="minorHAnsi"/>
                <w:color w:val="000000" w:themeColor="text1"/>
              </w:rPr>
            </w:pPr>
          </w:p>
          <w:p w:rsidR="003C2ED7" w:rsidRPr="003C2ED7" w:rsidRDefault="009F4E27" w:rsidP="009F4E27">
            <w:pPr>
              <w:rPr>
                <w:rFonts w:ascii="Calibri" w:eastAsia="Times New Roman" w:hAnsi="Calibri"/>
              </w:rPr>
            </w:pPr>
            <w:r>
              <w:t> </w:t>
            </w:r>
          </w:p>
        </w:tc>
      </w:tr>
    </w:tbl>
    <w:p w:rsidR="00C94B41" w:rsidRPr="00DF178A" w:rsidRDefault="00C94B41" w:rsidP="00DF178A">
      <w:pPr>
        <w:rPr>
          <w:rFonts w:ascii="Calibri" w:eastAsia="Times New Roman" w:hAnsi="Calibri"/>
          <w:sz w:val="22"/>
          <w:szCs w:val="22"/>
        </w:rPr>
      </w:pPr>
    </w:p>
    <w:p w:rsidR="004C13B2" w:rsidRPr="00457F5A" w:rsidRDefault="00A051C7" w:rsidP="00457F5A">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sidR="00090298">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bookmarkStart w:id="0" w:name="_GoBack"/>
      <w:bookmarkEnd w:id="0"/>
      <w:r w:rsidR="008C459C" w:rsidRPr="008C459C">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left:0;text-align:left;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8C459C" w:rsidRPr="008C459C">
        <w:rPr>
          <w:b/>
          <w:bCs/>
          <w:noProof/>
          <w:color w:val="404040" w:themeColor="text1" w:themeTint="BF"/>
          <w:sz w:val="52"/>
          <w:szCs w:val="52"/>
        </w:rPr>
        <w:pict>
          <v:shape id="Text Box 6" o:spid="_x0000_s1027" type="#_x0000_t202" href="http://www.facebook.com/houstonisd" style="position:absolute;left:0;text-align:left;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8C459C" w:rsidRPr="008C459C">
        <w:rPr>
          <w:b/>
          <w:bCs/>
          <w:noProof/>
          <w:color w:val="404040" w:themeColor="text1" w:themeTint="BF"/>
          <w:sz w:val="52"/>
          <w:szCs w:val="52"/>
        </w:rPr>
        <w:pict>
          <v:shape id="Text Box 5" o:spid="_x0000_s1028" type="#_x0000_t202" href="http://www.houstonisd.org/" style="position:absolute;left:0;text-align:left;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8C459C" w:rsidRPr="008C459C">
        <w:rPr>
          <w:b/>
          <w:bCs/>
          <w:noProof/>
          <w:color w:val="404040" w:themeColor="text1" w:themeTint="BF"/>
          <w:sz w:val="52"/>
          <w:szCs w:val="52"/>
        </w:rPr>
        <w:pict>
          <v:shape id="Text Box 2" o:spid="_x0000_s1029" type="#_x0000_t202" href="http://www.houstonisd.org/hisdmedia" style="position:absolute;left:0;text-align:left;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457F5A" w:rsidSect="00A37493">
      <w:headerReference w:type="default" r:id="rId9"/>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114" w:rsidRDefault="00893114" w:rsidP="00F405CD">
      <w:r>
        <w:separator/>
      </w:r>
    </w:p>
  </w:endnote>
  <w:endnote w:type="continuationSeparator" w:id="0">
    <w:p w:rsidR="00893114" w:rsidRDefault="00893114"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114" w:rsidRDefault="00893114" w:rsidP="00F405CD">
      <w:r>
        <w:separator/>
      </w:r>
    </w:p>
  </w:footnote>
  <w:footnote w:type="continuationSeparator" w:id="0">
    <w:p w:rsidR="00893114" w:rsidRDefault="00893114" w:rsidP="00F405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19" w:rsidRDefault="009F5619">
    <w:pPr>
      <w:pStyle w:val="Header"/>
    </w:pPr>
  </w:p>
  <w:p w:rsidR="009F5619" w:rsidRDefault="009F561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3554"/>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21732"/>
    <w:rsid w:val="00256309"/>
    <w:rsid w:val="002C6088"/>
    <w:rsid w:val="002E0409"/>
    <w:rsid w:val="00350226"/>
    <w:rsid w:val="003C2ED7"/>
    <w:rsid w:val="0042733D"/>
    <w:rsid w:val="00457F5A"/>
    <w:rsid w:val="004615F4"/>
    <w:rsid w:val="004C13B2"/>
    <w:rsid w:val="00545917"/>
    <w:rsid w:val="00650331"/>
    <w:rsid w:val="0077031E"/>
    <w:rsid w:val="007B0D57"/>
    <w:rsid w:val="007E29FE"/>
    <w:rsid w:val="00812640"/>
    <w:rsid w:val="00893114"/>
    <w:rsid w:val="008C459C"/>
    <w:rsid w:val="009407F2"/>
    <w:rsid w:val="009948B1"/>
    <w:rsid w:val="009D41BA"/>
    <w:rsid w:val="009F4E27"/>
    <w:rsid w:val="009F5619"/>
    <w:rsid w:val="00A0496C"/>
    <w:rsid w:val="00A051C7"/>
    <w:rsid w:val="00A37493"/>
    <w:rsid w:val="00A40228"/>
    <w:rsid w:val="00A43B24"/>
    <w:rsid w:val="00A63175"/>
    <w:rsid w:val="00B72C70"/>
    <w:rsid w:val="00C248AD"/>
    <w:rsid w:val="00C35544"/>
    <w:rsid w:val="00C624C6"/>
    <w:rsid w:val="00C94B41"/>
    <w:rsid w:val="00CB244F"/>
    <w:rsid w:val="00DB2875"/>
    <w:rsid w:val="00DF178A"/>
    <w:rsid w:val="00EF68D0"/>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paragraph" w:styleId="PlainText">
    <w:name w:val="Plain Text"/>
    <w:basedOn w:val="Normal"/>
    <w:link w:val="PlainTextChar"/>
    <w:uiPriority w:val="99"/>
    <w:unhideWhenUsed/>
    <w:rsid w:val="003C2ED7"/>
    <w:rPr>
      <w:rFonts w:ascii="Calibri" w:eastAsia="Times New Roman" w:hAnsi="Calibri"/>
      <w:sz w:val="22"/>
      <w:szCs w:val="22"/>
    </w:rPr>
  </w:style>
  <w:style w:type="character" w:customStyle="1" w:styleId="PlainTextChar">
    <w:name w:val="Plain Text Char"/>
    <w:basedOn w:val="DefaultParagraphFont"/>
    <w:link w:val="PlainText"/>
    <w:uiPriority w:val="99"/>
    <w:rsid w:val="003C2ED7"/>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433550194">
      <w:bodyDiv w:val="1"/>
      <w:marLeft w:val="0"/>
      <w:marRight w:val="0"/>
      <w:marTop w:val="0"/>
      <w:marBottom w:val="0"/>
      <w:divBdr>
        <w:top w:val="none" w:sz="0" w:space="0" w:color="auto"/>
        <w:left w:val="none" w:sz="0" w:space="0" w:color="auto"/>
        <w:bottom w:val="none" w:sz="0" w:space="0" w:color="auto"/>
        <w:right w:val="none" w:sz="0" w:space="0" w:color="auto"/>
      </w:divBdr>
      <w:divsChild>
        <w:div w:id="1520270739">
          <w:marLeft w:val="0"/>
          <w:marRight w:val="0"/>
          <w:marTop w:val="0"/>
          <w:marBottom w:val="0"/>
          <w:divBdr>
            <w:top w:val="none" w:sz="0" w:space="0" w:color="auto"/>
            <w:left w:val="none" w:sz="0" w:space="0" w:color="auto"/>
            <w:bottom w:val="none" w:sz="0" w:space="0" w:color="auto"/>
            <w:right w:val="none" w:sz="0" w:space="0" w:color="auto"/>
          </w:divBdr>
        </w:div>
      </w:divsChild>
    </w:div>
    <w:div w:id="1717968388">
      <w:bodyDiv w:val="1"/>
      <w:marLeft w:val="0"/>
      <w:marRight w:val="0"/>
      <w:marTop w:val="0"/>
      <w:marBottom w:val="0"/>
      <w:divBdr>
        <w:top w:val="none" w:sz="0" w:space="0" w:color="auto"/>
        <w:left w:val="none" w:sz="0" w:space="0" w:color="auto"/>
        <w:bottom w:val="none" w:sz="0" w:space="0" w:color="auto"/>
        <w:right w:val="none" w:sz="0" w:space="0" w:color="auto"/>
      </w:divBdr>
      <w:divsChild>
        <w:div w:id="415632327">
          <w:marLeft w:val="0"/>
          <w:marRight w:val="0"/>
          <w:marTop w:val="0"/>
          <w:marBottom w:val="0"/>
          <w:divBdr>
            <w:top w:val="none" w:sz="0" w:space="0" w:color="auto"/>
            <w:left w:val="none" w:sz="0" w:space="0" w:color="auto"/>
            <w:bottom w:val="none" w:sz="0" w:space="0" w:color="auto"/>
            <w:right w:val="none" w:sz="0" w:space="0" w:color="auto"/>
          </w:divBdr>
        </w:div>
      </w:divsChild>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2014-05-26T19:06:00Z</dcterms:created>
  <dcterms:modified xsi:type="dcterms:W3CDTF">2014-05-26T19:06:00Z</dcterms:modified>
</cp:coreProperties>
</file>