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2C" w:rsidRPr="00D75E2C" w:rsidRDefault="00D75E2C" w:rsidP="00D75E2C">
      <w:pPr>
        <w:pStyle w:val="NoSpacing"/>
        <w:rPr>
          <w:rFonts w:ascii="Times New Roman" w:hAnsi="Times New Roman"/>
        </w:rPr>
      </w:pPr>
      <w:r w:rsidRPr="00D75E2C">
        <w:rPr>
          <w:rFonts w:ascii="Times New Roman" w:hAnsi="Times New Roman"/>
          <w:noProof/>
        </w:rPr>
        <w:drawing>
          <wp:inline distT="0" distB="0" distL="0" distR="0" wp14:anchorId="59FA6579" wp14:editId="7613AB38">
            <wp:extent cx="5905500" cy="1171575"/>
            <wp:effectExtent l="0" t="0" r="0" b="9525"/>
            <wp:docPr id="2" name="Picture 2" descr="cid:image001.jpg@01CED644.DC933C4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D644.DC933C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2C" w:rsidRPr="00D75E2C" w:rsidRDefault="00D75E2C" w:rsidP="00D75E2C">
      <w:pPr>
        <w:pStyle w:val="NoSpacing"/>
        <w:rPr>
          <w:rFonts w:ascii="Times New Roman" w:hAnsi="Times New Roman"/>
        </w:rPr>
      </w:pPr>
    </w:p>
    <w:p w:rsidR="00D75E2C" w:rsidRPr="00D75E2C" w:rsidRDefault="00D75E2C" w:rsidP="00D75E2C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D75E2C">
        <w:rPr>
          <w:rFonts w:ascii="Times New Roman" w:hAnsi="Times New Roman"/>
          <w:b/>
          <w:sz w:val="50"/>
          <w:szCs w:val="50"/>
        </w:rPr>
        <w:t xml:space="preserve">HISD Asian-American College &amp; Career Day </w:t>
      </w:r>
      <w:r w:rsidR="005877CC">
        <w:rPr>
          <w:rFonts w:ascii="Times New Roman" w:hAnsi="Times New Roman"/>
          <w:b/>
          <w:sz w:val="50"/>
          <w:szCs w:val="50"/>
        </w:rPr>
        <w:t>scheduled for Nov. 16</w:t>
      </w:r>
      <w:r w:rsidR="0087685D">
        <w:rPr>
          <w:rFonts w:ascii="Times New Roman" w:hAnsi="Times New Roman"/>
          <w:b/>
          <w:sz w:val="50"/>
          <w:szCs w:val="50"/>
        </w:rPr>
        <w:t xml:space="preserve"> </w:t>
      </w:r>
    </w:p>
    <w:p w:rsidR="00CC0B5F" w:rsidRPr="00D75E2C" w:rsidRDefault="00CC0B5F" w:rsidP="00D75E2C">
      <w:pPr>
        <w:pStyle w:val="NoSpacing"/>
        <w:rPr>
          <w:rFonts w:ascii="Times New Roman" w:hAnsi="Times New Roman"/>
        </w:rPr>
      </w:pPr>
    </w:p>
    <w:p w:rsidR="00CC0B5F" w:rsidRDefault="00D75E2C" w:rsidP="00CC0B5F">
      <w:pPr>
        <w:pStyle w:val="NoSpacing"/>
        <w:ind w:left="1440" w:hanging="1440"/>
        <w:rPr>
          <w:rFonts w:ascii="Times New Roman" w:hAnsi="Times New Roman"/>
        </w:rPr>
      </w:pPr>
      <w:r w:rsidRPr="00D75E2C">
        <w:rPr>
          <w:rFonts w:ascii="Times New Roman" w:hAnsi="Times New Roman"/>
        </w:rPr>
        <w:t>What:</w:t>
      </w:r>
      <w:r>
        <w:rPr>
          <w:rFonts w:ascii="Times New Roman" w:hAnsi="Times New Roman"/>
        </w:rPr>
        <w:tab/>
      </w:r>
      <w:r w:rsidR="00CC0B5F">
        <w:rPr>
          <w:rFonts w:ascii="Times New Roman" w:hAnsi="Times New Roman"/>
        </w:rPr>
        <w:t>HISD Asian-American College &amp; Career Day, hosted by the HISD Asian Advisor</w:t>
      </w:r>
      <w:bookmarkStart w:id="0" w:name="_GoBack"/>
      <w:bookmarkEnd w:id="0"/>
      <w:r w:rsidR="00CC0B5F">
        <w:rPr>
          <w:rFonts w:ascii="Times New Roman" w:hAnsi="Times New Roman"/>
        </w:rPr>
        <w:t xml:space="preserve">y Committee. Asian-American middle and high school students will hear about career options from </w:t>
      </w:r>
      <w:r w:rsidR="006A7286">
        <w:rPr>
          <w:rFonts w:ascii="Times New Roman" w:hAnsi="Times New Roman"/>
        </w:rPr>
        <w:t>prominent, successful Asian-American</w:t>
      </w:r>
      <w:r w:rsidR="00CC0B5F">
        <w:rPr>
          <w:rFonts w:ascii="Times New Roman" w:hAnsi="Times New Roman"/>
        </w:rPr>
        <w:t xml:space="preserve"> </w:t>
      </w:r>
      <w:r w:rsidR="00C75393">
        <w:rPr>
          <w:rFonts w:ascii="Times New Roman" w:hAnsi="Times New Roman"/>
        </w:rPr>
        <w:t>business</w:t>
      </w:r>
      <w:r w:rsidR="00CC0B5F">
        <w:rPr>
          <w:rFonts w:ascii="Times New Roman" w:hAnsi="Times New Roman"/>
        </w:rPr>
        <w:t xml:space="preserve"> representatives and learn what they should be doing to</w:t>
      </w:r>
      <w:r w:rsidR="00C75393">
        <w:rPr>
          <w:rFonts w:ascii="Times New Roman" w:hAnsi="Times New Roman"/>
        </w:rPr>
        <w:t xml:space="preserve"> prepare </w:t>
      </w:r>
      <w:r w:rsidR="00CC0B5F">
        <w:rPr>
          <w:rFonts w:ascii="Times New Roman" w:hAnsi="Times New Roman"/>
        </w:rPr>
        <w:t xml:space="preserve">for college. </w:t>
      </w:r>
      <w:r w:rsidR="006A7286">
        <w:rPr>
          <w:rFonts w:ascii="Times New Roman" w:hAnsi="Times New Roman"/>
        </w:rPr>
        <w:t xml:space="preserve">They’ll also learn how to navigate the scholarship and financial aid application process. </w:t>
      </w:r>
      <w:r w:rsidR="00CC0B5F">
        <w:rPr>
          <w:rFonts w:ascii="Times New Roman" w:hAnsi="Times New Roman"/>
        </w:rPr>
        <w:t xml:space="preserve">Middle school students also will get tips on making the transition to high school. Parent sessions about the college preparation process will </w:t>
      </w:r>
      <w:r w:rsidR="00C33108">
        <w:rPr>
          <w:rFonts w:ascii="Times New Roman" w:hAnsi="Times New Roman"/>
        </w:rPr>
        <w:t>be offered in English, Mandarin</w:t>
      </w:r>
      <w:r w:rsidR="00CC0B5F">
        <w:rPr>
          <w:rFonts w:ascii="Times New Roman" w:hAnsi="Times New Roman"/>
        </w:rPr>
        <w:t xml:space="preserve"> and Vietnamese. Registration is encouraged: </w:t>
      </w:r>
      <w:hyperlink r:id="rId8" w:history="1">
        <w:r w:rsidR="00CC0B5F" w:rsidRPr="004E0531">
          <w:rPr>
            <w:rStyle w:val="Hyperlink"/>
            <w:rFonts w:ascii="Times New Roman" w:hAnsi="Times New Roman"/>
          </w:rPr>
          <w:t>www.houstonisd.org/asiancareer</w:t>
        </w:r>
      </w:hyperlink>
      <w:r w:rsidR="00CC0B5F">
        <w:rPr>
          <w:rFonts w:ascii="Times New Roman" w:hAnsi="Times New Roman"/>
        </w:rPr>
        <w:t>.</w:t>
      </w:r>
    </w:p>
    <w:p w:rsidR="00CC0B5F" w:rsidRDefault="00CC0B5F" w:rsidP="00CC0B5F">
      <w:pPr>
        <w:pStyle w:val="NoSpacing"/>
        <w:ind w:left="1440" w:hanging="1440"/>
        <w:rPr>
          <w:rFonts w:ascii="Times New Roman" w:hAnsi="Times New Roman"/>
        </w:rPr>
      </w:pPr>
    </w:p>
    <w:p w:rsidR="00D75E2C" w:rsidRPr="00D75E2C" w:rsidRDefault="00D75E2C" w:rsidP="00D75E2C">
      <w:pPr>
        <w:pStyle w:val="NoSpacing"/>
        <w:ind w:left="1440" w:hanging="1440"/>
        <w:rPr>
          <w:rFonts w:ascii="Times New Roman" w:hAnsi="Times New Roman"/>
        </w:rPr>
      </w:pPr>
      <w:r w:rsidRPr="00D75E2C">
        <w:rPr>
          <w:rFonts w:ascii="Times New Roman" w:hAnsi="Times New Roman"/>
        </w:rPr>
        <w:t>Who:</w:t>
      </w:r>
      <w:r w:rsidRPr="00D75E2C">
        <w:rPr>
          <w:rFonts w:ascii="Times New Roman" w:hAnsi="Times New Roman"/>
        </w:rPr>
        <w:tab/>
      </w:r>
      <w:r w:rsidR="00CC0B5F">
        <w:rPr>
          <w:rFonts w:ascii="Times New Roman" w:hAnsi="Times New Roman"/>
        </w:rPr>
        <w:t xml:space="preserve">State Rep. </w:t>
      </w:r>
      <w:r w:rsidR="00CC0B5F" w:rsidRPr="00CC0B5F">
        <w:rPr>
          <w:rFonts w:ascii="Times New Roman" w:hAnsi="Times New Roman"/>
          <w:b/>
        </w:rPr>
        <w:t xml:space="preserve">Gene Wu </w:t>
      </w:r>
      <w:r w:rsidR="00CC0B5F">
        <w:rPr>
          <w:rFonts w:ascii="Times New Roman" w:hAnsi="Times New Roman"/>
        </w:rPr>
        <w:t>will serve as the keynote speaker</w:t>
      </w:r>
      <w:r w:rsidR="00FE77B1">
        <w:rPr>
          <w:rFonts w:ascii="Times New Roman" w:hAnsi="Times New Roman"/>
        </w:rPr>
        <w:t>. V</w:t>
      </w:r>
      <w:r w:rsidR="00CC0B5F">
        <w:rPr>
          <w:rFonts w:ascii="Times New Roman" w:hAnsi="Times New Roman"/>
        </w:rPr>
        <w:t xml:space="preserve">arious other </w:t>
      </w:r>
      <w:r w:rsidR="00FE77B1">
        <w:rPr>
          <w:rFonts w:ascii="Times New Roman" w:hAnsi="Times New Roman"/>
        </w:rPr>
        <w:t xml:space="preserve">prominent, successful, Asian-American </w:t>
      </w:r>
      <w:r w:rsidR="00C75393">
        <w:rPr>
          <w:rFonts w:ascii="Times New Roman" w:hAnsi="Times New Roman"/>
        </w:rPr>
        <w:t>business</w:t>
      </w:r>
      <w:r w:rsidR="00FE77B1">
        <w:rPr>
          <w:rFonts w:ascii="Times New Roman" w:hAnsi="Times New Roman"/>
        </w:rPr>
        <w:t xml:space="preserve"> representatives — </w:t>
      </w:r>
      <w:r w:rsidR="00C75393">
        <w:rPr>
          <w:rFonts w:ascii="Times New Roman" w:hAnsi="Times New Roman"/>
        </w:rPr>
        <w:t>including</w:t>
      </w:r>
      <w:r w:rsidR="00FE77B1">
        <w:rPr>
          <w:rFonts w:ascii="Times New Roman" w:hAnsi="Times New Roman"/>
        </w:rPr>
        <w:t xml:space="preserve"> FBI Special Agent </w:t>
      </w:r>
      <w:r w:rsidR="00FE77B1" w:rsidRPr="00FE77B1">
        <w:rPr>
          <w:rFonts w:ascii="Times New Roman" w:hAnsi="Times New Roman"/>
          <w:b/>
        </w:rPr>
        <w:t>Gigi Joyner</w:t>
      </w:r>
      <w:r w:rsidR="00FE77B1">
        <w:rPr>
          <w:rFonts w:ascii="Times New Roman" w:hAnsi="Times New Roman"/>
        </w:rPr>
        <w:t xml:space="preserve">, US Secret Service Special Agent </w:t>
      </w:r>
      <w:r w:rsidR="00FE77B1" w:rsidRPr="00FE77B1">
        <w:rPr>
          <w:rFonts w:ascii="Times New Roman" w:hAnsi="Times New Roman"/>
          <w:b/>
        </w:rPr>
        <w:t>Kim Smith</w:t>
      </w:r>
      <w:r w:rsidR="00FE77B1">
        <w:rPr>
          <w:rFonts w:ascii="Times New Roman" w:hAnsi="Times New Roman"/>
        </w:rPr>
        <w:t xml:space="preserve"> and KHOU News Anchor and Reporter </w:t>
      </w:r>
      <w:r w:rsidR="00FE77B1" w:rsidRPr="00FE77B1">
        <w:rPr>
          <w:rFonts w:ascii="Times New Roman" w:hAnsi="Times New Roman"/>
          <w:b/>
        </w:rPr>
        <w:t>Lily Jang</w:t>
      </w:r>
      <w:r w:rsidR="00FE77B1">
        <w:rPr>
          <w:rFonts w:ascii="Times New Roman" w:hAnsi="Times New Roman"/>
        </w:rPr>
        <w:t xml:space="preserve"> —</w:t>
      </w:r>
      <w:r w:rsidR="003071A9">
        <w:rPr>
          <w:rFonts w:ascii="Times New Roman" w:hAnsi="Times New Roman"/>
        </w:rPr>
        <w:t xml:space="preserve"> </w:t>
      </w:r>
      <w:r w:rsidR="00FE77B1">
        <w:rPr>
          <w:rFonts w:ascii="Times New Roman" w:hAnsi="Times New Roman"/>
        </w:rPr>
        <w:t>will speak</w:t>
      </w:r>
      <w:r w:rsidR="003071A9">
        <w:rPr>
          <w:rFonts w:ascii="Times New Roman" w:hAnsi="Times New Roman"/>
        </w:rPr>
        <w:t>.</w:t>
      </w:r>
    </w:p>
    <w:p w:rsidR="00D75E2C" w:rsidRDefault="00D75E2C" w:rsidP="00D75E2C">
      <w:pPr>
        <w:pStyle w:val="NoSpacing"/>
        <w:rPr>
          <w:rFonts w:ascii="Times New Roman" w:hAnsi="Times New Roman"/>
        </w:rPr>
      </w:pPr>
    </w:p>
    <w:p w:rsidR="00D75E2C" w:rsidRPr="00D75E2C" w:rsidRDefault="00D75E2C" w:rsidP="007E0920">
      <w:pPr>
        <w:pStyle w:val="NoSpacing"/>
        <w:ind w:left="1440" w:hanging="1440"/>
        <w:rPr>
          <w:rFonts w:ascii="Times New Roman" w:hAnsi="Times New Roman"/>
        </w:rPr>
      </w:pPr>
      <w:r w:rsidRPr="00D75E2C">
        <w:rPr>
          <w:rFonts w:ascii="Times New Roman" w:hAnsi="Times New Roman"/>
        </w:rPr>
        <w:t>When:</w:t>
      </w:r>
      <w:r>
        <w:rPr>
          <w:rFonts w:ascii="Times New Roman" w:hAnsi="Times New Roman"/>
        </w:rPr>
        <w:tab/>
      </w:r>
      <w:r w:rsidRPr="00C77839">
        <w:rPr>
          <w:rFonts w:ascii="Times New Roman" w:hAnsi="Times New Roman"/>
          <w:b/>
          <w:u w:val="single"/>
        </w:rPr>
        <w:t xml:space="preserve">Saturday, Nov. 16, 2013, 8 a.m. to </w:t>
      </w:r>
      <w:r w:rsidR="00C75393" w:rsidRPr="00C77839">
        <w:rPr>
          <w:rFonts w:ascii="Times New Roman" w:hAnsi="Times New Roman"/>
          <w:b/>
          <w:u w:val="single"/>
        </w:rPr>
        <w:t>noon</w:t>
      </w:r>
      <w:r>
        <w:rPr>
          <w:rFonts w:ascii="Times New Roman" w:hAnsi="Times New Roman"/>
          <w:u w:val="single"/>
        </w:rPr>
        <w:t>.</w:t>
      </w:r>
      <w:r w:rsidRPr="00D75E2C">
        <w:rPr>
          <w:rFonts w:ascii="Times New Roman" w:hAnsi="Times New Roman"/>
        </w:rPr>
        <w:t xml:space="preserve"> </w:t>
      </w:r>
      <w:r w:rsidR="00E40037">
        <w:rPr>
          <w:rFonts w:ascii="Times New Roman" w:hAnsi="Times New Roman"/>
        </w:rPr>
        <w:t>Registration and Career Fair begin at 8 a.m.</w:t>
      </w:r>
      <w:r w:rsidR="007E0920">
        <w:rPr>
          <w:rFonts w:ascii="Times New Roman" w:hAnsi="Times New Roman"/>
        </w:rPr>
        <w:t xml:space="preserve"> followed by an opening session at 9 a.m. Individual workshop sessions for students and parents begin at 9:30 a.m.</w:t>
      </w:r>
    </w:p>
    <w:p w:rsidR="00D75E2C" w:rsidRPr="00D75E2C" w:rsidRDefault="00D75E2C" w:rsidP="00D75E2C">
      <w:pPr>
        <w:pStyle w:val="NoSpacing"/>
        <w:rPr>
          <w:rFonts w:ascii="Times New Roman" w:hAnsi="Times New Roman"/>
        </w:rPr>
      </w:pPr>
    </w:p>
    <w:p w:rsidR="00D75E2C" w:rsidRPr="00D75E2C" w:rsidRDefault="00D75E2C" w:rsidP="00D75E2C">
      <w:pPr>
        <w:pStyle w:val="NoSpacing"/>
        <w:rPr>
          <w:rFonts w:ascii="Times New Roman" w:hAnsi="Times New Roman"/>
          <w:sz w:val="24"/>
          <w:szCs w:val="24"/>
        </w:rPr>
      </w:pPr>
      <w:r w:rsidRPr="00D75E2C">
        <w:rPr>
          <w:rFonts w:ascii="Times New Roman" w:hAnsi="Times New Roman"/>
        </w:rPr>
        <w:t>Where: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Bellaire High School, 5100 Maple Road</w:t>
      </w:r>
      <w:r w:rsidR="00C33108">
        <w:rPr>
          <w:rFonts w:ascii="Times New Roman" w:hAnsi="Times New Roman"/>
        </w:rPr>
        <w:t xml:space="preserve">, </w:t>
      </w:r>
      <w:r w:rsidR="00C06A00">
        <w:rPr>
          <w:rFonts w:ascii="Times New Roman" w:hAnsi="Times New Roman"/>
        </w:rPr>
        <w:t>Bellaire</w:t>
      </w:r>
      <w:r w:rsidR="00C33108">
        <w:rPr>
          <w:rFonts w:ascii="Times New Roman" w:hAnsi="Times New Roman"/>
        </w:rPr>
        <w:t>, Texas, 77401</w:t>
      </w:r>
    </w:p>
    <w:p w:rsidR="00D75E2C" w:rsidRPr="00D75E2C" w:rsidRDefault="00D75E2C" w:rsidP="00D75E2C">
      <w:pPr>
        <w:pStyle w:val="NoSpacing"/>
        <w:rPr>
          <w:rFonts w:ascii="Times New Roman" w:hAnsi="Times New Roman"/>
          <w:sz w:val="24"/>
          <w:szCs w:val="24"/>
        </w:rPr>
      </w:pPr>
    </w:p>
    <w:p w:rsidR="00D75E2C" w:rsidRPr="00D75E2C" w:rsidRDefault="00D75E2C" w:rsidP="00D75E2C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D75E2C">
        <w:rPr>
          <w:rFonts w:ascii="Times New Roman" w:hAnsi="Times New Roman"/>
          <w:u w:val="single"/>
        </w:rPr>
        <w:t xml:space="preserve">_____________________________                                                                                                                 </w:t>
      </w:r>
    </w:p>
    <w:p w:rsidR="001E1E84" w:rsidRDefault="001E1E84" w:rsidP="001E1E84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D75E2C" w:rsidRPr="00D75E2C" w:rsidRDefault="00D75E2C" w:rsidP="001E1E8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75E2C">
        <w:rPr>
          <w:rFonts w:ascii="Times New Roman" w:hAnsi="Times New Roman"/>
          <w:sz w:val="20"/>
          <w:szCs w:val="20"/>
        </w:rPr>
        <w:t>The Houston Independent School District is the largest school district in Texas and the seventh-largest in the United States with 282 schools and 210,000 students. The 334-square-mile district is one of the largest employers in the Houston metropolitan area with more than 25,000 employees.</w:t>
      </w:r>
    </w:p>
    <w:p w:rsidR="00D75E2C" w:rsidRPr="00D75E2C" w:rsidRDefault="00D75E2C" w:rsidP="001E1E8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75E2C">
        <w:rPr>
          <w:rFonts w:ascii="Times New Roman" w:hAnsi="Times New Roman"/>
          <w:sz w:val="20"/>
          <w:szCs w:val="20"/>
        </w:rPr>
        <w:t xml:space="preserve">For more information, visit the HISD Web site at </w:t>
      </w:r>
      <w:hyperlink r:id="rId9" w:history="1">
        <w:r w:rsidRPr="00D75E2C">
          <w:rPr>
            <w:rStyle w:val="Hyperlink"/>
            <w:rFonts w:ascii="Times New Roman" w:hAnsi="Times New Roman"/>
            <w:b/>
            <w:bCs/>
            <w:color w:val="800080"/>
            <w:sz w:val="20"/>
            <w:szCs w:val="20"/>
          </w:rPr>
          <w:t>www.houstonisd.org</w:t>
        </w:r>
      </w:hyperlink>
      <w:r w:rsidRPr="00D75E2C">
        <w:rPr>
          <w:rFonts w:ascii="Times New Roman" w:hAnsi="Times New Roman"/>
          <w:sz w:val="20"/>
          <w:szCs w:val="20"/>
        </w:rPr>
        <w:t>.</w:t>
      </w:r>
    </w:p>
    <w:p w:rsidR="00D75E2C" w:rsidRPr="00D75E2C" w:rsidRDefault="00D75E2C" w:rsidP="00D75E2C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D75E2C">
        <w:rPr>
          <w:rFonts w:ascii="Times New Roman" w:hAnsi="Times New Roman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_____________ </w:t>
      </w:r>
    </w:p>
    <w:p w:rsidR="00E60A6D" w:rsidRDefault="00E60A6D" w:rsidP="00E60A6D">
      <w:pPr>
        <w:rPr>
          <w:rFonts w:ascii="Times New Roman" w:hAnsi="Times New Roman"/>
        </w:rPr>
      </w:pPr>
    </w:p>
    <w:p w:rsidR="009A7F0E" w:rsidRDefault="00E60A6D" w:rsidP="009A7F0E">
      <w:pPr>
        <w:pStyle w:val="NoSpacing"/>
        <w:jc w:val="center"/>
        <w:rPr>
          <w:rStyle w:val="Hyperlink"/>
        </w:rPr>
      </w:pPr>
      <w:r>
        <w:rPr>
          <w:b/>
          <w:bCs/>
          <w:noProof/>
        </w:rPr>
        <w:drawing>
          <wp:inline distT="0" distB="0" distL="0" distR="0" wp14:anchorId="08F1374B" wp14:editId="28E2E7FA">
            <wp:extent cx="1428750" cy="495300"/>
            <wp:effectExtent l="0" t="0" r="0" b="0"/>
            <wp:docPr id="1" name="Picture 1" descr="cid:image002.png@01CEDC98.D515D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DC98.D515D2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br/>
      </w:r>
      <w:hyperlink r:id="rId12" w:history="1">
        <w:r w:rsidR="009A7F0E">
          <w:rPr>
            <w:rStyle w:val="Hyperlink"/>
            <w:rFonts w:ascii="Times New Roman" w:hAnsi="Times New Roman"/>
          </w:rPr>
          <w:t>Click here to</w:t>
        </w:r>
        <w:r w:rsidR="009A7F0E">
          <w:rPr>
            <w:rStyle w:val="Hyperlink"/>
            <w:rFonts w:ascii="Times New Roman" w:hAnsi="Times New Roman"/>
          </w:rPr>
          <w:t xml:space="preserve"> </w:t>
        </w:r>
        <w:r w:rsidR="009A7F0E">
          <w:rPr>
            <w:rStyle w:val="Hyperlink"/>
            <w:rFonts w:ascii="Times New Roman" w:hAnsi="Times New Roman"/>
          </w:rPr>
          <w:t>Tw</w:t>
        </w:r>
        <w:r w:rsidR="009A7F0E">
          <w:rPr>
            <w:rStyle w:val="Hyperlink"/>
            <w:rFonts w:ascii="Times New Roman" w:hAnsi="Times New Roman"/>
          </w:rPr>
          <w:t>e</w:t>
        </w:r>
        <w:r w:rsidR="009A7F0E">
          <w:rPr>
            <w:rStyle w:val="Hyperlink"/>
            <w:rFonts w:ascii="Times New Roman" w:hAnsi="Times New Roman"/>
          </w:rPr>
          <w:t>et</w:t>
        </w:r>
        <w:r w:rsidR="009A7F0E">
          <w:rPr>
            <w:rStyle w:val="Hyperlink"/>
            <w:rFonts w:ascii="Times New Roman" w:hAnsi="Times New Roman"/>
          </w:rPr>
          <w:t xml:space="preserve"> </w:t>
        </w:r>
        <w:r w:rsidR="009A7F0E">
          <w:rPr>
            <w:rStyle w:val="Hyperlink"/>
            <w:rFonts w:ascii="Times New Roman" w:hAnsi="Times New Roman"/>
          </w:rPr>
          <w:t>this</w:t>
        </w:r>
      </w:hyperlink>
    </w:p>
    <w:p w:rsidR="00D75E2C" w:rsidRPr="00D75E2C" w:rsidRDefault="00D75E2C" w:rsidP="009A7F0E">
      <w:pPr>
        <w:jc w:val="center"/>
        <w:rPr>
          <w:rFonts w:ascii="Times New Roman" w:hAnsi="Times New Roman"/>
        </w:rPr>
      </w:pPr>
    </w:p>
    <w:sectPr w:rsidR="00D75E2C" w:rsidRPr="00D7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04"/>
    <w:rsid w:val="00064EEB"/>
    <w:rsid w:val="000F150A"/>
    <w:rsid w:val="001E1E84"/>
    <w:rsid w:val="002E7A0F"/>
    <w:rsid w:val="003071A9"/>
    <w:rsid w:val="00472A7A"/>
    <w:rsid w:val="00475926"/>
    <w:rsid w:val="004C2A04"/>
    <w:rsid w:val="005877CC"/>
    <w:rsid w:val="005A4847"/>
    <w:rsid w:val="00604B13"/>
    <w:rsid w:val="006A7286"/>
    <w:rsid w:val="006A7568"/>
    <w:rsid w:val="00774CB7"/>
    <w:rsid w:val="007E0920"/>
    <w:rsid w:val="0087685D"/>
    <w:rsid w:val="00924D11"/>
    <w:rsid w:val="00955201"/>
    <w:rsid w:val="00974DCA"/>
    <w:rsid w:val="009A7F0E"/>
    <w:rsid w:val="009C70AA"/>
    <w:rsid w:val="00AA416B"/>
    <w:rsid w:val="00B57F9D"/>
    <w:rsid w:val="00BB6E48"/>
    <w:rsid w:val="00C06A00"/>
    <w:rsid w:val="00C33108"/>
    <w:rsid w:val="00C75393"/>
    <w:rsid w:val="00C77839"/>
    <w:rsid w:val="00CC0B5F"/>
    <w:rsid w:val="00CF33A5"/>
    <w:rsid w:val="00D43BEC"/>
    <w:rsid w:val="00D6425B"/>
    <w:rsid w:val="00D75E2C"/>
    <w:rsid w:val="00E40037"/>
    <w:rsid w:val="00E60A6D"/>
    <w:rsid w:val="00EE094F"/>
    <w:rsid w:val="00F21BD8"/>
    <w:rsid w:val="00FD1EF8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E2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75E2C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7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E2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75E2C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7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asiancare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ED644.DC933C40" TargetMode="External"/><Relationship Id="rId12" Type="http://schemas.openxmlformats.org/officeDocument/2006/relationships/hyperlink" Target="https://twitter.com/intent/tweet?text=HISD%20Asian-American%20College%20and%20Career%20Day%20scheduled%20for%20Nov.%2016%20-%20http://wp.me/p2N5b5-2S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2.png@01CEDC98.D515D2C0" TargetMode="External"/><Relationship Id="rId5" Type="http://schemas.openxmlformats.org/officeDocument/2006/relationships/hyperlink" Target="http://www.houstonisd.org/portal/site/mediarelations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houstonis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2013-11-01T18:39:00Z</cp:lastPrinted>
  <dcterms:created xsi:type="dcterms:W3CDTF">2013-11-13T14:28:00Z</dcterms:created>
  <dcterms:modified xsi:type="dcterms:W3CDTF">2013-11-13T14:28:00Z</dcterms:modified>
</cp:coreProperties>
</file>