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63EB914" w14:textId="77777777" w:rsidR="005F099D" w:rsidRDefault="005F099D" w:rsidP="005F099D">
      <w:pPr>
        <w:contextualSpacing/>
        <w:jc w:val="center"/>
        <w:rPr>
          <w:b/>
          <w:sz w:val="32"/>
          <w:szCs w:val="32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44036302" wp14:editId="50FA1579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1231746" cy="1079365"/>
            <wp:effectExtent l="0" t="0" r="6985" b="6985"/>
            <wp:wrapTight wrapText="bothSides">
              <wp:wrapPolygon edited="0">
                <wp:start x="7686" y="0"/>
                <wp:lineTo x="0" y="1144"/>
                <wp:lineTo x="0" y="6102"/>
                <wp:lineTo x="334" y="12968"/>
                <wp:lineTo x="3342" y="18307"/>
                <wp:lineTo x="7352" y="21358"/>
                <wp:lineTo x="7686" y="21358"/>
                <wp:lineTo x="9357" y="21358"/>
                <wp:lineTo x="9692" y="21358"/>
                <wp:lineTo x="13702" y="18307"/>
                <wp:lineTo x="17712" y="12586"/>
                <wp:lineTo x="20720" y="11442"/>
                <wp:lineTo x="21388" y="6865"/>
                <wp:lineTo x="21054" y="4577"/>
                <wp:lineTo x="14370" y="1144"/>
                <wp:lineTo x="9023" y="0"/>
                <wp:lineTo x="7686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whidby[1]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31746" cy="10793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32"/>
          <w:szCs w:val="32"/>
        </w:rPr>
        <w:t>WHIDBY ELEMENTARY SCHOOL</w:t>
      </w:r>
    </w:p>
    <w:p w14:paraId="2F4EEBCA" w14:textId="77777777" w:rsidR="005F099D" w:rsidRDefault="005F099D" w:rsidP="005F099D">
      <w:pPr>
        <w:contextualSpacing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For Leadership in Health Sciences</w:t>
      </w:r>
    </w:p>
    <w:p w14:paraId="01B86EB7" w14:textId="77777777" w:rsidR="005F099D" w:rsidRDefault="005F099D" w:rsidP="005F099D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>7625 Springhill Houston, Tx. 77021</w:t>
      </w:r>
    </w:p>
    <w:p w14:paraId="1B7C1D27" w14:textId="77777777" w:rsidR="005F099D" w:rsidRDefault="005F099D" w:rsidP="005F099D">
      <w:pPr>
        <w:contextualSpacing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Phone: 713-746-8170 Fax: 713-746-8173</w:t>
      </w:r>
    </w:p>
    <w:p w14:paraId="03771D44" w14:textId="77777777" w:rsidR="005F099D" w:rsidRDefault="005F099D" w:rsidP="005F099D">
      <w:pPr>
        <w:contextualSpacing/>
        <w:rPr>
          <w:sz w:val="24"/>
          <w:szCs w:val="24"/>
        </w:rPr>
      </w:pPr>
    </w:p>
    <w:p w14:paraId="0BAA77BF" w14:textId="7C323F56" w:rsidR="005F099D" w:rsidRDefault="005F099D" w:rsidP="005F099D">
      <w:pPr>
        <w:contextualSpacing/>
        <w:rPr>
          <w:sz w:val="24"/>
          <w:szCs w:val="24"/>
        </w:rPr>
      </w:pPr>
    </w:p>
    <w:p w14:paraId="25C09D26" w14:textId="377DA1DA" w:rsidR="005F099D" w:rsidRPr="005F099D" w:rsidRDefault="00E51CC3" w:rsidP="009A7DF3">
      <w:pPr>
        <w:contextualSpacing/>
        <w:jc w:val="center"/>
        <w:rPr>
          <w:b/>
          <w:sz w:val="40"/>
          <w:szCs w:val="40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3C6D62EB" wp14:editId="482E81BC">
            <wp:simplePos x="0" y="0"/>
            <wp:positionH relativeFrom="column">
              <wp:posOffset>4890052</wp:posOffset>
            </wp:positionH>
            <wp:positionV relativeFrom="paragraph">
              <wp:posOffset>218867</wp:posOffset>
            </wp:positionV>
            <wp:extent cx="1674799" cy="2163349"/>
            <wp:effectExtent l="0" t="0" r="1905" b="889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7000" cy="216619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49A3">
        <w:rPr>
          <w:b/>
          <w:sz w:val="40"/>
          <w:szCs w:val="40"/>
        </w:rPr>
        <w:t>First Grade</w:t>
      </w:r>
    </w:p>
    <w:p w14:paraId="69598E93" w14:textId="6A2AA5D2" w:rsidR="005F099D" w:rsidRDefault="005F099D" w:rsidP="005F099D">
      <w:pPr>
        <w:contextualSpacing/>
        <w:jc w:val="center"/>
        <w:rPr>
          <w:b/>
          <w:sz w:val="40"/>
          <w:szCs w:val="40"/>
        </w:rPr>
      </w:pPr>
      <w:r w:rsidRPr="005F099D">
        <w:rPr>
          <w:b/>
          <w:sz w:val="40"/>
          <w:szCs w:val="40"/>
        </w:rPr>
        <w:t>20</w:t>
      </w:r>
      <w:r w:rsidR="00D77E91">
        <w:rPr>
          <w:b/>
          <w:sz w:val="40"/>
          <w:szCs w:val="40"/>
        </w:rPr>
        <w:t>2</w:t>
      </w:r>
      <w:r w:rsidR="00E51CC3">
        <w:rPr>
          <w:b/>
          <w:sz w:val="40"/>
          <w:szCs w:val="40"/>
        </w:rPr>
        <w:t>1</w:t>
      </w:r>
      <w:r w:rsidRPr="005F099D">
        <w:rPr>
          <w:b/>
          <w:sz w:val="40"/>
          <w:szCs w:val="40"/>
        </w:rPr>
        <w:t>-20</w:t>
      </w:r>
      <w:r>
        <w:rPr>
          <w:b/>
          <w:sz w:val="40"/>
          <w:szCs w:val="40"/>
        </w:rPr>
        <w:t>2</w:t>
      </w:r>
      <w:r w:rsidR="00E51CC3">
        <w:rPr>
          <w:b/>
          <w:sz w:val="40"/>
          <w:szCs w:val="40"/>
        </w:rPr>
        <w:t>2</w:t>
      </w:r>
      <w:r w:rsidRPr="005F099D">
        <w:rPr>
          <w:b/>
          <w:sz w:val="40"/>
          <w:szCs w:val="40"/>
        </w:rPr>
        <w:t xml:space="preserve"> School Supply List</w:t>
      </w:r>
    </w:p>
    <w:p w14:paraId="2BBF7A17" w14:textId="3AF3D6A1" w:rsidR="00D50BDE" w:rsidRPr="00D50BDE" w:rsidRDefault="00D50BDE" w:rsidP="005F099D">
      <w:pPr>
        <w:contextualSpacing/>
        <w:jc w:val="center"/>
        <w:rPr>
          <w:b/>
          <w:sz w:val="28"/>
          <w:szCs w:val="28"/>
        </w:rPr>
      </w:pPr>
    </w:p>
    <w:p w14:paraId="6BBB9247" w14:textId="3406651F" w:rsidR="009A7DF3" w:rsidRDefault="00E51CC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4</w:t>
      </w:r>
      <w:r w:rsidR="009A7DF3" w:rsidRPr="009A7DF3">
        <w:rPr>
          <w:sz w:val="24"/>
          <w:szCs w:val="24"/>
        </w:rPr>
        <w:tab/>
        <w:t>composition books (marble covered, 100 sheets</w:t>
      </w:r>
      <w:r w:rsidR="009A7DF3">
        <w:rPr>
          <w:sz w:val="24"/>
          <w:szCs w:val="24"/>
        </w:rPr>
        <w:t>)</w:t>
      </w:r>
    </w:p>
    <w:p w14:paraId="3AA45CA7" w14:textId="5B95ABBE" w:rsidR="00E51CC3" w:rsidRDefault="00E51CC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2           Primary Journal k-2 notebooks</w:t>
      </w:r>
    </w:p>
    <w:p w14:paraId="15E7AA67" w14:textId="3B628B0A" w:rsidR="009A7DF3" w:rsidRDefault="009A7DF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1 </w:t>
      </w:r>
      <w:r>
        <w:rPr>
          <w:sz w:val="24"/>
          <w:szCs w:val="24"/>
        </w:rPr>
        <w:tab/>
        <w:t>spiral notebook – wide ruled</w:t>
      </w:r>
    </w:p>
    <w:p w14:paraId="7380E797" w14:textId="77777777" w:rsidR="009A7DF3" w:rsidRDefault="009A7DF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2 </w:t>
      </w:r>
      <w:r>
        <w:rPr>
          <w:sz w:val="24"/>
          <w:szCs w:val="24"/>
        </w:rPr>
        <w:tab/>
        <w:t>pocket folders with the prongs (blue and green)</w:t>
      </w:r>
    </w:p>
    <w:p w14:paraId="33417235" w14:textId="687F7298" w:rsidR="009A7DF3" w:rsidRDefault="009A7DF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poly folder with pockets and prongs</w:t>
      </w:r>
    </w:p>
    <w:p w14:paraId="70C739E3" w14:textId="7BC5140A" w:rsidR="009A7DF3" w:rsidRDefault="00E51CC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1</w:t>
      </w:r>
      <w:r w:rsidR="009A7DF3">
        <w:rPr>
          <w:sz w:val="24"/>
          <w:szCs w:val="24"/>
        </w:rPr>
        <w:tab/>
        <w:t>packs of copy paper</w:t>
      </w:r>
    </w:p>
    <w:p w14:paraId="1AF26DDF" w14:textId="0207B756" w:rsidR="002C49A3" w:rsidRDefault="002C49A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24 pack of #2 pencils</w:t>
      </w:r>
    </w:p>
    <w:p w14:paraId="4D15FAB0" w14:textId="752CADCD" w:rsidR="002C49A3" w:rsidRDefault="00E51CC3" w:rsidP="00346B48">
      <w:pPr>
        <w:ind w:left="720"/>
        <w:contextualSpacing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4384" behindDoc="0" locked="0" layoutInCell="1" allowOverlap="1" wp14:anchorId="42EB24D1" wp14:editId="3A2E9BD7">
            <wp:simplePos x="0" y="0"/>
            <wp:positionH relativeFrom="column">
              <wp:posOffset>3379028</wp:posOffset>
            </wp:positionH>
            <wp:positionV relativeFrom="paragraph">
              <wp:posOffset>10050</wp:posOffset>
            </wp:positionV>
            <wp:extent cx="1286510" cy="1127760"/>
            <wp:effectExtent l="0" t="0" r="8890" b="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1277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49A3">
        <w:rPr>
          <w:sz w:val="24"/>
          <w:szCs w:val="24"/>
        </w:rPr>
        <w:t>1</w:t>
      </w:r>
      <w:r w:rsidR="002C49A3">
        <w:rPr>
          <w:sz w:val="24"/>
          <w:szCs w:val="24"/>
        </w:rPr>
        <w:tab/>
        <w:t>big eraser</w:t>
      </w:r>
    </w:p>
    <w:p w14:paraId="12547037" w14:textId="3D3F0776" w:rsidR="002C49A3" w:rsidRDefault="002C49A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2 </w:t>
      </w:r>
      <w:r>
        <w:rPr>
          <w:sz w:val="24"/>
          <w:szCs w:val="24"/>
        </w:rPr>
        <w:tab/>
        <w:t>boxes of tissue</w:t>
      </w:r>
    </w:p>
    <w:p w14:paraId="4C61B144" w14:textId="7D1122CC" w:rsidR="002C49A3" w:rsidRDefault="00E51CC3" w:rsidP="00346B48">
      <w:pPr>
        <w:ind w:left="720"/>
        <w:contextualSpacing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485CB7ED" wp14:editId="2B084E76">
            <wp:simplePos x="0" y="0"/>
            <wp:positionH relativeFrom="column">
              <wp:posOffset>5557134</wp:posOffset>
            </wp:positionH>
            <wp:positionV relativeFrom="paragraph">
              <wp:posOffset>6074</wp:posOffset>
            </wp:positionV>
            <wp:extent cx="1091565" cy="1091565"/>
            <wp:effectExtent l="0" t="0" r="0" b="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91565" cy="1091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49A3">
        <w:rPr>
          <w:sz w:val="24"/>
          <w:szCs w:val="24"/>
        </w:rPr>
        <w:t>2</w:t>
      </w:r>
      <w:r w:rsidR="002C49A3">
        <w:rPr>
          <w:sz w:val="24"/>
          <w:szCs w:val="24"/>
        </w:rPr>
        <w:tab/>
        <w:t>bottles of hand sanitizer</w:t>
      </w:r>
    </w:p>
    <w:p w14:paraId="5ADA5BE3" w14:textId="02ACF20E" w:rsidR="002C49A3" w:rsidRDefault="002C49A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box of Quart size Ziploc bags</w:t>
      </w:r>
    </w:p>
    <w:p w14:paraId="0603F9AC" w14:textId="7F3D7E8C" w:rsidR="002C49A3" w:rsidRDefault="00E51CC3" w:rsidP="00346B48">
      <w:pPr>
        <w:ind w:left="720"/>
        <w:contextualSpacing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3360" behindDoc="0" locked="0" layoutInCell="1" allowOverlap="1" wp14:anchorId="29936F00" wp14:editId="6BC795DB">
            <wp:simplePos x="0" y="0"/>
            <wp:positionH relativeFrom="column">
              <wp:posOffset>4245721</wp:posOffset>
            </wp:positionH>
            <wp:positionV relativeFrom="paragraph">
              <wp:posOffset>550904</wp:posOffset>
            </wp:positionV>
            <wp:extent cx="511810" cy="786765"/>
            <wp:effectExtent l="0" t="0" r="254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1810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49A3">
        <w:rPr>
          <w:sz w:val="24"/>
          <w:szCs w:val="24"/>
        </w:rPr>
        <w:t>1</w:t>
      </w:r>
      <w:r w:rsidR="002C49A3">
        <w:rPr>
          <w:sz w:val="24"/>
          <w:szCs w:val="24"/>
        </w:rPr>
        <w:tab/>
        <w:t>box of Gallon size Ziploc bags</w:t>
      </w:r>
    </w:p>
    <w:p w14:paraId="618DE5AB" w14:textId="6433126C" w:rsidR="002C49A3" w:rsidRDefault="002C49A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can of Lysol</w:t>
      </w:r>
    </w:p>
    <w:p w14:paraId="1BB0B514" w14:textId="50F2BB1A" w:rsidR="002C49A3" w:rsidRDefault="002C49A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2</w:t>
      </w:r>
      <w:r>
        <w:rPr>
          <w:sz w:val="24"/>
          <w:szCs w:val="24"/>
        </w:rPr>
        <w:tab/>
        <w:t>Packs of Clorox or Lysol Wipes</w:t>
      </w:r>
    </w:p>
    <w:p w14:paraId="651F7F94" w14:textId="56C9D169" w:rsidR="002C49A3" w:rsidRDefault="002C49A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1 </w:t>
      </w:r>
      <w:r>
        <w:rPr>
          <w:sz w:val="24"/>
          <w:szCs w:val="24"/>
        </w:rPr>
        <w:tab/>
        <w:t>pair of scissors</w:t>
      </w:r>
    </w:p>
    <w:p w14:paraId="046E3D44" w14:textId="07A00E3B" w:rsidR="002C49A3" w:rsidRDefault="00E51CC3" w:rsidP="00346B48">
      <w:pPr>
        <w:ind w:left="720"/>
        <w:contextualSpacing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2336" behindDoc="0" locked="0" layoutInCell="1" allowOverlap="1" wp14:anchorId="61858D0B" wp14:editId="364A5370">
            <wp:simplePos x="0" y="0"/>
            <wp:positionH relativeFrom="column">
              <wp:posOffset>4587902</wp:posOffset>
            </wp:positionH>
            <wp:positionV relativeFrom="paragraph">
              <wp:posOffset>10408</wp:posOffset>
            </wp:positionV>
            <wp:extent cx="1224501" cy="1224501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4501" cy="122450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 wp14:anchorId="058F4D9B" wp14:editId="27DB6D93">
            <wp:simplePos x="0" y="0"/>
            <wp:positionH relativeFrom="page">
              <wp:align>right</wp:align>
            </wp:positionH>
            <wp:positionV relativeFrom="paragraph">
              <wp:posOffset>105825</wp:posOffset>
            </wp:positionV>
            <wp:extent cx="1286372" cy="1286372"/>
            <wp:effectExtent l="0" t="0" r="9525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372" cy="128637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49A3">
        <w:rPr>
          <w:sz w:val="24"/>
          <w:szCs w:val="24"/>
        </w:rPr>
        <w:t>1</w:t>
      </w:r>
      <w:r w:rsidR="002C49A3">
        <w:rPr>
          <w:sz w:val="24"/>
          <w:szCs w:val="24"/>
        </w:rPr>
        <w:tab/>
        <w:t>pack of Manila paper</w:t>
      </w:r>
    </w:p>
    <w:p w14:paraId="14310DC8" w14:textId="1C97D3AB" w:rsidR="002C49A3" w:rsidRDefault="00E51CC3" w:rsidP="00346B48">
      <w:pPr>
        <w:ind w:left="720"/>
        <w:contextualSpacing/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65408" behindDoc="0" locked="0" layoutInCell="1" allowOverlap="1" wp14:anchorId="7F3A3CFE" wp14:editId="050A787F">
            <wp:simplePos x="0" y="0"/>
            <wp:positionH relativeFrom="column">
              <wp:posOffset>3108656</wp:posOffset>
            </wp:positionH>
            <wp:positionV relativeFrom="paragraph">
              <wp:posOffset>8393</wp:posOffset>
            </wp:positionV>
            <wp:extent cx="951230" cy="956945"/>
            <wp:effectExtent l="0" t="0" r="127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1230" cy="956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49A3">
        <w:rPr>
          <w:sz w:val="24"/>
          <w:szCs w:val="24"/>
        </w:rPr>
        <w:t>1</w:t>
      </w:r>
      <w:r w:rsidR="002C49A3">
        <w:rPr>
          <w:sz w:val="24"/>
          <w:szCs w:val="24"/>
        </w:rPr>
        <w:tab/>
        <w:t>pack of construction paper</w:t>
      </w:r>
    </w:p>
    <w:p w14:paraId="38EA6E59" w14:textId="5840CC2B" w:rsidR="002C49A3" w:rsidRDefault="002C49A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ruler</w:t>
      </w:r>
    </w:p>
    <w:p w14:paraId="14982B1F" w14:textId="67A78165" w:rsidR="002C49A3" w:rsidRDefault="00E51CC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4</w:t>
      </w:r>
      <w:r w:rsidR="002C49A3">
        <w:rPr>
          <w:sz w:val="24"/>
          <w:szCs w:val="24"/>
        </w:rPr>
        <w:tab/>
        <w:t>box</w:t>
      </w:r>
      <w:r>
        <w:rPr>
          <w:sz w:val="24"/>
          <w:szCs w:val="24"/>
        </w:rPr>
        <w:t>es</w:t>
      </w:r>
      <w:r w:rsidR="002C49A3">
        <w:rPr>
          <w:sz w:val="24"/>
          <w:szCs w:val="24"/>
        </w:rPr>
        <w:t xml:space="preserve"> of crayons</w:t>
      </w:r>
      <w:r w:rsidR="005E3DC0">
        <w:rPr>
          <w:sz w:val="24"/>
          <w:szCs w:val="24"/>
        </w:rPr>
        <w:t xml:space="preserve"> “Crayola”</w:t>
      </w:r>
    </w:p>
    <w:p w14:paraId="2CBAEF1F" w14:textId="65FC362F" w:rsidR="002C49A3" w:rsidRDefault="002C49A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1</w:t>
      </w:r>
      <w:r>
        <w:rPr>
          <w:sz w:val="24"/>
          <w:szCs w:val="24"/>
        </w:rPr>
        <w:tab/>
        <w:t>box of map pencils</w:t>
      </w:r>
    </w:p>
    <w:p w14:paraId="1A744E35" w14:textId="796E9A85" w:rsidR="002C49A3" w:rsidRDefault="00E51CC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>4</w:t>
      </w:r>
      <w:r w:rsidR="002C49A3">
        <w:rPr>
          <w:sz w:val="24"/>
          <w:szCs w:val="24"/>
        </w:rPr>
        <w:tab/>
        <w:t>glue sticks</w:t>
      </w:r>
    </w:p>
    <w:p w14:paraId="232AD8E1" w14:textId="79926783" w:rsidR="00E51CC3" w:rsidRDefault="00E51CC3" w:rsidP="00346B48">
      <w:pPr>
        <w:ind w:left="720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1           Pack of Crayola markers </w:t>
      </w:r>
    </w:p>
    <w:p w14:paraId="7AE907D7" w14:textId="17BBE056" w:rsidR="002C49A3" w:rsidRDefault="002C49A3" w:rsidP="00346B48">
      <w:pPr>
        <w:ind w:left="720"/>
        <w:contextualSpacing/>
        <w:rPr>
          <w:sz w:val="24"/>
          <w:szCs w:val="24"/>
        </w:rPr>
      </w:pPr>
    </w:p>
    <w:p w14:paraId="58DEB2F9" w14:textId="48212160" w:rsidR="002C49A3" w:rsidRPr="002C49A3" w:rsidRDefault="00607A65" w:rsidP="00346B48">
      <w:pPr>
        <w:ind w:left="720"/>
        <w:contextualSpacing/>
        <w:rPr>
          <w:b/>
          <w:sz w:val="28"/>
          <w:szCs w:val="28"/>
        </w:rPr>
      </w:pPr>
      <w:r w:rsidRPr="00E51CC3">
        <w:rPr>
          <w:noProof/>
        </w:rPr>
        <w:drawing>
          <wp:anchor distT="0" distB="0" distL="114300" distR="114300" simplePos="0" relativeHeight="251666432" behindDoc="0" locked="0" layoutInCell="1" allowOverlap="1" wp14:anchorId="3AD7E52C" wp14:editId="0DDDC5CC">
            <wp:simplePos x="0" y="0"/>
            <wp:positionH relativeFrom="column">
              <wp:posOffset>-736515</wp:posOffset>
            </wp:positionH>
            <wp:positionV relativeFrom="paragraph">
              <wp:posOffset>302933</wp:posOffset>
            </wp:positionV>
            <wp:extent cx="2442920" cy="1346478"/>
            <wp:effectExtent l="0" t="0" r="0" b="635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442920" cy="13464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C49A3" w:rsidRPr="002C49A3">
        <w:rPr>
          <w:b/>
          <w:sz w:val="28"/>
          <w:szCs w:val="28"/>
        </w:rPr>
        <w:t>***Please label all school supplies with a black permanent marker***</w:t>
      </w:r>
    </w:p>
    <w:p w14:paraId="7284DBA3" w14:textId="44BAAA39" w:rsidR="00D50BDE" w:rsidRPr="002C49A3" w:rsidRDefault="00346B48" w:rsidP="002C49A3">
      <w:pPr>
        <w:ind w:left="720"/>
        <w:contextualSpacing/>
        <w:rPr>
          <w:sz w:val="24"/>
          <w:szCs w:val="24"/>
        </w:rPr>
      </w:pPr>
      <w:r w:rsidRPr="009A7DF3">
        <w:rPr>
          <w:sz w:val="24"/>
          <w:szCs w:val="24"/>
        </w:rPr>
        <w:tab/>
        <w:t xml:space="preserve">           </w:t>
      </w:r>
    </w:p>
    <w:p w14:paraId="6DEAEC9B" w14:textId="0AFBF7C9" w:rsidR="000647BF" w:rsidRDefault="0035601F" w:rsidP="009C12FA">
      <w:pPr>
        <w:contextualSpacing/>
        <w:rPr>
          <w:sz w:val="28"/>
          <w:szCs w:val="28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67456" behindDoc="0" locked="0" layoutInCell="1" allowOverlap="1" wp14:anchorId="5F64D74C" wp14:editId="3610965D">
            <wp:simplePos x="0" y="0"/>
            <wp:positionH relativeFrom="column">
              <wp:posOffset>5207939</wp:posOffset>
            </wp:positionH>
            <wp:positionV relativeFrom="paragraph">
              <wp:posOffset>12756</wp:posOffset>
            </wp:positionV>
            <wp:extent cx="1256030" cy="1256030"/>
            <wp:effectExtent l="0" t="0" r="1270" b="1270"/>
            <wp:wrapNone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1256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883E1D4" w14:textId="17170759" w:rsidR="000647BF" w:rsidRPr="009C12FA" w:rsidRDefault="000647BF" w:rsidP="009C12FA">
      <w:pPr>
        <w:contextualSpacing/>
        <w:rPr>
          <w:sz w:val="28"/>
          <w:szCs w:val="28"/>
        </w:rPr>
      </w:pPr>
    </w:p>
    <w:p w14:paraId="0CDDDACE" w14:textId="77777777" w:rsidR="00607A65" w:rsidRDefault="00607A65" w:rsidP="00607A65">
      <w:pPr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School Uniforms are to be worn daily</w:t>
      </w:r>
    </w:p>
    <w:p w14:paraId="361FC8CF" w14:textId="77777777" w:rsidR="00607A65" w:rsidRDefault="00607A65" w:rsidP="00607A6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Tops:</w:t>
      </w:r>
      <w:r>
        <w:rPr>
          <w:b/>
          <w:sz w:val="24"/>
          <w:szCs w:val="24"/>
        </w:rPr>
        <w:tab/>
        <w:t>White, Light Blue, or Navy</w:t>
      </w:r>
    </w:p>
    <w:p w14:paraId="7C677AF9" w14:textId="77777777" w:rsidR="00607A65" w:rsidRDefault="00607A65" w:rsidP="00607A6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Bottoms:  Navy or Khaki</w:t>
      </w:r>
    </w:p>
    <w:p w14:paraId="2B505616" w14:textId="77777777" w:rsidR="00846C31" w:rsidRDefault="00846C31" w:rsidP="00ED3BA9"/>
    <w:sectPr w:rsidR="00846C31" w:rsidSect="00346B48">
      <w:pgSz w:w="12240" w:h="15840"/>
      <w:pgMar w:top="1440" w:right="1440" w:bottom="27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4A7830A1"/>
    <w:multiLevelType w:val="hybridMultilevel"/>
    <w:tmpl w:val="5BAE8D0E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99D"/>
    <w:rsid w:val="000647BF"/>
    <w:rsid w:val="002C49A3"/>
    <w:rsid w:val="00346B48"/>
    <w:rsid w:val="0035601F"/>
    <w:rsid w:val="005E3DC0"/>
    <w:rsid w:val="005F099D"/>
    <w:rsid w:val="00607A65"/>
    <w:rsid w:val="00846C31"/>
    <w:rsid w:val="009A7DF3"/>
    <w:rsid w:val="009C12FA"/>
    <w:rsid w:val="00B55AF0"/>
    <w:rsid w:val="00C22364"/>
    <w:rsid w:val="00D50BDE"/>
    <w:rsid w:val="00D77E91"/>
    <w:rsid w:val="00E51CC3"/>
    <w:rsid w:val="00ED3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0D9922"/>
  <w15:chartTrackingRefBased/>
  <w15:docId w15:val="{1B3C35FC-EF4A-4607-B5F8-E54FE9D5F9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F09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F099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46B4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187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8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image" Target="media/image9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5" Type="http://schemas.openxmlformats.org/officeDocument/2006/relationships/fontTable" Target="fontTable.xml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146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Broussard, Crystal A</dc:creator>
  <cp:keywords/>
  <dc:description/>
  <cp:lastModifiedBy>Lam, Mimi</cp:lastModifiedBy>
  <cp:revision>4</cp:revision>
  <cp:lastPrinted>2020-06-22T13:28:00Z</cp:lastPrinted>
  <dcterms:created xsi:type="dcterms:W3CDTF">2021-06-11T18:46:00Z</dcterms:created>
  <dcterms:modified xsi:type="dcterms:W3CDTF">2021-07-08T19:26:00Z</dcterms:modified>
</cp:coreProperties>
</file>