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5F099D" w:rsidP="005F099D" w:rsidRDefault="005F099D" w14:paraId="4C88240B" wp14:textId="77777777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A03DBDA" wp14:editId="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33353E8" w:rsidR="005F099D">
        <w:rPr>
          <w:b w:val="1"/>
          <w:bCs w:val="1"/>
          <w:sz w:val="32"/>
          <w:szCs w:val="32"/>
        </w:rPr>
        <w:t>WHIDBY ELEMENTARY SCHOOL</w:t>
      </w:r>
    </w:p>
    <w:p xmlns:wp14="http://schemas.microsoft.com/office/word/2010/wordml" w:rsidR="005F099D" w:rsidP="005F099D" w:rsidRDefault="005F099D" w14:paraId="50E3374D" wp14:textId="7777777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xmlns:wp14="http://schemas.microsoft.com/office/word/2010/wordml" w:rsidR="005F099D" w:rsidP="005F099D" w:rsidRDefault="005F099D" w14:paraId="4E13A5F8" wp14:textId="7777777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xmlns:wp14="http://schemas.microsoft.com/office/word/2010/wordml" w:rsidR="005F099D" w:rsidP="005F099D" w:rsidRDefault="005F099D" w14:paraId="733D2DE8" wp14:textId="7777777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xmlns:wp14="http://schemas.microsoft.com/office/word/2010/wordml" w:rsidR="005F099D" w:rsidP="005F099D" w:rsidRDefault="005F099D" w14:paraId="672A6659" wp14:textId="77777777">
      <w:pPr>
        <w:contextualSpacing/>
        <w:rPr>
          <w:sz w:val="24"/>
          <w:szCs w:val="24"/>
        </w:rPr>
      </w:pPr>
    </w:p>
    <w:p xmlns:wp14="http://schemas.microsoft.com/office/word/2010/wordml" w:rsidR="005F099D" w:rsidP="005F099D" w:rsidRDefault="005F099D" w14:paraId="0A37501D" wp14:textId="77777777">
      <w:pPr>
        <w:contextualSpacing/>
        <w:rPr>
          <w:sz w:val="24"/>
          <w:szCs w:val="24"/>
        </w:rPr>
      </w:pPr>
    </w:p>
    <w:p xmlns:wp14="http://schemas.microsoft.com/office/word/2010/wordml" w:rsidRPr="005F099D" w:rsidR="005F099D" w:rsidP="009A7DF3" w:rsidRDefault="007A2807" w14:paraId="40099658" wp14:textId="77777777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Kindergarten</w:t>
      </w:r>
    </w:p>
    <w:p xmlns:wp14="http://schemas.microsoft.com/office/word/2010/wordml" w:rsidRPr="00427EFC" w:rsidR="005F099D" w:rsidP="00427EFC" w:rsidRDefault="00635584" w14:paraId="68631BA4" wp14:textId="77777777">
      <w:pPr>
        <w:pStyle w:val="ListParagraph"/>
        <w:numPr>
          <w:ilvl w:val="1"/>
          <w:numId w:val="3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bookmarkStart w:name="_GoBack" w:id="0"/>
      <w:bookmarkEnd w:id="0"/>
      <w:r w:rsidRPr="00427EFC" w:rsidR="005F099D">
        <w:rPr>
          <w:b/>
          <w:sz w:val="40"/>
          <w:szCs w:val="40"/>
        </w:rPr>
        <w:t>School Supply List</w:t>
      </w:r>
    </w:p>
    <w:p xmlns:wp14="http://schemas.microsoft.com/office/word/2010/wordml" w:rsidR="00427EFC" w:rsidP="005F099D" w:rsidRDefault="00427EFC" w14:paraId="5DAB6C7B" wp14:textId="77777777">
      <w:pPr>
        <w:contextualSpacing/>
        <w:jc w:val="center"/>
        <w:rPr>
          <w:b/>
          <w:sz w:val="40"/>
          <w:szCs w:val="40"/>
        </w:rPr>
      </w:pPr>
    </w:p>
    <w:p xmlns:wp14="http://schemas.microsoft.com/office/word/2010/wordml" w:rsidRPr="00427EFC" w:rsidR="00427EFC" w:rsidP="00427EFC" w:rsidRDefault="00427EFC" w14:paraId="6312C86A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427EFC">
        <w:rPr>
          <w:sz w:val="24"/>
          <w:szCs w:val="24"/>
        </w:rPr>
        <w:tab/>
      </w:r>
      <w:r w:rsidRPr="00427EFC">
        <w:rPr>
          <w:sz w:val="24"/>
          <w:szCs w:val="24"/>
        </w:rPr>
        <w:t>pair of scissors</w:t>
      </w:r>
    </w:p>
    <w:p xmlns:wp14="http://schemas.microsoft.com/office/word/2010/wordml" w:rsidR="00427EFC" w:rsidP="00427EFC" w:rsidRDefault="00427EFC" w14:paraId="41D23A8B" wp14:textId="26041AA8">
      <w:pPr>
        <w:spacing w:after="0"/>
        <w:ind w:left="360"/>
        <w:rPr>
          <w:sz w:val="24"/>
          <w:szCs w:val="24"/>
        </w:rPr>
      </w:pPr>
      <w:r w:rsidRPr="033353E8" w:rsidR="109DA1A2">
        <w:rPr>
          <w:sz w:val="24"/>
          <w:szCs w:val="24"/>
        </w:rPr>
        <w:t>3</w:t>
      </w:r>
      <w:r>
        <w:tab/>
      </w:r>
      <w:r w:rsidRPr="033353E8" w:rsidR="00427EFC">
        <w:rPr>
          <w:sz w:val="24"/>
          <w:szCs w:val="24"/>
        </w:rPr>
        <w:t>packs of Elmer’s glue</w:t>
      </w:r>
      <w:r w:rsidRPr="033353E8" w:rsidR="00427EFC">
        <w:rPr>
          <w:sz w:val="24"/>
          <w:szCs w:val="24"/>
        </w:rPr>
        <w:t xml:space="preserve"> sticks</w:t>
      </w:r>
    </w:p>
    <w:p xmlns:wp14="http://schemas.microsoft.com/office/word/2010/wordml" w:rsidR="00427EFC" w:rsidP="00427EFC" w:rsidRDefault="00427EFC" w14:paraId="38B5261F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bottles of glue</w:t>
      </w:r>
    </w:p>
    <w:p xmlns:wp14="http://schemas.microsoft.com/office/word/2010/wordml" w:rsidR="00427EFC" w:rsidP="00427EFC" w:rsidRDefault="00427EFC" w14:paraId="62320899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boxes of markers</w:t>
      </w:r>
    </w:p>
    <w:p xmlns:wp14="http://schemas.microsoft.com/office/word/2010/wordml" w:rsidR="00427EFC" w:rsidP="00427EFC" w:rsidRDefault="00427EFC" w14:paraId="04E38DE3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>boxes of crayons (24 count)</w:t>
      </w:r>
    </w:p>
    <w:p xmlns:wp14="http://schemas.microsoft.com/office/word/2010/wordml" w:rsidR="00427EFC" w:rsidP="00427EFC" w:rsidRDefault="00427EFC" w14:paraId="629A1F91" wp14:textId="27ED89DA">
      <w:pPr>
        <w:spacing w:after="0"/>
        <w:ind w:left="360"/>
        <w:rPr>
          <w:sz w:val="24"/>
          <w:szCs w:val="24"/>
        </w:rPr>
      </w:pPr>
      <w:r w:rsidRPr="033353E8" w:rsidR="06111112">
        <w:rPr>
          <w:sz w:val="24"/>
          <w:szCs w:val="24"/>
        </w:rPr>
        <w:t>3</w:t>
      </w:r>
      <w:r>
        <w:tab/>
      </w:r>
      <w:r w:rsidRPr="033353E8" w:rsidR="00427EFC">
        <w:rPr>
          <w:sz w:val="24"/>
          <w:szCs w:val="24"/>
        </w:rPr>
        <w:t>packs of #2 pencils</w:t>
      </w:r>
    </w:p>
    <w:p xmlns:wp14="http://schemas.microsoft.com/office/word/2010/wordml" w:rsidR="00427EFC" w:rsidP="00427EFC" w:rsidRDefault="00427EFC" w14:paraId="6885C277" wp14:textId="61A33849">
      <w:pPr>
        <w:spacing w:after="0"/>
        <w:ind w:left="360"/>
        <w:rPr>
          <w:sz w:val="24"/>
          <w:szCs w:val="24"/>
        </w:rPr>
      </w:pPr>
      <w:r w:rsidRPr="033353E8" w:rsidR="00427EFC">
        <w:rPr>
          <w:sz w:val="24"/>
          <w:szCs w:val="24"/>
        </w:rPr>
        <w:t>4</w:t>
      </w:r>
      <w:r>
        <w:tab/>
      </w:r>
      <w:r w:rsidRPr="033353E8" w:rsidR="00427EFC">
        <w:rPr>
          <w:sz w:val="24"/>
          <w:szCs w:val="24"/>
        </w:rPr>
        <w:t>erasers (</w:t>
      </w:r>
      <w:r w:rsidRPr="033353E8" w:rsidR="788FDE77">
        <w:rPr>
          <w:sz w:val="24"/>
          <w:szCs w:val="24"/>
        </w:rPr>
        <w:t xml:space="preserve">pink </w:t>
      </w:r>
      <w:r w:rsidRPr="033353E8" w:rsidR="00427EFC">
        <w:rPr>
          <w:sz w:val="24"/>
          <w:szCs w:val="24"/>
        </w:rPr>
        <w:t>long)</w:t>
      </w:r>
    </w:p>
    <w:p xmlns:wp14="http://schemas.microsoft.com/office/word/2010/wordml" w:rsidR="00427EFC" w:rsidP="00427EFC" w:rsidRDefault="00427EFC" w14:paraId="30DEB810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pencil box</w:t>
      </w:r>
    </w:p>
    <w:p xmlns:wp14="http://schemas.microsoft.com/office/word/2010/wordml" w:rsidR="00427EFC" w:rsidP="00427EFC" w:rsidRDefault="00427EFC" w14:paraId="442B3271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Sharpie fine point black marker</w:t>
      </w:r>
    </w:p>
    <w:p xmlns:wp14="http://schemas.microsoft.com/office/word/2010/wordml" w:rsidR="00427EFC" w:rsidP="00427EFC" w:rsidRDefault="00427EFC" w14:paraId="52DA3912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1 ½ inch white binder</w:t>
      </w:r>
    </w:p>
    <w:p xmlns:wp14="http://schemas.microsoft.com/office/word/2010/wordml" w:rsidR="00427EFC" w:rsidP="00427EFC" w:rsidRDefault="00427EFC" w14:paraId="27376285" wp14:textId="19106B6A">
      <w:pPr>
        <w:spacing w:after="0"/>
        <w:ind w:left="360"/>
        <w:rPr>
          <w:sz w:val="24"/>
          <w:szCs w:val="24"/>
        </w:rPr>
      </w:pPr>
      <w:r w:rsidRPr="033353E8" w:rsidR="00427EFC">
        <w:rPr>
          <w:sz w:val="24"/>
          <w:szCs w:val="24"/>
        </w:rPr>
        <w:t>2</w:t>
      </w:r>
      <w:r>
        <w:tab/>
      </w:r>
      <w:r w:rsidRPr="033353E8" w:rsidR="0CFD8C36">
        <w:rPr>
          <w:sz w:val="24"/>
          <w:szCs w:val="24"/>
        </w:rPr>
        <w:t>primary story journals</w:t>
      </w:r>
      <w:r w:rsidRPr="033353E8" w:rsidR="00427EFC">
        <w:rPr>
          <w:sz w:val="24"/>
          <w:szCs w:val="24"/>
        </w:rPr>
        <w:t xml:space="preserve"> (black mar</w:t>
      </w:r>
      <w:r w:rsidRPr="033353E8" w:rsidR="00363076">
        <w:rPr>
          <w:sz w:val="24"/>
          <w:szCs w:val="24"/>
        </w:rPr>
        <w:t xml:space="preserve">ble, </w:t>
      </w:r>
      <w:r w:rsidRPr="033353E8" w:rsidR="7463E0F2">
        <w:rPr>
          <w:sz w:val="24"/>
          <w:szCs w:val="24"/>
        </w:rPr>
        <w:t>primary j</w:t>
      </w:r>
      <w:r w:rsidRPr="033353E8" w:rsidR="00363076">
        <w:rPr>
          <w:sz w:val="24"/>
          <w:szCs w:val="24"/>
        </w:rPr>
        <w:t>pages)</w:t>
      </w:r>
    </w:p>
    <w:p xmlns:wp14="http://schemas.microsoft.com/office/word/2010/wordml" w:rsidR="00363076" w:rsidP="00427EFC" w:rsidRDefault="00363076" w14:paraId="67FB7000" wp14:textId="72A0A4EB">
      <w:pPr>
        <w:spacing w:after="0"/>
        <w:ind w:left="360"/>
        <w:rPr>
          <w:sz w:val="24"/>
          <w:szCs w:val="24"/>
        </w:rPr>
      </w:pPr>
      <w:r w:rsidRPr="033353E8" w:rsidR="34089504">
        <w:rPr>
          <w:sz w:val="24"/>
          <w:szCs w:val="24"/>
        </w:rPr>
        <w:t>4</w:t>
      </w:r>
      <w:r>
        <w:tab/>
      </w:r>
      <w:r w:rsidRPr="033353E8" w:rsidR="00363076">
        <w:rPr>
          <w:sz w:val="24"/>
          <w:szCs w:val="24"/>
        </w:rPr>
        <w:t>wide-ruled</w:t>
      </w:r>
      <w:r w:rsidRPr="033353E8" w:rsidR="008B3044">
        <w:rPr>
          <w:sz w:val="24"/>
          <w:szCs w:val="24"/>
        </w:rPr>
        <w:t xml:space="preserve"> composition books (black marble)</w:t>
      </w:r>
    </w:p>
    <w:p xmlns:wp14="http://schemas.microsoft.com/office/word/2010/wordml" w:rsidR="00363076" w:rsidP="00427EFC" w:rsidRDefault="00363076" w14:paraId="2CBF4359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>plastic pocket folders with brads</w:t>
      </w:r>
    </w:p>
    <w:p xmlns:wp14="http://schemas.microsoft.com/office/word/2010/wordml" w:rsidR="00363076" w:rsidP="00427EFC" w:rsidRDefault="00363076" w14:paraId="3DB58A97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packs of multicolored construction paper</w:t>
      </w:r>
    </w:p>
    <w:p xmlns:wp14="http://schemas.microsoft.com/office/word/2010/wordml" w:rsidR="00363076" w:rsidP="00427EFC" w:rsidRDefault="00363076" w14:paraId="23B7929F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packs of tan construction paper</w:t>
      </w:r>
    </w:p>
    <w:p xmlns:wp14="http://schemas.microsoft.com/office/word/2010/wordml" w:rsidR="00363076" w:rsidP="00427EFC" w:rsidRDefault="00363076" w14:paraId="52D6FE22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legal sized tan colored construction paper</w:t>
      </w:r>
    </w:p>
    <w:p xmlns:wp14="http://schemas.microsoft.com/office/word/2010/wordml" w:rsidR="00363076" w:rsidP="00427EFC" w:rsidRDefault="00363076" w14:paraId="173E0ED5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pack of Crayola water color (classic color)</w:t>
      </w:r>
    </w:p>
    <w:p xmlns:wp14="http://schemas.microsoft.com/office/word/2010/wordml" w:rsidR="00363076" w:rsidP="00427EFC" w:rsidRDefault="00363076" w14:paraId="0E531AB7" wp14:textId="750E196B">
      <w:pPr>
        <w:spacing w:after="0"/>
        <w:ind w:left="360"/>
        <w:rPr>
          <w:sz w:val="24"/>
          <w:szCs w:val="24"/>
        </w:rPr>
      </w:pPr>
      <w:r w:rsidRPr="033353E8" w:rsidR="2BA8873D">
        <w:rPr>
          <w:sz w:val="24"/>
          <w:szCs w:val="24"/>
        </w:rPr>
        <w:t>3</w:t>
      </w:r>
      <w:r>
        <w:tab/>
      </w:r>
      <w:r w:rsidRPr="033353E8" w:rsidR="00363076">
        <w:rPr>
          <w:sz w:val="24"/>
          <w:szCs w:val="24"/>
        </w:rPr>
        <w:t xml:space="preserve">bottles of liquid </w:t>
      </w:r>
      <w:r w:rsidRPr="033353E8" w:rsidR="00363076">
        <w:rPr>
          <w:sz w:val="24"/>
          <w:szCs w:val="24"/>
        </w:rPr>
        <w:t>sanitizer</w:t>
      </w:r>
      <w:r w:rsidRPr="033353E8" w:rsidR="0DA2AD67">
        <w:rPr>
          <w:sz w:val="24"/>
          <w:szCs w:val="24"/>
        </w:rPr>
        <w:t xml:space="preserve"> </w:t>
      </w:r>
      <w:r w:rsidRPr="033353E8" w:rsidR="00363076">
        <w:rPr>
          <w:sz w:val="24"/>
          <w:szCs w:val="24"/>
        </w:rPr>
        <w:t>(</w:t>
      </w:r>
      <w:r w:rsidRPr="033353E8" w:rsidR="00363076">
        <w:rPr>
          <w:sz w:val="24"/>
          <w:szCs w:val="24"/>
        </w:rPr>
        <w:t>NOT SOAP)</w:t>
      </w:r>
    </w:p>
    <w:p xmlns:wp14="http://schemas.microsoft.com/office/word/2010/wordml" w:rsidR="00363076" w:rsidP="00427EFC" w:rsidRDefault="00363076" w14:paraId="464A68E3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box of quart sized and 1 box of gallon sized Ziploc bags (BOYS ONLY)</w:t>
      </w:r>
    </w:p>
    <w:p xmlns:wp14="http://schemas.microsoft.com/office/word/2010/wordml" w:rsidR="00363076" w:rsidP="00427EFC" w:rsidRDefault="00363076" w14:paraId="40D342EF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box of sandwich sized and 1 box of snack sized Ziploc bags (GIRLS ONLY)</w:t>
      </w:r>
    </w:p>
    <w:p xmlns:wp14="http://schemas.microsoft.com/office/word/2010/wordml" w:rsidR="00363076" w:rsidP="00427EFC" w:rsidRDefault="00363076" w14:paraId="22A96898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>boxes of tissue</w:t>
      </w:r>
    </w:p>
    <w:p xmlns:wp14="http://schemas.microsoft.com/office/word/2010/wordml" w:rsidR="00363076" w:rsidP="00427EFC" w:rsidRDefault="00363076" w14:paraId="42367F89" wp14:textId="33E25A8A">
      <w:pPr>
        <w:spacing w:after="0"/>
        <w:ind w:left="360"/>
        <w:rPr>
          <w:sz w:val="24"/>
          <w:szCs w:val="24"/>
        </w:rPr>
      </w:pPr>
      <w:r w:rsidRPr="033353E8" w:rsidR="34C81226">
        <w:rPr>
          <w:sz w:val="24"/>
          <w:szCs w:val="24"/>
        </w:rPr>
        <w:t>2</w:t>
      </w:r>
      <w:r>
        <w:tab/>
      </w:r>
      <w:r w:rsidRPr="033353E8" w:rsidR="00363076">
        <w:rPr>
          <w:sz w:val="24"/>
          <w:szCs w:val="24"/>
        </w:rPr>
        <w:t>pack of Clorox or Lysol wipes</w:t>
      </w:r>
    </w:p>
    <w:p xmlns:wp14="http://schemas.microsoft.com/office/word/2010/wordml" w:rsidRPr="00363076" w:rsidR="00D50BDE" w:rsidP="00363076" w:rsidRDefault="00363076" w14:paraId="00BC8080" wp14:textId="7777777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>pack of safety pins (50-100 count)</w:t>
      </w:r>
    </w:p>
    <w:p xmlns:wp14="http://schemas.microsoft.com/office/word/2010/wordml" w:rsidRPr="00372389" w:rsidR="00372389" w:rsidP="00D22EA4" w:rsidRDefault="00372389" w14:paraId="02EB378F" wp14:textId="77777777">
      <w:pPr>
        <w:ind w:left="720"/>
        <w:contextualSpacing/>
        <w:rPr>
          <w:sz w:val="28"/>
          <w:szCs w:val="28"/>
          <w:u w:val="single"/>
        </w:rPr>
      </w:pPr>
    </w:p>
    <w:p xmlns:wp14="http://schemas.microsoft.com/office/word/2010/wordml" w:rsidRPr="00363076" w:rsidR="00956401" w:rsidP="00D22EA4" w:rsidRDefault="00372389" w14:paraId="5202B3AD" wp14:textId="77777777">
      <w:pPr>
        <w:ind w:left="720"/>
        <w:contextualSpacing/>
        <w:rPr>
          <w:b/>
          <w:sz w:val="32"/>
          <w:szCs w:val="32"/>
          <w:u w:val="single"/>
        </w:rPr>
      </w:pPr>
      <w:r w:rsidRPr="00372389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  <w:u w:val="single"/>
        </w:rPr>
        <w:t xml:space="preserve"> </w:t>
      </w:r>
      <w:r w:rsidRPr="000647BF">
        <w:rPr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55D7FA5C" wp14:editId="7777777">
                <wp:simplePos x="0" y="0"/>
                <wp:positionH relativeFrom="column">
                  <wp:posOffset>1387475</wp:posOffset>
                </wp:positionH>
                <wp:positionV relativeFrom="paragraph">
                  <wp:posOffset>199390</wp:posOffset>
                </wp:positionV>
                <wp:extent cx="3251200" cy="1303655"/>
                <wp:effectExtent l="0" t="0" r="25400" b="10795"/>
                <wp:wrapTight wrapText="bothSides">
                  <wp:wrapPolygon edited="0">
                    <wp:start x="0" y="0"/>
                    <wp:lineTo x="0" y="21463"/>
                    <wp:lineTo x="21642" y="21463"/>
                    <wp:lineTo x="2164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46B48" w:rsidR="000647BF" w:rsidP="000647BF" w:rsidRDefault="000647BF" w14:paraId="1D15A715" wp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B4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Uniforms are to be worn daily</w:t>
                            </w:r>
                          </w:p>
                          <w:p xmlns:wp14="http://schemas.microsoft.com/office/word/2010/wordml" w:rsidRPr="000647BF" w:rsidR="000647BF" w:rsidP="000647BF" w:rsidRDefault="000647BF" w14:paraId="6C4B5E61" wp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Tops:</w:t>
                            </w: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White, Light Blue, or Navy</w:t>
                            </w:r>
                          </w:p>
                          <w:p xmlns:wp14="http://schemas.microsoft.com/office/word/2010/wordml" w:rsidRPr="000647BF" w:rsidR="000647BF" w:rsidP="000647BF" w:rsidRDefault="000647BF" w14:paraId="3365E65D" wp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Bottoms:  Navy or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CAB0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09.25pt;margin-top:15.7pt;width:256pt;height:102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BuJAIAAEcEAAAOAAAAZHJzL2Uyb0RvYy54bWysU9uO2yAQfa/Uf0C8N74k3osVZ7XNNlWl&#10;7UXa7QdgjGNUYFwgsbdf3wF70/T2UpUHxDDDYeacmfXNqBU5CuskmIpmi5QSYTg00uwr+vlx9+qK&#10;EueZaZgCIyr6JBy92bx8sR76UuTQgWqEJQhiXDn0Fe2878skcbwTmrkF9MKgswWrmUfT7pPGsgHR&#10;tUryNL1IBrBNb4EL5/D2bnLSTcRvW8H9x7Z1whNVUczNx93GvQ57slmzcm9Z30k+p8H+IQvNpMFP&#10;T1B3zDNysPI3KC25BQetX3DQCbSt5CLWgNVk6S/VPHSsF7EWJMf1J5rc/4PlH46fLJFNRfPskhLD&#10;NIr0KEZPXsNI8sDP0LsSwx56DPQjXqPOsVbX3wP/4oiBbcfMXtxaC0MnWIP5ZeFlcvZ0wnEBpB7e&#10;Q4PfsIOHCDS2VgfykA6C6KjT00mbkArHy2VeZCg4JRx92TJdXhRF/IOVz8976/xbAZqEQ0Utih/h&#10;2fHe+ZAOK59Dwm8OlGx2Uqlo2H29VZYcGTbKLq4Z/acwZchQ0esiLyYG/gqRxvUnCC09drySuqJX&#10;pyBWBt7emCb2o2dSTWdMWZmZyMDdxKIf63EWpobmCSm1MHU2TiIeOrDfKBmwqyvqvh6YFZSodwZl&#10;uc5WqzAG0VgVlzka9txTn3uY4QhVUU/JdNz6ODqBMAO3KF8rI7FB5ymTOVfs1sj3PFlhHM7tGPVj&#10;/jffAQAA//8DAFBLAwQUAAYACAAAACEAL1WaUeAAAAAKAQAADwAAAGRycy9kb3ducmV2LnhtbEyP&#10;wU7DMAyG70i8Q2QkLoilXUdbStMJIYHgBtsE16zJ2orEKUnWlbfHnOBo/59+f67XszVs0j4MDgWk&#10;iwSYxtapATsBu+3jdQksRIlKGodawLcOsG7Oz2pZKXfCNz1tYseoBEMlBfQxjhXnoe21lWHhRo2U&#10;HZy3MtLoO668PFG5NXyZJDm3ckC60MtRP/S6/dwcrYBy9Tx9hJfs9b3ND+Y2XhXT05cX4vJivr8D&#10;FvUc/2D41Sd1aMhp746oAjMClml5Q6iALF0BI6DIElrsKcnyAnhT8/8vND8AAAD//wMAUEsBAi0A&#10;FAAGAAgAAAAhALaDOJL+AAAA4QEAABMAAAAAAAAAAAAAAAAAAAAAAFtDb250ZW50X1R5cGVzXS54&#10;bWxQSwECLQAUAAYACAAAACEAOP0h/9YAAACUAQAACwAAAAAAAAAAAAAAAAAvAQAAX3JlbHMvLnJl&#10;bHNQSwECLQAUAAYACAAAACEASfrQbiQCAABHBAAADgAAAAAAAAAAAAAAAAAuAgAAZHJzL2Uyb0Rv&#10;Yy54bWxQSwECLQAUAAYACAAAACEAL1WaUeAAAAAKAQAADwAAAAAAAAAAAAAAAAB+BAAAZHJzL2Rv&#10;d25yZXYueG1sUEsFBgAAAAAEAAQA8wAAAIsFAAAAAA==&#10;">
                <v:textbox>
                  <w:txbxContent>
                    <w:p w:rsidRPr="00346B48" w:rsidR="000647BF" w:rsidP="000647BF" w:rsidRDefault="000647BF" w14:paraId="44293917" wp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46B48">
                        <w:rPr>
                          <w:b/>
                          <w:sz w:val="24"/>
                          <w:szCs w:val="24"/>
                          <w:u w:val="single"/>
                        </w:rPr>
                        <w:t>School Uniforms are to be worn daily</w:t>
                      </w:r>
                    </w:p>
                    <w:p w:rsidRPr="000647BF" w:rsidR="000647BF" w:rsidP="000647BF" w:rsidRDefault="000647BF" w14:paraId="1FE2EB79" wp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Tops:</w:t>
                      </w:r>
                      <w:r w:rsidRPr="000647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647BF">
                        <w:rPr>
                          <w:b/>
                          <w:sz w:val="24"/>
                          <w:szCs w:val="24"/>
                        </w:rPr>
                        <w:t>White, Light Blue, or Navy</w:t>
                      </w:r>
                    </w:p>
                    <w:p w:rsidRPr="000647BF" w:rsidR="000647BF" w:rsidP="000647BF" w:rsidRDefault="000647BF" w14:paraId="4263BBD8" wp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Bottoms:  Navy or Khaki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xmlns:wp14="http://schemas.microsoft.com/office/word/2010/wordml" w:rsidRPr="00D22EA4" w:rsidR="000647BF" w:rsidP="00D22EA4" w:rsidRDefault="00346B48" w14:paraId="6BFA1586" wp14:textId="77777777">
      <w:pPr>
        <w:ind w:left="720"/>
        <w:contextualSpacing/>
        <w:rPr>
          <w:sz w:val="24"/>
          <w:szCs w:val="24"/>
        </w:rPr>
      </w:pPr>
      <w:r w:rsidRPr="009A7DF3">
        <w:rPr>
          <w:sz w:val="24"/>
          <w:szCs w:val="24"/>
        </w:rPr>
        <w:tab/>
      </w:r>
      <w:r w:rsidRPr="009A7DF3">
        <w:rPr>
          <w:sz w:val="24"/>
          <w:szCs w:val="24"/>
        </w:rPr>
        <w:t xml:space="preserve">           </w:t>
      </w:r>
      <w:r w:rsidR="00372389">
        <w:rPr>
          <w:sz w:val="24"/>
          <w:szCs w:val="24"/>
        </w:rPr>
        <w:t xml:space="preserve"> </w:t>
      </w:r>
    </w:p>
    <w:p xmlns:wp14="http://schemas.microsoft.com/office/word/2010/wordml" w:rsidRPr="009C12FA" w:rsidR="000647BF" w:rsidP="009C12FA" w:rsidRDefault="000647BF" w14:paraId="6A05A809" wp14:textId="77777777">
      <w:pPr>
        <w:contextualSpacing/>
        <w:rPr>
          <w:sz w:val="28"/>
          <w:szCs w:val="28"/>
        </w:rPr>
      </w:pPr>
    </w:p>
    <w:p xmlns:wp14="http://schemas.microsoft.com/office/word/2010/wordml" w:rsidR="005F099D" w:rsidP="005F099D" w:rsidRDefault="005F099D" w14:paraId="5A39BBE3" wp14:textId="77777777">
      <w:pPr>
        <w:contextualSpacing/>
        <w:jc w:val="center"/>
        <w:rPr>
          <w:b/>
          <w:sz w:val="32"/>
          <w:szCs w:val="32"/>
        </w:rPr>
      </w:pPr>
    </w:p>
    <w:p xmlns:wp14="http://schemas.microsoft.com/office/word/2010/wordml" w:rsidRPr="005F099D" w:rsidR="005F099D" w:rsidP="005F099D" w:rsidRDefault="005F099D" w14:paraId="41C8F396" wp14:textId="77777777">
      <w:pPr>
        <w:contextualSpacing/>
        <w:jc w:val="center"/>
        <w:rPr>
          <w:b/>
          <w:sz w:val="32"/>
          <w:szCs w:val="32"/>
        </w:rPr>
      </w:pPr>
    </w:p>
    <w:p xmlns:wp14="http://schemas.microsoft.com/office/word/2010/wordml" w:rsidR="00846C31" w:rsidP="005F099D" w:rsidRDefault="00846C31" w14:paraId="72A3D3EC" wp14:textId="77777777">
      <w:pPr>
        <w:jc w:val="center"/>
      </w:pPr>
    </w:p>
    <w:sectPr w:rsidR="00846C31" w:rsidSect="00D22EA4">
      <w:pgSz w:w="12240" w:h="15840" w:orient="portrait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6DC"/>
    <w:multiLevelType w:val="hybridMultilevel"/>
    <w:tmpl w:val="507C218A"/>
    <w:lvl w:ilvl="0" w:tplc="762ABF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288"/>
    <w:multiLevelType w:val="multilevel"/>
    <w:tmpl w:val="2CB6AD30"/>
    <w:lvl w:ilvl="0">
      <w:start w:val="2019"/>
      <w:numFmt w:val="decimal"/>
      <w:lvlText w:val="%1"/>
      <w:lvlJc w:val="left"/>
      <w:pPr>
        <w:ind w:left="1785" w:hanging="178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78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8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8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5" w:hanging="17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85" w:hanging="17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A26CE7"/>
    <w:multiLevelType w:val="hybridMultilevel"/>
    <w:tmpl w:val="561E1152"/>
    <w:lvl w:ilvl="0" w:tplc="F86AC648">
      <w:start w:val="1"/>
      <w:numFmt w:val="decimal"/>
      <w:suff w:val="nothing"/>
      <w:lvlText w:val="%1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30A1"/>
    <w:multiLevelType w:val="hybridMultilevel"/>
    <w:tmpl w:val="5BA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6EB1532"/>
    <w:multiLevelType w:val="hybridMultilevel"/>
    <w:tmpl w:val="48123490"/>
    <w:lvl w:ilvl="0" w:tplc="DA7E9B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EBE"/>
    <w:multiLevelType w:val="hybridMultilevel"/>
    <w:tmpl w:val="7B644042"/>
    <w:lvl w:ilvl="0" w:tplc="A2BCA1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2C49A3"/>
    <w:rsid w:val="00346B48"/>
    <w:rsid w:val="00363076"/>
    <w:rsid w:val="00372389"/>
    <w:rsid w:val="003A349E"/>
    <w:rsid w:val="00427EFC"/>
    <w:rsid w:val="005F099D"/>
    <w:rsid w:val="00635584"/>
    <w:rsid w:val="006A5CAA"/>
    <w:rsid w:val="007A2807"/>
    <w:rsid w:val="00846C31"/>
    <w:rsid w:val="008B3044"/>
    <w:rsid w:val="00956401"/>
    <w:rsid w:val="009A7DF3"/>
    <w:rsid w:val="009C12FA"/>
    <w:rsid w:val="00AD6581"/>
    <w:rsid w:val="00CD009B"/>
    <w:rsid w:val="00D22EA4"/>
    <w:rsid w:val="00D50BDE"/>
    <w:rsid w:val="00E6008F"/>
    <w:rsid w:val="00FC5E2C"/>
    <w:rsid w:val="033353E8"/>
    <w:rsid w:val="06111112"/>
    <w:rsid w:val="0CFD8C36"/>
    <w:rsid w:val="0DA2AD67"/>
    <w:rsid w:val="109DA1A2"/>
    <w:rsid w:val="14CA97B2"/>
    <w:rsid w:val="2BA8873D"/>
    <w:rsid w:val="34089504"/>
    <w:rsid w:val="34C81226"/>
    <w:rsid w:val="5D4F8B10"/>
    <w:rsid w:val="7463E0F2"/>
    <w:rsid w:val="788FD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35AD"/>
  <w15:chartTrackingRefBased/>
  <w15:docId w15:val="{1B3C35FC-EF4A-4607-B5F8-E54FE9D5F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Broussard, Crystal A</dc:creator>
  <keywords/>
  <dc:description/>
  <lastModifiedBy>Gibson, Deangela S</lastModifiedBy>
  <revision>7</revision>
  <lastPrinted>2019-06-24T15:18:00.0000000Z</lastPrinted>
  <dcterms:created xsi:type="dcterms:W3CDTF">2019-06-11T17:53:00.0000000Z</dcterms:created>
  <dcterms:modified xsi:type="dcterms:W3CDTF">2021-06-14T16:01:15.6095629Z</dcterms:modified>
</coreProperties>
</file>