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D56CB" w14:textId="77777777" w:rsidR="00C7664B" w:rsidRDefault="00000000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D994E8" wp14:editId="20328EB4">
            <wp:simplePos x="0" y="0"/>
            <wp:positionH relativeFrom="column">
              <wp:posOffset>64008</wp:posOffset>
            </wp:positionH>
            <wp:positionV relativeFrom="paragraph">
              <wp:posOffset>-65626</wp:posOffset>
            </wp:positionV>
            <wp:extent cx="1179576" cy="1018045"/>
            <wp:effectExtent l="0" t="0" r="0" b="0"/>
            <wp:wrapSquare wrapText="bothSides"/>
            <wp:docPr id="1295" name="Picture 1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" name="Picture 12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9576" cy="101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WHIDBY ELEMENTARY SCHOOL For Leadership in Health Sciences</w:t>
      </w:r>
    </w:p>
    <w:p w14:paraId="67F79591" w14:textId="77777777" w:rsidR="00C7664B" w:rsidRDefault="00000000">
      <w:pPr>
        <w:spacing w:after="13" w:line="265" w:lineRule="auto"/>
        <w:ind w:left="111" w:hanging="10"/>
        <w:jc w:val="right"/>
      </w:pPr>
      <w:r>
        <w:t>7625 Springhill Houston, Tx. 77021</w:t>
      </w:r>
    </w:p>
    <w:p w14:paraId="2031C421" w14:textId="77777777" w:rsidR="00C7664B" w:rsidRDefault="00000000">
      <w:pPr>
        <w:spacing w:after="618" w:line="265" w:lineRule="auto"/>
        <w:ind w:left="111" w:right="1761" w:hanging="10"/>
        <w:jc w:val="right"/>
      </w:pPr>
      <w:r>
        <w:t>Phone: 713-746-8170 Fax: 713-746-8173</w:t>
      </w:r>
    </w:p>
    <w:p w14:paraId="303DE168" w14:textId="77777777" w:rsidR="00C7664B" w:rsidRPr="00257DDC" w:rsidRDefault="00000000">
      <w:pPr>
        <w:spacing w:after="21" w:line="259" w:lineRule="auto"/>
        <w:ind w:left="0" w:right="130" w:firstLine="0"/>
        <w:jc w:val="center"/>
        <w:rPr>
          <w:lang w:val="es-ES"/>
        </w:rPr>
      </w:pPr>
      <w:r w:rsidRPr="00257DDC">
        <w:rPr>
          <w:lang w:val="es-ES"/>
        </w:rPr>
        <w:t>Segundo Grado</w:t>
      </w:r>
    </w:p>
    <w:p w14:paraId="50FD2E31" w14:textId="0B8CE1F7" w:rsidR="00C7664B" w:rsidRPr="00257DDC" w:rsidRDefault="00000000">
      <w:pPr>
        <w:spacing w:after="270"/>
        <w:ind w:left="2640" w:right="0"/>
        <w:rPr>
          <w:lang w:val="es-ES"/>
        </w:rPr>
      </w:pPr>
      <w:r w:rsidRPr="00257DDC">
        <w:rPr>
          <w:lang w:val="es-ES"/>
        </w:rPr>
        <w:t>Lista de Suministros Escolares 202</w:t>
      </w:r>
      <w:r w:rsidR="00257DDC">
        <w:rPr>
          <w:lang w:val="es-ES"/>
        </w:rPr>
        <w:t>4</w:t>
      </w:r>
      <w:r w:rsidRPr="00257DDC">
        <w:rPr>
          <w:lang w:val="es-ES"/>
        </w:rPr>
        <w:t xml:space="preserve"> - 202</w:t>
      </w:r>
      <w:r w:rsidR="00257DDC">
        <w:rPr>
          <w:lang w:val="es-ES"/>
        </w:rPr>
        <w:t>5</w:t>
      </w:r>
    </w:p>
    <w:p w14:paraId="52F9050B" w14:textId="3AC5C0CA" w:rsidR="00257DDC" w:rsidRDefault="00000000" w:rsidP="00257DDC">
      <w:pPr>
        <w:spacing w:after="218"/>
        <w:ind w:left="9" w:right="6134"/>
        <w:contextualSpacing/>
        <w:rPr>
          <w:lang w:val="es-ES"/>
        </w:rPr>
      </w:pPr>
      <w:r w:rsidRPr="00257DDC">
        <w:rPr>
          <w:lang w:val="es-ES"/>
        </w:rPr>
        <w:t xml:space="preserve">48 </w:t>
      </w:r>
      <w:r w:rsidR="00257DDC">
        <w:rPr>
          <w:lang w:val="es-ES"/>
        </w:rPr>
        <w:tab/>
      </w:r>
      <w:r w:rsidRPr="00257DDC">
        <w:rPr>
          <w:lang w:val="es-ES"/>
        </w:rPr>
        <w:t xml:space="preserve">lápices estándar #2 </w:t>
      </w:r>
    </w:p>
    <w:p w14:paraId="1BE1FEB8" w14:textId="308A0A9C" w:rsidR="00C7664B" w:rsidRPr="00257DDC" w:rsidRDefault="00000000" w:rsidP="00257DDC">
      <w:pPr>
        <w:spacing w:after="218"/>
        <w:ind w:left="9" w:right="6134"/>
        <w:contextualSpacing/>
        <w:rPr>
          <w:lang w:val="es-ES"/>
        </w:rPr>
      </w:pPr>
      <w:r w:rsidRPr="00257DDC">
        <w:rPr>
          <w:lang w:val="es-ES"/>
        </w:rPr>
        <w:t xml:space="preserve">2 </w:t>
      </w:r>
      <w:r w:rsidR="00257DDC">
        <w:rPr>
          <w:lang w:val="es-ES"/>
        </w:rPr>
        <w:tab/>
      </w:r>
      <w:r w:rsidRPr="00257DDC">
        <w:rPr>
          <w:lang w:val="es-ES"/>
        </w:rPr>
        <w:t>crayones (24 conteos)</w:t>
      </w:r>
    </w:p>
    <w:p w14:paraId="47F5A86B" w14:textId="064C19E5" w:rsidR="00C7664B" w:rsidRPr="00257DDC" w:rsidRDefault="00000000" w:rsidP="00257DDC">
      <w:pPr>
        <w:tabs>
          <w:tab w:val="center" w:pos="1483"/>
        </w:tabs>
        <w:spacing w:after="314"/>
        <w:ind w:left="0" w:right="0" w:firstLine="0"/>
        <w:contextualSpacing/>
        <w:jc w:val="left"/>
        <w:rPr>
          <w:lang w:val="es-ES"/>
        </w:rPr>
      </w:pPr>
      <w:r w:rsidRPr="00257DDC">
        <w:rPr>
          <w:lang w:val="es-ES"/>
        </w:rPr>
        <w:t>1</w:t>
      </w:r>
      <w:r w:rsidR="00257DDC">
        <w:rPr>
          <w:lang w:val="es-ES"/>
        </w:rPr>
        <w:tab/>
      </w:r>
      <w:r w:rsidRPr="00257DDC">
        <w:rPr>
          <w:lang w:val="es-ES"/>
        </w:rPr>
        <w:t>lápices de color</w:t>
      </w:r>
    </w:p>
    <w:p w14:paraId="364AE6F7" w14:textId="41F35B2F" w:rsidR="00C7664B" w:rsidRPr="00257DDC" w:rsidRDefault="00000000" w:rsidP="00257DDC">
      <w:pPr>
        <w:spacing w:line="376" w:lineRule="auto"/>
        <w:ind w:left="9" w:right="6360"/>
        <w:contextualSpacing/>
        <w:rPr>
          <w:lang w:val="es-ES"/>
        </w:rPr>
      </w:pPr>
      <w:r w:rsidRPr="00257DDC">
        <w:rPr>
          <w:lang w:val="es-ES"/>
        </w:rPr>
        <w:t xml:space="preserve">1 </w:t>
      </w:r>
      <w:r w:rsidR="00257DDC">
        <w:rPr>
          <w:lang w:val="es-ES"/>
        </w:rPr>
        <w:tab/>
      </w:r>
      <w:r w:rsidRPr="00257DDC">
        <w:rPr>
          <w:lang w:val="es-ES"/>
        </w:rPr>
        <w:t xml:space="preserve">sacapuntas (cubierto) 2 </w:t>
      </w:r>
      <w:r w:rsidR="00257DDC">
        <w:rPr>
          <w:lang w:val="es-ES"/>
        </w:rPr>
        <w:tab/>
      </w:r>
      <w:r w:rsidRPr="00257DDC">
        <w:rPr>
          <w:lang w:val="es-ES"/>
        </w:rPr>
        <w:t>borradores grandes</w:t>
      </w:r>
    </w:p>
    <w:p w14:paraId="728B6041" w14:textId="26CFD99E" w:rsidR="00C7664B" w:rsidRPr="00257DDC" w:rsidRDefault="00000000" w:rsidP="00257DDC">
      <w:pPr>
        <w:tabs>
          <w:tab w:val="center" w:pos="1356"/>
        </w:tabs>
        <w:spacing w:after="41" w:line="259" w:lineRule="auto"/>
        <w:ind w:left="-1" w:right="0" w:firstLine="0"/>
        <w:contextualSpacing/>
        <w:jc w:val="left"/>
        <w:rPr>
          <w:lang w:val="es-ES"/>
        </w:rPr>
      </w:pPr>
      <w:r w:rsidRPr="00257DDC">
        <w:rPr>
          <w:sz w:val="26"/>
          <w:lang w:val="es-ES"/>
        </w:rPr>
        <w:t>1</w:t>
      </w:r>
      <w:r w:rsidRPr="00257DDC">
        <w:rPr>
          <w:sz w:val="26"/>
          <w:lang w:val="es-ES"/>
        </w:rPr>
        <w:tab/>
      </w:r>
      <w:r w:rsidR="00257DDC">
        <w:rPr>
          <w:sz w:val="26"/>
          <w:lang w:val="es-ES"/>
        </w:rPr>
        <w:t xml:space="preserve"> </w:t>
      </w:r>
      <w:r w:rsidRPr="00257DDC">
        <w:rPr>
          <w:sz w:val="26"/>
          <w:lang w:val="es-ES"/>
        </w:rPr>
        <w:t>par de tijeras</w:t>
      </w:r>
    </w:p>
    <w:p w14:paraId="67F8853D" w14:textId="0EDC40D1" w:rsidR="00C7664B" w:rsidRPr="00257DDC" w:rsidRDefault="00000000" w:rsidP="00257DDC">
      <w:pPr>
        <w:tabs>
          <w:tab w:val="center" w:pos="2114"/>
        </w:tabs>
        <w:spacing w:after="0" w:line="259" w:lineRule="auto"/>
        <w:ind w:left="-1" w:right="0" w:firstLine="0"/>
        <w:contextualSpacing/>
        <w:jc w:val="left"/>
        <w:rPr>
          <w:lang w:val="es-ES"/>
        </w:rPr>
      </w:pPr>
      <w:r w:rsidRPr="00257DDC">
        <w:rPr>
          <w:sz w:val="26"/>
          <w:lang w:val="es-ES"/>
        </w:rPr>
        <w:t>1</w:t>
      </w:r>
      <w:r w:rsidRPr="00257DDC">
        <w:rPr>
          <w:sz w:val="26"/>
          <w:lang w:val="es-ES"/>
        </w:rPr>
        <w:tab/>
      </w:r>
      <w:r w:rsidR="00257DDC">
        <w:rPr>
          <w:sz w:val="26"/>
          <w:lang w:val="es-ES"/>
        </w:rPr>
        <w:t xml:space="preserve">    </w:t>
      </w:r>
      <w:r w:rsidRPr="00257DDC">
        <w:rPr>
          <w:sz w:val="26"/>
          <w:lang w:val="es-ES"/>
        </w:rPr>
        <w:t>bolsa de lápiz con cremallera</w:t>
      </w:r>
    </w:p>
    <w:p w14:paraId="441C5717" w14:textId="77777777" w:rsidR="00C7664B" w:rsidRPr="00257DDC" w:rsidRDefault="00000000" w:rsidP="00257DDC">
      <w:pPr>
        <w:tabs>
          <w:tab w:val="center" w:pos="2191"/>
        </w:tabs>
        <w:spacing w:after="517"/>
        <w:ind w:left="0" w:right="0" w:firstLine="0"/>
        <w:contextualSpacing/>
        <w:jc w:val="left"/>
        <w:rPr>
          <w:lang w:val="es-ES"/>
        </w:rPr>
      </w:pPr>
      <w:r w:rsidRPr="00257DDC">
        <w:rPr>
          <w:lang w:val="es-ES"/>
        </w:rPr>
        <w:t>4</w:t>
      </w:r>
      <w:r w:rsidRPr="00257DDC">
        <w:rPr>
          <w:lang w:val="es-ES"/>
        </w:rPr>
        <w:tab/>
        <w:t>palitos de pegamento grandes</w:t>
      </w:r>
    </w:p>
    <w:p w14:paraId="4F843E72" w14:textId="77777777" w:rsidR="00257DDC" w:rsidRDefault="00000000" w:rsidP="00257DDC">
      <w:pPr>
        <w:spacing w:line="326" w:lineRule="auto"/>
        <w:ind w:left="9" w:right="2654"/>
        <w:contextualSpacing/>
        <w:rPr>
          <w:lang w:val="es-ES"/>
        </w:rPr>
      </w:pPr>
      <w:r w:rsidRPr="00257DDC">
        <w:rPr>
          <w:lang w:val="es-ES"/>
        </w:rPr>
        <w:t xml:space="preserve">1 </w:t>
      </w:r>
      <w:r w:rsidR="00257DDC">
        <w:rPr>
          <w:lang w:val="es-ES"/>
        </w:rPr>
        <w:tab/>
      </w:r>
      <w:r w:rsidRPr="00257DDC">
        <w:rPr>
          <w:lang w:val="es-ES"/>
        </w:rPr>
        <w:t xml:space="preserve">caja de bolsas de cremallera tamaño cuarto </w:t>
      </w:r>
      <w:r w:rsidR="00257DDC">
        <w:rPr>
          <w:lang w:val="es-ES"/>
        </w:rPr>
        <w:t xml:space="preserve"> </w:t>
      </w:r>
    </w:p>
    <w:p w14:paraId="6121DD33" w14:textId="6B2FDBF8" w:rsidR="00257DDC" w:rsidRPr="00257DDC" w:rsidRDefault="00000000" w:rsidP="00257DDC">
      <w:pPr>
        <w:pStyle w:val="ListParagraph"/>
        <w:numPr>
          <w:ilvl w:val="0"/>
          <w:numId w:val="1"/>
        </w:numPr>
        <w:spacing w:line="326" w:lineRule="auto"/>
        <w:ind w:right="2654"/>
        <w:rPr>
          <w:lang w:val="es-ES"/>
        </w:rPr>
      </w:pPr>
      <w:r w:rsidRPr="00257DDC">
        <w:rPr>
          <w:lang w:val="es-ES"/>
        </w:rPr>
        <w:t xml:space="preserve">caja de bolsas de cremallera del tamaño de galón </w:t>
      </w:r>
    </w:p>
    <w:p w14:paraId="3367DE02" w14:textId="77777777" w:rsidR="00257DDC" w:rsidRDefault="00000000" w:rsidP="00257DDC">
      <w:pPr>
        <w:pStyle w:val="ListParagraph"/>
        <w:numPr>
          <w:ilvl w:val="0"/>
          <w:numId w:val="1"/>
        </w:numPr>
        <w:spacing w:line="326" w:lineRule="auto"/>
        <w:ind w:right="2654"/>
        <w:rPr>
          <w:lang w:val="es-ES"/>
        </w:rPr>
      </w:pPr>
      <w:r w:rsidRPr="00257DDC">
        <w:rPr>
          <w:lang w:val="es-ES"/>
        </w:rPr>
        <w:t xml:space="preserve">2 carpetas de plástico con </w:t>
      </w:r>
      <w:proofErr w:type="spellStart"/>
      <w:r w:rsidRPr="00257DDC">
        <w:rPr>
          <w:lang w:val="es-ES"/>
        </w:rPr>
        <w:t>brads</w:t>
      </w:r>
      <w:proofErr w:type="spellEnd"/>
      <w:r w:rsidRPr="00257DDC">
        <w:rPr>
          <w:lang w:val="es-ES"/>
        </w:rPr>
        <w:t xml:space="preserve"> </w:t>
      </w:r>
    </w:p>
    <w:p w14:paraId="0E45F6B5" w14:textId="2DC32B7B" w:rsidR="00C7664B" w:rsidRPr="00257DDC" w:rsidRDefault="00000000" w:rsidP="00257DDC">
      <w:pPr>
        <w:pStyle w:val="ListParagraph"/>
        <w:numPr>
          <w:ilvl w:val="0"/>
          <w:numId w:val="1"/>
        </w:numPr>
        <w:spacing w:line="326" w:lineRule="auto"/>
        <w:ind w:right="2654"/>
        <w:rPr>
          <w:lang w:val="es-ES"/>
        </w:rPr>
      </w:pPr>
      <w:r w:rsidRPr="00257DDC">
        <w:rPr>
          <w:lang w:val="es-ES"/>
        </w:rPr>
        <w:t>1 papel de construcción surtido</w:t>
      </w:r>
    </w:p>
    <w:p w14:paraId="2D164011" w14:textId="77777777" w:rsidR="00C7664B" w:rsidRPr="00257DDC" w:rsidRDefault="00000000" w:rsidP="00257DDC">
      <w:pPr>
        <w:tabs>
          <w:tab w:val="center" w:pos="2119"/>
        </w:tabs>
        <w:ind w:left="0" w:right="0" w:firstLine="0"/>
        <w:contextualSpacing/>
        <w:jc w:val="left"/>
        <w:rPr>
          <w:lang w:val="es-ES"/>
        </w:rPr>
      </w:pPr>
      <w:r w:rsidRPr="00257DDC">
        <w:rPr>
          <w:lang w:val="es-ES"/>
        </w:rPr>
        <w:t>1</w:t>
      </w:r>
      <w:r w:rsidRPr="00257DDC">
        <w:rPr>
          <w:lang w:val="es-ES"/>
        </w:rPr>
        <w:tab/>
        <w:t>paquetes de papel de manila</w:t>
      </w:r>
    </w:p>
    <w:p w14:paraId="49A49C80" w14:textId="77777777" w:rsidR="00C7664B" w:rsidRPr="00257DDC" w:rsidRDefault="00000000" w:rsidP="00257DDC">
      <w:pPr>
        <w:tabs>
          <w:tab w:val="center" w:pos="4171"/>
        </w:tabs>
        <w:ind w:left="0" w:right="0" w:firstLine="0"/>
        <w:contextualSpacing/>
        <w:jc w:val="left"/>
        <w:rPr>
          <w:lang w:val="es-ES"/>
        </w:rPr>
      </w:pPr>
      <w:r w:rsidRPr="00257DDC">
        <w:rPr>
          <w:lang w:val="es-ES"/>
        </w:rPr>
        <w:t>3</w:t>
      </w:r>
      <w:r w:rsidRPr="00257DDC">
        <w:rPr>
          <w:lang w:val="es-ES"/>
        </w:rPr>
        <w:tab/>
        <w:t>amplios libros de composición reglada (100 hojas cubiertas de mármol)</w:t>
      </w:r>
    </w:p>
    <w:p w14:paraId="7CABA776" w14:textId="77777777" w:rsidR="00257DDC" w:rsidRDefault="00000000" w:rsidP="00257DDC">
      <w:pPr>
        <w:spacing w:after="52"/>
        <w:ind w:left="9" w:right="5026"/>
        <w:contextualSpacing/>
        <w:rPr>
          <w:lang w:val="es-ES"/>
        </w:rPr>
      </w:pPr>
      <w:r w:rsidRPr="00257DDC">
        <w:rPr>
          <w:lang w:val="es-ES"/>
        </w:rPr>
        <w:t xml:space="preserve">2 </w:t>
      </w:r>
      <w:r w:rsidR="00257DDC">
        <w:rPr>
          <w:lang w:val="es-ES"/>
        </w:rPr>
        <w:tab/>
      </w:r>
      <w:r w:rsidRPr="00257DDC">
        <w:rPr>
          <w:lang w:val="es-ES"/>
        </w:rPr>
        <w:t xml:space="preserve">botellas de desinfectante de manos </w:t>
      </w:r>
    </w:p>
    <w:p w14:paraId="4B14A98D" w14:textId="6044653B" w:rsidR="00C7664B" w:rsidRPr="00257DDC" w:rsidRDefault="00000000" w:rsidP="00257DDC">
      <w:pPr>
        <w:spacing w:after="52"/>
        <w:ind w:left="9" w:right="5026"/>
        <w:contextualSpacing/>
        <w:rPr>
          <w:lang w:val="es-ES"/>
        </w:rPr>
      </w:pPr>
      <w:r w:rsidRPr="00257DDC">
        <w:rPr>
          <w:lang w:val="es-ES"/>
        </w:rPr>
        <w:t xml:space="preserve">1 </w:t>
      </w:r>
      <w:r w:rsidR="00257DDC">
        <w:rPr>
          <w:lang w:val="es-ES"/>
        </w:rPr>
        <w:tab/>
      </w:r>
      <w:r w:rsidRPr="00257DDC">
        <w:rPr>
          <w:lang w:val="es-ES"/>
        </w:rPr>
        <w:t>recipiente de toallitas desinfectantes</w:t>
      </w:r>
    </w:p>
    <w:p w14:paraId="72B951E6" w14:textId="77777777" w:rsidR="00C7664B" w:rsidRPr="00257DDC" w:rsidRDefault="00000000" w:rsidP="00257DDC">
      <w:pPr>
        <w:tabs>
          <w:tab w:val="center" w:pos="1942"/>
        </w:tabs>
        <w:ind w:left="0" w:right="0" w:firstLine="0"/>
        <w:contextualSpacing/>
        <w:jc w:val="left"/>
        <w:rPr>
          <w:lang w:val="es-ES"/>
        </w:rPr>
      </w:pPr>
      <w:r w:rsidRPr="00257DDC">
        <w:rPr>
          <w:lang w:val="es-ES"/>
        </w:rPr>
        <w:t>1</w:t>
      </w:r>
      <w:r w:rsidRPr="00257DDC">
        <w:rPr>
          <w:lang w:val="es-ES"/>
        </w:rPr>
        <w:tab/>
      </w:r>
      <w:proofErr w:type="gramStart"/>
      <w:r w:rsidRPr="00257DDC">
        <w:rPr>
          <w:lang w:val="es-ES"/>
        </w:rPr>
        <w:t>Spray</w:t>
      </w:r>
      <w:proofErr w:type="gramEnd"/>
      <w:r w:rsidRPr="00257DDC">
        <w:rPr>
          <w:lang w:val="es-ES"/>
        </w:rPr>
        <w:t xml:space="preserve"> desinfectante Lysol</w:t>
      </w:r>
    </w:p>
    <w:p w14:paraId="4A87CFED" w14:textId="77777777" w:rsidR="00C7664B" w:rsidRPr="00257DDC" w:rsidRDefault="00000000" w:rsidP="00257DDC">
      <w:pPr>
        <w:tabs>
          <w:tab w:val="center" w:pos="2105"/>
        </w:tabs>
        <w:ind w:left="0" w:right="0" w:firstLine="0"/>
        <w:contextualSpacing/>
        <w:jc w:val="left"/>
        <w:rPr>
          <w:lang w:val="es-ES"/>
        </w:rPr>
      </w:pPr>
      <w:r w:rsidRPr="00257DDC">
        <w:rPr>
          <w:lang w:val="es-ES"/>
        </w:rPr>
        <w:t>3</w:t>
      </w:r>
      <w:r w:rsidRPr="00257DDC">
        <w:rPr>
          <w:lang w:val="es-ES"/>
        </w:rPr>
        <w:tab/>
        <w:t>cajas grandes de tejido facial</w:t>
      </w:r>
    </w:p>
    <w:p w14:paraId="57409C2D" w14:textId="77777777" w:rsidR="00C7664B" w:rsidRPr="00257DDC" w:rsidRDefault="00000000" w:rsidP="00257DDC">
      <w:pPr>
        <w:tabs>
          <w:tab w:val="center" w:pos="2863"/>
        </w:tabs>
        <w:spacing w:after="139"/>
        <w:ind w:left="0" w:right="0" w:firstLine="0"/>
        <w:contextualSpacing/>
        <w:jc w:val="left"/>
        <w:rPr>
          <w:lang w:val="es-ES"/>
        </w:rPr>
      </w:pPr>
      <w:r w:rsidRPr="00257DDC">
        <w:rPr>
          <w:lang w:val="es-ES"/>
        </w:rPr>
        <w:t>2</w:t>
      </w:r>
      <w:r w:rsidRPr="00257DDC">
        <w:rPr>
          <w:lang w:val="es-ES"/>
        </w:rPr>
        <w:tab/>
        <w:t>paquetes de tarjetas de índice (3x x 12.7cm)</w:t>
      </w:r>
    </w:p>
    <w:p w14:paraId="64B44575" w14:textId="63BE2022" w:rsidR="00C7664B" w:rsidRPr="00257DDC" w:rsidRDefault="00000000" w:rsidP="00257DDC">
      <w:pPr>
        <w:tabs>
          <w:tab w:val="center" w:pos="2110"/>
        </w:tabs>
        <w:spacing w:after="0" w:line="259" w:lineRule="auto"/>
        <w:ind w:left="0" w:right="0" w:firstLine="0"/>
        <w:contextualSpacing/>
        <w:jc w:val="left"/>
      </w:pPr>
      <w:r w:rsidRPr="00257DDC">
        <w:t>1</w:t>
      </w:r>
      <w:r w:rsidRPr="00257DDC">
        <w:tab/>
      </w:r>
      <w:r w:rsidR="00257DDC">
        <w:t xml:space="preserve">      </w:t>
      </w:r>
      <w:proofErr w:type="spellStart"/>
      <w:r w:rsidRPr="00257DDC">
        <w:t>juego</w:t>
      </w:r>
      <w:proofErr w:type="spellEnd"/>
      <w:r w:rsidRPr="00257DDC">
        <w:t xml:space="preserve"> de auriculares </w:t>
      </w:r>
      <w:proofErr w:type="spellStart"/>
      <w:r w:rsidRPr="00257DDC">
        <w:t>personales</w:t>
      </w:r>
      <w:proofErr w:type="spellEnd"/>
    </w:p>
    <w:sectPr w:rsidR="00C7664B" w:rsidRPr="00257DDC">
      <w:pgSz w:w="12240" w:h="15821"/>
      <w:pgMar w:top="1440" w:right="1440" w:bottom="1440" w:left="14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64F4D"/>
    <w:multiLevelType w:val="hybridMultilevel"/>
    <w:tmpl w:val="7110E79C"/>
    <w:lvl w:ilvl="0" w:tplc="153CFFB6">
      <w:start w:val="1"/>
      <w:numFmt w:val="decimal"/>
      <w:lvlText w:val="%1"/>
      <w:lvlJc w:val="left"/>
      <w:pPr>
        <w:ind w:left="7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47706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64B"/>
    <w:rsid w:val="00257DDC"/>
    <w:rsid w:val="00C45261"/>
    <w:rsid w:val="00C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99AA2"/>
  <w15:docId w15:val="{B1590666-E507-44B5-9284-813CBEE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3" w:lineRule="auto"/>
      <w:ind w:left="106" w:right="2021" w:hanging="5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11" w:right="1622" w:hanging="10"/>
      <w:jc w:val="right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</w:rPr>
  </w:style>
  <w:style w:type="paragraph" w:styleId="ListParagraph">
    <w:name w:val="List Paragraph"/>
    <w:basedOn w:val="Normal"/>
    <w:uiPriority w:val="34"/>
    <w:qFormat/>
    <w:rsid w:val="00257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725</Characters>
  <Application>Microsoft Office Word</Application>
  <DocSecurity>0</DocSecurity>
  <Lines>26</Lines>
  <Paragraphs>24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Broussard, Crystal A</dc:creator>
  <cp:keywords/>
  <cp:lastModifiedBy>Broussard, Crystal A</cp:lastModifiedBy>
  <cp:revision>2</cp:revision>
  <dcterms:created xsi:type="dcterms:W3CDTF">2024-06-12T17:03:00Z</dcterms:created>
  <dcterms:modified xsi:type="dcterms:W3CDTF">2024-06-12T17:03:00Z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5163ed75a2a116255e75408953b3706fb6b2de7a25c9c080cf17801299a292d1</vt:lpwstr>
  </property>
</Properties>
</file>