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03A1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431A0D" wp14:editId="5A4B4B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1F942CE7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128B6599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08C56398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178A7CDD" w14:textId="77777777" w:rsidR="005F099D" w:rsidRDefault="005F099D" w:rsidP="005F099D">
      <w:pPr>
        <w:contextualSpacing/>
        <w:rPr>
          <w:sz w:val="24"/>
          <w:szCs w:val="24"/>
        </w:rPr>
      </w:pPr>
    </w:p>
    <w:p w14:paraId="36E4D811" w14:textId="77777777" w:rsidR="005F099D" w:rsidRDefault="005F099D" w:rsidP="005F099D">
      <w:pPr>
        <w:contextualSpacing/>
        <w:rPr>
          <w:sz w:val="24"/>
          <w:szCs w:val="24"/>
        </w:rPr>
      </w:pPr>
    </w:p>
    <w:p w14:paraId="0441DD58" w14:textId="77777777" w:rsidR="005F099D" w:rsidRPr="005F099D" w:rsidRDefault="00AD6581" w:rsidP="009A7DF3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956401">
        <w:rPr>
          <w:b/>
          <w:sz w:val="40"/>
          <w:szCs w:val="40"/>
        </w:rPr>
        <w:t>ifth</w:t>
      </w:r>
      <w:r w:rsidR="002C49A3">
        <w:rPr>
          <w:b/>
          <w:sz w:val="40"/>
          <w:szCs w:val="40"/>
        </w:rPr>
        <w:t xml:space="preserve"> Grade</w:t>
      </w:r>
    </w:p>
    <w:p w14:paraId="6DD53249" w14:textId="198C0A95" w:rsidR="005F099D" w:rsidRDefault="005F099D" w:rsidP="005F099D">
      <w:pPr>
        <w:contextualSpacing/>
        <w:jc w:val="center"/>
        <w:rPr>
          <w:b/>
          <w:sz w:val="40"/>
          <w:szCs w:val="40"/>
        </w:rPr>
      </w:pPr>
      <w:r w:rsidRPr="005F099D">
        <w:rPr>
          <w:b/>
          <w:sz w:val="40"/>
          <w:szCs w:val="40"/>
        </w:rPr>
        <w:t>20</w:t>
      </w:r>
      <w:r w:rsidR="00CC7795">
        <w:rPr>
          <w:b/>
          <w:sz w:val="40"/>
          <w:szCs w:val="40"/>
        </w:rPr>
        <w:t>2</w:t>
      </w:r>
      <w:r w:rsidR="001E39A2">
        <w:rPr>
          <w:b/>
          <w:sz w:val="40"/>
          <w:szCs w:val="40"/>
        </w:rPr>
        <w:t>4</w:t>
      </w:r>
      <w:r w:rsidR="00CC7795">
        <w:rPr>
          <w:b/>
          <w:sz w:val="40"/>
          <w:szCs w:val="40"/>
        </w:rPr>
        <w:t xml:space="preserve"> - 202</w:t>
      </w:r>
      <w:r w:rsidR="001E39A2">
        <w:rPr>
          <w:b/>
          <w:sz w:val="40"/>
          <w:szCs w:val="40"/>
        </w:rPr>
        <w:t>5</w:t>
      </w:r>
      <w:r w:rsidRPr="005F099D">
        <w:rPr>
          <w:b/>
          <w:sz w:val="40"/>
          <w:szCs w:val="40"/>
        </w:rPr>
        <w:t xml:space="preserve"> School Supply List</w:t>
      </w:r>
    </w:p>
    <w:p w14:paraId="26F71900" w14:textId="77777777" w:rsidR="00D50BDE" w:rsidRDefault="00D50BDE" w:rsidP="005F099D">
      <w:pPr>
        <w:contextualSpacing/>
        <w:jc w:val="center"/>
        <w:rPr>
          <w:b/>
          <w:sz w:val="28"/>
          <w:szCs w:val="28"/>
        </w:rPr>
      </w:pPr>
    </w:p>
    <w:p w14:paraId="7086DFDA" w14:textId="77777777" w:rsidR="00372389" w:rsidRPr="00D50BDE" w:rsidRDefault="00372389" w:rsidP="005F099D">
      <w:pPr>
        <w:contextualSpacing/>
        <w:jc w:val="center"/>
        <w:rPr>
          <w:b/>
          <w:sz w:val="28"/>
          <w:szCs w:val="28"/>
        </w:rPr>
      </w:pPr>
    </w:p>
    <w:p w14:paraId="014699A6" w14:textId="2646D68B" w:rsidR="00956401" w:rsidRDefault="00956401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6</w:t>
      </w:r>
      <w:r w:rsidRPr="00372389">
        <w:rPr>
          <w:sz w:val="28"/>
          <w:szCs w:val="28"/>
        </w:rPr>
        <w:tab/>
        <w:t>Composition Books (black marble)</w:t>
      </w:r>
    </w:p>
    <w:p w14:paraId="4F03F4FD" w14:textId="6CD174C3" w:rsidR="00956401" w:rsidRPr="00372389" w:rsidRDefault="00CC7795" w:rsidP="00CC7795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2” or 3” 3-Ring Binder – For all subjects</w:t>
      </w:r>
    </w:p>
    <w:p w14:paraId="073C8D5B" w14:textId="357D7321" w:rsidR="00956401" w:rsidRPr="00372389" w:rsidRDefault="00956401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box of crayons (</w:t>
      </w:r>
      <w:r w:rsidR="00CC7795">
        <w:rPr>
          <w:sz w:val="28"/>
          <w:szCs w:val="28"/>
        </w:rPr>
        <w:t>8-12</w:t>
      </w:r>
      <w:r w:rsidRPr="00372389">
        <w:rPr>
          <w:sz w:val="28"/>
          <w:szCs w:val="28"/>
        </w:rPr>
        <w:t xml:space="preserve"> count)</w:t>
      </w:r>
    </w:p>
    <w:p w14:paraId="3907893E" w14:textId="26199A8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 xml:space="preserve">colored </w:t>
      </w:r>
      <w:r w:rsidR="00CC7795">
        <w:rPr>
          <w:sz w:val="28"/>
          <w:szCs w:val="28"/>
        </w:rPr>
        <w:t xml:space="preserve">May </w:t>
      </w:r>
      <w:r w:rsidRPr="00372389">
        <w:rPr>
          <w:sz w:val="28"/>
          <w:szCs w:val="28"/>
        </w:rPr>
        <w:t>pencils</w:t>
      </w:r>
    </w:p>
    <w:p w14:paraId="7128D74D" w14:textId="5452D3AD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72389" w:rsidRPr="00372389">
        <w:rPr>
          <w:sz w:val="28"/>
          <w:szCs w:val="28"/>
        </w:rPr>
        <w:tab/>
        <w:t>packs of pencils</w:t>
      </w:r>
    </w:p>
    <w:p w14:paraId="1B1CD16C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pair of scissors</w:t>
      </w:r>
    </w:p>
    <w:p w14:paraId="3B9AE897" w14:textId="38CFF7F0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72389" w:rsidRPr="00372389">
        <w:rPr>
          <w:sz w:val="28"/>
          <w:szCs w:val="28"/>
        </w:rPr>
        <w:tab/>
        <w:t>glue sticks</w:t>
      </w:r>
    </w:p>
    <w:p w14:paraId="40D9AE3D" w14:textId="5585C66C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72389" w:rsidRPr="00372389">
        <w:rPr>
          <w:sz w:val="28"/>
          <w:szCs w:val="28"/>
        </w:rPr>
        <w:tab/>
      </w:r>
      <w:r>
        <w:rPr>
          <w:sz w:val="28"/>
          <w:szCs w:val="28"/>
        </w:rPr>
        <w:t>Dry Erase or Expo Markers</w:t>
      </w:r>
    </w:p>
    <w:p w14:paraId="79FE3BA3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pack of construction paper (9x12)</w:t>
      </w:r>
    </w:p>
    <w:p w14:paraId="2942E87B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6</w:t>
      </w:r>
      <w:r w:rsidRPr="00372389">
        <w:rPr>
          <w:sz w:val="28"/>
          <w:szCs w:val="28"/>
        </w:rPr>
        <w:tab/>
        <w:t>pocket folders with prongs (any color)</w:t>
      </w:r>
    </w:p>
    <w:p w14:paraId="06DD91BA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2</w:t>
      </w:r>
      <w:r w:rsidRPr="00372389">
        <w:rPr>
          <w:sz w:val="28"/>
          <w:szCs w:val="28"/>
        </w:rPr>
        <w:tab/>
        <w:t>packs of Clorox wipes</w:t>
      </w:r>
    </w:p>
    <w:p w14:paraId="7D2C3447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liquid soap</w:t>
      </w:r>
    </w:p>
    <w:p w14:paraId="23DE9256" w14:textId="095FAFEC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>bottles o</w:t>
      </w:r>
      <w:r>
        <w:rPr>
          <w:sz w:val="28"/>
          <w:szCs w:val="28"/>
        </w:rPr>
        <w:t>f hand</w:t>
      </w:r>
      <w:r w:rsidR="00372389" w:rsidRPr="00372389">
        <w:rPr>
          <w:sz w:val="28"/>
          <w:szCs w:val="28"/>
        </w:rPr>
        <w:t xml:space="preserve"> sanitizer</w:t>
      </w:r>
    </w:p>
    <w:p w14:paraId="2CA0C18A" w14:textId="6986EA49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>boxes of Kleenex</w:t>
      </w:r>
    </w:p>
    <w:p w14:paraId="2E2D8BDF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2</w:t>
      </w:r>
      <w:r w:rsidRPr="00372389">
        <w:rPr>
          <w:sz w:val="28"/>
          <w:szCs w:val="28"/>
        </w:rPr>
        <w:tab/>
        <w:t>packs of paper towels</w:t>
      </w:r>
    </w:p>
    <w:p w14:paraId="245BC174" w14:textId="0D8CD65B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 xml:space="preserve">Ziploc bags (sandwich size) </w:t>
      </w:r>
    </w:p>
    <w:p w14:paraId="6F195801" w14:textId="3B0F7FB7" w:rsidR="00372389" w:rsidRDefault="00372389" w:rsidP="00372389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 xml:space="preserve">1 </w:t>
      </w:r>
      <w:r w:rsidRPr="00372389">
        <w:rPr>
          <w:sz w:val="28"/>
          <w:szCs w:val="28"/>
        </w:rPr>
        <w:tab/>
      </w:r>
      <w:r w:rsidR="00CC7795">
        <w:rPr>
          <w:sz w:val="28"/>
          <w:szCs w:val="28"/>
        </w:rPr>
        <w:t>graph</w:t>
      </w:r>
      <w:r w:rsidRPr="00372389">
        <w:rPr>
          <w:sz w:val="28"/>
          <w:szCs w:val="28"/>
        </w:rPr>
        <w:t xml:space="preserve"> paper</w:t>
      </w:r>
      <w:r w:rsidR="00CC7795">
        <w:rPr>
          <w:sz w:val="28"/>
          <w:szCs w:val="28"/>
        </w:rPr>
        <w:t xml:space="preserve"> (notebook pack)</w:t>
      </w:r>
    </w:p>
    <w:p w14:paraId="5CA35C6E" w14:textId="128F0A74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  <w:t>pack of highlighters</w:t>
      </w:r>
    </w:p>
    <w:p w14:paraId="1490BDB0" w14:textId="3A7952A1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Wide Ruled Notebook</w:t>
      </w:r>
    </w:p>
    <w:p w14:paraId="5B63B2A5" w14:textId="29758A23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Construction Paper</w:t>
      </w:r>
    </w:p>
    <w:p w14:paraId="1D411F35" w14:textId="7EDD884B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Pack of Copy Paper</w:t>
      </w:r>
    </w:p>
    <w:p w14:paraId="13C29EB5" w14:textId="08810B98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Clorox Wipes</w:t>
      </w:r>
    </w:p>
    <w:p w14:paraId="397B30F3" w14:textId="77777777" w:rsidR="00CC7795" w:rsidRPr="00372389" w:rsidRDefault="00CC7795" w:rsidP="00372389">
      <w:pPr>
        <w:ind w:left="720"/>
        <w:contextualSpacing/>
        <w:rPr>
          <w:sz w:val="28"/>
          <w:szCs w:val="28"/>
        </w:rPr>
      </w:pPr>
    </w:p>
    <w:p w14:paraId="3F33DDBD" w14:textId="77777777" w:rsidR="00956401" w:rsidRDefault="00372389" w:rsidP="00CC7795">
      <w:pPr>
        <w:contextualSpacing/>
        <w:rPr>
          <w:sz w:val="24"/>
          <w:szCs w:val="24"/>
        </w:rPr>
      </w:pPr>
      <w:r w:rsidRPr="000647B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9775DF" wp14:editId="6E91B73D">
                <wp:simplePos x="0" y="0"/>
                <wp:positionH relativeFrom="column">
                  <wp:posOffset>1387475</wp:posOffset>
                </wp:positionH>
                <wp:positionV relativeFrom="paragraph">
                  <wp:posOffset>199390</wp:posOffset>
                </wp:positionV>
                <wp:extent cx="3251200" cy="1303655"/>
                <wp:effectExtent l="0" t="0" r="25400" b="10795"/>
                <wp:wrapTight wrapText="bothSides">
                  <wp:wrapPolygon edited="0">
                    <wp:start x="0" y="0"/>
                    <wp:lineTo x="0" y="21463"/>
                    <wp:lineTo x="21642" y="21463"/>
                    <wp:lineTo x="2164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8715" w14:textId="77777777" w:rsidR="000647BF" w:rsidRPr="00346B48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B4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Uniforms are to be worn daily</w:t>
                            </w:r>
                          </w:p>
                          <w:p w14:paraId="255E2E6F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Tops:</w:t>
                            </w: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White, Light Blue, or Navy</w:t>
                            </w:r>
                          </w:p>
                          <w:p w14:paraId="29283131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Bottoms:  Navy or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7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25pt;margin-top:15.7pt;width:256pt;height:102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">
                <v:textbox>
                  <w:txbxContent>
                    <w:p w14:paraId="672F8715" w14:textId="77777777" w:rsidR="000647BF" w:rsidRPr="00346B48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46B48">
                        <w:rPr>
                          <w:b/>
                          <w:sz w:val="24"/>
                          <w:szCs w:val="24"/>
                          <w:u w:val="single"/>
                        </w:rPr>
                        <w:t>School Uniforms are to be worn daily</w:t>
                      </w:r>
                    </w:p>
                    <w:p w14:paraId="255E2E6F" w14:textId="77777777"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Tops:</w:t>
                      </w:r>
                      <w:r w:rsidRPr="000647BF">
                        <w:rPr>
                          <w:b/>
                          <w:sz w:val="24"/>
                          <w:szCs w:val="24"/>
                        </w:rPr>
                        <w:tab/>
                        <w:t>White, Light Blue, or Navy</w:t>
                      </w:r>
                    </w:p>
                    <w:p w14:paraId="29283131" w14:textId="77777777"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Bottoms:  Navy or Khaki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CE6AB6" w14:textId="77777777" w:rsidR="000647BF" w:rsidRPr="00D22EA4" w:rsidRDefault="00346B48" w:rsidP="00D22EA4">
      <w:pPr>
        <w:ind w:left="720"/>
        <w:contextualSpacing/>
        <w:rPr>
          <w:sz w:val="24"/>
          <w:szCs w:val="24"/>
        </w:rPr>
      </w:pPr>
      <w:r w:rsidRPr="009A7DF3">
        <w:rPr>
          <w:sz w:val="24"/>
          <w:szCs w:val="24"/>
        </w:rPr>
        <w:tab/>
        <w:t xml:space="preserve">           </w:t>
      </w:r>
      <w:r w:rsidR="00372389">
        <w:rPr>
          <w:sz w:val="24"/>
          <w:szCs w:val="24"/>
        </w:rPr>
        <w:t xml:space="preserve"> </w:t>
      </w:r>
    </w:p>
    <w:p w14:paraId="60E093CB" w14:textId="77777777" w:rsidR="000647BF" w:rsidRPr="009C12FA" w:rsidRDefault="000647BF" w:rsidP="009C12FA">
      <w:pPr>
        <w:contextualSpacing/>
        <w:rPr>
          <w:sz w:val="28"/>
          <w:szCs w:val="28"/>
        </w:rPr>
      </w:pPr>
    </w:p>
    <w:p w14:paraId="2292BE1F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729469E6" w14:textId="77777777" w:rsidR="005F099D" w:rsidRP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42AF9710" w14:textId="77777777" w:rsidR="00846C31" w:rsidRDefault="00846C31" w:rsidP="005F099D">
      <w:pPr>
        <w:jc w:val="center"/>
      </w:pPr>
    </w:p>
    <w:sectPr w:rsidR="00846C31" w:rsidSect="00D22EA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30A1"/>
    <w:multiLevelType w:val="hybridMultilevel"/>
    <w:tmpl w:val="5BA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40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1E39A2"/>
    <w:rsid w:val="002C49A3"/>
    <w:rsid w:val="00346B48"/>
    <w:rsid w:val="00372389"/>
    <w:rsid w:val="003A349E"/>
    <w:rsid w:val="005F099D"/>
    <w:rsid w:val="00846C31"/>
    <w:rsid w:val="00956401"/>
    <w:rsid w:val="009A7DF3"/>
    <w:rsid w:val="009C12FA"/>
    <w:rsid w:val="00AD6581"/>
    <w:rsid w:val="00C45261"/>
    <w:rsid w:val="00CC7795"/>
    <w:rsid w:val="00CD009B"/>
    <w:rsid w:val="00D22EA4"/>
    <w:rsid w:val="00D50BD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3943"/>
  <w15:chartTrackingRefBased/>
  <w15:docId w15:val="{1B3C35FC-EF4A-4607-B5F8-E54FE9D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638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2</cp:revision>
  <cp:lastPrinted>2019-06-11T17:05:00Z</cp:lastPrinted>
  <dcterms:created xsi:type="dcterms:W3CDTF">2024-06-12T16:42:00Z</dcterms:created>
  <dcterms:modified xsi:type="dcterms:W3CDTF">2024-06-12T16:42:00Z</dcterms:modified>
</cp:coreProperties>
</file>