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BF08"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752A7F39" w14:textId="77777777" w:rsidR="00757A39" w:rsidRDefault="00757A39" w:rsidP="00757A39">
      <w:pPr>
        <w:spacing w:before="100" w:beforeAutospacing="1" w:after="100" w:afterAutospacing="1"/>
        <w:jc w:val="center"/>
        <w:rPr>
          <w:rFonts w:ascii="Avenir Book" w:eastAsia="Times New Roman" w:hAnsi="Avenir Book" w:cs="Times New Roman"/>
          <w:b/>
          <w:bCs/>
          <w:kern w:val="0"/>
          <w:sz w:val="48"/>
          <w:szCs w:val="48"/>
          <w14:ligatures w14:val="none"/>
        </w:rPr>
      </w:pPr>
    </w:p>
    <w:p w14:paraId="3F7AE530" w14:textId="77777777" w:rsidR="00757A39" w:rsidRDefault="00757A39" w:rsidP="00757A39">
      <w:pPr>
        <w:spacing w:before="100" w:beforeAutospacing="1" w:after="100" w:afterAutospacing="1"/>
        <w:jc w:val="center"/>
        <w:rPr>
          <w:rFonts w:ascii="Avenir Book" w:eastAsia="Times New Roman" w:hAnsi="Avenir Book" w:cs="Times New Roman"/>
          <w:b/>
          <w:bCs/>
          <w:kern w:val="0"/>
          <w:sz w:val="48"/>
          <w:szCs w:val="48"/>
          <w14:ligatures w14:val="none"/>
        </w:rPr>
      </w:pPr>
    </w:p>
    <w:p w14:paraId="5884C1FB" w14:textId="77777777" w:rsidR="00757A39" w:rsidRDefault="00757A39" w:rsidP="00757A39">
      <w:pPr>
        <w:spacing w:before="100" w:beforeAutospacing="1" w:after="100" w:afterAutospacing="1"/>
        <w:jc w:val="center"/>
        <w:rPr>
          <w:rFonts w:ascii="Avenir Book" w:eastAsia="Times New Roman" w:hAnsi="Avenir Book" w:cs="Times New Roman"/>
          <w:b/>
          <w:bCs/>
          <w:kern w:val="0"/>
          <w:sz w:val="48"/>
          <w:szCs w:val="48"/>
          <w14:ligatures w14:val="none"/>
        </w:rPr>
      </w:pPr>
    </w:p>
    <w:p w14:paraId="7E2CA02C" w14:textId="77777777" w:rsidR="00757A39" w:rsidRDefault="00757A39" w:rsidP="00757A39">
      <w:pPr>
        <w:spacing w:before="100" w:beforeAutospacing="1" w:after="100" w:afterAutospacing="1"/>
        <w:jc w:val="center"/>
        <w:rPr>
          <w:rFonts w:ascii="Avenir Book" w:eastAsia="Times New Roman" w:hAnsi="Avenir Book" w:cs="Times New Roman"/>
          <w:b/>
          <w:bCs/>
          <w:kern w:val="0"/>
          <w:sz w:val="48"/>
          <w:szCs w:val="48"/>
          <w14:ligatures w14:val="none"/>
        </w:rPr>
      </w:pPr>
    </w:p>
    <w:p w14:paraId="3CEBDB2F" w14:textId="77777777" w:rsidR="00757A39" w:rsidRDefault="00757A39" w:rsidP="00757A39">
      <w:pPr>
        <w:spacing w:before="100" w:beforeAutospacing="1" w:after="100" w:afterAutospacing="1"/>
        <w:jc w:val="center"/>
        <w:rPr>
          <w:rFonts w:ascii="Avenir Book" w:eastAsia="Times New Roman" w:hAnsi="Avenir Book" w:cs="Times New Roman"/>
          <w:b/>
          <w:bCs/>
          <w:kern w:val="0"/>
          <w:sz w:val="48"/>
          <w:szCs w:val="48"/>
          <w14:ligatures w14:val="none"/>
        </w:rPr>
      </w:pPr>
    </w:p>
    <w:p w14:paraId="4FF16F4F" w14:textId="1109B831" w:rsidR="00757A39" w:rsidRPr="00757A39" w:rsidRDefault="00757A39" w:rsidP="00757A39">
      <w:pPr>
        <w:spacing w:before="100" w:beforeAutospacing="1" w:after="100" w:afterAutospacing="1"/>
        <w:jc w:val="center"/>
        <w:rPr>
          <w:rFonts w:ascii="Avenir Book" w:eastAsia="Times New Roman" w:hAnsi="Avenir Book" w:cs="Times New Roman"/>
          <w:b/>
          <w:bCs/>
          <w:kern w:val="0"/>
          <w:sz w:val="48"/>
          <w:szCs w:val="48"/>
          <w14:ligatures w14:val="none"/>
        </w:rPr>
      </w:pPr>
      <w:r w:rsidRPr="00757A39">
        <w:rPr>
          <w:rFonts w:ascii="Avenir Book" w:eastAsia="Times New Roman" w:hAnsi="Avenir Book" w:cs="Times New Roman"/>
          <w:b/>
          <w:bCs/>
          <w:kern w:val="0"/>
          <w:sz w:val="48"/>
          <w:szCs w:val="48"/>
          <w14:ligatures w14:val="none"/>
        </w:rPr>
        <w:t>2025-2026 Action Plan</w:t>
      </w:r>
    </w:p>
    <w:p w14:paraId="7C47F7EC" w14:textId="77777777" w:rsidR="00757A39" w:rsidRPr="00757A39" w:rsidRDefault="00757A39" w:rsidP="00757A39">
      <w:pPr>
        <w:spacing w:before="100" w:beforeAutospacing="1" w:after="100" w:afterAutospacing="1"/>
        <w:jc w:val="center"/>
        <w:rPr>
          <w:rFonts w:ascii="Avenir Book" w:eastAsia="Times New Roman" w:hAnsi="Avenir Book" w:cs="Times New Roman"/>
          <w:b/>
          <w:bCs/>
          <w:kern w:val="0"/>
          <w:sz w:val="48"/>
          <w:szCs w:val="48"/>
          <w14:ligatures w14:val="none"/>
        </w:rPr>
      </w:pPr>
      <w:r w:rsidRPr="00757A39">
        <w:rPr>
          <w:rFonts w:ascii="Avenir Book" w:eastAsia="Times New Roman" w:hAnsi="Avenir Book" w:cs="Times New Roman"/>
          <w:b/>
          <w:bCs/>
          <w:kern w:val="0"/>
          <w:sz w:val="48"/>
          <w:szCs w:val="48"/>
          <w14:ligatures w14:val="none"/>
        </w:rPr>
        <w:br/>
      </w:r>
      <w:r w:rsidRPr="00757A39">
        <w:rPr>
          <w:rFonts w:ascii="Avenir Book" w:eastAsia="Times New Roman" w:hAnsi="Avenir Book" w:cs="Times New Roman"/>
          <w:b/>
          <w:bCs/>
          <w:kern w:val="0"/>
          <w:sz w:val="48"/>
          <w:szCs w:val="48"/>
          <w14:ligatures w14:val="none"/>
        </w:rPr>
        <w:br/>
      </w:r>
    </w:p>
    <w:p w14:paraId="6FFF0AD9" w14:textId="7B3936BC" w:rsidR="00757A39" w:rsidRPr="00757A39" w:rsidRDefault="0099048D" w:rsidP="00757A39">
      <w:pPr>
        <w:spacing w:before="100" w:beforeAutospacing="1" w:after="100" w:afterAutospacing="1"/>
        <w:jc w:val="center"/>
        <w:rPr>
          <w:rFonts w:ascii="Avenir Book" w:eastAsia="Times New Roman" w:hAnsi="Avenir Book" w:cs="Times New Roman"/>
          <w:b/>
          <w:bCs/>
          <w:kern w:val="0"/>
          <w:sz w:val="48"/>
          <w:szCs w:val="48"/>
          <w14:ligatures w14:val="none"/>
        </w:rPr>
      </w:pPr>
      <w:r>
        <w:rPr>
          <w:rFonts w:ascii="Avenir Book" w:eastAsia="Times New Roman" w:hAnsi="Avenir Book" w:cs="Times New Roman"/>
          <w:b/>
          <w:bCs/>
          <w:kern w:val="0"/>
          <w:sz w:val="48"/>
          <w:szCs w:val="48"/>
          <w14:ligatures w14:val="none"/>
        </w:rPr>
        <w:t>Lockhart</w:t>
      </w:r>
      <w:r w:rsidR="00757A39" w:rsidRPr="00757A39">
        <w:rPr>
          <w:rFonts w:ascii="Avenir Book" w:eastAsia="Times New Roman" w:hAnsi="Avenir Book" w:cs="Times New Roman"/>
          <w:b/>
          <w:bCs/>
          <w:kern w:val="0"/>
          <w:sz w:val="48"/>
          <w:szCs w:val="48"/>
          <w14:ligatures w14:val="none"/>
        </w:rPr>
        <w:t xml:space="preserve"> Elementary School</w:t>
      </w:r>
    </w:p>
    <w:p w14:paraId="26501940" w14:textId="5C91DFDF" w:rsidR="00757A39" w:rsidRPr="00757A39" w:rsidRDefault="0099048D" w:rsidP="00757A39">
      <w:pPr>
        <w:spacing w:before="100" w:beforeAutospacing="1" w:after="100" w:afterAutospacing="1"/>
        <w:jc w:val="center"/>
        <w:rPr>
          <w:rFonts w:ascii="Avenir Book" w:eastAsia="Times New Roman" w:hAnsi="Avenir Book" w:cs="Times New Roman"/>
          <w:b/>
          <w:bCs/>
          <w:kern w:val="0"/>
          <w:sz w:val="48"/>
          <w:szCs w:val="48"/>
          <w14:ligatures w14:val="none"/>
        </w:rPr>
      </w:pPr>
      <w:r>
        <w:rPr>
          <w:rFonts w:ascii="Avenir Book" w:eastAsia="Times New Roman" w:hAnsi="Avenir Book" w:cs="Times New Roman"/>
          <w:b/>
          <w:bCs/>
          <w:kern w:val="0"/>
          <w:sz w:val="48"/>
          <w:szCs w:val="48"/>
          <w14:ligatures w14:val="none"/>
        </w:rPr>
        <w:t>Cameshia Emerson</w:t>
      </w:r>
    </w:p>
    <w:p w14:paraId="64ACD299"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1A2CEDB5"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6E7FF532"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004E79B2"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4689211F"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44CCBFF5"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06001AE5"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25B488D0"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59530FE3" w14:textId="77777777" w:rsidR="00757A39" w:rsidRDefault="00757A39" w:rsidP="00CE132C">
      <w:pPr>
        <w:spacing w:before="100" w:beforeAutospacing="1" w:after="100" w:afterAutospacing="1"/>
        <w:rPr>
          <w:rFonts w:ascii="Avenir Book" w:eastAsia="Times New Roman" w:hAnsi="Avenir Book" w:cs="Times New Roman"/>
          <w:b/>
          <w:bCs/>
          <w:kern w:val="0"/>
          <w:sz w:val="32"/>
          <w:szCs w:val="32"/>
          <w14:ligatures w14:val="none"/>
        </w:rPr>
      </w:pPr>
    </w:p>
    <w:p w14:paraId="19272ADF" w14:textId="52B00508" w:rsidR="00CE132C" w:rsidRPr="00CE132C" w:rsidRDefault="00CE132C" w:rsidP="00CE132C">
      <w:pPr>
        <w:spacing w:before="100" w:beforeAutospacing="1" w:after="100" w:afterAutospacing="1"/>
        <w:rPr>
          <w:rFonts w:ascii="Avenir Book" w:eastAsia="Times New Roman" w:hAnsi="Avenir Book" w:cs="Times New Roman"/>
          <w:kern w:val="0"/>
          <w14:ligatures w14:val="none"/>
        </w:rPr>
      </w:pPr>
      <w:r w:rsidRPr="00CE132C">
        <w:rPr>
          <w:rFonts w:ascii="Avenir Book" w:eastAsia="Times New Roman" w:hAnsi="Avenir Book" w:cs="Times New Roman"/>
          <w:b/>
          <w:bCs/>
          <w:kern w:val="0"/>
          <w:sz w:val="32"/>
          <w:szCs w:val="32"/>
          <w14:ligatures w14:val="none"/>
        </w:rPr>
        <w:lastRenderedPageBreak/>
        <w:t xml:space="preserve">Effective Districts – Planning Diagram </w:t>
      </w:r>
    </w:p>
    <w:p w14:paraId="0EA4782B" w14:textId="77777777" w:rsidR="00CE132C" w:rsidRDefault="00300AEF" w:rsidP="00CE132C">
      <w:pPr>
        <w:spacing w:before="100" w:beforeAutospacing="1" w:after="100" w:afterAutospacing="1"/>
        <w:rPr>
          <w:rFonts w:ascii="Avenir Book" w:eastAsia="Times New Roman" w:hAnsi="Avenir Book" w:cs="Times New Roman"/>
          <w:kern w:val="0"/>
          <w14:ligatures w14:val="none"/>
        </w:rPr>
      </w:pPr>
      <w:r w:rsidRPr="00462EAE">
        <w:rPr>
          <w:rFonts w:ascii="Avenir Book" w:eastAsia="Times New Roman" w:hAnsi="Avenir Book" w:cs="Times New Roman"/>
          <w:noProof/>
          <w:kern w:val="0"/>
          <w14:ligatures w14:val="none"/>
        </w:rPr>
        <w:drawing>
          <wp:inline distT="0" distB="0" distL="0" distR="0" wp14:anchorId="4DE8E1FF" wp14:editId="7A32D8DD">
            <wp:extent cx="7162584" cy="8568504"/>
            <wp:effectExtent l="0" t="0" r="635" b="4445"/>
            <wp:docPr id="207614369" name="Picture 1" descr="A diagram of a business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4369" name="Picture 1" descr="A diagram of a business plan&#10;&#10;Description automatically generated"/>
                    <pic:cNvPicPr/>
                  </pic:nvPicPr>
                  <pic:blipFill>
                    <a:blip r:embed="rId5"/>
                    <a:stretch>
                      <a:fillRect/>
                    </a:stretch>
                  </pic:blipFill>
                  <pic:spPr>
                    <a:xfrm>
                      <a:off x="0" y="0"/>
                      <a:ext cx="7202386" cy="8616119"/>
                    </a:xfrm>
                    <a:prstGeom prst="rect">
                      <a:avLst/>
                    </a:prstGeom>
                  </pic:spPr>
                </pic:pic>
              </a:graphicData>
            </a:graphic>
          </wp:inline>
        </w:drawing>
      </w:r>
    </w:p>
    <w:p w14:paraId="0FFC21C6" w14:textId="77777777" w:rsidR="000C2506" w:rsidRDefault="000C2506" w:rsidP="00CE132C">
      <w:pPr>
        <w:spacing w:before="100" w:beforeAutospacing="1" w:after="100" w:afterAutospacing="1"/>
        <w:rPr>
          <w:rFonts w:ascii="Avenir Book" w:eastAsia="Times New Roman" w:hAnsi="Avenir Book" w:cs="Times New Roman"/>
          <w:kern w:val="0"/>
          <w14:ligatures w14:val="none"/>
        </w:rPr>
      </w:pPr>
    </w:p>
    <w:p w14:paraId="123EA6DB" w14:textId="77777777" w:rsidR="000C2506" w:rsidRPr="00462EAE" w:rsidRDefault="000C2506" w:rsidP="00CE132C">
      <w:pPr>
        <w:spacing w:before="100" w:beforeAutospacing="1" w:after="100" w:afterAutospacing="1"/>
        <w:rPr>
          <w:rFonts w:ascii="Avenir Book" w:eastAsia="Times New Roman" w:hAnsi="Avenir Book"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0700"/>
      </w:tblGrid>
      <w:tr w:rsidR="00757A39" w:rsidRPr="00757A39" w14:paraId="23150FAD" w14:textId="77777777" w:rsidTr="000C2506">
        <w:tc>
          <w:tcPr>
            <w:tcW w:w="1067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C5063E5" w14:textId="162C3F8D" w:rsidR="00757A39" w:rsidRP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r w:rsidRPr="00757A39">
              <w:rPr>
                <w:rFonts w:ascii="Avenir Book" w:eastAsia="Times New Roman" w:hAnsi="Avenir Book" w:cs="Times New Roman"/>
                <w:b/>
                <w:bCs/>
                <w:kern w:val="0"/>
                <w:sz w:val="36"/>
                <w:szCs w:val="36"/>
                <w14:ligatures w14:val="none"/>
              </w:rPr>
              <w:t>Needs related to student achievement data</w:t>
            </w:r>
          </w:p>
        </w:tc>
      </w:tr>
      <w:tr w:rsidR="00757A39" w:rsidRPr="00757A39" w14:paraId="3C7F2E34" w14:textId="77777777" w:rsidTr="000C2506">
        <w:trPr>
          <w:trHeight w:val="8943"/>
        </w:trPr>
        <w:tc>
          <w:tcPr>
            <w:tcW w:w="10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0D5F0" w14:textId="61954ECD" w:rsidR="00757A39" w:rsidRPr="00757A39" w:rsidRDefault="0082771F" w:rsidP="00757A39">
            <w:pPr>
              <w:spacing w:before="100" w:beforeAutospacing="1" w:after="100" w:afterAutospacing="1"/>
              <w:rPr>
                <w:rFonts w:ascii="Avenir Book" w:eastAsia="Times New Roman" w:hAnsi="Avenir Book" w:cs="Times New Roman"/>
                <w:b/>
                <w:bCs/>
                <w:kern w:val="0"/>
                <w:sz w:val="36"/>
                <w:szCs w:val="36"/>
                <w14:ligatures w14:val="none"/>
              </w:rPr>
            </w:pPr>
            <w:r>
              <w:rPr>
                <w:rFonts w:ascii="Avenir Book" w:eastAsia="Times New Roman" w:hAnsi="Avenir Book" w:cs="Times New Roman"/>
                <w:b/>
                <w:bCs/>
                <w:noProof/>
                <w:kern w:val="0"/>
                <w:sz w:val="36"/>
                <w:szCs w:val="36"/>
              </w:rPr>
              <w:drawing>
                <wp:inline distT="0" distB="0" distL="0" distR="0" wp14:anchorId="37FD0084" wp14:editId="4B41CFAF">
                  <wp:extent cx="6654800" cy="2358390"/>
                  <wp:effectExtent l="0" t="0" r="0" b="3810"/>
                  <wp:docPr id="67590230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02302" name="Picture 2" descr="A screenshot of a compu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54800" cy="2358390"/>
                          </a:xfrm>
                          <a:prstGeom prst="rect">
                            <a:avLst/>
                          </a:prstGeom>
                        </pic:spPr>
                      </pic:pic>
                    </a:graphicData>
                  </a:graphic>
                </wp:inline>
              </w:drawing>
            </w:r>
          </w:p>
          <w:p w14:paraId="4CBC6414" w14:textId="35C6AF24" w:rsidR="00757A39" w:rsidRPr="00757A39" w:rsidRDefault="001A2B99" w:rsidP="00757A39">
            <w:pPr>
              <w:spacing w:before="100" w:beforeAutospacing="1" w:after="100" w:afterAutospacing="1"/>
              <w:rPr>
                <w:rFonts w:ascii="Avenir Book" w:eastAsia="Times New Roman" w:hAnsi="Avenir Book" w:cs="Times New Roman"/>
                <w:b/>
                <w:bCs/>
                <w:kern w:val="0"/>
                <w:sz w:val="36"/>
                <w:szCs w:val="36"/>
                <w14:ligatures w14:val="none"/>
              </w:rPr>
            </w:pPr>
            <w:r>
              <w:rPr>
                <w:rFonts w:ascii="Avenir Book" w:eastAsia="Times New Roman" w:hAnsi="Avenir Book" w:cs="Times New Roman"/>
                <w:b/>
                <w:bCs/>
                <w:noProof/>
                <w:kern w:val="0"/>
                <w:sz w:val="36"/>
                <w:szCs w:val="36"/>
              </w:rPr>
              <w:drawing>
                <wp:inline distT="0" distB="0" distL="0" distR="0" wp14:anchorId="2239D43E" wp14:editId="050130F0">
                  <wp:extent cx="6661150" cy="2316480"/>
                  <wp:effectExtent l="0" t="0" r="6350" b="7620"/>
                  <wp:docPr id="1795585794"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85794" name="Picture 3" descr="A screenshot of a compu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1150" cy="2316480"/>
                          </a:xfrm>
                          <a:prstGeom prst="rect">
                            <a:avLst/>
                          </a:prstGeom>
                        </pic:spPr>
                      </pic:pic>
                    </a:graphicData>
                  </a:graphic>
                </wp:inline>
              </w:drawing>
            </w:r>
          </w:p>
          <w:p w14:paraId="725831E6" w14:textId="77777777" w:rsidR="00757A39" w:rsidRP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p>
        </w:tc>
      </w:tr>
    </w:tbl>
    <w:p w14:paraId="7C7EEF56" w14:textId="77777777" w:rsid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p>
    <w:p w14:paraId="1FDB1622" w14:textId="77777777" w:rsidR="0076067D" w:rsidRDefault="0076067D" w:rsidP="00757A39">
      <w:pPr>
        <w:spacing w:before="100" w:beforeAutospacing="1" w:after="100" w:afterAutospacing="1"/>
        <w:rPr>
          <w:rFonts w:ascii="Avenir Book" w:eastAsia="Times New Roman" w:hAnsi="Avenir Book" w:cs="Times New Roman"/>
          <w:b/>
          <w:bCs/>
          <w:kern w:val="0"/>
          <w:sz w:val="36"/>
          <w:szCs w:val="36"/>
          <w14:ligatures w14:val="none"/>
        </w:rPr>
      </w:pPr>
    </w:p>
    <w:p w14:paraId="417A9684" w14:textId="77777777" w:rsidR="0076067D" w:rsidRPr="00757A39" w:rsidRDefault="0076067D" w:rsidP="00757A39">
      <w:pPr>
        <w:spacing w:before="100" w:beforeAutospacing="1" w:after="100" w:afterAutospacing="1"/>
        <w:rPr>
          <w:rFonts w:ascii="Avenir Book" w:eastAsia="Times New Roman" w:hAnsi="Avenir Book" w:cs="Times New Roman"/>
          <w:b/>
          <w:bCs/>
          <w:kern w:val="0"/>
          <w:sz w:val="36"/>
          <w:szCs w:val="36"/>
          <w14:ligatures w14:val="none"/>
        </w:rPr>
      </w:pPr>
    </w:p>
    <w:tbl>
      <w:tblPr>
        <w:tblW w:w="10880" w:type="dxa"/>
        <w:tblCellMar>
          <w:top w:w="15" w:type="dxa"/>
          <w:left w:w="15" w:type="dxa"/>
          <w:bottom w:w="15" w:type="dxa"/>
          <w:right w:w="15" w:type="dxa"/>
        </w:tblCellMar>
        <w:tblLook w:val="04A0" w:firstRow="1" w:lastRow="0" w:firstColumn="1" w:lastColumn="0" w:noHBand="0" w:noVBand="1"/>
      </w:tblPr>
      <w:tblGrid>
        <w:gridCol w:w="10880"/>
      </w:tblGrid>
      <w:tr w:rsidR="00757A39" w:rsidRPr="00757A39" w14:paraId="3219AA4A" w14:textId="77777777" w:rsidTr="001A2B99">
        <w:tc>
          <w:tcPr>
            <w:tcW w:w="108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97E01D9" w14:textId="77777777" w:rsidR="00757A39" w:rsidRPr="00757A39" w:rsidRDefault="00757A39" w:rsidP="00757A39">
            <w:pPr>
              <w:spacing w:before="100" w:beforeAutospacing="1" w:after="100" w:afterAutospacing="1"/>
              <w:rPr>
                <w:rFonts w:ascii="Avenir Book" w:eastAsia="Times New Roman" w:hAnsi="Avenir Book" w:cs="Times New Roman"/>
                <w:b/>
                <w:bCs/>
                <w:kern w:val="0"/>
                <w:sz w:val="28"/>
                <w:szCs w:val="28"/>
                <w14:ligatures w14:val="none"/>
              </w:rPr>
            </w:pPr>
            <w:r w:rsidRPr="00757A39">
              <w:rPr>
                <w:rFonts w:ascii="Avenir Book" w:eastAsia="Times New Roman" w:hAnsi="Avenir Book" w:cs="Times New Roman"/>
                <w:b/>
                <w:bCs/>
                <w:kern w:val="0"/>
                <w:sz w:val="28"/>
                <w:szCs w:val="28"/>
                <w14:ligatures w14:val="none"/>
              </w:rPr>
              <w:t>Needs related to improving the quality of instruction</w:t>
            </w:r>
          </w:p>
        </w:tc>
      </w:tr>
      <w:tr w:rsidR="00757A39" w:rsidRPr="00757A39" w14:paraId="35678003" w14:textId="77777777" w:rsidTr="001A2B99">
        <w:trPr>
          <w:trHeight w:val="11220"/>
        </w:trPr>
        <w:tc>
          <w:tcPr>
            <w:tcW w:w="10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6A52A" w14:textId="58106B14" w:rsidR="00757A39" w:rsidRPr="00757A39" w:rsidRDefault="00757A39" w:rsidP="00757A39">
            <w:pPr>
              <w:spacing w:before="100" w:beforeAutospacing="1" w:after="100" w:afterAutospacing="1"/>
              <w:rPr>
                <w:rFonts w:ascii="Avenir Book" w:eastAsia="Times New Roman" w:hAnsi="Avenir Book" w:cs="Times New Roman"/>
                <w:b/>
                <w:bCs/>
                <w:kern w:val="0"/>
                <w:sz w:val="28"/>
                <w:szCs w:val="28"/>
                <w14:ligatures w14:val="none"/>
              </w:rPr>
            </w:pPr>
            <w:r w:rsidRPr="00757A39">
              <w:rPr>
                <w:rFonts w:ascii="Avenir Book" w:eastAsia="Times New Roman" w:hAnsi="Avenir Book" w:cs="Times New Roman"/>
                <w:b/>
                <w:bCs/>
                <w:kern w:val="0"/>
                <w:sz w:val="28"/>
                <w:szCs w:val="28"/>
                <w14:ligatures w14:val="none"/>
              </w:rPr>
              <w:lastRenderedPageBreak/>
              <w:t>Key Areas for Improvement Math:</w:t>
            </w:r>
          </w:p>
          <w:p w14:paraId="433C60F2" w14:textId="66610DA5" w:rsidR="00757A39" w:rsidRPr="00757A39" w:rsidRDefault="00757A39" w:rsidP="00757A39">
            <w:pPr>
              <w:spacing w:before="100" w:beforeAutospacing="1" w:after="100" w:afterAutospacing="1"/>
              <w:rPr>
                <w:rFonts w:ascii="Avenir Book" w:eastAsia="Times New Roman" w:hAnsi="Avenir Book" w:cs="Times New Roman"/>
                <w:b/>
                <w:bCs/>
                <w:kern w:val="0"/>
                <w:sz w:val="28"/>
                <w:szCs w:val="28"/>
                <w14:ligatures w14:val="none"/>
              </w:rPr>
            </w:pPr>
            <w:r w:rsidRPr="00757A39">
              <w:rPr>
                <w:rFonts w:ascii="Avenir Book" w:eastAsia="Times New Roman" w:hAnsi="Avenir Book" w:cs="Times New Roman"/>
                <w:b/>
                <w:bCs/>
                <w:kern w:val="0"/>
                <w:sz w:val="28"/>
                <w:szCs w:val="28"/>
                <w14:ligatures w14:val="none"/>
              </w:rPr>
              <w:t>Key Areas for Improvement Reading:</w:t>
            </w:r>
          </w:p>
          <w:p w14:paraId="6732459A" w14:textId="77777777" w:rsidR="00757A39" w:rsidRPr="00757A39" w:rsidRDefault="00757A39" w:rsidP="00757A39">
            <w:pPr>
              <w:spacing w:before="100" w:beforeAutospacing="1" w:after="100" w:afterAutospacing="1"/>
              <w:rPr>
                <w:rFonts w:ascii="Avenir Book" w:eastAsia="Times New Roman" w:hAnsi="Avenir Book" w:cs="Times New Roman"/>
                <w:b/>
                <w:bCs/>
                <w:kern w:val="0"/>
                <w:sz w:val="28"/>
                <w:szCs w:val="28"/>
                <w14:ligatures w14:val="none"/>
              </w:rPr>
            </w:pPr>
            <w:r w:rsidRPr="00757A39">
              <w:rPr>
                <w:rFonts w:ascii="Avenir Book" w:eastAsia="Times New Roman" w:hAnsi="Avenir Book" w:cs="Times New Roman"/>
                <w:b/>
                <w:bCs/>
                <w:kern w:val="0"/>
                <w:sz w:val="28"/>
                <w:szCs w:val="28"/>
                <w14:ligatures w14:val="none"/>
              </w:rPr>
              <w:t>PLC Action Plan to Improve Math &amp; Reading Instruction:</w:t>
            </w:r>
          </w:p>
          <w:p w14:paraId="6E1690ED" w14:textId="77777777" w:rsidR="00757A39" w:rsidRPr="00757A39" w:rsidRDefault="00757A39" w:rsidP="00757A39">
            <w:pPr>
              <w:spacing w:before="100" w:beforeAutospacing="1" w:after="100" w:afterAutospacing="1"/>
              <w:rPr>
                <w:rFonts w:ascii="Avenir Book" w:eastAsia="Times New Roman" w:hAnsi="Avenir Book" w:cs="Times New Roman"/>
                <w:b/>
                <w:bCs/>
                <w:kern w:val="0"/>
                <w:sz w:val="28"/>
                <w:szCs w:val="28"/>
                <w14:ligatures w14:val="none"/>
              </w:rPr>
            </w:pPr>
            <w:r w:rsidRPr="00757A39">
              <w:rPr>
                <w:rFonts w:ascii="Avenir Book" w:eastAsia="Times New Roman" w:hAnsi="Avenir Book" w:cs="Times New Roman"/>
                <w:b/>
                <w:bCs/>
                <w:kern w:val="0"/>
                <w:sz w:val="28"/>
                <w:szCs w:val="28"/>
                <w14:ligatures w14:val="none"/>
              </w:rPr>
              <w:t>PLC Goal: Data Analysis &amp; Instructional Planning</w:t>
            </w:r>
          </w:p>
          <w:p w14:paraId="089E2113" w14:textId="22BDDACA" w:rsidR="00757A39" w:rsidRPr="00757A39" w:rsidRDefault="00757A39" w:rsidP="0099048D">
            <w:pPr>
              <w:numPr>
                <w:ilvl w:val="0"/>
                <w:numId w:val="4"/>
              </w:numPr>
              <w:spacing w:before="100" w:beforeAutospacing="1" w:after="100" w:afterAutospacing="1"/>
              <w:rPr>
                <w:rFonts w:ascii="Avenir Book" w:eastAsia="Times New Roman" w:hAnsi="Avenir Book" w:cs="Times New Roman"/>
                <w:b/>
                <w:bCs/>
                <w:kern w:val="0"/>
                <w:sz w:val="28"/>
                <w:szCs w:val="28"/>
                <w14:ligatures w14:val="none"/>
              </w:rPr>
            </w:pPr>
          </w:p>
        </w:tc>
      </w:tr>
    </w:tbl>
    <w:p w14:paraId="5EA6D013" w14:textId="77777777" w:rsid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p>
    <w:p w14:paraId="6EC0B690" w14:textId="77777777" w:rsidR="0076067D" w:rsidRPr="00757A39" w:rsidRDefault="0076067D" w:rsidP="00757A39">
      <w:pPr>
        <w:spacing w:before="100" w:beforeAutospacing="1" w:after="100" w:afterAutospacing="1"/>
        <w:rPr>
          <w:rFonts w:ascii="Avenir Book" w:eastAsia="Times New Roman" w:hAnsi="Avenir Book" w:cs="Times New Roman"/>
          <w:b/>
          <w:bCs/>
          <w:kern w:val="0"/>
          <w:sz w:val="36"/>
          <w:szCs w:val="36"/>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0780"/>
      </w:tblGrid>
      <w:tr w:rsidR="00757A39" w:rsidRPr="00757A39" w14:paraId="6F368925" w14:textId="77777777" w:rsidTr="00757A39">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08952B4" w14:textId="77777777" w:rsidR="00757A39" w:rsidRP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r w:rsidRPr="00757A39">
              <w:rPr>
                <w:rFonts w:ascii="Avenir Book" w:eastAsia="Times New Roman" w:hAnsi="Avenir Book" w:cs="Times New Roman"/>
                <w:b/>
                <w:bCs/>
                <w:kern w:val="0"/>
                <w:sz w:val="36"/>
                <w:szCs w:val="36"/>
                <w14:ligatures w14:val="none"/>
              </w:rPr>
              <w:t>System evaluation (philosophy, processes, implementation, capacity)</w:t>
            </w:r>
          </w:p>
        </w:tc>
      </w:tr>
      <w:tr w:rsidR="00757A39" w:rsidRPr="00757A39" w14:paraId="1D580E2D" w14:textId="77777777" w:rsidTr="00757A39">
        <w:trPr>
          <w:trHeight w:val="1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854C4" w14:textId="43DFB3F0" w:rsidR="00757A39" w:rsidRP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r w:rsidRPr="00757A39">
              <w:rPr>
                <w:rFonts w:ascii="Avenir Book" w:eastAsia="Times New Roman" w:hAnsi="Avenir Book" w:cs="Times New Roman"/>
                <w:b/>
                <w:bCs/>
                <w:kern w:val="0"/>
                <w:sz w:val="36"/>
                <w:szCs w:val="36"/>
                <w14:ligatures w14:val="none"/>
              </w:rPr>
              <w:lastRenderedPageBreak/>
              <w:t>Philosophy</w:t>
            </w:r>
          </w:p>
          <w:p w14:paraId="14D72F28" w14:textId="77777777" w:rsidR="00757A39" w:rsidRP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r w:rsidRPr="00757A39">
              <w:rPr>
                <w:rFonts w:ascii="Avenir Book" w:eastAsia="Times New Roman" w:hAnsi="Avenir Book" w:cs="Times New Roman"/>
                <w:b/>
                <w:bCs/>
                <w:kern w:val="0"/>
                <w:sz w:val="36"/>
                <w:szCs w:val="36"/>
                <w14:ligatures w14:val="none"/>
              </w:rPr>
              <w:t>Processes</w:t>
            </w:r>
          </w:p>
          <w:p w14:paraId="1E38C5E9" w14:textId="77777777" w:rsidR="00757A39" w:rsidRPr="0076067D" w:rsidRDefault="00757A39" w:rsidP="00757A39">
            <w:p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To strengthen instructional quality and align with the needs assessments in reading and math, we are implementing structured processes that support teacher development and student learning:</w:t>
            </w:r>
          </w:p>
          <w:p w14:paraId="030D2DDA" w14:textId="77777777" w:rsidR="00757A39" w:rsidRPr="0076067D" w:rsidRDefault="00757A39" w:rsidP="0099048D">
            <w:pPr>
              <w:numPr>
                <w:ilvl w:val="0"/>
                <w:numId w:val="5"/>
              </w:num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Leadership Coaching through the NES Model – Increasing the capacity of the leadership team to effectively guide and support teachers in implementing instructional strategies. </w:t>
            </w:r>
          </w:p>
          <w:p w14:paraId="2BA4AC22" w14:textId="77777777" w:rsidR="00757A39" w:rsidRPr="0076067D" w:rsidRDefault="00757A39" w:rsidP="0099048D">
            <w:pPr>
              <w:numPr>
                <w:ilvl w:val="0"/>
                <w:numId w:val="5"/>
              </w:num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Enhancing the PLC At-Bats Protocol – Ensuring PLCs are highly effective by embedding frequent opportunities for teachers to analyze student data, practice instructional strategies, and refine lesson delivery. This process fosters a cycle of continuous improvement.</w:t>
            </w:r>
          </w:p>
          <w:p w14:paraId="48068214" w14:textId="77777777" w:rsidR="00757A39" w:rsidRPr="0076067D" w:rsidRDefault="00757A39" w:rsidP="0099048D">
            <w:pPr>
              <w:numPr>
                <w:ilvl w:val="0"/>
                <w:numId w:val="5"/>
              </w:num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Building Teacher Capacity and Teacher-Leaders – Creating a sustainable model for professional learning by empowering teachers to lead PLC discussions, data meetings, and peer-to-peer observations. This approach not only strengthens instructional practices but also cultivates leadership skills within the teaching staff.</w:t>
            </w:r>
          </w:p>
          <w:p w14:paraId="44BB22C3" w14:textId="6F8B248F" w:rsidR="00757A39" w:rsidRP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r w:rsidRPr="00757A39">
              <w:rPr>
                <w:rFonts w:ascii="Avenir Book" w:eastAsia="Times New Roman" w:hAnsi="Avenir Book" w:cs="Times New Roman"/>
                <w:b/>
                <w:bCs/>
                <w:kern w:val="0"/>
                <w:sz w:val="36"/>
                <w:szCs w:val="36"/>
                <w14:ligatures w14:val="none"/>
              </w:rPr>
              <w:t>Implementation</w:t>
            </w:r>
          </w:p>
          <w:p w14:paraId="5A316B07" w14:textId="77777777" w:rsidR="00757A39" w:rsidRPr="0076067D" w:rsidRDefault="00757A39" w:rsidP="00757A39">
            <w:p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To successfully implement these processes, we are establishing a bi-monthly PLC structure where teachers engage in:</w:t>
            </w:r>
          </w:p>
          <w:p w14:paraId="34E3E3BB" w14:textId="77777777" w:rsidR="00757A39" w:rsidRPr="0076067D" w:rsidRDefault="00757A39" w:rsidP="0099048D">
            <w:pPr>
              <w:numPr>
                <w:ilvl w:val="0"/>
                <w:numId w:val="6"/>
              </w:num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Peer-to-peer observations to provide actionable feedback on instructional practices.</w:t>
            </w:r>
          </w:p>
          <w:p w14:paraId="25A43DE6" w14:textId="77777777" w:rsidR="00757A39" w:rsidRPr="0076067D" w:rsidRDefault="00757A39" w:rsidP="0099048D">
            <w:pPr>
              <w:numPr>
                <w:ilvl w:val="0"/>
                <w:numId w:val="6"/>
              </w:num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Collaborative coaching sessions supported by mentor administrators to refine teaching strategies.</w:t>
            </w:r>
          </w:p>
          <w:p w14:paraId="28E7668A" w14:textId="41F7EA5F" w:rsidR="00757A39" w:rsidRPr="0076067D" w:rsidRDefault="00757A39" w:rsidP="0099048D">
            <w:pPr>
              <w:numPr>
                <w:ilvl w:val="0"/>
                <w:numId w:val="6"/>
              </w:num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Teacher-led PLCs and data talks to foster shared ownership of student progress and instructional decision-making.</w:t>
            </w:r>
          </w:p>
          <w:p w14:paraId="505588A2" w14:textId="77777777" w:rsidR="00757A39" w:rsidRPr="0076067D" w:rsidRDefault="00757A39" w:rsidP="00757A39">
            <w:p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Additionally, school leaders will receive ongoing training on the NES coaching model, ensuring they have the tools necessary to support teachers effectively. By integrating these elements into our instructional framework, we will create a cohesive and sustainable approach to professional development and student success.</w:t>
            </w:r>
          </w:p>
          <w:p w14:paraId="7C679A25" w14:textId="77777777" w:rsidR="00757A39" w:rsidRP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r w:rsidRPr="00757A39">
              <w:rPr>
                <w:rFonts w:ascii="Avenir Book" w:eastAsia="Times New Roman" w:hAnsi="Avenir Book" w:cs="Times New Roman"/>
                <w:b/>
                <w:bCs/>
                <w:kern w:val="0"/>
                <w:sz w:val="36"/>
                <w:szCs w:val="36"/>
                <w14:ligatures w14:val="none"/>
              </w:rPr>
              <w:t>Capacity</w:t>
            </w:r>
          </w:p>
          <w:p w14:paraId="2D9181D7" w14:textId="77777777" w:rsidR="00757A39" w:rsidRPr="0076067D" w:rsidRDefault="00757A39" w:rsidP="00757A39">
            <w:pPr>
              <w:spacing w:before="100" w:beforeAutospacing="1" w:after="100" w:afterAutospacing="1"/>
              <w:rPr>
                <w:rFonts w:ascii="Avenir Book" w:eastAsia="Times New Roman" w:hAnsi="Avenir Book" w:cs="Times New Roman"/>
                <w:b/>
                <w:bCs/>
                <w:kern w:val="0"/>
                <w:sz w:val="28"/>
                <w:szCs w:val="28"/>
                <w14:ligatures w14:val="none"/>
              </w:rPr>
            </w:pPr>
            <w:r w:rsidRPr="0076067D">
              <w:rPr>
                <w:rFonts w:ascii="Avenir Book" w:eastAsia="Times New Roman" w:hAnsi="Avenir Book" w:cs="Times New Roman"/>
                <w:b/>
                <w:bCs/>
                <w:kern w:val="0"/>
                <w:sz w:val="28"/>
                <w:szCs w:val="28"/>
                <w14:ligatures w14:val="none"/>
              </w:rPr>
              <w:t>By systematically building leadership within our teaching staff and strengthening the effectiveness of PLCs, we will increase our school’s overall instructional capacity. Teachers will be equipped with the skills and strategies needed to drive student achievement in math and reading, while leadership teams will play an active role in fostering a culture of continuous growth. Through ongoing coaching, collaboration, and data-driven decision-making, we are developing a system that not only meets current needs but also sustains long-term instructional excellence.</w:t>
            </w:r>
          </w:p>
          <w:p w14:paraId="422EED72" w14:textId="77777777" w:rsidR="00757A39" w:rsidRPr="00757A39" w:rsidRDefault="00757A39" w:rsidP="00757A39">
            <w:pPr>
              <w:spacing w:before="100" w:beforeAutospacing="1" w:after="100" w:afterAutospacing="1"/>
              <w:rPr>
                <w:rFonts w:ascii="Avenir Book" w:eastAsia="Times New Roman" w:hAnsi="Avenir Book" w:cs="Times New Roman"/>
                <w:b/>
                <w:bCs/>
                <w:kern w:val="0"/>
                <w:sz w:val="36"/>
                <w:szCs w:val="36"/>
                <w14:ligatures w14:val="none"/>
              </w:rPr>
            </w:pPr>
          </w:p>
        </w:tc>
      </w:tr>
    </w:tbl>
    <w:p w14:paraId="6C033859" w14:textId="77777777" w:rsidR="00462EAE" w:rsidRDefault="00462EAE" w:rsidP="00CE132C">
      <w:pPr>
        <w:spacing w:before="100" w:beforeAutospacing="1" w:after="100" w:afterAutospacing="1"/>
        <w:rPr>
          <w:rFonts w:ascii="Avenir Book" w:eastAsia="Times New Roman" w:hAnsi="Avenir Book" w:cs="Times New Roman"/>
          <w:b/>
          <w:bCs/>
          <w:kern w:val="0"/>
          <w:sz w:val="36"/>
          <w:szCs w:val="36"/>
          <w14:ligatures w14:val="none"/>
        </w:rPr>
      </w:pPr>
    </w:p>
    <w:p w14:paraId="4119BE6E" w14:textId="77777777" w:rsidR="00757A39" w:rsidRDefault="00757A39" w:rsidP="00CE132C">
      <w:pPr>
        <w:spacing w:before="100" w:beforeAutospacing="1" w:after="100" w:afterAutospacing="1"/>
        <w:rPr>
          <w:rFonts w:ascii="Avenir Book" w:eastAsia="Times New Roman" w:hAnsi="Avenir Book" w:cs="Times New Roman"/>
          <w:b/>
          <w:bCs/>
          <w:kern w:val="0"/>
          <w:sz w:val="36"/>
          <w:szCs w:val="36"/>
          <w14:ligatures w14:val="none"/>
        </w:rPr>
      </w:pPr>
    </w:p>
    <w:p w14:paraId="10134509" w14:textId="77777777" w:rsidR="00757A39" w:rsidRDefault="00757A39" w:rsidP="00CE132C">
      <w:pPr>
        <w:spacing w:before="100" w:beforeAutospacing="1" w:after="100" w:afterAutospacing="1"/>
        <w:rPr>
          <w:rFonts w:ascii="Avenir Book" w:eastAsia="Times New Roman" w:hAnsi="Avenir Book" w:cs="Times New Roman"/>
          <w:b/>
          <w:bCs/>
          <w:kern w:val="0"/>
          <w:sz w:val="36"/>
          <w:szCs w:val="36"/>
          <w14:ligatures w14:val="none"/>
        </w:rPr>
      </w:pPr>
    </w:p>
    <w:p w14:paraId="5C11F80B" w14:textId="77777777" w:rsidR="00757A39" w:rsidRDefault="00757A39" w:rsidP="00CE132C">
      <w:pPr>
        <w:spacing w:before="100" w:beforeAutospacing="1" w:after="100" w:afterAutospacing="1"/>
        <w:rPr>
          <w:rFonts w:ascii="Avenir Book" w:eastAsia="Times New Roman" w:hAnsi="Avenir Book" w:cs="Times New Roman"/>
          <w:b/>
          <w:bCs/>
          <w:kern w:val="0"/>
          <w:sz w:val="36"/>
          <w:szCs w:val="36"/>
          <w14:ligatures w14:val="none"/>
        </w:rPr>
      </w:pPr>
    </w:p>
    <w:p w14:paraId="1C7DD8E9"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00A1C0B1"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7244741F"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5B85961E"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6BE162E7"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43783690"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1809103F"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3BB62218"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1941CEB1"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680B46AB"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6E447C08" w14:textId="77777777" w:rsidR="0076067D"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327EA286" w14:textId="77777777" w:rsidR="0076067D" w:rsidRPr="00462EAE" w:rsidRDefault="0076067D" w:rsidP="00CE132C">
      <w:pPr>
        <w:spacing w:before="100" w:beforeAutospacing="1" w:after="100" w:afterAutospacing="1"/>
        <w:rPr>
          <w:rFonts w:ascii="Avenir Book" w:eastAsia="Times New Roman" w:hAnsi="Avenir Book" w:cs="Times New Roman"/>
          <w:b/>
          <w:bCs/>
          <w:kern w:val="0"/>
          <w:sz w:val="36"/>
          <w:szCs w:val="36"/>
          <w14:ligatures w14:val="none"/>
        </w:rPr>
      </w:pPr>
    </w:p>
    <w:p w14:paraId="5295AB3D" w14:textId="05DAAD53" w:rsidR="00CE132C" w:rsidRPr="00CE132C" w:rsidRDefault="00CE132C" w:rsidP="00CE132C">
      <w:pPr>
        <w:spacing w:before="100" w:beforeAutospacing="1" w:after="100" w:afterAutospacing="1"/>
        <w:rPr>
          <w:rFonts w:ascii="Avenir Book" w:eastAsia="Times New Roman" w:hAnsi="Avenir Book" w:cs="Times New Roman"/>
          <w:kern w:val="0"/>
          <w14:ligatures w14:val="none"/>
        </w:rPr>
      </w:pPr>
      <w:r w:rsidRPr="00CE132C">
        <w:rPr>
          <w:rFonts w:ascii="Avenir Book" w:eastAsia="Times New Roman" w:hAnsi="Avenir Book" w:cs="Times New Roman"/>
          <w:b/>
          <w:bCs/>
          <w:kern w:val="0"/>
          <w:sz w:val="36"/>
          <w:szCs w:val="36"/>
          <w14:ligatures w14:val="none"/>
        </w:rPr>
        <w:t>School Action Plan Template</w:t>
      </w:r>
      <w:r w:rsidR="000C2506">
        <w:rPr>
          <w:rFonts w:ascii="Avenir Book" w:eastAsia="Times New Roman" w:hAnsi="Avenir Book" w:cs="Times New Roman"/>
          <w:b/>
          <w:bCs/>
          <w:kern w:val="0"/>
          <w:sz w:val="36"/>
          <w:szCs w:val="36"/>
          <w14:ligatures w14:val="none"/>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5"/>
        <w:gridCol w:w="9369"/>
      </w:tblGrid>
      <w:tr w:rsidR="00CE132C" w:rsidRPr="00CE132C" w14:paraId="54429FBC" w14:textId="77777777" w:rsidTr="008877F7">
        <w:trPr>
          <w:trHeight w:val="1829"/>
        </w:trPr>
        <w:tc>
          <w:tcPr>
            <w:tcW w:w="805" w:type="dxa"/>
            <w:vMerge w:val="restart"/>
            <w:tcBorders>
              <w:top w:val="single" w:sz="4" w:space="0" w:color="000000"/>
              <w:left w:val="single" w:sz="4" w:space="0" w:color="000000"/>
              <w:bottom w:val="single" w:sz="24" w:space="0" w:color="000000"/>
              <w:right w:val="single" w:sz="4" w:space="0" w:color="000000"/>
            </w:tcBorders>
            <w:shd w:val="clear" w:color="auto" w:fill="AAE571"/>
            <w:textDirection w:val="tbRl"/>
            <w:vAlign w:val="center"/>
            <w:hideMark/>
          </w:tcPr>
          <w:p w14:paraId="52D71535" w14:textId="60FC90DB" w:rsidR="00CE132C" w:rsidRPr="00452045" w:rsidRDefault="008877F7" w:rsidP="00452045">
            <w:pPr>
              <w:spacing w:before="100" w:beforeAutospacing="1" w:after="100" w:afterAutospacing="1"/>
              <w:ind w:left="113" w:right="113"/>
              <w:jc w:val="center"/>
              <w:rPr>
                <w:rFonts w:ascii="Avenir Book" w:eastAsia="Times New Roman" w:hAnsi="Avenir Book" w:cs="Times New Roman"/>
                <w:kern w:val="0"/>
                <w:sz w:val="44"/>
                <w:szCs w:val="44"/>
                <w14:ligatures w14:val="none"/>
              </w:rPr>
            </w:pPr>
            <w:r>
              <w:rPr>
                <w:rFonts w:ascii="Avenir Book" w:eastAsia="Times New Roman" w:hAnsi="Avenir Book" w:cs="Times New Roman"/>
                <w:b/>
                <w:bCs/>
                <w:kern w:val="0"/>
                <w:sz w:val="44"/>
                <w:szCs w:val="44"/>
                <w14:ligatures w14:val="none"/>
              </w:rPr>
              <w:t>KE</w:t>
            </w:r>
            <w:r w:rsidR="00CE132C" w:rsidRPr="00452045">
              <w:rPr>
                <w:rFonts w:ascii="Avenir Book" w:eastAsia="Times New Roman" w:hAnsi="Avenir Book" w:cs="Times New Roman"/>
                <w:b/>
                <w:bCs/>
                <w:kern w:val="0"/>
                <w:sz w:val="44"/>
                <w:szCs w:val="44"/>
                <w14:ligatures w14:val="none"/>
              </w:rPr>
              <w:t>Y ACTION ONE</w:t>
            </w:r>
          </w:p>
        </w:tc>
        <w:tc>
          <w:tcPr>
            <w:tcW w:w="9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56820" w14:textId="37146C5B" w:rsidR="00CE132C" w:rsidRPr="000F3614" w:rsidRDefault="00CE132C" w:rsidP="008877F7">
            <w:pPr>
              <w:spacing w:before="100" w:beforeAutospacing="1" w:after="100" w:afterAutospacing="1"/>
              <w:ind w:left="144"/>
              <w:rPr>
                <w:rFonts w:ascii="Avenir Next LT Pro Demi" w:eastAsia="Times New Roman" w:hAnsi="Avenir Next LT Pro Demi" w:cs="Times New Roman"/>
                <w:kern w:val="0"/>
                <w:sz w:val="26"/>
                <w:szCs w:val="22"/>
                <w14:ligatures w14:val="none"/>
              </w:rPr>
            </w:pPr>
            <w:r w:rsidRPr="000F3614">
              <w:rPr>
                <w:rFonts w:ascii="Avenir Next LT Pro Demi" w:eastAsia="Times New Roman" w:hAnsi="Avenir Next LT Pro Demi" w:cs="Times New Roman"/>
                <w:b/>
                <w:bCs/>
                <w:kern w:val="0"/>
                <w:sz w:val="26"/>
                <w:szCs w:val="22"/>
                <w14:ligatures w14:val="none"/>
              </w:rPr>
              <w:t xml:space="preserve">Key Action </w:t>
            </w:r>
            <w:r w:rsidRPr="000F3614">
              <w:rPr>
                <w:rFonts w:ascii="Avenir Next LT Pro Demi" w:eastAsia="Times New Roman" w:hAnsi="Avenir Next LT Pro Demi" w:cs="Times New Roman"/>
                <w:i/>
                <w:iCs/>
                <w:kern w:val="0"/>
                <w:sz w:val="26"/>
                <w:szCs w:val="22"/>
                <w14:ligatures w14:val="none"/>
              </w:rPr>
              <w:t>(Briefly state the specific goal or objective.</w:t>
            </w:r>
            <w:r w:rsidR="00D501A0" w:rsidRPr="000F3614">
              <w:rPr>
                <w:rFonts w:ascii="Avenir Next LT Pro Demi" w:eastAsia="Times New Roman" w:hAnsi="Avenir Next LT Pro Demi" w:cs="Times New Roman"/>
                <w:i/>
                <w:iCs/>
                <w:kern w:val="0"/>
                <w:sz w:val="26"/>
                <w:szCs w:val="22"/>
                <w14:ligatures w14:val="none"/>
              </w:rPr>
              <w:t>)</w:t>
            </w:r>
            <w:r w:rsidR="00D501A0" w:rsidRPr="000F3614">
              <w:rPr>
                <w:rFonts w:ascii="Avenir Next LT Pro Demi" w:eastAsia="Times New Roman" w:hAnsi="Avenir Next LT Pro Demi" w:cs="Times New Roman"/>
                <w:kern w:val="0"/>
                <w:sz w:val="26"/>
                <w:szCs w:val="22"/>
                <w14:ligatures w14:val="none"/>
              </w:rPr>
              <w:t xml:space="preserve">                                                                                   </w:t>
            </w:r>
          </w:p>
          <w:p w14:paraId="3D467D53" w14:textId="0C1C034F" w:rsidR="0076067D" w:rsidRPr="000F3614" w:rsidRDefault="000F3614" w:rsidP="0076067D">
            <w:pPr>
              <w:spacing w:before="100" w:beforeAutospacing="1" w:after="120"/>
              <w:ind w:left="144"/>
              <w:rPr>
                <w:rFonts w:ascii="Avenir Next LT Pro Demi" w:eastAsia="Times New Roman" w:hAnsi="Avenir Next LT Pro Demi" w:cs="Times New Roman"/>
                <w:b/>
                <w:bCs/>
                <w:kern w:val="0"/>
                <w:sz w:val="26"/>
                <w:szCs w:val="22"/>
                <w14:ligatures w14:val="none"/>
              </w:rPr>
            </w:pPr>
            <w:r w:rsidRPr="000F3614">
              <w:rPr>
                <w:rFonts w:ascii="Avenir Next LT Pro Demi" w:eastAsia="Times New Roman" w:hAnsi="Avenir Next LT Pro Demi" w:cs="Times New Roman"/>
                <w:b/>
                <w:bCs/>
                <w:kern w:val="0"/>
                <w:sz w:val="26"/>
                <w:szCs w:val="22"/>
                <w14:ligatures w14:val="none"/>
              </w:rPr>
              <w:t>By the end of the academic year, our Special Education students Reading and Math will exceed the state target (Reading 59% and Math 61%) for Growth in Domain 3 - Closing the Gaps at 65% for Reading and 70% for Math.</w:t>
            </w:r>
          </w:p>
        </w:tc>
      </w:tr>
      <w:tr w:rsidR="00CE132C" w:rsidRPr="00CE132C" w14:paraId="3A0EF433" w14:textId="77777777" w:rsidTr="00A156A3">
        <w:trPr>
          <w:trHeight w:val="159"/>
        </w:trPr>
        <w:tc>
          <w:tcPr>
            <w:tcW w:w="805" w:type="dxa"/>
            <w:vMerge/>
            <w:tcBorders>
              <w:top w:val="single" w:sz="4" w:space="0" w:color="000000"/>
              <w:left w:val="single" w:sz="4" w:space="0" w:color="000000"/>
              <w:bottom w:val="single" w:sz="24" w:space="0" w:color="000000"/>
              <w:right w:val="single" w:sz="4" w:space="0" w:color="000000"/>
            </w:tcBorders>
            <w:shd w:val="clear" w:color="auto" w:fill="AAE571"/>
            <w:vAlign w:val="center"/>
            <w:hideMark/>
          </w:tcPr>
          <w:p w14:paraId="1AF6CD2F" w14:textId="77777777" w:rsidR="00CE132C" w:rsidRPr="00CE132C" w:rsidRDefault="00CE132C" w:rsidP="00CE132C">
            <w:pPr>
              <w:rPr>
                <w:rFonts w:ascii="Avenir Book" w:eastAsia="Times New Roman" w:hAnsi="Avenir Book" w:cs="Times New Roman"/>
                <w:kern w:val="0"/>
                <w:sz w:val="26"/>
                <w:szCs w:val="22"/>
                <w14:ligatures w14:val="none"/>
              </w:rPr>
            </w:pPr>
          </w:p>
        </w:tc>
        <w:tc>
          <w:tcPr>
            <w:tcW w:w="9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A4E68" w14:textId="77777777" w:rsidR="00CE132C" w:rsidRPr="000F3614" w:rsidRDefault="00CE132C" w:rsidP="008877F7">
            <w:pPr>
              <w:spacing w:before="100" w:beforeAutospacing="1" w:after="100" w:afterAutospacing="1"/>
              <w:ind w:left="144"/>
              <w:rPr>
                <w:rFonts w:ascii="Avenir Next LT Pro Demi" w:eastAsia="Times New Roman" w:hAnsi="Avenir Next LT Pro Demi" w:cs="Times New Roman"/>
                <w:kern w:val="0"/>
                <w:sz w:val="26"/>
                <w:szCs w:val="22"/>
                <w14:ligatures w14:val="none"/>
              </w:rPr>
            </w:pPr>
            <w:r w:rsidRPr="000F3614">
              <w:rPr>
                <w:rFonts w:ascii="Avenir Next LT Pro Demi" w:eastAsia="Times New Roman" w:hAnsi="Avenir Next LT Pro Demi" w:cs="Times New Roman"/>
                <w:b/>
                <w:bCs/>
                <w:kern w:val="0"/>
                <w:sz w:val="26"/>
                <w:szCs w:val="22"/>
                <w14:ligatures w14:val="none"/>
              </w:rPr>
              <w:t xml:space="preserve">Indicators of success </w:t>
            </w:r>
            <w:r w:rsidRPr="000F3614">
              <w:rPr>
                <w:rFonts w:ascii="Avenir Next LT Pro Demi" w:eastAsia="Times New Roman" w:hAnsi="Avenir Next LT Pro Demi" w:cs="Times New Roman"/>
                <w:i/>
                <w:iCs/>
                <w:kern w:val="0"/>
                <w:sz w:val="26"/>
                <w:szCs w:val="22"/>
                <w14:ligatures w14:val="none"/>
              </w:rPr>
              <w:t>(Measurable results that describe success.)</w:t>
            </w:r>
            <w:r w:rsidRPr="000F3614">
              <w:rPr>
                <w:rFonts w:ascii="Avenir Next LT Pro Demi" w:eastAsia="Times New Roman" w:hAnsi="Avenir Next LT Pro Demi" w:cs="Times New Roman"/>
                <w:kern w:val="0"/>
                <w:sz w:val="26"/>
                <w:szCs w:val="22"/>
                <w14:ligatures w14:val="none"/>
              </w:rPr>
              <w:t xml:space="preserve"> </w:t>
            </w:r>
          </w:p>
          <w:p w14:paraId="34F8C5B3" w14:textId="77777777" w:rsidR="000F3614" w:rsidRPr="000F3614" w:rsidRDefault="000F3614" w:rsidP="0099048D">
            <w:pPr>
              <w:pStyle w:val="NormalWeb"/>
              <w:numPr>
                <w:ilvl w:val="0"/>
                <w:numId w:val="1"/>
              </w:numPr>
              <w:rPr>
                <w:rFonts w:ascii="Avenir Next LT Pro Demi" w:hAnsi="Avenir Next LT Pro Demi"/>
                <w:b/>
                <w:bCs/>
                <w:color w:val="000000"/>
              </w:rPr>
            </w:pPr>
            <w:r w:rsidRPr="000F3614">
              <w:rPr>
                <w:rFonts w:ascii="Avenir Next LT Pro Demi" w:hAnsi="Avenir Next LT Pro Demi"/>
                <w:b/>
                <w:bCs/>
                <w:color w:val="000000"/>
              </w:rPr>
              <w:lastRenderedPageBreak/>
              <w:t>100% of the campus ARDs will be held on or before the deadline.</w:t>
            </w:r>
          </w:p>
          <w:p w14:paraId="46C543EF" w14:textId="77777777" w:rsidR="000F3614" w:rsidRPr="000F3614" w:rsidRDefault="000F3614" w:rsidP="0099048D">
            <w:pPr>
              <w:pStyle w:val="NormalWeb"/>
              <w:numPr>
                <w:ilvl w:val="0"/>
                <w:numId w:val="1"/>
              </w:numPr>
              <w:rPr>
                <w:rFonts w:ascii="Avenir Next LT Pro Demi" w:hAnsi="Avenir Next LT Pro Demi"/>
                <w:b/>
                <w:bCs/>
                <w:color w:val="000000"/>
              </w:rPr>
            </w:pPr>
            <w:r w:rsidRPr="000F3614">
              <w:rPr>
                <w:rFonts w:ascii="Avenir Next LT Pro Demi" w:hAnsi="Avenir Next LT Pro Demi"/>
                <w:b/>
                <w:bCs/>
                <w:color w:val="000000"/>
              </w:rPr>
              <w:t>Special Education IEPs will be implemented at 100% fidelity.</w:t>
            </w:r>
          </w:p>
          <w:p w14:paraId="18CC14D9" w14:textId="77777777" w:rsidR="000F3614" w:rsidRPr="000F3614" w:rsidRDefault="000F3614" w:rsidP="0099048D">
            <w:pPr>
              <w:pStyle w:val="NormalWeb"/>
              <w:numPr>
                <w:ilvl w:val="0"/>
                <w:numId w:val="1"/>
              </w:numPr>
              <w:rPr>
                <w:rFonts w:ascii="Avenir Next LT Pro Demi" w:hAnsi="Avenir Next LT Pro Demi"/>
                <w:b/>
                <w:bCs/>
                <w:color w:val="000000"/>
              </w:rPr>
            </w:pPr>
            <w:r w:rsidRPr="000F3614">
              <w:rPr>
                <w:rFonts w:ascii="Avenir Next LT Pro Demi" w:hAnsi="Avenir Next LT Pro Demi"/>
                <w:b/>
                <w:bCs/>
                <w:color w:val="000000"/>
              </w:rPr>
              <w:t>Principal will ensure that 100% of IEPs include specific, clear, and measurable goals tailored to each student's unique needs, as verified through random quarterly reviews.</w:t>
            </w:r>
          </w:p>
          <w:p w14:paraId="68488752" w14:textId="77777777" w:rsidR="000F3614" w:rsidRPr="000F3614" w:rsidRDefault="000F3614" w:rsidP="0099048D">
            <w:pPr>
              <w:pStyle w:val="NormalWeb"/>
              <w:numPr>
                <w:ilvl w:val="0"/>
                <w:numId w:val="1"/>
              </w:numPr>
              <w:rPr>
                <w:rFonts w:ascii="Avenir Next LT Pro Demi" w:hAnsi="Avenir Next LT Pro Demi"/>
                <w:b/>
                <w:bCs/>
                <w:color w:val="000000"/>
              </w:rPr>
            </w:pPr>
            <w:r w:rsidRPr="000F3614">
              <w:rPr>
                <w:rFonts w:ascii="Avenir Next LT Pro Demi" w:hAnsi="Avenir Next LT Pro Demi"/>
                <w:b/>
                <w:bCs/>
                <w:color w:val="000000"/>
              </w:rPr>
              <w:t xml:space="preserve">Special Education students will complete at least three </w:t>
            </w:r>
            <w:proofErr w:type="spellStart"/>
            <w:r w:rsidRPr="000F3614">
              <w:rPr>
                <w:rFonts w:ascii="Avenir Next LT Pro Demi" w:hAnsi="Avenir Next LT Pro Demi"/>
                <w:b/>
                <w:bCs/>
                <w:color w:val="000000"/>
              </w:rPr>
              <w:t>Zearn</w:t>
            </w:r>
            <w:proofErr w:type="spellEnd"/>
            <w:r w:rsidRPr="000F3614">
              <w:rPr>
                <w:rFonts w:ascii="Avenir Next LT Pro Demi" w:hAnsi="Avenir Next LT Pro Demi"/>
                <w:b/>
                <w:bCs/>
                <w:color w:val="000000"/>
              </w:rPr>
              <w:t xml:space="preserve"> Lessons per week and four Amira lessons per week.</w:t>
            </w:r>
          </w:p>
          <w:p w14:paraId="2AE8A501" w14:textId="65198011" w:rsidR="00300AEF" w:rsidRPr="000F3614" w:rsidRDefault="000F3614" w:rsidP="0099048D">
            <w:pPr>
              <w:pStyle w:val="NormalWeb"/>
              <w:numPr>
                <w:ilvl w:val="0"/>
                <w:numId w:val="1"/>
              </w:numPr>
              <w:rPr>
                <w:rFonts w:ascii="Avenir Next LT Pro Demi" w:hAnsi="Avenir Next LT Pro Demi"/>
                <w:b/>
                <w:bCs/>
                <w:color w:val="000000"/>
              </w:rPr>
            </w:pPr>
            <w:r w:rsidRPr="000F3614">
              <w:rPr>
                <w:rFonts w:ascii="Avenir Next LT Pro Demi" w:hAnsi="Avenir Next LT Pro Demi"/>
                <w:b/>
                <w:bCs/>
                <w:color w:val="000000"/>
              </w:rPr>
              <w:t>Campus scores A rating on Fall and Spring State Folder Audit </w:t>
            </w:r>
          </w:p>
        </w:tc>
      </w:tr>
      <w:tr w:rsidR="00CE132C" w:rsidRPr="00CE132C" w14:paraId="028C3E0B" w14:textId="77777777" w:rsidTr="008877F7">
        <w:trPr>
          <w:trHeight w:val="1875"/>
        </w:trPr>
        <w:tc>
          <w:tcPr>
            <w:tcW w:w="805" w:type="dxa"/>
            <w:vMerge/>
            <w:tcBorders>
              <w:top w:val="single" w:sz="4" w:space="0" w:color="000000"/>
              <w:left w:val="single" w:sz="4" w:space="0" w:color="000000"/>
              <w:bottom w:val="single" w:sz="24" w:space="0" w:color="000000"/>
              <w:right w:val="single" w:sz="4" w:space="0" w:color="000000"/>
            </w:tcBorders>
            <w:shd w:val="clear" w:color="auto" w:fill="AAE571"/>
            <w:vAlign w:val="center"/>
            <w:hideMark/>
          </w:tcPr>
          <w:p w14:paraId="6ABB2463" w14:textId="77777777" w:rsidR="00CE132C" w:rsidRPr="00CE132C" w:rsidRDefault="00CE132C" w:rsidP="00CE132C">
            <w:pPr>
              <w:rPr>
                <w:rFonts w:ascii="Avenir Book" w:eastAsia="Times New Roman" w:hAnsi="Avenir Book" w:cs="Times New Roman"/>
                <w:kern w:val="0"/>
                <w:sz w:val="26"/>
                <w:szCs w:val="22"/>
                <w14:ligatures w14:val="none"/>
              </w:rPr>
            </w:pPr>
          </w:p>
        </w:tc>
        <w:tc>
          <w:tcPr>
            <w:tcW w:w="9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FD74F" w14:textId="77777777" w:rsidR="008877F7" w:rsidRPr="000F3614" w:rsidRDefault="00CE132C" w:rsidP="008877F7">
            <w:pPr>
              <w:spacing w:after="120"/>
              <w:ind w:left="144"/>
              <w:rPr>
                <w:rFonts w:ascii="Avenir Next LT Pro Demi" w:eastAsia="Times New Roman" w:hAnsi="Avenir Next LT Pro Demi" w:cs="Times New Roman"/>
                <w:kern w:val="0"/>
                <w:sz w:val="26"/>
                <w:szCs w:val="22"/>
                <w14:ligatures w14:val="none"/>
              </w:rPr>
            </w:pPr>
            <w:r w:rsidRPr="000F3614">
              <w:rPr>
                <w:rFonts w:ascii="Avenir Next LT Pro Demi" w:eastAsia="Times New Roman" w:hAnsi="Avenir Next LT Pro Demi" w:cs="Times New Roman"/>
                <w:b/>
                <w:bCs/>
                <w:kern w:val="0"/>
                <w:sz w:val="26"/>
                <w:szCs w:val="22"/>
                <w14:ligatures w14:val="none"/>
              </w:rPr>
              <w:t xml:space="preserve">Specific actions – school leaders </w:t>
            </w:r>
            <w:r w:rsidRPr="000F3614">
              <w:rPr>
                <w:rFonts w:ascii="Avenir Next LT Pro Demi" w:eastAsia="Times New Roman" w:hAnsi="Avenir Next LT Pro Demi" w:cs="Times New Roman"/>
                <w:i/>
                <w:iCs/>
                <w:kern w:val="0"/>
                <w:sz w:val="26"/>
                <w:szCs w:val="22"/>
                <w14:ligatures w14:val="none"/>
              </w:rPr>
              <w:t>(What specific action steps will the building leaders take to accomplish the objective?)</w:t>
            </w:r>
            <w:r w:rsidR="008877F7" w:rsidRPr="000F3614">
              <w:rPr>
                <w:rFonts w:ascii="Avenir Next LT Pro Demi" w:eastAsia="Times New Roman" w:hAnsi="Avenir Next LT Pro Demi" w:cs="Times New Roman"/>
                <w:kern w:val="0"/>
                <w:sz w:val="26"/>
                <w:szCs w:val="22"/>
                <w14:ligatures w14:val="none"/>
              </w:rPr>
              <w:t xml:space="preserve">  </w:t>
            </w:r>
          </w:p>
          <w:p w14:paraId="597B4475" w14:textId="77777777" w:rsidR="008877F7" w:rsidRPr="008877F7" w:rsidRDefault="008877F7" w:rsidP="0099048D">
            <w:pPr>
              <w:numPr>
                <w:ilvl w:val="0"/>
                <w:numId w:val="7"/>
              </w:numPr>
              <w:spacing w:after="120"/>
              <w:rPr>
                <w:rFonts w:ascii="Avenir Next LT Pro Demi" w:eastAsia="Times New Roman" w:hAnsi="Avenir Next LT Pro Demi" w:cs="Times New Roman"/>
                <w:b/>
                <w:bCs/>
                <w:kern w:val="0"/>
                <w14:ligatures w14:val="none"/>
              </w:rPr>
            </w:pPr>
            <w:r w:rsidRPr="008877F7">
              <w:rPr>
                <w:rFonts w:ascii="Avenir Next LT Pro Demi" w:eastAsia="Times New Roman" w:hAnsi="Avenir Next LT Pro Demi" w:cs="Times New Roman"/>
                <w:b/>
                <w:bCs/>
                <w:kern w:val="0"/>
                <w14:ligatures w14:val="none"/>
              </w:rPr>
              <w:t>Weekly SPED Meeting with Department Chair, SPED Apprentice and </w:t>
            </w:r>
          </w:p>
          <w:p w14:paraId="68FE179D" w14:textId="77777777" w:rsidR="008877F7" w:rsidRPr="008877F7" w:rsidRDefault="008877F7" w:rsidP="0099048D">
            <w:pPr>
              <w:numPr>
                <w:ilvl w:val="0"/>
                <w:numId w:val="7"/>
              </w:numPr>
              <w:spacing w:after="120"/>
              <w:rPr>
                <w:rFonts w:ascii="Avenir Next LT Pro Demi" w:eastAsia="Times New Roman" w:hAnsi="Avenir Next LT Pro Demi" w:cs="Times New Roman"/>
                <w:b/>
                <w:bCs/>
                <w:kern w:val="0"/>
                <w14:ligatures w14:val="none"/>
              </w:rPr>
            </w:pPr>
            <w:r w:rsidRPr="008877F7">
              <w:rPr>
                <w:rFonts w:ascii="Avenir Next LT Pro Demi" w:eastAsia="Times New Roman" w:hAnsi="Avenir Next LT Pro Demi" w:cs="Times New Roman"/>
                <w:b/>
                <w:bCs/>
                <w:kern w:val="0"/>
                <w14:ligatures w14:val="none"/>
              </w:rPr>
              <w:t>3 SPOTs per week with on-the-spot coaching </w:t>
            </w:r>
          </w:p>
          <w:p w14:paraId="15392A1B" w14:textId="77777777" w:rsidR="00300AEF" w:rsidRPr="000F3614" w:rsidRDefault="008877F7" w:rsidP="0099048D">
            <w:pPr>
              <w:numPr>
                <w:ilvl w:val="0"/>
                <w:numId w:val="7"/>
              </w:numPr>
              <w:spacing w:after="120"/>
              <w:rPr>
                <w:rFonts w:ascii="Avenir Next LT Pro Demi" w:eastAsia="Times New Roman" w:hAnsi="Avenir Next LT Pro Demi" w:cs="Times New Roman"/>
                <w:b/>
                <w:bCs/>
                <w:kern w:val="0"/>
                <w14:ligatures w14:val="none"/>
              </w:rPr>
            </w:pPr>
            <w:r w:rsidRPr="008877F7">
              <w:rPr>
                <w:rFonts w:ascii="Avenir Next LT Pro Demi" w:eastAsia="Times New Roman" w:hAnsi="Avenir Next LT Pro Demi" w:cs="Times New Roman"/>
                <w:b/>
                <w:bCs/>
                <w:kern w:val="0"/>
                <w14:ligatures w14:val="none"/>
              </w:rPr>
              <w:t>Bi-Monthly State folder audits completed by each Case Manager</w:t>
            </w:r>
          </w:p>
          <w:p w14:paraId="0999D7E0" w14:textId="77777777" w:rsidR="008877F7" w:rsidRPr="000F3614" w:rsidRDefault="008877F7" w:rsidP="008877F7">
            <w:pPr>
              <w:spacing w:after="120"/>
              <w:rPr>
                <w:rFonts w:ascii="Avenir Next LT Pro Demi" w:eastAsia="Times New Roman" w:hAnsi="Avenir Next LT Pro Demi" w:cs="Times New Roman"/>
                <w:b/>
                <w:bCs/>
                <w:kern w:val="0"/>
                <w:sz w:val="26"/>
                <w:szCs w:val="22"/>
                <w14:ligatures w14:val="none"/>
              </w:rPr>
            </w:pPr>
          </w:p>
          <w:p w14:paraId="620C0798" w14:textId="51401B7A" w:rsidR="008877F7" w:rsidRPr="000F3614" w:rsidRDefault="008877F7" w:rsidP="008877F7">
            <w:pPr>
              <w:spacing w:after="120"/>
              <w:rPr>
                <w:rFonts w:ascii="Avenir Next LT Pro Demi" w:eastAsia="Times New Roman" w:hAnsi="Avenir Next LT Pro Demi" w:cs="Times New Roman"/>
                <w:b/>
                <w:bCs/>
                <w:kern w:val="0"/>
                <w:sz w:val="26"/>
                <w:szCs w:val="22"/>
                <w14:ligatures w14:val="none"/>
              </w:rPr>
            </w:pPr>
          </w:p>
        </w:tc>
      </w:tr>
      <w:tr w:rsidR="00CE132C" w:rsidRPr="00CE132C" w14:paraId="016516E4" w14:textId="77777777" w:rsidTr="00AE5383">
        <w:trPr>
          <w:trHeight w:val="2172"/>
        </w:trPr>
        <w:tc>
          <w:tcPr>
            <w:tcW w:w="805" w:type="dxa"/>
            <w:vMerge/>
            <w:tcBorders>
              <w:top w:val="single" w:sz="4" w:space="0" w:color="000000"/>
              <w:left w:val="single" w:sz="4" w:space="0" w:color="000000"/>
              <w:bottom w:val="single" w:sz="24" w:space="0" w:color="000000"/>
              <w:right w:val="single" w:sz="4" w:space="0" w:color="000000"/>
            </w:tcBorders>
            <w:shd w:val="clear" w:color="auto" w:fill="AAE571"/>
            <w:vAlign w:val="center"/>
            <w:hideMark/>
          </w:tcPr>
          <w:p w14:paraId="5934EE15" w14:textId="77777777" w:rsidR="00CE132C" w:rsidRPr="00CE132C" w:rsidRDefault="00CE132C" w:rsidP="00CE132C">
            <w:pPr>
              <w:rPr>
                <w:rFonts w:ascii="Avenir Book" w:eastAsia="Times New Roman" w:hAnsi="Avenir Book" w:cs="Times New Roman"/>
                <w:kern w:val="0"/>
                <w:sz w:val="26"/>
                <w:szCs w:val="22"/>
                <w14:ligatures w14:val="none"/>
              </w:rPr>
            </w:pPr>
          </w:p>
        </w:tc>
        <w:tc>
          <w:tcPr>
            <w:tcW w:w="9369" w:type="dxa"/>
            <w:tcBorders>
              <w:top w:val="single" w:sz="4" w:space="0" w:color="000000"/>
              <w:left w:val="single" w:sz="4" w:space="0" w:color="000000"/>
              <w:bottom w:val="single" w:sz="24" w:space="0" w:color="000000"/>
              <w:right w:val="single" w:sz="4" w:space="0" w:color="000000"/>
            </w:tcBorders>
            <w:shd w:val="clear" w:color="auto" w:fill="FFFFFF"/>
            <w:vAlign w:val="center"/>
            <w:hideMark/>
          </w:tcPr>
          <w:p w14:paraId="5E9E7D69" w14:textId="087EFF03" w:rsidR="00CE132C" w:rsidRPr="000F3614" w:rsidRDefault="00CE132C" w:rsidP="007D5410">
            <w:pPr>
              <w:spacing w:before="100" w:beforeAutospacing="1" w:after="100" w:afterAutospacing="1"/>
              <w:ind w:left="144"/>
              <w:rPr>
                <w:rFonts w:ascii="Avenir Next LT Pro Demi" w:eastAsia="Times New Roman" w:hAnsi="Avenir Next LT Pro Demi" w:cs="Times New Roman"/>
                <w:kern w:val="0"/>
                <w:sz w:val="26"/>
                <w:szCs w:val="22"/>
                <w14:ligatures w14:val="none"/>
              </w:rPr>
            </w:pPr>
            <w:r w:rsidRPr="000F3614">
              <w:rPr>
                <w:rFonts w:ascii="Avenir Next LT Pro Demi" w:eastAsia="Times New Roman" w:hAnsi="Avenir Next LT Pro Demi" w:cs="Times New Roman"/>
                <w:b/>
                <w:bCs/>
                <w:kern w:val="0"/>
                <w:sz w:val="26"/>
                <w:szCs w:val="22"/>
                <w14:ligatures w14:val="none"/>
              </w:rPr>
              <w:t xml:space="preserve">Specific actions – staff </w:t>
            </w:r>
            <w:r w:rsidRPr="000F3614">
              <w:rPr>
                <w:rFonts w:ascii="Avenir Next LT Pro Demi" w:eastAsia="Times New Roman" w:hAnsi="Avenir Next LT Pro Demi" w:cs="Times New Roman"/>
                <w:i/>
                <w:iCs/>
                <w:kern w:val="0"/>
                <w:sz w:val="26"/>
                <w:szCs w:val="22"/>
                <w14:ligatures w14:val="none"/>
              </w:rPr>
              <w:t xml:space="preserve">(What specific action steps will the staff take to accomplish the objective?) </w:t>
            </w:r>
            <w:r w:rsidR="007D5410" w:rsidRPr="000F3614">
              <w:rPr>
                <w:rFonts w:ascii="Avenir Next LT Pro Demi" w:eastAsia="Times New Roman" w:hAnsi="Avenir Next LT Pro Demi" w:cs="Times New Roman"/>
                <w:kern w:val="0"/>
                <w:sz w:val="26"/>
                <w:szCs w:val="22"/>
                <w14:ligatures w14:val="none"/>
              </w:rPr>
              <w:t xml:space="preserve">                                                                                                                        </w:t>
            </w:r>
          </w:p>
          <w:p w14:paraId="14AB0AF7" w14:textId="77777777" w:rsidR="007D5410" w:rsidRPr="000F3614" w:rsidRDefault="007D5410" w:rsidP="0099048D">
            <w:pPr>
              <w:pStyle w:val="NormalWeb"/>
              <w:numPr>
                <w:ilvl w:val="0"/>
                <w:numId w:val="8"/>
              </w:numPr>
              <w:spacing w:before="0" w:beforeAutospacing="0" w:after="0" w:afterAutospacing="0"/>
              <w:ind w:left="630"/>
              <w:textAlignment w:val="baseline"/>
              <w:rPr>
                <w:rFonts w:ascii="Avenir Next LT Pro Demi" w:hAnsi="Avenir Next LT Pro Demi"/>
                <w:b/>
                <w:bCs/>
                <w:color w:val="000000"/>
                <w:sz w:val="26"/>
                <w:szCs w:val="26"/>
              </w:rPr>
            </w:pPr>
            <w:r w:rsidRPr="000F3614">
              <w:rPr>
                <w:rFonts w:ascii="Avenir Next LT Pro Demi" w:hAnsi="Avenir Next LT Pro Demi"/>
                <w:b/>
                <w:bCs/>
                <w:color w:val="000000"/>
                <w:sz w:val="26"/>
                <w:szCs w:val="26"/>
              </w:rPr>
              <w:t>Update State folder with data scores, observations during each PLC weekly. </w:t>
            </w:r>
          </w:p>
          <w:p w14:paraId="00D06952" w14:textId="77777777" w:rsidR="007D5410" w:rsidRPr="000F3614" w:rsidRDefault="007D5410" w:rsidP="0099048D">
            <w:pPr>
              <w:numPr>
                <w:ilvl w:val="0"/>
                <w:numId w:val="8"/>
              </w:numPr>
              <w:spacing w:before="100" w:beforeAutospacing="1" w:after="100" w:afterAutospacing="1"/>
              <w:ind w:left="630"/>
              <w:textAlignment w:val="baseline"/>
              <w:rPr>
                <w:rFonts w:ascii="Avenir Next LT Pro Demi" w:hAnsi="Avenir Next LT Pro Demi"/>
                <w:b/>
                <w:bCs/>
                <w:color w:val="000000"/>
                <w:sz w:val="26"/>
                <w:szCs w:val="26"/>
              </w:rPr>
            </w:pPr>
          </w:p>
          <w:p w14:paraId="12D49BAE" w14:textId="77777777" w:rsidR="00300AEF" w:rsidRPr="000F3614" w:rsidRDefault="00300AEF" w:rsidP="00AE5383">
            <w:pPr>
              <w:spacing w:before="100" w:beforeAutospacing="1" w:after="100" w:afterAutospacing="1"/>
              <w:rPr>
                <w:rFonts w:ascii="Avenir Next LT Pro Demi" w:eastAsia="Times New Roman" w:hAnsi="Avenir Next LT Pro Demi" w:cs="Times New Roman"/>
                <w:kern w:val="0"/>
                <w:sz w:val="26"/>
                <w:szCs w:val="22"/>
                <w14:ligatures w14:val="none"/>
              </w:rPr>
            </w:pPr>
          </w:p>
        </w:tc>
      </w:tr>
    </w:tbl>
    <w:p w14:paraId="695B856F" w14:textId="70F7FA23" w:rsidR="00CE132C" w:rsidRPr="00CE132C" w:rsidRDefault="00CE132C" w:rsidP="00CE132C">
      <w:pPr>
        <w:rPr>
          <w:rFonts w:ascii="Avenir Book" w:eastAsia="Times New Roman" w:hAnsi="Avenir Book" w:cs="Times New Roman"/>
          <w:kern w:val="0"/>
          <w14:ligatures w14:val="none"/>
        </w:rPr>
      </w:pPr>
      <w:r w:rsidRPr="00CE132C">
        <w:rPr>
          <w:rFonts w:ascii="Avenir Book" w:eastAsia="Times New Roman" w:hAnsi="Avenir Book" w:cs="Times New Roman"/>
          <w:kern w:val="0"/>
          <w14:ligatures w14:val="none"/>
        </w:rPr>
        <w:fldChar w:fldCharType="begin"/>
      </w:r>
      <w:r w:rsidR="00CC4F3F">
        <w:rPr>
          <w:rFonts w:ascii="Avenir Book" w:eastAsia="Times New Roman" w:hAnsi="Avenir Book" w:cs="Times New Roman"/>
          <w:kern w:val="0"/>
          <w14:ligatures w14:val="none"/>
        </w:rPr>
        <w:instrText xml:space="preserve"> INCLUDEPICTURE "C:\\Users\\Sandi\\Library\\Group Containers\\UBF8T346G9.ms\\WebArchiveCopyPasteTempFiles\\com.microsoft.Word\\page5image27376048" \* MERGEFORMAT </w:instrText>
      </w:r>
      <w:r w:rsidRPr="00CE132C">
        <w:rPr>
          <w:rFonts w:ascii="Avenir Book" w:eastAsia="Times New Roman" w:hAnsi="Avenir Book" w:cs="Times New Roman"/>
          <w:kern w:val="0"/>
          <w14:ligatures w14:val="none"/>
        </w:rPr>
        <w:fldChar w:fldCharType="separate"/>
      </w:r>
      <w:r w:rsidRPr="00462EAE">
        <w:rPr>
          <w:rFonts w:ascii="Avenir Book" w:eastAsia="Times New Roman" w:hAnsi="Avenir Book" w:cs="Times New Roman"/>
          <w:noProof/>
          <w:kern w:val="0"/>
          <w14:ligatures w14:val="none"/>
        </w:rPr>
        <w:drawing>
          <wp:inline distT="0" distB="0" distL="0" distR="0" wp14:anchorId="7295ED8B" wp14:editId="7CC6D951">
            <wp:extent cx="5943600" cy="24130"/>
            <wp:effectExtent l="0" t="0" r="0" b="1270"/>
            <wp:docPr id="1612679415" name="Picture 91" descr="page5image2737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image27376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130"/>
                    </a:xfrm>
                    <a:prstGeom prst="rect">
                      <a:avLst/>
                    </a:prstGeom>
                    <a:noFill/>
                    <a:ln>
                      <a:noFill/>
                    </a:ln>
                  </pic:spPr>
                </pic:pic>
              </a:graphicData>
            </a:graphic>
          </wp:inline>
        </w:drawing>
      </w:r>
      <w:r w:rsidRPr="00CE132C">
        <w:rPr>
          <w:rFonts w:ascii="Avenir Book" w:eastAsia="Times New Roman" w:hAnsi="Avenir Book" w:cs="Times New Roman"/>
          <w:kern w:val="0"/>
          <w14:ligatures w14:val="none"/>
        </w:rPr>
        <w:fldChar w:fldCharType="end"/>
      </w:r>
    </w:p>
    <w:tbl>
      <w:tblPr>
        <w:tblStyle w:val="TableGrid"/>
        <w:tblW w:w="0" w:type="auto"/>
        <w:tblLook w:val="04A0" w:firstRow="1" w:lastRow="0" w:firstColumn="1" w:lastColumn="0" w:noHBand="0" w:noVBand="1"/>
      </w:tblPr>
      <w:tblGrid>
        <w:gridCol w:w="3096"/>
        <w:gridCol w:w="2483"/>
        <w:gridCol w:w="3848"/>
        <w:gridCol w:w="1363"/>
      </w:tblGrid>
      <w:tr w:rsidR="00CD662E" w:rsidRPr="00462EAE" w14:paraId="604F3FFD" w14:textId="77777777" w:rsidTr="00A156A3">
        <w:trPr>
          <w:trHeight w:val="396"/>
        </w:trPr>
        <w:tc>
          <w:tcPr>
            <w:tcW w:w="10386" w:type="dxa"/>
            <w:gridSpan w:val="4"/>
            <w:shd w:val="clear" w:color="auto" w:fill="AAE571"/>
          </w:tcPr>
          <w:p w14:paraId="771AF5A9"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r w:rsidRPr="00462EAE">
              <w:rPr>
                <w:rFonts w:ascii="Avenir Book" w:eastAsia="Times New Roman" w:hAnsi="Avenir Book" w:cs="Times New Roman"/>
                <w:b/>
                <w:bCs/>
                <w:kern w:val="0"/>
                <w:sz w:val="28"/>
                <w:szCs w:val="28"/>
                <w14:ligatures w14:val="none"/>
              </w:rPr>
              <w:t>Key Action One</w:t>
            </w:r>
          </w:p>
        </w:tc>
      </w:tr>
      <w:tr w:rsidR="00CD662E" w:rsidRPr="00462EAE" w14:paraId="0CF242D5" w14:textId="77777777" w:rsidTr="00452045">
        <w:trPr>
          <w:trHeight w:val="718"/>
        </w:trPr>
        <w:tc>
          <w:tcPr>
            <w:tcW w:w="805" w:type="dxa"/>
            <w:vMerge w:val="restart"/>
            <w:vAlign w:val="center"/>
          </w:tcPr>
          <w:p w14:paraId="5B56C6D1" w14:textId="77777777" w:rsidR="00CD662E" w:rsidRPr="00462EAE" w:rsidRDefault="00CD662E" w:rsidP="00CD662E">
            <w:pPr>
              <w:spacing w:before="100" w:beforeAutospacing="1" w:after="100" w:afterAutospacing="1"/>
              <w:rPr>
                <w:rFonts w:ascii="Avenir Book" w:eastAsia="Times New Roman" w:hAnsi="Avenir Book" w:cs="Times New Roman"/>
                <w:b/>
                <w:bCs/>
                <w:kern w:val="0"/>
                <w:sz w:val="28"/>
                <w:szCs w:val="28"/>
                <w14:ligatures w14:val="none"/>
              </w:rPr>
            </w:pPr>
            <w:r w:rsidRPr="00462EAE">
              <w:rPr>
                <w:rFonts w:ascii="Avenir Book" w:hAnsi="Avenir Book"/>
                <w:noProof/>
              </w:rPr>
              <mc:AlternateContent>
                <mc:Choice Requires="wps">
                  <w:drawing>
                    <wp:anchor distT="0" distB="0" distL="114300" distR="114300" simplePos="0" relativeHeight="251663360" behindDoc="0" locked="0" layoutInCell="1" allowOverlap="1" wp14:anchorId="738BE0F3" wp14:editId="15C9992D">
                      <wp:simplePos x="0" y="0"/>
                      <wp:positionH relativeFrom="column">
                        <wp:posOffset>0</wp:posOffset>
                      </wp:positionH>
                      <wp:positionV relativeFrom="paragraph">
                        <wp:posOffset>0</wp:posOffset>
                      </wp:positionV>
                      <wp:extent cx="1828800" cy="1828800"/>
                      <wp:effectExtent l="0" t="0" r="0" b="0"/>
                      <wp:wrapSquare wrapText="bothSides"/>
                      <wp:docPr id="928142840" name="Text Box 1"/>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w="6350">
                                <a:noFill/>
                              </a:ln>
                            </wps:spPr>
                            <wps:txbx>
                              <w:txbxContent>
                                <w:p w14:paraId="1ACBF783" w14:textId="77777777" w:rsidR="00CD662E" w:rsidRPr="00AC1463" w:rsidRDefault="00CD662E" w:rsidP="00CD662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Staff Development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8BE0F3" id="_x0000_t202" coordsize="21600,21600" o:spt="202" path="m,l,21600r21600,l21600,xe">
                      <v:stroke joinstyle="miter"/>
                      <v:path gradientshapeok="t" o:connecttype="rect"/>
                    </v:shapetype>
                    <v:shape id="Text Box 1" o:spid="_x0000_s1026" type="#_x0000_t202" style="position:absolute;margin-left:0;margin-top:0;width:2in;height:2in;rotation:180;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" filled="f" stroked="f" strokeweight=".5pt">
                      <v:textbox style="layout-flow:vertical-ideographic;mso-fit-shape-to-text:t">
                        <w:txbxContent>
                          <w:p w14:paraId="1ACBF783" w14:textId="77777777" w:rsidR="00CD662E" w:rsidRPr="00AC1463" w:rsidRDefault="00CD662E" w:rsidP="00CD662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Staff Development</w:t>
                            </w:r>
                          </w:p>
                        </w:txbxContent>
                      </v:textbox>
                      <w10:wrap type="square"/>
                    </v:shape>
                  </w:pict>
                </mc:Fallback>
              </mc:AlternateContent>
            </w:r>
          </w:p>
        </w:tc>
        <w:tc>
          <w:tcPr>
            <w:tcW w:w="9581" w:type="dxa"/>
            <w:gridSpan w:val="3"/>
          </w:tcPr>
          <w:p w14:paraId="2B162E12" w14:textId="77777777" w:rsidR="00CD662E" w:rsidRPr="00AE5383" w:rsidRDefault="00CD662E" w:rsidP="00CE132C">
            <w:pPr>
              <w:spacing w:before="100" w:beforeAutospacing="1" w:after="100" w:afterAutospacing="1"/>
              <w:rPr>
                <w:rFonts w:ascii="Avenir Book" w:eastAsia="Times New Roman" w:hAnsi="Avenir Book" w:cs="Times New Roman"/>
                <w:kern w:val="0"/>
                <w14:ligatures w14:val="none"/>
              </w:rPr>
            </w:pPr>
            <w:r w:rsidRPr="00AE5383">
              <w:rPr>
                <w:rFonts w:ascii="Avenir Book" w:eastAsia="Times New Roman" w:hAnsi="Avenir Book" w:cs="Times New Roman"/>
                <w:kern w:val="0"/>
                <w14:ligatures w14:val="none"/>
              </w:rPr>
              <w:t>Who:</w:t>
            </w:r>
          </w:p>
        </w:tc>
      </w:tr>
      <w:tr w:rsidR="00CD662E" w:rsidRPr="00462EAE" w14:paraId="308130B6" w14:textId="77777777" w:rsidTr="00452045">
        <w:trPr>
          <w:trHeight w:val="718"/>
        </w:trPr>
        <w:tc>
          <w:tcPr>
            <w:tcW w:w="805" w:type="dxa"/>
            <w:vMerge/>
          </w:tcPr>
          <w:p w14:paraId="44FA9422"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9581" w:type="dxa"/>
            <w:gridSpan w:val="3"/>
          </w:tcPr>
          <w:p w14:paraId="5C11C360" w14:textId="77777777" w:rsidR="00CD662E" w:rsidRPr="00AE5383" w:rsidRDefault="00CD662E" w:rsidP="00CE132C">
            <w:pPr>
              <w:spacing w:before="100" w:beforeAutospacing="1" w:after="100" w:afterAutospacing="1"/>
              <w:rPr>
                <w:rFonts w:ascii="Avenir Book" w:eastAsia="Times New Roman" w:hAnsi="Avenir Book" w:cs="Times New Roman"/>
                <w:kern w:val="0"/>
                <w14:ligatures w14:val="none"/>
              </w:rPr>
            </w:pPr>
            <w:r w:rsidRPr="00AE5383">
              <w:rPr>
                <w:rFonts w:ascii="Avenir Book" w:eastAsia="Times New Roman" w:hAnsi="Avenir Book" w:cs="Times New Roman"/>
                <w:kern w:val="0"/>
                <w14:ligatures w14:val="none"/>
              </w:rPr>
              <w:t>What:</w:t>
            </w:r>
          </w:p>
        </w:tc>
      </w:tr>
      <w:tr w:rsidR="00CD662E" w:rsidRPr="00462EAE" w14:paraId="704BD4A4" w14:textId="77777777" w:rsidTr="00452045">
        <w:trPr>
          <w:trHeight w:val="718"/>
        </w:trPr>
        <w:tc>
          <w:tcPr>
            <w:tcW w:w="805" w:type="dxa"/>
            <w:vMerge/>
          </w:tcPr>
          <w:p w14:paraId="6736931A"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9581" w:type="dxa"/>
            <w:gridSpan w:val="3"/>
          </w:tcPr>
          <w:p w14:paraId="33B6363F" w14:textId="77777777" w:rsidR="00CD662E" w:rsidRPr="00AE5383" w:rsidRDefault="00CD662E" w:rsidP="00CE132C">
            <w:pPr>
              <w:spacing w:before="100" w:beforeAutospacing="1" w:after="100" w:afterAutospacing="1"/>
              <w:rPr>
                <w:rFonts w:ascii="Avenir Book" w:eastAsia="Times New Roman" w:hAnsi="Avenir Book" w:cs="Times New Roman"/>
                <w:kern w:val="0"/>
                <w14:ligatures w14:val="none"/>
              </w:rPr>
            </w:pPr>
            <w:r w:rsidRPr="00AE5383">
              <w:rPr>
                <w:rFonts w:ascii="Avenir Book" w:eastAsia="Times New Roman" w:hAnsi="Avenir Book" w:cs="Times New Roman"/>
                <w:kern w:val="0"/>
                <w14:ligatures w14:val="none"/>
              </w:rPr>
              <w:t>When:</w:t>
            </w:r>
          </w:p>
        </w:tc>
      </w:tr>
      <w:tr w:rsidR="00CD662E" w:rsidRPr="00462EAE" w14:paraId="6AE9E0A1" w14:textId="77777777" w:rsidTr="00452045">
        <w:trPr>
          <w:trHeight w:val="718"/>
        </w:trPr>
        <w:tc>
          <w:tcPr>
            <w:tcW w:w="805" w:type="dxa"/>
            <w:vMerge/>
          </w:tcPr>
          <w:p w14:paraId="28299BE7"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9581" w:type="dxa"/>
            <w:gridSpan w:val="3"/>
          </w:tcPr>
          <w:p w14:paraId="5F4EBE5D"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Where:</w:t>
            </w:r>
          </w:p>
        </w:tc>
      </w:tr>
      <w:tr w:rsidR="00462EAE" w:rsidRPr="00462EAE" w14:paraId="01045019" w14:textId="77777777" w:rsidTr="00452045">
        <w:trPr>
          <w:trHeight w:val="396"/>
        </w:trPr>
        <w:tc>
          <w:tcPr>
            <w:tcW w:w="805" w:type="dxa"/>
            <w:vMerge w:val="restart"/>
          </w:tcPr>
          <w:p w14:paraId="295B8171"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r w:rsidRPr="00462EAE">
              <w:rPr>
                <w:rFonts w:ascii="Avenir Book" w:hAnsi="Avenir Book"/>
                <w:noProof/>
              </w:rPr>
              <mc:AlternateContent>
                <mc:Choice Requires="wps">
                  <w:drawing>
                    <wp:anchor distT="0" distB="0" distL="114300" distR="114300" simplePos="0" relativeHeight="251661312" behindDoc="0" locked="0" layoutInCell="1" allowOverlap="1" wp14:anchorId="6B80CAC7" wp14:editId="46F0286F">
                      <wp:simplePos x="0" y="0"/>
                      <wp:positionH relativeFrom="column">
                        <wp:posOffset>-6350</wp:posOffset>
                      </wp:positionH>
                      <wp:positionV relativeFrom="paragraph">
                        <wp:posOffset>205105</wp:posOffset>
                      </wp:positionV>
                      <wp:extent cx="1828800" cy="1828800"/>
                      <wp:effectExtent l="0" t="0" r="0" b="0"/>
                      <wp:wrapSquare wrapText="bothSides"/>
                      <wp:docPr id="2078532779" name="Text Box 1"/>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w="6350">
                                <a:noFill/>
                              </a:ln>
                            </wps:spPr>
                            <wps:txbx>
                              <w:txbxContent>
                                <w:p w14:paraId="2CA9B9CE" w14:textId="77777777" w:rsidR="00CD662E" w:rsidRPr="00AC1463" w:rsidRDefault="00CD662E" w:rsidP="00CD662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Budget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80CAC7" id="_x0000_s1027" type="#_x0000_t202" style="position:absolute;margin-left:-.5pt;margin-top:16.15pt;width:2in;height:2in;rotation:180;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" filled="f" stroked="f" strokeweight=".5pt">
                      <v:textbox style="layout-flow:vertical-ideographic;mso-fit-shape-to-text:t">
                        <w:txbxContent>
                          <w:p w14:paraId="2CA9B9CE" w14:textId="77777777" w:rsidR="00CD662E" w:rsidRPr="00AC1463" w:rsidRDefault="00CD662E" w:rsidP="00CD662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Budget</w:t>
                            </w:r>
                          </w:p>
                        </w:txbxContent>
                      </v:textbox>
                      <w10:wrap type="square"/>
                    </v:shape>
                  </w:pict>
                </mc:Fallback>
              </mc:AlternateContent>
            </w:r>
          </w:p>
        </w:tc>
        <w:tc>
          <w:tcPr>
            <w:tcW w:w="2787" w:type="dxa"/>
          </w:tcPr>
          <w:p w14:paraId="368196C1"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2"/>
                <w:szCs w:val="21"/>
                <w14:ligatures w14:val="none"/>
              </w:rPr>
            </w:pPr>
            <w:r w:rsidRPr="00462EAE">
              <w:rPr>
                <w:rFonts w:ascii="Avenir Book" w:eastAsia="Times New Roman" w:hAnsi="Avenir Book" w:cs="Times New Roman"/>
                <w:b/>
                <w:bCs/>
                <w:kern w:val="0"/>
                <w:sz w:val="28"/>
                <w:szCs w:val="28"/>
                <w14:ligatures w14:val="none"/>
              </w:rPr>
              <w:t>Proposed Item</w:t>
            </w:r>
          </w:p>
        </w:tc>
        <w:tc>
          <w:tcPr>
            <w:tcW w:w="5298" w:type="dxa"/>
          </w:tcPr>
          <w:p w14:paraId="248147A0"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b/>
                <w:bCs/>
                <w:kern w:val="0"/>
                <w:sz w:val="28"/>
                <w:szCs w:val="28"/>
                <w14:ligatures w14:val="none"/>
              </w:rPr>
              <w:t>Description</w:t>
            </w:r>
          </w:p>
        </w:tc>
        <w:tc>
          <w:tcPr>
            <w:tcW w:w="1496" w:type="dxa"/>
          </w:tcPr>
          <w:p w14:paraId="0EA592FB"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b/>
                <w:bCs/>
                <w:kern w:val="0"/>
                <w:sz w:val="28"/>
                <w:szCs w:val="28"/>
                <w14:ligatures w14:val="none"/>
              </w:rPr>
              <w:t>Amount</w:t>
            </w:r>
          </w:p>
        </w:tc>
      </w:tr>
      <w:tr w:rsidR="00462EAE" w:rsidRPr="00462EAE" w14:paraId="47BBA3DF" w14:textId="77777777" w:rsidTr="00452045">
        <w:trPr>
          <w:trHeight w:val="177"/>
        </w:trPr>
        <w:tc>
          <w:tcPr>
            <w:tcW w:w="805" w:type="dxa"/>
            <w:vMerge/>
          </w:tcPr>
          <w:p w14:paraId="1D81894E"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2787" w:type="dxa"/>
          </w:tcPr>
          <w:p w14:paraId="0D7D2DFC"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Staff development</w:t>
            </w:r>
          </w:p>
        </w:tc>
        <w:tc>
          <w:tcPr>
            <w:tcW w:w="5298" w:type="dxa"/>
          </w:tcPr>
          <w:p w14:paraId="1659E7D1"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c>
          <w:tcPr>
            <w:tcW w:w="1496" w:type="dxa"/>
          </w:tcPr>
          <w:p w14:paraId="121EEECB"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75CAE6E1" w14:textId="77777777" w:rsidTr="00452045">
        <w:trPr>
          <w:trHeight w:val="177"/>
        </w:trPr>
        <w:tc>
          <w:tcPr>
            <w:tcW w:w="805" w:type="dxa"/>
            <w:vMerge/>
          </w:tcPr>
          <w:p w14:paraId="048A741A"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2787" w:type="dxa"/>
          </w:tcPr>
          <w:p w14:paraId="4E94A937"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Materials/Resources</w:t>
            </w:r>
          </w:p>
        </w:tc>
        <w:tc>
          <w:tcPr>
            <w:tcW w:w="5298" w:type="dxa"/>
          </w:tcPr>
          <w:p w14:paraId="382C7D6B"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c>
          <w:tcPr>
            <w:tcW w:w="1496" w:type="dxa"/>
          </w:tcPr>
          <w:p w14:paraId="1DD454EE"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1398A018" w14:textId="77777777" w:rsidTr="00452045">
        <w:trPr>
          <w:trHeight w:val="177"/>
        </w:trPr>
        <w:tc>
          <w:tcPr>
            <w:tcW w:w="805" w:type="dxa"/>
            <w:vMerge/>
          </w:tcPr>
          <w:p w14:paraId="04083D54"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2787" w:type="dxa"/>
          </w:tcPr>
          <w:p w14:paraId="4B256F18"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Purchased services</w:t>
            </w:r>
          </w:p>
        </w:tc>
        <w:tc>
          <w:tcPr>
            <w:tcW w:w="5298" w:type="dxa"/>
          </w:tcPr>
          <w:p w14:paraId="7623D2AB"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c>
          <w:tcPr>
            <w:tcW w:w="1496" w:type="dxa"/>
          </w:tcPr>
          <w:p w14:paraId="5755D9FD"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5B73FB96" w14:textId="77777777" w:rsidTr="00452045">
        <w:trPr>
          <w:trHeight w:val="177"/>
        </w:trPr>
        <w:tc>
          <w:tcPr>
            <w:tcW w:w="805" w:type="dxa"/>
            <w:vMerge/>
          </w:tcPr>
          <w:p w14:paraId="614282BF"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2787" w:type="dxa"/>
          </w:tcPr>
          <w:p w14:paraId="4F9EC4E8"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Other</w:t>
            </w:r>
          </w:p>
        </w:tc>
        <w:tc>
          <w:tcPr>
            <w:tcW w:w="5298" w:type="dxa"/>
          </w:tcPr>
          <w:p w14:paraId="18F4EB39"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c>
          <w:tcPr>
            <w:tcW w:w="1496" w:type="dxa"/>
          </w:tcPr>
          <w:p w14:paraId="06F0B59D"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32E04431" w14:textId="77777777" w:rsidTr="00452045">
        <w:trPr>
          <w:trHeight w:val="177"/>
        </w:trPr>
        <w:tc>
          <w:tcPr>
            <w:tcW w:w="805" w:type="dxa"/>
            <w:vMerge/>
          </w:tcPr>
          <w:p w14:paraId="0B878223" w14:textId="77777777" w:rsidR="00CD662E" w:rsidRPr="00462EAE" w:rsidRDefault="00CD662E"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2787" w:type="dxa"/>
          </w:tcPr>
          <w:p w14:paraId="6898279E"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Other</w:t>
            </w:r>
          </w:p>
        </w:tc>
        <w:tc>
          <w:tcPr>
            <w:tcW w:w="5298" w:type="dxa"/>
          </w:tcPr>
          <w:p w14:paraId="3034CD5D"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c>
          <w:tcPr>
            <w:tcW w:w="1496" w:type="dxa"/>
          </w:tcPr>
          <w:p w14:paraId="74B73103" w14:textId="77777777" w:rsidR="00CD662E" w:rsidRPr="00462EAE" w:rsidRDefault="00CD662E" w:rsidP="00CE132C">
            <w:pPr>
              <w:spacing w:before="100" w:beforeAutospacing="1" w:after="100" w:afterAutospacing="1"/>
              <w:rPr>
                <w:rFonts w:ascii="Avenir Book" w:eastAsia="Times New Roman" w:hAnsi="Avenir Book" w:cs="Times New Roman"/>
                <w:kern w:val="0"/>
                <w:sz w:val="22"/>
                <w:szCs w:val="21"/>
                <w14:ligatures w14:val="none"/>
              </w:rPr>
            </w:pPr>
          </w:p>
        </w:tc>
      </w:tr>
      <w:tr w:rsidR="00CD662E" w:rsidRPr="00462EAE" w14:paraId="1F8EFCF2" w14:textId="77777777" w:rsidTr="00452045">
        <w:trPr>
          <w:trHeight w:val="396"/>
        </w:trPr>
        <w:tc>
          <w:tcPr>
            <w:tcW w:w="805" w:type="dxa"/>
          </w:tcPr>
          <w:p w14:paraId="60A4C844" w14:textId="77777777" w:rsidR="00300AEF" w:rsidRPr="00462EAE" w:rsidRDefault="00300AEF"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2787" w:type="dxa"/>
          </w:tcPr>
          <w:p w14:paraId="2CA3C8F2" w14:textId="77777777" w:rsidR="00300AEF" w:rsidRPr="00462EAE" w:rsidRDefault="00300AEF" w:rsidP="00CE132C">
            <w:pPr>
              <w:spacing w:before="100" w:beforeAutospacing="1" w:after="100" w:afterAutospacing="1"/>
              <w:rPr>
                <w:rFonts w:ascii="Avenir Book" w:eastAsia="Times New Roman" w:hAnsi="Avenir Book" w:cs="Times New Roman"/>
                <w:kern w:val="0"/>
                <w:sz w:val="22"/>
                <w:szCs w:val="21"/>
                <w14:ligatures w14:val="none"/>
              </w:rPr>
            </w:pPr>
          </w:p>
        </w:tc>
        <w:tc>
          <w:tcPr>
            <w:tcW w:w="5298" w:type="dxa"/>
          </w:tcPr>
          <w:p w14:paraId="2260C980" w14:textId="77777777" w:rsidR="00300AEF" w:rsidRPr="00462EAE" w:rsidRDefault="00CD662E" w:rsidP="00CD662E">
            <w:pPr>
              <w:spacing w:before="100" w:beforeAutospacing="1" w:after="100" w:afterAutospacing="1"/>
              <w:jc w:val="right"/>
              <w:rPr>
                <w:rFonts w:ascii="Avenir Book" w:eastAsia="Times New Roman" w:hAnsi="Avenir Book" w:cs="Times New Roman"/>
                <w:b/>
                <w:bCs/>
                <w:kern w:val="0"/>
                <w:szCs w:val="22"/>
                <w14:ligatures w14:val="none"/>
              </w:rPr>
            </w:pPr>
            <w:r w:rsidRPr="00462EAE">
              <w:rPr>
                <w:rFonts w:ascii="Avenir Book" w:eastAsia="Times New Roman" w:hAnsi="Avenir Book" w:cs="Times New Roman"/>
                <w:b/>
                <w:bCs/>
                <w:kern w:val="0"/>
                <w:szCs w:val="22"/>
                <w14:ligatures w14:val="none"/>
              </w:rPr>
              <w:t>TOTAL</w:t>
            </w:r>
          </w:p>
        </w:tc>
        <w:tc>
          <w:tcPr>
            <w:tcW w:w="1496" w:type="dxa"/>
          </w:tcPr>
          <w:p w14:paraId="761F0851" w14:textId="77777777" w:rsidR="00300AEF" w:rsidRPr="00462EAE" w:rsidRDefault="00300AEF" w:rsidP="00CE132C">
            <w:pPr>
              <w:spacing w:before="100" w:beforeAutospacing="1" w:after="100" w:afterAutospacing="1"/>
              <w:rPr>
                <w:rFonts w:ascii="Avenir Book" w:eastAsia="Times New Roman" w:hAnsi="Avenir Book" w:cs="Times New Roman"/>
                <w:kern w:val="0"/>
                <w:sz w:val="22"/>
                <w:szCs w:val="21"/>
                <w14:ligatures w14:val="none"/>
              </w:rPr>
            </w:pPr>
          </w:p>
        </w:tc>
      </w:tr>
      <w:tr w:rsidR="00CD662E" w:rsidRPr="00462EAE" w14:paraId="021792C4" w14:textId="77777777" w:rsidTr="00452045">
        <w:trPr>
          <w:trHeight w:val="396"/>
        </w:trPr>
        <w:tc>
          <w:tcPr>
            <w:tcW w:w="805" w:type="dxa"/>
          </w:tcPr>
          <w:p w14:paraId="4B8A8A95" w14:textId="77777777" w:rsidR="00300AEF" w:rsidRPr="00462EAE" w:rsidRDefault="00300AEF" w:rsidP="00CE132C">
            <w:pPr>
              <w:spacing w:before="100" w:beforeAutospacing="1" w:after="100" w:afterAutospacing="1"/>
              <w:rPr>
                <w:rFonts w:ascii="Avenir Book" w:eastAsia="Times New Roman" w:hAnsi="Avenir Book" w:cs="Times New Roman"/>
                <w:b/>
                <w:bCs/>
                <w:kern w:val="0"/>
                <w:sz w:val="28"/>
                <w:szCs w:val="28"/>
                <w14:ligatures w14:val="none"/>
              </w:rPr>
            </w:pPr>
          </w:p>
        </w:tc>
        <w:tc>
          <w:tcPr>
            <w:tcW w:w="2787" w:type="dxa"/>
          </w:tcPr>
          <w:p w14:paraId="1CF35896" w14:textId="77777777" w:rsidR="00300AEF" w:rsidRPr="00462EAE" w:rsidRDefault="00300AEF" w:rsidP="00CE132C">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Funding Sources</w:t>
            </w:r>
          </w:p>
        </w:tc>
        <w:tc>
          <w:tcPr>
            <w:tcW w:w="5298" w:type="dxa"/>
          </w:tcPr>
          <w:p w14:paraId="3E9A3FE5" w14:textId="77777777" w:rsidR="00300AEF" w:rsidRPr="00462EAE" w:rsidRDefault="00300AEF" w:rsidP="00CE132C">
            <w:pPr>
              <w:spacing w:before="100" w:beforeAutospacing="1" w:after="100" w:afterAutospacing="1"/>
              <w:rPr>
                <w:rFonts w:ascii="Avenir Book" w:eastAsia="Times New Roman" w:hAnsi="Avenir Book" w:cs="Times New Roman"/>
                <w:kern w:val="0"/>
                <w:sz w:val="22"/>
                <w:szCs w:val="21"/>
                <w14:ligatures w14:val="none"/>
              </w:rPr>
            </w:pPr>
          </w:p>
        </w:tc>
        <w:tc>
          <w:tcPr>
            <w:tcW w:w="1496" w:type="dxa"/>
          </w:tcPr>
          <w:p w14:paraId="3E920005" w14:textId="77777777" w:rsidR="00300AEF" w:rsidRPr="00462EAE" w:rsidRDefault="00300AEF" w:rsidP="00CE132C">
            <w:pPr>
              <w:spacing w:before="100" w:beforeAutospacing="1" w:after="100" w:afterAutospacing="1"/>
              <w:rPr>
                <w:rFonts w:ascii="Avenir Book" w:eastAsia="Times New Roman" w:hAnsi="Avenir Book" w:cs="Times New Roman"/>
                <w:kern w:val="0"/>
                <w:sz w:val="22"/>
                <w:szCs w:val="21"/>
                <w14:ligatures w14:val="none"/>
              </w:rPr>
            </w:pPr>
          </w:p>
        </w:tc>
      </w:tr>
    </w:tbl>
    <w:p w14:paraId="5D661F99" w14:textId="77777777" w:rsidR="00300AEF" w:rsidRPr="00462EAE" w:rsidRDefault="00300AEF" w:rsidP="00CE132C">
      <w:pPr>
        <w:spacing w:before="100" w:beforeAutospacing="1" w:after="100" w:afterAutospacing="1"/>
        <w:rPr>
          <w:rFonts w:ascii="Avenir Book" w:eastAsia="Times New Roman" w:hAnsi="Avenir Book" w:cs="Times New Roman"/>
          <w:b/>
          <w:bCs/>
          <w:kern w:val="0"/>
          <w:sz w:val="28"/>
          <w:szCs w:val="28"/>
          <w14:ligatures w14:val="none"/>
        </w:rPr>
      </w:pPr>
    </w:p>
    <w:p w14:paraId="31D72BD8"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26B9C03B"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3F106B34"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73ED8693"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7A50A9B0"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038AC18C"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7D2FCE07"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2DFFEF42"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4E8A959C"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359A6B52" w14:textId="77777777" w:rsidR="00462EAE" w:rsidRDefault="00462EAE" w:rsidP="00E20001">
      <w:pPr>
        <w:spacing w:before="100" w:beforeAutospacing="1" w:after="100" w:afterAutospacing="1"/>
        <w:rPr>
          <w:rFonts w:ascii="Avenir Book" w:eastAsia="Times New Roman" w:hAnsi="Avenir Book" w:cs="Times New Roman"/>
          <w:b/>
          <w:bCs/>
          <w:kern w:val="0"/>
          <w:sz w:val="36"/>
          <w:szCs w:val="36"/>
          <w14:ligatures w14:val="none"/>
        </w:rPr>
      </w:pPr>
    </w:p>
    <w:p w14:paraId="6430FEFF" w14:textId="77777777" w:rsidR="00E20001" w:rsidRDefault="00E20001" w:rsidP="00E20001">
      <w:pPr>
        <w:spacing w:before="100" w:beforeAutospacing="1" w:after="100" w:afterAutospacing="1"/>
        <w:rPr>
          <w:rFonts w:ascii="Avenir Book" w:eastAsia="Times New Roman" w:hAnsi="Avenir Book" w:cs="Times New Roman"/>
          <w:b/>
          <w:bCs/>
          <w:kern w:val="0"/>
          <w:sz w:val="36"/>
          <w:szCs w:val="36"/>
          <w14:ligatures w14:val="none"/>
        </w:rPr>
      </w:pPr>
    </w:p>
    <w:p w14:paraId="6BE09745" w14:textId="77777777" w:rsidR="00E20001" w:rsidRDefault="00E20001" w:rsidP="00E20001">
      <w:pPr>
        <w:spacing w:before="100" w:beforeAutospacing="1" w:after="100" w:afterAutospacing="1"/>
        <w:rPr>
          <w:rFonts w:ascii="Avenir Book" w:eastAsia="Times New Roman" w:hAnsi="Avenir Book" w:cs="Times New Roman"/>
          <w:b/>
          <w:bCs/>
          <w:kern w:val="0"/>
          <w:sz w:val="36"/>
          <w:szCs w:val="36"/>
          <w14:ligatures w14:val="none"/>
        </w:rPr>
      </w:pPr>
    </w:p>
    <w:p w14:paraId="1B5C64A9" w14:textId="191621A5" w:rsidR="00462EAE" w:rsidRPr="00CE132C" w:rsidRDefault="00462EAE" w:rsidP="00462EAE">
      <w:pPr>
        <w:spacing w:before="100" w:beforeAutospacing="1" w:after="100" w:afterAutospacing="1"/>
        <w:rPr>
          <w:rFonts w:ascii="Avenir Book" w:eastAsia="Times New Roman" w:hAnsi="Avenir Book" w:cs="Times New Roman"/>
          <w:kern w:val="0"/>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5"/>
        <w:gridCol w:w="9681"/>
      </w:tblGrid>
      <w:tr w:rsidR="00462EAE" w:rsidRPr="00CE132C" w14:paraId="4813A812" w14:textId="77777777" w:rsidTr="00A156A3">
        <w:trPr>
          <w:trHeight w:val="1992"/>
        </w:trPr>
        <w:tc>
          <w:tcPr>
            <w:tcW w:w="805" w:type="dxa"/>
            <w:vMerge w:val="restart"/>
            <w:tcBorders>
              <w:top w:val="single" w:sz="4" w:space="0" w:color="000000"/>
              <w:left w:val="single" w:sz="4" w:space="0" w:color="000000"/>
              <w:bottom w:val="single" w:sz="24" w:space="0" w:color="000000"/>
              <w:right w:val="single" w:sz="4" w:space="0" w:color="000000"/>
            </w:tcBorders>
            <w:shd w:val="clear" w:color="auto" w:fill="76E3FF"/>
            <w:textDirection w:val="btLr"/>
            <w:vAlign w:val="center"/>
            <w:hideMark/>
          </w:tcPr>
          <w:p w14:paraId="428E77F2" w14:textId="0B9847C3" w:rsidR="00462EAE" w:rsidRPr="00D501A0" w:rsidRDefault="00462EAE" w:rsidP="000F3614">
            <w:pPr>
              <w:spacing w:before="100" w:beforeAutospacing="1" w:after="100" w:afterAutospacing="1"/>
              <w:ind w:left="113" w:right="113"/>
              <w:jc w:val="center"/>
              <w:rPr>
                <w:rFonts w:ascii="Avenir Book" w:eastAsia="Times New Roman" w:hAnsi="Avenir Book" w:cs="Times New Roman"/>
                <w:kern w:val="0"/>
                <w:sz w:val="40"/>
                <w:szCs w:val="40"/>
                <w14:ligatures w14:val="none"/>
              </w:rPr>
            </w:pPr>
            <w:r w:rsidRPr="00D501A0">
              <w:rPr>
                <w:rFonts w:ascii="Avenir Book" w:eastAsia="Times New Roman" w:hAnsi="Avenir Book" w:cs="Times New Roman"/>
                <w:b/>
                <w:bCs/>
                <w:kern w:val="0"/>
                <w:sz w:val="40"/>
                <w:szCs w:val="40"/>
                <w14:ligatures w14:val="none"/>
              </w:rPr>
              <w:t>KEY ACTION TWO</w:t>
            </w:r>
          </w:p>
        </w:tc>
        <w:tc>
          <w:tcPr>
            <w:tcW w:w="9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C5C6B" w14:textId="77777777" w:rsidR="00D501A0" w:rsidRPr="00D501A0" w:rsidRDefault="00D501A0" w:rsidP="000F3614">
            <w:pPr>
              <w:spacing w:before="100" w:beforeAutospacing="1" w:after="100" w:afterAutospacing="1"/>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Key Action </w:t>
            </w:r>
            <w:r w:rsidRPr="00CE132C">
              <w:rPr>
                <w:rFonts w:ascii="Avenir Book" w:eastAsia="Times New Roman" w:hAnsi="Avenir Book" w:cs="Times New Roman"/>
                <w:i/>
                <w:iCs/>
                <w:kern w:val="0"/>
                <w:sz w:val="26"/>
                <w:szCs w:val="22"/>
                <w14:ligatures w14:val="none"/>
              </w:rPr>
              <w:t>(Briefly state the specific goal or objective.</w:t>
            </w:r>
            <w:r>
              <w:rPr>
                <w:rFonts w:ascii="Avenir Book" w:eastAsia="Times New Roman" w:hAnsi="Avenir Book" w:cs="Times New Roman"/>
                <w:i/>
                <w:iCs/>
                <w:kern w:val="0"/>
                <w:sz w:val="26"/>
                <w:szCs w:val="22"/>
                <w14:ligatures w14:val="none"/>
              </w:rPr>
              <w:t>)</w:t>
            </w:r>
            <w:r>
              <w:rPr>
                <w:rFonts w:ascii="Avenir Book" w:eastAsia="Times New Roman" w:hAnsi="Avenir Book" w:cs="Times New Roman"/>
                <w:kern w:val="0"/>
                <w:sz w:val="26"/>
                <w:szCs w:val="22"/>
                <w14:ligatures w14:val="none"/>
              </w:rPr>
              <w:t xml:space="preserve">                                                                                   </w:t>
            </w:r>
          </w:p>
          <w:p w14:paraId="548687C6" w14:textId="5126F558" w:rsidR="00462EAE" w:rsidRPr="00CE132C" w:rsidRDefault="00E20001" w:rsidP="000F3614">
            <w:pPr>
              <w:spacing w:before="100" w:beforeAutospacing="1" w:after="100" w:afterAutospacing="1"/>
              <w:ind w:left="144"/>
              <w:rPr>
                <w:rFonts w:ascii="Avenir Book" w:eastAsia="Times New Roman" w:hAnsi="Avenir Book" w:cs="Times New Roman"/>
                <w:kern w:val="0"/>
                <w:sz w:val="26"/>
                <w:szCs w:val="22"/>
                <w14:ligatures w14:val="none"/>
              </w:rPr>
            </w:pPr>
            <w:r w:rsidRPr="000F3614">
              <w:rPr>
                <w:rFonts w:ascii="Avenir Book" w:eastAsia="Times New Roman" w:hAnsi="Avenir Book" w:cs="Times New Roman"/>
                <w:b/>
                <w:bCs/>
                <w:kern w:val="0"/>
                <w:sz w:val="26"/>
                <w:szCs w:val="22"/>
                <w14:ligatures w14:val="none"/>
              </w:rPr>
              <w:t>At the NWEA</w:t>
            </w:r>
            <w:r>
              <w:rPr>
                <w:rFonts w:ascii="Avenir Book" w:eastAsia="Times New Roman" w:hAnsi="Avenir Book" w:cs="Times New Roman"/>
                <w:b/>
                <w:bCs/>
                <w:kern w:val="0"/>
                <w:sz w:val="26"/>
                <w:szCs w:val="22"/>
                <w14:ligatures w14:val="none"/>
              </w:rPr>
              <w:t>-MAP</w:t>
            </w:r>
            <w:r w:rsidRPr="000F3614">
              <w:rPr>
                <w:rFonts w:ascii="Avenir Book" w:eastAsia="Times New Roman" w:hAnsi="Avenir Book" w:cs="Times New Roman"/>
                <w:b/>
                <w:bCs/>
                <w:kern w:val="0"/>
                <w:sz w:val="26"/>
                <w:szCs w:val="22"/>
                <w14:ligatures w14:val="none"/>
              </w:rPr>
              <w:t xml:space="preserve"> </w:t>
            </w:r>
            <w:r w:rsidR="0076067D">
              <w:rPr>
                <w:rFonts w:ascii="Avenir Book" w:eastAsia="Times New Roman" w:hAnsi="Avenir Book" w:cs="Times New Roman"/>
                <w:b/>
                <w:bCs/>
                <w:kern w:val="0"/>
                <w:sz w:val="26"/>
                <w:szCs w:val="22"/>
                <w14:ligatures w14:val="none"/>
              </w:rPr>
              <w:t>M</w:t>
            </w:r>
            <w:r>
              <w:rPr>
                <w:rFonts w:ascii="Avenir Book" w:eastAsia="Times New Roman" w:hAnsi="Avenir Book" w:cs="Times New Roman"/>
                <w:b/>
                <w:bCs/>
                <w:kern w:val="0"/>
                <w:sz w:val="26"/>
                <w:szCs w:val="22"/>
                <w14:ligatures w14:val="none"/>
              </w:rPr>
              <w:t>OY Math</w:t>
            </w:r>
            <w:r w:rsidRPr="000F3614">
              <w:rPr>
                <w:rFonts w:ascii="Avenir Book" w:eastAsia="Times New Roman" w:hAnsi="Avenir Book" w:cs="Times New Roman"/>
                <w:b/>
                <w:bCs/>
                <w:kern w:val="0"/>
                <w:sz w:val="26"/>
                <w:szCs w:val="22"/>
                <w14:ligatures w14:val="none"/>
              </w:rPr>
              <w:t xml:space="preserve"> </w:t>
            </w:r>
            <w:r>
              <w:rPr>
                <w:rFonts w:ascii="Avenir Book" w:eastAsia="Times New Roman" w:hAnsi="Avenir Book" w:cs="Times New Roman"/>
                <w:b/>
                <w:bCs/>
                <w:kern w:val="0"/>
                <w:sz w:val="26"/>
                <w:szCs w:val="22"/>
                <w14:ligatures w14:val="none"/>
              </w:rPr>
              <w:t>assessment</w:t>
            </w:r>
            <w:r w:rsidRPr="000F3614">
              <w:rPr>
                <w:rFonts w:ascii="Avenir Book" w:eastAsia="Times New Roman" w:hAnsi="Avenir Book" w:cs="Times New Roman"/>
                <w:b/>
                <w:bCs/>
                <w:kern w:val="0"/>
                <w:sz w:val="26"/>
                <w:szCs w:val="22"/>
                <w14:ligatures w14:val="none"/>
              </w:rPr>
              <w:t>, 60% of our students will show at least 0.6 growth</w:t>
            </w:r>
            <w:r w:rsidR="004E01C0">
              <w:rPr>
                <w:rFonts w:ascii="Avenir Book" w:eastAsia="Times New Roman" w:hAnsi="Avenir Book" w:cs="Times New Roman"/>
                <w:b/>
                <w:bCs/>
                <w:kern w:val="0"/>
                <w:sz w:val="26"/>
                <w:szCs w:val="22"/>
                <w14:ligatures w14:val="none"/>
              </w:rPr>
              <w:t xml:space="preserve"> or higher</w:t>
            </w:r>
            <w:r w:rsidRPr="000F3614">
              <w:rPr>
                <w:rFonts w:ascii="Avenir Book" w:eastAsia="Times New Roman" w:hAnsi="Avenir Book" w:cs="Times New Roman"/>
                <w:b/>
                <w:bCs/>
                <w:kern w:val="0"/>
                <w:sz w:val="26"/>
                <w:szCs w:val="22"/>
                <w14:ligatures w14:val="none"/>
              </w:rPr>
              <w:t xml:space="preserve">, </w:t>
            </w:r>
            <w:r w:rsidR="00374594">
              <w:rPr>
                <w:rFonts w:ascii="Avenir Book" w:eastAsia="Times New Roman" w:hAnsi="Avenir Book" w:cs="Times New Roman"/>
                <w:b/>
                <w:bCs/>
                <w:kern w:val="0"/>
                <w:sz w:val="26"/>
                <w:szCs w:val="22"/>
                <w14:ligatures w14:val="none"/>
              </w:rPr>
              <w:t xml:space="preserve">and </w:t>
            </w:r>
            <w:r w:rsidRPr="000F3614">
              <w:rPr>
                <w:rFonts w:ascii="Avenir Book" w:eastAsia="Times New Roman" w:hAnsi="Avenir Book" w:cs="Times New Roman"/>
                <w:b/>
                <w:bCs/>
                <w:kern w:val="0"/>
                <w:sz w:val="26"/>
                <w:szCs w:val="22"/>
                <w14:ligatures w14:val="none"/>
              </w:rPr>
              <w:t>at</w:t>
            </w:r>
            <w:r w:rsidR="004E01C0">
              <w:rPr>
                <w:rFonts w:ascii="Avenir Book" w:eastAsia="Times New Roman" w:hAnsi="Avenir Book" w:cs="Times New Roman"/>
                <w:b/>
                <w:bCs/>
                <w:kern w:val="0"/>
                <w:sz w:val="26"/>
                <w:szCs w:val="22"/>
                <w14:ligatures w14:val="none"/>
              </w:rPr>
              <w:t xml:space="preserve"> EOY,</w:t>
            </w:r>
            <w:r w:rsidRPr="000F3614">
              <w:rPr>
                <w:rFonts w:ascii="Avenir Book" w:eastAsia="Times New Roman" w:hAnsi="Avenir Book" w:cs="Times New Roman"/>
                <w:b/>
                <w:bCs/>
                <w:kern w:val="0"/>
                <w:sz w:val="26"/>
                <w:szCs w:val="22"/>
                <w14:ligatures w14:val="none"/>
              </w:rPr>
              <w:t xml:space="preserve"> least 80% of our students will show a growth of 1.2 or higher</w:t>
            </w:r>
            <w:r w:rsidR="004E01C0">
              <w:rPr>
                <w:rFonts w:ascii="Avenir Book" w:eastAsia="Times New Roman" w:hAnsi="Avenir Book" w:cs="Times New Roman"/>
                <w:b/>
                <w:bCs/>
                <w:kern w:val="0"/>
                <w:sz w:val="26"/>
                <w:szCs w:val="22"/>
                <w14:ligatures w14:val="none"/>
              </w:rPr>
              <w:t>.</w:t>
            </w:r>
          </w:p>
        </w:tc>
      </w:tr>
      <w:tr w:rsidR="00462EAE" w:rsidRPr="00CE132C" w14:paraId="0CD73372" w14:textId="77777777" w:rsidTr="00A156A3">
        <w:trPr>
          <w:trHeight w:val="163"/>
        </w:trPr>
        <w:tc>
          <w:tcPr>
            <w:tcW w:w="805" w:type="dxa"/>
            <w:vMerge/>
            <w:tcBorders>
              <w:top w:val="single" w:sz="4" w:space="0" w:color="000000"/>
              <w:left w:val="single" w:sz="4" w:space="0" w:color="000000"/>
              <w:bottom w:val="single" w:sz="24" w:space="0" w:color="000000"/>
              <w:right w:val="single" w:sz="4" w:space="0" w:color="000000"/>
            </w:tcBorders>
            <w:shd w:val="clear" w:color="auto" w:fill="76E3FF"/>
            <w:vAlign w:val="center"/>
            <w:hideMark/>
          </w:tcPr>
          <w:p w14:paraId="35239F05" w14:textId="77777777" w:rsidR="00462EAE" w:rsidRPr="00CE132C" w:rsidRDefault="00462EAE" w:rsidP="003E7415">
            <w:pPr>
              <w:rPr>
                <w:rFonts w:ascii="Avenir Book" w:eastAsia="Times New Roman" w:hAnsi="Avenir Book" w:cs="Times New Roman"/>
                <w:kern w:val="0"/>
                <w:sz w:val="26"/>
                <w:szCs w:val="22"/>
                <w14:ligatures w14:val="none"/>
              </w:rPr>
            </w:pPr>
          </w:p>
        </w:tc>
        <w:tc>
          <w:tcPr>
            <w:tcW w:w="9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534C1" w14:textId="77777777" w:rsidR="00462EAE" w:rsidRDefault="00462EAE" w:rsidP="000F3614">
            <w:pPr>
              <w:ind w:left="144"/>
              <w:rPr>
                <w:rFonts w:ascii="Avenir Next LT Pro Demi" w:eastAsia="Times New Roman" w:hAnsi="Avenir Next LT Pro Demi" w:cs="Times New Roman"/>
                <w:kern w:val="0"/>
                <w14:ligatures w14:val="none"/>
              </w:rPr>
            </w:pPr>
            <w:r w:rsidRPr="000F3614">
              <w:rPr>
                <w:rFonts w:ascii="Avenir Next LT Pro Demi" w:eastAsia="Times New Roman" w:hAnsi="Avenir Next LT Pro Demi" w:cs="Times New Roman"/>
                <w:b/>
                <w:bCs/>
                <w:kern w:val="0"/>
                <w14:ligatures w14:val="none"/>
              </w:rPr>
              <w:t xml:space="preserve">Indicators of success </w:t>
            </w:r>
            <w:r w:rsidRPr="000F3614">
              <w:rPr>
                <w:rFonts w:ascii="Avenir Next LT Pro Demi" w:eastAsia="Times New Roman" w:hAnsi="Avenir Next LT Pro Demi" w:cs="Times New Roman"/>
                <w:i/>
                <w:iCs/>
                <w:kern w:val="0"/>
                <w14:ligatures w14:val="none"/>
              </w:rPr>
              <w:t>(Measurable results that describe success.)</w:t>
            </w:r>
          </w:p>
          <w:p w14:paraId="654A034A" w14:textId="77777777" w:rsidR="000F3614" w:rsidRPr="000F3614" w:rsidRDefault="000F3614" w:rsidP="000F3614">
            <w:pPr>
              <w:ind w:left="144"/>
              <w:rPr>
                <w:rFonts w:ascii="Avenir Next LT Pro Demi" w:eastAsia="Times New Roman" w:hAnsi="Avenir Next LT Pro Demi" w:cs="Times New Roman"/>
                <w:kern w:val="0"/>
                <w14:ligatures w14:val="none"/>
              </w:rPr>
            </w:pPr>
          </w:p>
          <w:p w14:paraId="17EFDBE8" w14:textId="51A7B306" w:rsidR="000F3614" w:rsidRPr="000F3614" w:rsidRDefault="000F3614" w:rsidP="0099048D">
            <w:pPr>
              <w:numPr>
                <w:ilvl w:val="0"/>
                <w:numId w:val="9"/>
              </w:numPr>
              <w:rPr>
                <w:rFonts w:ascii="Avenir Next LT Pro Demi" w:eastAsia="Times New Roman" w:hAnsi="Avenir Next LT Pro Demi" w:cs="Times New Roman"/>
                <w:kern w:val="0"/>
                <w14:ligatures w14:val="none"/>
              </w:rPr>
            </w:pPr>
            <w:r w:rsidRPr="000F3614">
              <w:rPr>
                <w:rFonts w:ascii="Avenir Next LT Pro Demi" w:eastAsia="Times New Roman" w:hAnsi="Avenir Next LT Pro Demi" w:cs="Times New Roman"/>
                <w:kern w:val="0"/>
                <w14:ligatures w14:val="none"/>
              </w:rPr>
              <w:t>(</w:t>
            </w:r>
            <w:proofErr w:type="spellStart"/>
            <w:r w:rsidRPr="000F3614">
              <w:rPr>
                <w:rFonts w:ascii="Avenir Next LT Pro Demi" w:eastAsia="Times New Roman" w:hAnsi="Avenir Next LT Pro Demi" w:cs="Times New Roman"/>
                <w:kern w:val="0"/>
                <w14:ligatures w14:val="none"/>
              </w:rPr>
              <w:t>Zearn</w:t>
            </w:r>
            <w:proofErr w:type="spellEnd"/>
            <w:r w:rsidRPr="000F3614">
              <w:rPr>
                <w:rFonts w:ascii="Avenir Next LT Pro Demi" w:eastAsia="Times New Roman" w:hAnsi="Avenir Next LT Pro Demi" w:cs="Times New Roman"/>
                <w:kern w:val="0"/>
                <w14:ligatures w14:val="none"/>
              </w:rPr>
              <w:t xml:space="preserve">) By the Math NWEA-MAP MOY, 90% of our K-4 students will complete at least three </w:t>
            </w:r>
            <w:proofErr w:type="spellStart"/>
            <w:r w:rsidRPr="000F3614">
              <w:rPr>
                <w:rFonts w:ascii="Avenir Next LT Pro Demi" w:eastAsia="Times New Roman" w:hAnsi="Avenir Next LT Pro Demi" w:cs="Times New Roman"/>
                <w:kern w:val="0"/>
                <w14:ligatures w14:val="none"/>
              </w:rPr>
              <w:t>Zearn</w:t>
            </w:r>
            <w:proofErr w:type="spellEnd"/>
            <w:r w:rsidRPr="000F3614">
              <w:rPr>
                <w:rFonts w:ascii="Avenir Next LT Pro Demi" w:eastAsia="Times New Roman" w:hAnsi="Avenir Next LT Pro Demi" w:cs="Times New Roman"/>
                <w:kern w:val="0"/>
                <w14:ligatures w14:val="none"/>
              </w:rPr>
              <w:t>  on-grade-level lessons per week</w:t>
            </w:r>
            <w:r>
              <w:rPr>
                <w:rFonts w:ascii="Avenir Next LT Pro Demi" w:eastAsia="Times New Roman" w:hAnsi="Avenir Next LT Pro Demi" w:cs="Times New Roman"/>
                <w:kern w:val="0"/>
                <w14:ligatures w14:val="none"/>
              </w:rPr>
              <w:t>.</w:t>
            </w:r>
          </w:p>
          <w:p w14:paraId="08D69BFC" w14:textId="3EE6B1F9" w:rsidR="000F3614" w:rsidRPr="000F3614" w:rsidRDefault="000F3614" w:rsidP="0099048D">
            <w:pPr>
              <w:numPr>
                <w:ilvl w:val="0"/>
                <w:numId w:val="9"/>
              </w:numPr>
              <w:rPr>
                <w:rFonts w:ascii="Avenir Next LT Pro Demi" w:eastAsia="Times New Roman" w:hAnsi="Avenir Next LT Pro Demi" w:cs="Times New Roman"/>
                <w:kern w:val="0"/>
                <w14:ligatures w14:val="none"/>
              </w:rPr>
            </w:pPr>
            <w:r w:rsidRPr="000F3614">
              <w:rPr>
                <w:rFonts w:ascii="Avenir Next LT Pro Demi" w:eastAsia="Times New Roman" w:hAnsi="Avenir Next LT Pro Demi" w:cs="Times New Roman"/>
                <w:kern w:val="0"/>
                <w14:ligatures w14:val="none"/>
              </w:rPr>
              <w:t>(</w:t>
            </w:r>
            <w:proofErr w:type="spellStart"/>
            <w:r w:rsidRPr="000F3614">
              <w:rPr>
                <w:rFonts w:ascii="Avenir Next LT Pro Demi" w:eastAsia="Times New Roman" w:hAnsi="Avenir Next LT Pro Demi" w:cs="Times New Roman"/>
                <w:kern w:val="0"/>
                <w14:ligatures w14:val="none"/>
              </w:rPr>
              <w:t>Zearn</w:t>
            </w:r>
            <w:proofErr w:type="spellEnd"/>
            <w:r w:rsidRPr="000F3614">
              <w:rPr>
                <w:rFonts w:ascii="Avenir Next LT Pro Demi" w:eastAsia="Times New Roman" w:hAnsi="Avenir Next LT Pro Demi" w:cs="Times New Roman"/>
                <w:kern w:val="0"/>
                <w14:ligatures w14:val="none"/>
              </w:rPr>
              <w:t xml:space="preserve">) By the Math NWEA-MAP EOY, 90% of our K-4 students will complete at least 90 </w:t>
            </w:r>
            <w:proofErr w:type="spellStart"/>
            <w:r w:rsidRPr="000F3614">
              <w:rPr>
                <w:rFonts w:ascii="Avenir Next LT Pro Demi" w:eastAsia="Times New Roman" w:hAnsi="Avenir Next LT Pro Demi" w:cs="Times New Roman"/>
                <w:kern w:val="0"/>
                <w14:ligatures w14:val="none"/>
              </w:rPr>
              <w:t>Zearn</w:t>
            </w:r>
            <w:proofErr w:type="spellEnd"/>
            <w:r w:rsidRPr="000F3614">
              <w:rPr>
                <w:rFonts w:ascii="Avenir Next LT Pro Demi" w:eastAsia="Times New Roman" w:hAnsi="Avenir Next LT Pro Demi" w:cs="Times New Roman"/>
                <w:kern w:val="0"/>
                <w14:ligatures w14:val="none"/>
              </w:rPr>
              <w:t xml:space="preserve"> lessons. </w:t>
            </w:r>
          </w:p>
          <w:p w14:paraId="0140773E" w14:textId="1F862254" w:rsidR="000F3614" w:rsidRPr="000F3614" w:rsidRDefault="000F3614" w:rsidP="0099048D">
            <w:pPr>
              <w:numPr>
                <w:ilvl w:val="0"/>
                <w:numId w:val="10"/>
              </w:numPr>
              <w:rPr>
                <w:rFonts w:ascii="Avenir Next LT Pro Demi" w:eastAsia="Times New Roman" w:hAnsi="Avenir Next LT Pro Demi" w:cs="Times New Roman"/>
                <w:kern w:val="0"/>
                <w14:ligatures w14:val="none"/>
              </w:rPr>
            </w:pPr>
            <w:r w:rsidRPr="000F3614">
              <w:rPr>
                <w:rFonts w:ascii="Avenir Next LT Pro Demi" w:eastAsia="Times New Roman" w:hAnsi="Avenir Next LT Pro Demi" w:cs="Times New Roman"/>
                <w:kern w:val="0"/>
                <w14:ligatures w14:val="none"/>
              </w:rPr>
              <w:t>(</w:t>
            </w:r>
            <w:proofErr w:type="spellStart"/>
            <w:r w:rsidRPr="000F3614">
              <w:rPr>
                <w:rFonts w:ascii="Avenir Next LT Pro Demi" w:eastAsia="Times New Roman" w:hAnsi="Avenir Next LT Pro Demi" w:cs="Times New Roman"/>
                <w:kern w:val="0"/>
                <w14:ligatures w14:val="none"/>
              </w:rPr>
              <w:t>Zearn</w:t>
            </w:r>
            <w:proofErr w:type="spellEnd"/>
            <w:r w:rsidRPr="000F3614">
              <w:rPr>
                <w:rFonts w:ascii="Avenir Next LT Pro Demi" w:eastAsia="Times New Roman" w:hAnsi="Avenir Next LT Pro Demi" w:cs="Times New Roman"/>
                <w:kern w:val="0"/>
                <w14:ligatures w14:val="none"/>
              </w:rPr>
              <w:t xml:space="preserve">) By the Math NWEA-MAP MOY, 90% of our 5th-grade students will complete at least two </w:t>
            </w:r>
            <w:proofErr w:type="spellStart"/>
            <w:r w:rsidRPr="000F3614">
              <w:rPr>
                <w:rFonts w:ascii="Avenir Next LT Pro Demi" w:eastAsia="Times New Roman" w:hAnsi="Avenir Next LT Pro Demi" w:cs="Times New Roman"/>
                <w:kern w:val="0"/>
                <w14:ligatures w14:val="none"/>
              </w:rPr>
              <w:t>Zearn</w:t>
            </w:r>
            <w:proofErr w:type="spellEnd"/>
            <w:r w:rsidRPr="000F3614">
              <w:rPr>
                <w:rFonts w:ascii="Avenir Next LT Pro Demi" w:eastAsia="Times New Roman" w:hAnsi="Avenir Next LT Pro Demi" w:cs="Times New Roman"/>
                <w:kern w:val="0"/>
                <w14:ligatures w14:val="none"/>
              </w:rPr>
              <w:t xml:space="preserve"> lessons per week.</w:t>
            </w:r>
          </w:p>
          <w:p w14:paraId="115930A2" w14:textId="602BCF64" w:rsidR="000F3614" w:rsidRPr="000F3614" w:rsidRDefault="000F3614" w:rsidP="0099048D">
            <w:pPr>
              <w:numPr>
                <w:ilvl w:val="0"/>
                <w:numId w:val="11"/>
              </w:numPr>
              <w:rPr>
                <w:rFonts w:ascii="Avenir Next LT Pro Demi" w:eastAsia="Times New Roman" w:hAnsi="Avenir Next LT Pro Demi" w:cs="Times New Roman"/>
                <w:kern w:val="0"/>
                <w14:ligatures w14:val="none"/>
              </w:rPr>
            </w:pPr>
            <w:r w:rsidRPr="000F3614">
              <w:rPr>
                <w:rFonts w:ascii="Avenir Next LT Pro Demi" w:eastAsia="Times New Roman" w:hAnsi="Avenir Next LT Pro Demi" w:cs="Times New Roman"/>
                <w:kern w:val="0"/>
                <w14:ligatures w14:val="none"/>
              </w:rPr>
              <w:t>(</w:t>
            </w:r>
            <w:proofErr w:type="spellStart"/>
            <w:r w:rsidRPr="000F3614">
              <w:rPr>
                <w:rFonts w:ascii="Avenir Next LT Pro Demi" w:eastAsia="Times New Roman" w:hAnsi="Avenir Next LT Pro Demi" w:cs="Times New Roman"/>
                <w:kern w:val="0"/>
                <w14:ligatures w14:val="none"/>
              </w:rPr>
              <w:t>Zearn</w:t>
            </w:r>
            <w:proofErr w:type="spellEnd"/>
            <w:r w:rsidRPr="000F3614">
              <w:rPr>
                <w:rFonts w:ascii="Avenir Next LT Pro Demi" w:eastAsia="Times New Roman" w:hAnsi="Avenir Next LT Pro Demi" w:cs="Times New Roman"/>
                <w:kern w:val="0"/>
                <w14:ligatures w14:val="none"/>
              </w:rPr>
              <w:t xml:space="preserve">) ,  By the Math NWEA-MAP EOY, 90% of our 5th-grade students will complete at least for 60 </w:t>
            </w:r>
            <w:proofErr w:type="spellStart"/>
            <w:r w:rsidRPr="000F3614">
              <w:rPr>
                <w:rFonts w:ascii="Avenir Next LT Pro Demi" w:eastAsia="Times New Roman" w:hAnsi="Avenir Next LT Pro Demi" w:cs="Times New Roman"/>
                <w:kern w:val="0"/>
                <w14:ligatures w14:val="none"/>
              </w:rPr>
              <w:t>Zearns</w:t>
            </w:r>
            <w:proofErr w:type="spellEnd"/>
            <w:r w:rsidRPr="000F3614">
              <w:rPr>
                <w:rFonts w:ascii="Avenir Next LT Pro Demi" w:eastAsia="Times New Roman" w:hAnsi="Avenir Next LT Pro Demi" w:cs="Times New Roman"/>
                <w:kern w:val="0"/>
                <w14:ligatures w14:val="none"/>
              </w:rPr>
              <w:t xml:space="preserve"> lessons by the end of the year.</w:t>
            </w:r>
          </w:p>
          <w:p w14:paraId="6C09F0A1" w14:textId="24A68DD5" w:rsidR="000F3614" w:rsidRDefault="000F3614" w:rsidP="0099048D">
            <w:pPr>
              <w:numPr>
                <w:ilvl w:val="0"/>
                <w:numId w:val="12"/>
              </w:numPr>
              <w:rPr>
                <w:rFonts w:ascii="Avenir Next LT Pro Demi" w:eastAsia="Times New Roman" w:hAnsi="Avenir Next LT Pro Demi" w:cs="Times New Roman"/>
                <w:kern w:val="0"/>
                <w14:ligatures w14:val="none"/>
              </w:rPr>
            </w:pPr>
            <w:r w:rsidRPr="000F3614">
              <w:rPr>
                <w:rFonts w:ascii="Avenir Next LT Pro Demi" w:eastAsia="Times New Roman" w:hAnsi="Avenir Next LT Pro Demi" w:cs="Times New Roman"/>
                <w:b/>
                <w:bCs/>
                <w:kern w:val="0"/>
                <w14:ligatures w14:val="none"/>
              </w:rPr>
              <w:t>100% of teachers</w:t>
            </w:r>
            <w:r w:rsidRPr="000F3614">
              <w:rPr>
                <w:rFonts w:ascii="Avenir Next LT Pro Demi" w:eastAsia="Times New Roman" w:hAnsi="Avenir Next LT Pro Demi" w:cs="Times New Roman"/>
                <w:kern w:val="0"/>
                <w14:ligatures w14:val="none"/>
              </w:rPr>
              <w:t xml:space="preserve"> can identify MAP RIT bands for their students and use the data to plan targeted instruction by the end of the EOY.</w:t>
            </w:r>
          </w:p>
          <w:p w14:paraId="0F850F3E" w14:textId="77777777" w:rsidR="0076067D" w:rsidRDefault="0076067D" w:rsidP="0076067D">
            <w:pPr>
              <w:ind w:left="720"/>
              <w:rPr>
                <w:rFonts w:ascii="Avenir Next LT Pro Demi" w:eastAsia="Times New Roman" w:hAnsi="Avenir Next LT Pro Demi" w:cs="Times New Roman"/>
                <w:kern w:val="0"/>
                <w14:ligatures w14:val="none"/>
              </w:rPr>
            </w:pPr>
          </w:p>
          <w:p w14:paraId="6CC2EBA6" w14:textId="7D2AFD4E" w:rsidR="000F3614" w:rsidRPr="000F3614" w:rsidRDefault="000F3614" w:rsidP="000F3614">
            <w:pPr>
              <w:ind w:left="720"/>
              <w:rPr>
                <w:rFonts w:ascii="Avenir Next LT Pro Demi" w:eastAsia="Times New Roman" w:hAnsi="Avenir Next LT Pro Demi" w:cs="Times New Roman"/>
                <w:kern w:val="0"/>
                <w14:ligatures w14:val="none"/>
              </w:rPr>
            </w:pPr>
          </w:p>
        </w:tc>
      </w:tr>
      <w:tr w:rsidR="00462EAE" w:rsidRPr="00CE132C" w14:paraId="232AA378" w14:textId="77777777" w:rsidTr="00A156A3">
        <w:trPr>
          <w:trHeight w:val="163"/>
        </w:trPr>
        <w:tc>
          <w:tcPr>
            <w:tcW w:w="805" w:type="dxa"/>
            <w:vMerge/>
            <w:tcBorders>
              <w:top w:val="single" w:sz="4" w:space="0" w:color="000000"/>
              <w:left w:val="single" w:sz="4" w:space="0" w:color="000000"/>
              <w:bottom w:val="single" w:sz="24" w:space="0" w:color="000000"/>
              <w:right w:val="single" w:sz="4" w:space="0" w:color="000000"/>
            </w:tcBorders>
            <w:shd w:val="clear" w:color="auto" w:fill="76E3FF"/>
            <w:vAlign w:val="center"/>
            <w:hideMark/>
          </w:tcPr>
          <w:p w14:paraId="36DD64DF" w14:textId="77777777" w:rsidR="00462EAE" w:rsidRPr="00CE132C" w:rsidRDefault="00462EAE" w:rsidP="003E7415">
            <w:pPr>
              <w:rPr>
                <w:rFonts w:ascii="Avenir Book" w:eastAsia="Times New Roman" w:hAnsi="Avenir Book" w:cs="Times New Roman"/>
                <w:kern w:val="0"/>
                <w:sz w:val="26"/>
                <w:szCs w:val="22"/>
                <w14:ligatures w14:val="none"/>
              </w:rPr>
            </w:pPr>
          </w:p>
        </w:tc>
        <w:tc>
          <w:tcPr>
            <w:tcW w:w="9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92D329" w14:textId="4CFF93DE" w:rsidR="00462EAE" w:rsidRPr="000F3614" w:rsidRDefault="00AE5383" w:rsidP="00AE5383">
            <w:pPr>
              <w:spacing w:after="120"/>
              <w:ind w:left="144"/>
              <w:rPr>
                <w:rFonts w:ascii="Avenir Next LT Pro Demi" w:eastAsia="Times New Roman" w:hAnsi="Avenir Next LT Pro Demi" w:cs="Times New Roman"/>
                <w:kern w:val="0"/>
                <w:sz w:val="26"/>
                <w:szCs w:val="22"/>
                <w14:ligatures w14:val="none"/>
              </w:rPr>
            </w:pPr>
            <w:r w:rsidRPr="000F3614">
              <w:rPr>
                <w:rFonts w:ascii="Avenir Next LT Pro Demi" w:eastAsia="Times New Roman" w:hAnsi="Avenir Next LT Pro Demi" w:cs="Times New Roman"/>
                <w:b/>
                <w:bCs/>
                <w:kern w:val="0"/>
                <w:sz w:val="26"/>
                <w:szCs w:val="22"/>
                <w14:ligatures w14:val="none"/>
              </w:rPr>
              <w:t xml:space="preserve">Specific actions – school leaders </w:t>
            </w:r>
            <w:r w:rsidRPr="000F3614">
              <w:rPr>
                <w:rFonts w:ascii="Avenir Next LT Pro Demi" w:eastAsia="Times New Roman" w:hAnsi="Avenir Next LT Pro Demi" w:cs="Times New Roman"/>
                <w:i/>
                <w:iCs/>
                <w:kern w:val="0"/>
                <w:sz w:val="26"/>
                <w:szCs w:val="22"/>
                <w14:ligatures w14:val="none"/>
              </w:rPr>
              <w:t>(What specific action steps will the building leaders take to accomplish the objective?)</w:t>
            </w:r>
            <w:r w:rsidRPr="000F3614">
              <w:rPr>
                <w:rFonts w:ascii="Avenir Next LT Pro Demi" w:eastAsia="Times New Roman" w:hAnsi="Avenir Next LT Pro Demi" w:cs="Times New Roman"/>
                <w:kern w:val="0"/>
                <w:sz w:val="26"/>
                <w:szCs w:val="22"/>
                <w14:ligatures w14:val="none"/>
              </w:rPr>
              <w:t xml:space="preserve">  </w:t>
            </w:r>
          </w:p>
          <w:p w14:paraId="4ADECC8A" w14:textId="77777777" w:rsidR="0076067D" w:rsidRPr="0076067D" w:rsidRDefault="0076067D" w:rsidP="0099048D">
            <w:pPr>
              <w:numPr>
                <w:ilvl w:val="0"/>
                <w:numId w:val="14"/>
              </w:numPr>
              <w:spacing w:after="120"/>
              <w:rPr>
                <w:rFonts w:ascii="Avenir Next LT Pro Demi" w:eastAsia="Times New Roman" w:hAnsi="Avenir Next LT Pro Demi" w:cs="Times New Roman"/>
                <w:b/>
                <w:bCs/>
                <w:kern w:val="0"/>
                <w:sz w:val="26"/>
                <w:szCs w:val="22"/>
                <w14:ligatures w14:val="none"/>
              </w:rPr>
            </w:pPr>
            <w:r w:rsidRPr="0076067D">
              <w:rPr>
                <w:rFonts w:ascii="Avenir Next LT Pro Demi" w:eastAsia="Times New Roman" w:hAnsi="Avenir Next LT Pro Demi" w:cs="Times New Roman"/>
                <w:b/>
                <w:bCs/>
                <w:kern w:val="0"/>
                <w:sz w:val="26"/>
                <w:szCs w:val="22"/>
                <w14:ligatures w14:val="none"/>
              </w:rPr>
              <w:t xml:space="preserve">Pull weekly completion reports from </w:t>
            </w:r>
            <w:proofErr w:type="spellStart"/>
            <w:r w:rsidRPr="0076067D">
              <w:rPr>
                <w:rFonts w:ascii="Avenir Next LT Pro Demi" w:eastAsia="Times New Roman" w:hAnsi="Avenir Next LT Pro Demi" w:cs="Times New Roman"/>
                <w:b/>
                <w:bCs/>
                <w:kern w:val="0"/>
                <w:sz w:val="26"/>
                <w:szCs w:val="22"/>
                <w14:ligatures w14:val="none"/>
              </w:rPr>
              <w:t>Zearn</w:t>
            </w:r>
            <w:proofErr w:type="spellEnd"/>
            <w:r w:rsidRPr="0076067D">
              <w:rPr>
                <w:rFonts w:ascii="Avenir Next LT Pro Demi" w:eastAsia="Times New Roman" w:hAnsi="Avenir Next LT Pro Demi" w:cs="Times New Roman"/>
                <w:b/>
                <w:bCs/>
                <w:kern w:val="0"/>
                <w:sz w:val="26"/>
                <w:szCs w:val="22"/>
                <w14:ligatures w14:val="none"/>
              </w:rPr>
              <w:t xml:space="preserve"> and Amira.</w:t>
            </w:r>
          </w:p>
          <w:p w14:paraId="6059AD69" w14:textId="77777777" w:rsidR="0076067D" w:rsidRPr="0076067D" w:rsidRDefault="0076067D" w:rsidP="0099048D">
            <w:pPr>
              <w:numPr>
                <w:ilvl w:val="0"/>
                <w:numId w:val="14"/>
              </w:numPr>
              <w:spacing w:after="120"/>
              <w:rPr>
                <w:rFonts w:ascii="Avenir Next LT Pro Demi" w:eastAsia="Times New Roman" w:hAnsi="Avenir Next LT Pro Demi" w:cs="Times New Roman"/>
                <w:b/>
                <w:bCs/>
                <w:kern w:val="0"/>
                <w:sz w:val="26"/>
                <w:szCs w:val="22"/>
                <w14:ligatures w14:val="none"/>
              </w:rPr>
            </w:pPr>
            <w:r w:rsidRPr="0076067D">
              <w:rPr>
                <w:rFonts w:ascii="Avenir Next LT Pro Demi" w:eastAsia="Times New Roman" w:hAnsi="Avenir Next LT Pro Demi" w:cs="Times New Roman"/>
                <w:b/>
                <w:bCs/>
                <w:kern w:val="0"/>
                <w:sz w:val="26"/>
                <w:szCs w:val="22"/>
                <w14:ligatures w14:val="none"/>
              </w:rPr>
              <w:t>Celebrate high-usage classrooms during staff meetings or through weekly shout-outs.</w:t>
            </w:r>
          </w:p>
          <w:p w14:paraId="6B5E88D5" w14:textId="356FA3DE" w:rsidR="0076067D" w:rsidRPr="0076067D" w:rsidRDefault="0076067D" w:rsidP="0099048D">
            <w:pPr>
              <w:numPr>
                <w:ilvl w:val="0"/>
                <w:numId w:val="15"/>
              </w:numPr>
              <w:spacing w:after="120"/>
              <w:rPr>
                <w:rFonts w:ascii="Avenir Next LT Pro Demi" w:eastAsia="Times New Roman" w:hAnsi="Avenir Next LT Pro Demi" w:cs="Times New Roman"/>
                <w:b/>
                <w:bCs/>
                <w:kern w:val="0"/>
                <w:sz w:val="26"/>
                <w:szCs w:val="22"/>
                <w14:ligatures w14:val="none"/>
              </w:rPr>
            </w:pPr>
            <w:r w:rsidRPr="0076067D">
              <w:rPr>
                <w:rFonts w:ascii="Avenir Next LT Pro Demi" w:eastAsia="Times New Roman" w:hAnsi="Avenir Next LT Pro Demi" w:cs="Times New Roman"/>
                <w:b/>
                <w:bCs/>
                <w:kern w:val="0"/>
                <w:sz w:val="26"/>
                <w:szCs w:val="22"/>
                <w14:ligatures w14:val="none"/>
              </w:rPr>
              <w:t xml:space="preserve">Communicate expectations for </w:t>
            </w:r>
            <w:proofErr w:type="spellStart"/>
            <w:r w:rsidRPr="0076067D">
              <w:rPr>
                <w:rFonts w:ascii="Avenir Next LT Pro Demi" w:eastAsia="Times New Roman" w:hAnsi="Avenir Next LT Pro Demi" w:cs="Times New Roman"/>
                <w:b/>
                <w:bCs/>
                <w:kern w:val="0"/>
                <w:sz w:val="26"/>
                <w:szCs w:val="22"/>
                <w14:ligatures w14:val="none"/>
              </w:rPr>
              <w:t>Zearn</w:t>
            </w:r>
            <w:proofErr w:type="spellEnd"/>
            <w:r w:rsidRPr="0076067D">
              <w:rPr>
                <w:rFonts w:ascii="Avenir Next LT Pro Demi" w:eastAsia="Times New Roman" w:hAnsi="Avenir Next LT Pro Demi" w:cs="Times New Roman"/>
                <w:b/>
                <w:bCs/>
                <w:kern w:val="0"/>
                <w:sz w:val="26"/>
                <w:szCs w:val="22"/>
                <w14:ligatures w14:val="none"/>
              </w:rPr>
              <w:t xml:space="preserve"> (K–4: 3 lessons/week; 5th grade: 2 lessons/week) and Amira (4 stories/week) at the start of each quarter.</w:t>
            </w:r>
          </w:p>
          <w:p w14:paraId="24B43E9A" w14:textId="50DC67E0" w:rsidR="0076067D" w:rsidRPr="0076067D" w:rsidRDefault="0076067D" w:rsidP="0099048D">
            <w:pPr>
              <w:numPr>
                <w:ilvl w:val="0"/>
                <w:numId w:val="16"/>
              </w:numPr>
              <w:spacing w:after="120"/>
              <w:rPr>
                <w:rFonts w:ascii="Avenir Next LT Pro Demi" w:eastAsia="Times New Roman" w:hAnsi="Avenir Next LT Pro Demi" w:cs="Times New Roman"/>
                <w:b/>
                <w:bCs/>
                <w:kern w:val="0"/>
                <w:sz w:val="26"/>
                <w:szCs w:val="22"/>
                <w14:ligatures w14:val="none"/>
              </w:rPr>
            </w:pPr>
            <w:r w:rsidRPr="0076067D">
              <w:rPr>
                <w:rFonts w:ascii="Avenir Next LT Pro Demi" w:eastAsia="Times New Roman" w:hAnsi="Avenir Next LT Pro Demi" w:cs="Times New Roman"/>
                <w:b/>
                <w:bCs/>
                <w:kern w:val="0"/>
                <w:sz w:val="26"/>
                <w:szCs w:val="22"/>
                <w14:ligatures w14:val="none"/>
              </w:rPr>
              <w:t xml:space="preserve">Review MAP RIT band data and </w:t>
            </w:r>
            <w:proofErr w:type="spellStart"/>
            <w:r w:rsidRPr="0076067D">
              <w:rPr>
                <w:rFonts w:ascii="Avenir Next LT Pro Demi" w:eastAsia="Times New Roman" w:hAnsi="Avenir Next LT Pro Demi" w:cs="Times New Roman"/>
                <w:b/>
                <w:bCs/>
                <w:kern w:val="0"/>
                <w:sz w:val="26"/>
                <w:szCs w:val="22"/>
                <w14:ligatures w14:val="none"/>
              </w:rPr>
              <w:t>Zearn</w:t>
            </w:r>
            <w:proofErr w:type="spellEnd"/>
            <w:r w:rsidRPr="0076067D">
              <w:rPr>
                <w:rFonts w:ascii="Avenir Next LT Pro Demi" w:eastAsia="Times New Roman" w:hAnsi="Avenir Next LT Pro Demi" w:cs="Times New Roman"/>
                <w:b/>
                <w:bCs/>
                <w:kern w:val="0"/>
                <w:sz w:val="26"/>
                <w:szCs w:val="22"/>
                <w14:ligatures w14:val="none"/>
              </w:rPr>
              <w:t>/Amira progress with grade-level teams.</w:t>
            </w:r>
          </w:p>
          <w:p w14:paraId="0FBB88F7" w14:textId="42DBE818" w:rsidR="00462EAE" w:rsidRPr="0076067D" w:rsidRDefault="0076067D" w:rsidP="0099048D">
            <w:pPr>
              <w:pStyle w:val="ListParagraph"/>
              <w:numPr>
                <w:ilvl w:val="0"/>
                <w:numId w:val="16"/>
              </w:numPr>
              <w:spacing w:after="120"/>
              <w:rPr>
                <w:rFonts w:ascii="Avenir Next LT Pro Demi" w:eastAsia="Times New Roman" w:hAnsi="Avenir Next LT Pro Demi" w:cs="Times New Roman"/>
                <w:kern w:val="0"/>
                <w:sz w:val="26"/>
                <w:szCs w:val="22"/>
                <w14:ligatures w14:val="none"/>
              </w:rPr>
            </w:pPr>
            <w:r w:rsidRPr="0076067D">
              <w:rPr>
                <w:rFonts w:ascii="Avenir Next LT Pro Demi" w:eastAsia="Times New Roman" w:hAnsi="Avenir Next LT Pro Demi" w:cs="Times New Roman"/>
                <w:b/>
                <w:bCs/>
                <w:kern w:val="0"/>
                <w:sz w:val="26"/>
                <w:szCs w:val="22"/>
                <w14:ligatures w14:val="none"/>
              </w:rPr>
              <w:t xml:space="preserve">Train staff on how to use </w:t>
            </w:r>
            <w:proofErr w:type="spellStart"/>
            <w:r w:rsidRPr="0076067D">
              <w:rPr>
                <w:rFonts w:ascii="Avenir Next LT Pro Demi" w:eastAsia="Times New Roman" w:hAnsi="Avenir Next LT Pro Demi" w:cs="Times New Roman"/>
                <w:b/>
                <w:bCs/>
                <w:kern w:val="0"/>
                <w:sz w:val="26"/>
                <w:szCs w:val="22"/>
                <w14:ligatures w14:val="none"/>
              </w:rPr>
              <w:t>Zearn</w:t>
            </w:r>
            <w:proofErr w:type="spellEnd"/>
            <w:r w:rsidRPr="0076067D">
              <w:rPr>
                <w:rFonts w:ascii="Avenir Next LT Pro Demi" w:eastAsia="Times New Roman" w:hAnsi="Avenir Next LT Pro Demi" w:cs="Times New Roman"/>
                <w:b/>
                <w:bCs/>
                <w:kern w:val="0"/>
                <w:sz w:val="26"/>
                <w:szCs w:val="22"/>
                <w14:ligatures w14:val="none"/>
              </w:rPr>
              <w:t xml:space="preserve"> reports, Amira analytics, and MAP RIT bands to differentiate instruction.</w:t>
            </w:r>
          </w:p>
          <w:p w14:paraId="288220A2" w14:textId="77777777" w:rsidR="00462EAE" w:rsidRPr="000F3614" w:rsidRDefault="00462EAE" w:rsidP="003E7415">
            <w:pPr>
              <w:spacing w:before="100" w:beforeAutospacing="1" w:after="100" w:afterAutospacing="1"/>
              <w:rPr>
                <w:rFonts w:ascii="Avenir Next LT Pro Demi" w:eastAsia="Times New Roman" w:hAnsi="Avenir Next LT Pro Demi" w:cs="Times New Roman"/>
                <w:kern w:val="0"/>
                <w:sz w:val="26"/>
                <w:szCs w:val="22"/>
                <w14:ligatures w14:val="none"/>
              </w:rPr>
            </w:pPr>
          </w:p>
        </w:tc>
      </w:tr>
      <w:tr w:rsidR="00462EAE" w:rsidRPr="00CE132C" w14:paraId="6D891688" w14:textId="77777777" w:rsidTr="00A156A3">
        <w:trPr>
          <w:trHeight w:val="163"/>
        </w:trPr>
        <w:tc>
          <w:tcPr>
            <w:tcW w:w="805" w:type="dxa"/>
            <w:vMerge/>
            <w:tcBorders>
              <w:top w:val="single" w:sz="4" w:space="0" w:color="000000"/>
              <w:left w:val="single" w:sz="4" w:space="0" w:color="000000"/>
              <w:bottom w:val="single" w:sz="24" w:space="0" w:color="000000"/>
              <w:right w:val="single" w:sz="4" w:space="0" w:color="000000"/>
            </w:tcBorders>
            <w:shd w:val="clear" w:color="auto" w:fill="76E3FF"/>
            <w:vAlign w:val="center"/>
            <w:hideMark/>
          </w:tcPr>
          <w:p w14:paraId="35CE0A69" w14:textId="77777777" w:rsidR="00462EAE" w:rsidRPr="00CE132C" w:rsidRDefault="00462EAE" w:rsidP="003E7415">
            <w:pPr>
              <w:rPr>
                <w:rFonts w:ascii="Avenir Book" w:eastAsia="Times New Roman" w:hAnsi="Avenir Book" w:cs="Times New Roman"/>
                <w:kern w:val="0"/>
                <w:sz w:val="26"/>
                <w:szCs w:val="22"/>
                <w14:ligatures w14:val="none"/>
              </w:rPr>
            </w:pPr>
          </w:p>
        </w:tc>
        <w:tc>
          <w:tcPr>
            <w:tcW w:w="9681" w:type="dxa"/>
            <w:tcBorders>
              <w:top w:val="single" w:sz="4" w:space="0" w:color="000000"/>
              <w:left w:val="single" w:sz="4" w:space="0" w:color="000000"/>
              <w:bottom w:val="single" w:sz="24" w:space="0" w:color="000000"/>
              <w:right w:val="single" w:sz="4" w:space="0" w:color="000000"/>
            </w:tcBorders>
            <w:shd w:val="clear" w:color="auto" w:fill="FFFFFF"/>
            <w:vAlign w:val="center"/>
            <w:hideMark/>
          </w:tcPr>
          <w:p w14:paraId="4502C4A0" w14:textId="77777777" w:rsidR="00AE5383" w:rsidRPr="00AE5383" w:rsidRDefault="00AE5383" w:rsidP="00AE5383">
            <w:pPr>
              <w:spacing w:before="100" w:beforeAutospacing="1" w:after="100" w:afterAutospacing="1"/>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Specific actions – staff </w:t>
            </w:r>
            <w:r w:rsidRPr="00CE132C">
              <w:rPr>
                <w:rFonts w:ascii="Avenir Book" w:eastAsia="Times New Roman" w:hAnsi="Avenir Book" w:cs="Times New Roman"/>
                <w:i/>
                <w:iCs/>
                <w:kern w:val="0"/>
                <w:sz w:val="26"/>
                <w:szCs w:val="22"/>
                <w14:ligatures w14:val="none"/>
              </w:rPr>
              <w:t xml:space="preserve">(What specific action steps will the staff take to accomplish the </w:t>
            </w:r>
            <w:r w:rsidRPr="00AE5383">
              <w:rPr>
                <w:rFonts w:ascii="Avenir Book" w:eastAsia="Times New Roman" w:hAnsi="Avenir Book" w:cs="Times New Roman"/>
                <w:i/>
                <w:iCs/>
                <w:kern w:val="0"/>
                <w:sz w:val="26"/>
                <w:szCs w:val="22"/>
                <w14:ligatures w14:val="none"/>
              </w:rPr>
              <w:t>objective?</w:t>
            </w:r>
            <w:r w:rsidRPr="00AE5383">
              <w:rPr>
                <w:rFonts w:ascii="Avenir Book" w:eastAsia="Times New Roman" w:hAnsi="Avenir Book" w:cs="Times New Roman"/>
                <w:kern w:val="0"/>
                <w:sz w:val="26"/>
                <w:szCs w:val="22"/>
                <w14:ligatures w14:val="none"/>
              </w:rPr>
              <w:t xml:space="preserve">)                                                                                                                         </w:t>
            </w:r>
          </w:p>
          <w:p w14:paraId="6A1A407B" w14:textId="77777777" w:rsidR="0076067D" w:rsidRDefault="0076067D" w:rsidP="0099048D">
            <w:pPr>
              <w:numPr>
                <w:ilvl w:val="0"/>
                <w:numId w:val="17"/>
              </w:numPr>
              <w:spacing w:before="100" w:beforeAutospacing="1" w:after="100" w:afterAutospacing="1"/>
              <w:rPr>
                <w:rFonts w:ascii="Avenir Book" w:eastAsia="Times New Roman" w:hAnsi="Avenir Book" w:cs="Times New Roman"/>
                <w:b/>
                <w:bCs/>
                <w:kern w:val="0"/>
                <w:sz w:val="26"/>
                <w:szCs w:val="22"/>
                <w14:ligatures w14:val="none"/>
              </w:rPr>
            </w:pPr>
            <w:r w:rsidRPr="0076067D">
              <w:rPr>
                <w:rFonts w:ascii="Avenir Book" w:eastAsia="Times New Roman" w:hAnsi="Avenir Book" w:cs="Times New Roman"/>
                <w:b/>
                <w:bCs/>
                <w:kern w:val="0"/>
                <w:sz w:val="26"/>
                <w:szCs w:val="22"/>
                <w14:ligatures w14:val="none"/>
              </w:rPr>
              <w:t xml:space="preserve">Schedule </w:t>
            </w:r>
            <w:proofErr w:type="spellStart"/>
            <w:r w:rsidRPr="0076067D">
              <w:rPr>
                <w:rFonts w:ascii="Avenir Book" w:eastAsia="Times New Roman" w:hAnsi="Avenir Book" w:cs="Times New Roman"/>
                <w:b/>
                <w:bCs/>
                <w:kern w:val="0"/>
                <w:sz w:val="26"/>
                <w:szCs w:val="22"/>
                <w14:ligatures w14:val="none"/>
              </w:rPr>
              <w:t>Zearn</w:t>
            </w:r>
            <w:proofErr w:type="spellEnd"/>
            <w:r w:rsidRPr="0076067D">
              <w:rPr>
                <w:rFonts w:ascii="Avenir Book" w:eastAsia="Times New Roman" w:hAnsi="Avenir Book" w:cs="Times New Roman"/>
                <w:b/>
                <w:bCs/>
                <w:kern w:val="0"/>
                <w:sz w:val="26"/>
                <w:szCs w:val="22"/>
                <w14:ligatures w14:val="none"/>
              </w:rPr>
              <w:t xml:space="preserve"> (K–4: 3 lessons/week; 5th: 2 lessons/week) and Amira (4 stories/week) into math/reading blocks or independent work time.</w:t>
            </w:r>
          </w:p>
          <w:p w14:paraId="51C1B19E" w14:textId="1C61AC43" w:rsidR="0076067D" w:rsidRPr="0076067D" w:rsidRDefault="0076067D" w:rsidP="0099048D">
            <w:pPr>
              <w:numPr>
                <w:ilvl w:val="0"/>
                <w:numId w:val="17"/>
              </w:numPr>
              <w:spacing w:before="100" w:beforeAutospacing="1" w:after="100" w:afterAutospacing="1"/>
              <w:rPr>
                <w:rFonts w:ascii="Avenir Book" w:eastAsia="Times New Roman" w:hAnsi="Avenir Book" w:cs="Times New Roman"/>
                <w:b/>
                <w:bCs/>
                <w:kern w:val="0"/>
                <w:sz w:val="26"/>
                <w:szCs w:val="22"/>
                <w14:ligatures w14:val="none"/>
              </w:rPr>
            </w:pPr>
            <w:r w:rsidRPr="0076067D">
              <w:rPr>
                <w:rFonts w:ascii="Avenir Book" w:eastAsia="Times New Roman" w:hAnsi="Avenir Book" w:cs="Times New Roman"/>
                <w:b/>
                <w:bCs/>
                <w:kern w:val="0"/>
                <w:sz w:val="26"/>
                <w:szCs w:val="22"/>
                <w14:ligatures w14:val="none"/>
              </w:rPr>
              <w:t>Ensure students have access to technology and support to complete lessons independently.</w:t>
            </w:r>
          </w:p>
          <w:p w14:paraId="2A367DD3" w14:textId="00FF0078" w:rsidR="0076067D" w:rsidRPr="0076067D" w:rsidRDefault="0076067D" w:rsidP="0099048D">
            <w:pPr>
              <w:numPr>
                <w:ilvl w:val="0"/>
                <w:numId w:val="17"/>
              </w:numPr>
              <w:spacing w:before="100" w:beforeAutospacing="1" w:after="100" w:afterAutospacing="1"/>
              <w:rPr>
                <w:rFonts w:ascii="Avenir Book" w:eastAsia="Times New Roman" w:hAnsi="Avenir Book" w:cs="Times New Roman"/>
                <w:b/>
                <w:bCs/>
                <w:kern w:val="0"/>
                <w:sz w:val="26"/>
                <w:szCs w:val="22"/>
                <w14:ligatures w14:val="none"/>
              </w:rPr>
            </w:pPr>
            <w:r w:rsidRPr="0076067D">
              <w:rPr>
                <w:rFonts w:ascii="Avenir Book" w:eastAsia="Times New Roman" w:hAnsi="Avenir Book" w:cs="Times New Roman"/>
                <w:b/>
                <w:bCs/>
                <w:kern w:val="0"/>
                <w:sz w:val="26"/>
                <w:szCs w:val="22"/>
                <w14:ligatures w14:val="none"/>
              </w:rPr>
              <w:t xml:space="preserve">Maintain visible tracking charts for </w:t>
            </w:r>
            <w:proofErr w:type="spellStart"/>
            <w:r w:rsidRPr="0076067D">
              <w:rPr>
                <w:rFonts w:ascii="Avenir Book" w:eastAsia="Times New Roman" w:hAnsi="Avenir Book" w:cs="Times New Roman"/>
                <w:b/>
                <w:bCs/>
                <w:kern w:val="0"/>
                <w:sz w:val="26"/>
                <w:szCs w:val="22"/>
                <w14:ligatures w14:val="none"/>
              </w:rPr>
              <w:t>Zearn</w:t>
            </w:r>
            <w:proofErr w:type="spellEnd"/>
            <w:r w:rsidRPr="0076067D">
              <w:rPr>
                <w:rFonts w:ascii="Avenir Book" w:eastAsia="Times New Roman" w:hAnsi="Avenir Book" w:cs="Times New Roman"/>
                <w:b/>
                <w:bCs/>
                <w:kern w:val="0"/>
                <w:sz w:val="26"/>
                <w:szCs w:val="22"/>
                <w14:ligatures w14:val="none"/>
              </w:rPr>
              <w:t xml:space="preserve"> and Amira progress in the classroom.</w:t>
            </w:r>
          </w:p>
          <w:p w14:paraId="43C3F3A2" w14:textId="3AA01445" w:rsidR="0076067D" w:rsidRPr="0076067D" w:rsidRDefault="0076067D" w:rsidP="0099048D">
            <w:pPr>
              <w:numPr>
                <w:ilvl w:val="0"/>
                <w:numId w:val="17"/>
              </w:numPr>
              <w:spacing w:before="100" w:beforeAutospacing="1" w:after="100" w:afterAutospacing="1"/>
              <w:rPr>
                <w:rFonts w:ascii="Avenir Book" w:eastAsia="Times New Roman" w:hAnsi="Avenir Book" w:cs="Times New Roman"/>
                <w:b/>
                <w:bCs/>
                <w:kern w:val="0"/>
                <w:sz w:val="26"/>
                <w:szCs w:val="22"/>
                <w14:ligatures w14:val="none"/>
              </w:rPr>
            </w:pPr>
            <w:r w:rsidRPr="0076067D">
              <w:rPr>
                <w:rFonts w:ascii="Avenir Book" w:eastAsia="Times New Roman" w:hAnsi="Avenir Book" w:cs="Times New Roman"/>
                <w:b/>
                <w:bCs/>
                <w:kern w:val="0"/>
                <w:sz w:val="26"/>
                <w:szCs w:val="22"/>
                <w14:ligatures w14:val="none"/>
              </w:rPr>
              <w:t>Celebrate student milestones (e.g., 30, 60, 90 lessons) with certificates, shout-outs, or rewards.</w:t>
            </w:r>
          </w:p>
          <w:p w14:paraId="76596BA9" w14:textId="306592F8" w:rsidR="0076067D" w:rsidRPr="0076067D" w:rsidRDefault="0076067D" w:rsidP="0099048D">
            <w:pPr>
              <w:numPr>
                <w:ilvl w:val="0"/>
                <w:numId w:val="17"/>
              </w:numPr>
              <w:spacing w:before="100" w:beforeAutospacing="1" w:after="100" w:afterAutospacing="1"/>
              <w:rPr>
                <w:rFonts w:ascii="Avenir Book" w:eastAsia="Times New Roman" w:hAnsi="Avenir Book" w:cs="Times New Roman"/>
                <w:b/>
                <w:bCs/>
                <w:kern w:val="0"/>
                <w:sz w:val="26"/>
                <w:szCs w:val="22"/>
                <w14:ligatures w14:val="none"/>
              </w:rPr>
            </w:pPr>
            <w:r w:rsidRPr="0076067D">
              <w:rPr>
                <w:rFonts w:ascii="Avenir Book" w:eastAsia="Times New Roman" w:hAnsi="Avenir Book" w:cs="Times New Roman"/>
                <w:b/>
                <w:bCs/>
                <w:kern w:val="0"/>
                <w:sz w:val="26"/>
                <w:szCs w:val="22"/>
                <w14:ligatures w14:val="none"/>
              </w:rPr>
              <w:t>Group students based on MAP RIT data and plan targeted mini-lessons or center activities.</w:t>
            </w:r>
          </w:p>
          <w:p w14:paraId="45872AFD" w14:textId="77777777" w:rsidR="00462EAE" w:rsidRPr="00CE132C" w:rsidRDefault="00462EAE" w:rsidP="003E7415">
            <w:pPr>
              <w:spacing w:before="100" w:beforeAutospacing="1" w:after="100" w:afterAutospacing="1"/>
              <w:rPr>
                <w:rFonts w:ascii="Avenir Book" w:eastAsia="Times New Roman" w:hAnsi="Avenir Book" w:cs="Times New Roman"/>
                <w:kern w:val="0"/>
                <w:sz w:val="26"/>
                <w:szCs w:val="22"/>
                <w14:ligatures w14:val="none"/>
              </w:rPr>
            </w:pPr>
          </w:p>
        </w:tc>
      </w:tr>
    </w:tbl>
    <w:p w14:paraId="6F0A6954" w14:textId="3FC534B9" w:rsidR="00462EAE" w:rsidRPr="00CE132C" w:rsidRDefault="00462EAE" w:rsidP="00462EAE">
      <w:pPr>
        <w:rPr>
          <w:rFonts w:ascii="Avenir Book" w:eastAsia="Times New Roman" w:hAnsi="Avenir Book" w:cs="Times New Roman"/>
          <w:kern w:val="0"/>
          <w14:ligatures w14:val="none"/>
        </w:rPr>
      </w:pPr>
      <w:r w:rsidRPr="00CE132C">
        <w:rPr>
          <w:rFonts w:ascii="Avenir Book" w:eastAsia="Times New Roman" w:hAnsi="Avenir Book" w:cs="Times New Roman"/>
          <w:kern w:val="0"/>
          <w14:ligatures w14:val="none"/>
        </w:rPr>
        <w:fldChar w:fldCharType="begin"/>
      </w:r>
      <w:r w:rsidR="00CC4F3F">
        <w:rPr>
          <w:rFonts w:ascii="Avenir Book" w:eastAsia="Times New Roman" w:hAnsi="Avenir Book" w:cs="Times New Roman"/>
          <w:kern w:val="0"/>
          <w14:ligatures w14:val="none"/>
        </w:rPr>
        <w:instrText xml:space="preserve"> INCLUDEPICTURE "C:\\Users\\Sandi\\Library\\Group Containers\\UBF8T346G9.ms\\WebArchiveCopyPasteTempFiles\\com.microsoft.Word\\page5image27376048" \* MERGEFORMAT </w:instrText>
      </w:r>
      <w:r w:rsidRPr="00CE132C">
        <w:rPr>
          <w:rFonts w:ascii="Avenir Book" w:eastAsia="Times New Roman" w:hAnsi="Avenir Book" w:cs="Times New Roman"/>
          <w:kern w:val="0"/>
          <w14:ligatures w14:val="none"/>
        </w:rPr>
        <w:fldChar w:fldCharType="separate"/>
      </w:r>
      <w:r w:rsidRPr="00462EAE">
        <w:rPr>
          <w:rFonts w:ascii="Avenir Book" w:eastAsia="Times New Roman" w:hAnsi="Avenir Book" w:cs="Times New Roman"/>
          <w:noProof/>
          <w:kern w:val="0"/>
          <w14:ligatures w14:val="none"/>
        </w:rPr>
        <w:drawing>
          <wp:inline distT="0" distB="0" distL="0" distR="0" wp14:anchorId="064BF2C9" wp14:editId="2AADAEEF">
            <wp:extent cx="5943600" cy="24130"/>
            <wp:effectExtent l="0" t="0" r="0" b="1270"/>
            <wp:docPr id="2030370761" name="Picture 91" descr="page5image2737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image27376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130"/>
                    </a:xfrm>
                    <a:prstGeom prst="rect">
                      <a:avLst/>
                    </a:prstGeom>
                    <a:noFill/>
                    <a:ln>
                      <a:noFill/>
                    </a:ln>
                  </pic:spPr>
                </pic:pic>
              </a:graphicData>
            </a:graphic>
          </wp:inline>
        </w:drawing>
      </w:r>
      <w:r w:rsidRPr="00CE132C">
        <w:rPr>
          <w:rFonts w:ascii="Avenir Book" w:eastAsia="Times New Roman" w:hAnsi="Avenir Book" w:cs="Times New Roman"/>
          <w:kern w:val="0"/>
          <w14:ligatures w14:val="none"/>
        </w:rPr>
        <w:fldChar w:fldCharType="end"/>
      </w:r>
    </w:p>
    <w:tbl>
      <w:tblPr>
        <w:tblStyle w:val="TableGrid"/>
        <w:tblW w:w="0" w:type="auto"/>
        <w:tblLook w:val="04A0" w:firstRow="1" w:lastRow="0" w:firstColumn="1" w:lastColumn="0" w:noHBand="0" w:noVBand="1"/>
      </w:tblPr>
      <w:tblGrid>
        <w:gridCol w:w="3096"/>
        <w:gridCol w:w="2504"/>
        <w:gridCol w:w="3819"/>
        <w:gridCol w:w="1371"/>
      </w:tblGrid>
      <w:tr w:rsidR="00462EAE" w:rsidRPr="00462EAE" w14:paraId="7546D524" w14:textId="77777777" w:rsidTr="00A156A3">
        <w:trPr>
          <w:trHeight w:val="427"/>
        </w:trPr>
        <w:tc>
          <w:tcPr>
            <w:tcW w:w="10577" w:type="dxa"/>
            <w:gridSpan w:val="4"/>
            <w:shd w:val="clear" w:color="auto" w:fill="76E3FF"/>
          </w:tcPr>
          <w:p w14:paraId="7D77BAD1" w14:textId="5B0BF83D" w:rsidR="00462EAE" w:rsidRPr="00462EAE" w:rsidRDefault="00D501A0" w:rsidP="00D501A0">
            <w:pPr>
              <w:spacing w:before="100" w:beforeAutospacing="1" w:after="100" w:afterAutospacing="1"/>
              <w:rPr>
                <w:rFonts w:ascii="Avenir Book" w:eastAsia="Times New Roman" w:hAnsi="Avenir Book" w:cs="Times New Roman"/>
                <w:b/>
                <w:bCs/>
                <w:kern w:val="0"/>
                <w:sz w:val="28"/>
                <w:szCs w:val="28"/>
                <w14:ligatures w14:val="none"/>
              </w:rPr>
            </w:pPr>
            <w:r>
              <w:rPr>
                <w:rFonts w:ascii="Avenir Book" w:eastAsia="Times New Roman" w:hAnsi="Avenir Book" w:cs="Times New Roman"/>
                <w:b/>
                <w:bCs/>
                <w:kern w:val="0"/>
                <w:sz w:val="28"/>
                <w:szCs w:val="28"/>
                <w14:ligatures w14:val="none"/>
              </w:rPr>
              <w:t>KEY ACTION</w:t>
            </w:r>
            <w:r w:rsidR="00462EAE" w:rsidRPr="00462EAE">
              <w:rPr>
                <w:rFonts w:ascii="Avenir Book" w:eastAsia="Times New Roman" w:hAnsi="Avenir Book" w:cs="Times New Roman"/>
                <w:b/>
                <w:bCs/>
                <w:kern w:val="0"/>
                <w:sz w:val="28"/>
                <w:szCs w:val="28"/>
                <w14:ligatures w14:val="none"/>
              </w:rPr>
              <w:t xml:space="preserve"> TWO</w:t>
            </w:r>
          </w:p>
        </w:tc>
      </w:tr>
      <w:tr w:rsidR="00462EAE" w:rsidRPr="00462EAE" w14:paraId="70A71973" w14:textId="77777777" w:rsidTr="00D501A0">
        <w:trPr>
          <w:trHeight w:val="774"/>
        </w:trPr>
        <w:tc>
          <w:tcPr>
            <w:tcW w:w="805" w:type="dxa"/>
            <w:vMerge w:val="restart"/>
            <w:vAlign w:val="center"/>
          </w:tcPr>
          <w:p w14:paraId="396BB19A"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r w:rsidRPr="00462EAE">
              <w:rPr>
                <w:rFonts w:ascii="Avenir Book" w:hAnsi="Avenir Book"/>
                <w:noProof/>
              </w:rPr>
              <mc:AlternateContent>
                <mc:Choice Requires="wps">
                  <w:drawing>
                    <wp:anchor distT="0" distB="0" distL="114300" distR="114300" simplePos="0" relativeHeight="251666432" behindDoc="0" locked="0" layoutInCell="1" allowOverlap="1" wp14:anchorId="641CDD37" wp14:editId="425F7161">
                      <wp:simplePos x="0" y="0"/>
                      <wp:positionH relativeFrom="column">
                        <wp:posOffset>0</wp:posOffset>
                      </wp:positionH>
                      <wp:positionV relativeFrom="paragraph">
                        <wp:posOffset>0</wp:posOffset>
                      </wp:positionV>
                      <wp:extent cx="1828800" cy="1828800"/>
                      <wp:effectExtent l="0" t="0" r="0" b="0"/>
                      <wp:wrapSquare wrapText="bothSides"/>
                      <wp:docPr id="1811159104" name="Text Box 1"/>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w="6350">
                                <a:noFill/>
                              </a:ln>
                            </wps:spPr>
                            <wps:txbx>
                              <w:txbxContent>
                                <w:p w14:paraId="5961635C" w14:textId="77777777" w:rsidR="00462EAE" w:rsidRPr="00AC1463" w:rsidRDefault="00462EAE" w:rsidP="00462EA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Staff Development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1CDD37" id="_x0000_s1028" type="#_x0000_t202" style="position:absolute;margin-left:0;margin-top:0;width:2in;height:2in;rotation:180;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" filled="f" stroked="f" strokeweight=".5pt">
                      <v:textbox style="layout-flow:vertical-ideographic;mso-fit-shape-to-text:t">
                        <w:txbxContent>
                          <w:p w14:paraId="5961635C" w14:textId="77777777" w:rsidR="00462EAE" w:rsidRPr="00AC1463" w:rsidRDefault="00462EAE" w:rsidP="00462EA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Staff Development</w:t>
                            </w:r>
                          </w:p>
                        </w:txbxContent>
                      </v:textbox>
                      <w10:wrap type="square"/>
                    </v:shape>
                  </w:pict>
                </mc:Fallback>
              </mc:AlternateContent>
            </w:r>
          </w:p>
        </w:tc>
        <w:tc>
          <w:tcPr>
            <w:tcW w:w="9772" w:type="dxa"/>
            <w:gridSpan w:val="3"/>
          </w:tcPr>
          <w:p w14:paraId="73892D98"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Who:</w:t>
            </w:r>
          </w:p>
        </w:tc>
      </w:tr>
      <w:tr w:rsidR="00462EAE" w:rsidRPr="00462EAE" w14:paraId="0D9FCE82" w14:textId="77777777" w:rsidTr="00D501A0">
        <w:trPr>
          <w:trHeight w:val="774"/>
        </w:trPr>
        <w:tc>
          <w:tcPr>
            <w:tcW w:w="805" w:type="dxa"/>
            <w:vMerge/>
          </w:tcPr>
          <w:p w14:paraId="55884D15"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9772" w:type="dxa"/>
            <w:gridSpan w:val="3"/>
          </w:tcPr>
          <w:p w14:paraId="690205A7"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What:</w:t>
            </w:r>
          </w:p>
        </w:tc>
      </w:tr>
      <w:tr w:rsidR="00462EAE" w:rsidRPr="00462EAE" w14:paraId="3F7C819C" w14:textId="77777777" w:rsidTr="00D501A0">
        <w:trPr>
          <w:trHeight w:val="774"/>
        </w:trPr>
        <w:tc>
          <w:tcPr>
            <w:tcW w:w="805" w:type="dxa"/>
            <w:vMerge/>
          </w:tcPr>
          <w:p w14:paraId="46C207D9"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9772" w:type="dxa"/>
            <w:gridSpan w:val="3"/>
          </w:tcPr>
          <w:p w14:paraId="1CB3F9A2"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When:</w:t>
            </w:r>
          </w:p>
        </w:tc>
      </w:tr>
      <w:tr w:rsidR="00462EAE" w:rsidRPr="00462EAE" w14:paraId="218D79B8" w14:textId="77777777" w:rsidTr="00D501A0">
        <w:trPr>
          <w:trHeight w:val="774"/>
        </w:trPr>
        <w:tc>
          <w:tcPr>
            <w:tcW w:w="805" w:type="dxa"/>
            <w:vMerge/>
          </w:tcPr>
          <w:p w14:paraId="26851BA2"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9772" w:type="dxa"/>
            <w:gridSpan w:val="3"/>
          </w:tcPr>
          <w:p w14:paraId="5B81E726"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Where:</w:t>
            </w:r>
          </w:p>
        </w:tc>
      </w:tr>
      <w:tr w:rsidR="00462EAE" w:rsidRPr="00462EAE" w14:paraId="71FAAEEB" w14:textId="77777777" w:rsidTr="00D501A0">
        <w:trPr>
          <w:trHeight w:val="427"/>
        </w:trPr>
        <w:tc>
          <w:tcPr>
            <w:tcW w:w="805" w:type="dxa"/>
            <w:vMerge w:val="restart"/>
          </w:tcPr>
          <w:p w14:paraId="4B83444F"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r w:rsidRPr="00462EAE">
              <w:rPr>
                <w:rFonts w:ascii="Avenir Book" w:hAnsi="Avenir Book"/>
                <w:noProof/>
              </w:rPr>
              <mc:AlternateContent>
                <mc:Choice Requires="wps">
                  <w:drawing>
                    <wp:anchor distT="0" distB="0" distL="114300" distR="114300" simplePos="0" relativeHeight="251665408" behindDoc="0" locked="0" layoutInCell="1" allowOverlap="1" wp14:anchorId="628D6D61" wp14:editId="66AA0597">
                      <wp:simplePos x="0" y="0"/>
                      <wp:positionH relativeFrom="column">
                        <wp:posOffset>-6350</wp:posOffset>
                      </wp:positionH>
                      <wp:positionV relativeFrom="paragraph">
                        <wp:posOffset>205105</wp:posOffset>
                      </wp:positionV>
                      <wp:extent cx="1828800" cy="1828800"/>
                      <wp:effectExtent l="0" t="0" r="0" b="0"/>
                      <wp:wrapSquare wrapText="bothSides"/>
                      <wp:docPr id="1243466631" name="Text Box 1"/>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w="6350">
                                <a:noFill/>
                              </a:ln>
                            </wps:spPr>
                            <wps:txbx>
                              <w:txbxContent>
                                <w:p w14:paraId="5AD6D33D" w14:textId="77777777" w:rsidR="00462EAE" w:rsidRPr="00AC1463" w:rsidRDefault="00462EAE" w:rsidP="00462EA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Budget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8D6D61" id="_x0000_s1029" type="#_x0000_t202" style="position:absolute;margin-left:-.5pt;margin-top:16.15pt;width:2in;height:2in;rotation:180;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" filled="f" stroked="f" strokeweight=".5pt">
                      <v:textbox style="layout-flow:vertical-ideographic;mso-fit-shape-to-text:t">
                        <w:txbxContent>
                          <w:p w14:paraId="5AD6D33D" w14:textId="77777777" w:rsidR="00462EAE" w:rsidRPr="00AC1463" w:rsidRDefault="00462EAE" w:rsidP="00462EA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Budget</w:t>
                            </w:r>
                          </w:p>
                        </w:txbxContent>
                      </v:textbox>
                      <w10:wrap type="square"/>
                    </v:shape>
                  </w:pict>
                </mc:Fallback>
              </mc:AlternateContent>
            </w:r>
          </w:p>
        </w:tc>
        <w:tc>
          <w:tcPr>
            <w:tcW w:w="2854" w:type="dxa"/>
          </w:tcPr>
          <w:p w14:paraId="05E07AF2"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2"/>
                <w:szCs w:val="21"/>
                <w14:ligatures w14:val="none"/>
              </w:rPr>
            </w:pPr>
            <w:r w:rsidRPr="00462EAE">
              <w:rPr>
                <w:rFonts w:ascii="Avenir Book" w:eastAsia="Times New Roman" w:hAnsi="Avenir Book" w:cs="Times New Roman"/>
                <w:b/>
                <w:bCs/>
                <w:kern w:val="0"/>
                <w:sz w:val="28"/>
                <w:szCs w:val="28"/>
                <w14:ligatures w14:val="none"/>
              </w:rPr>
              <w:t>Proposed Item</w:t>
            </w:r>
          </w:p>
        </w:tc>
        <w:tc>
          <w:tcPr>
            <w:tcW w:w="5396" w:type="dxa"/>
          </w:tcPr>
          <w:p w14:paraId="0FD94D24"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b/>
                <w:bCs/>
                <w:kern w:val="0"/>
                <w:sz w:val="28"/>
                <w:szCs w:val="28"/>
                <w14:ligatures w14:val="none"/>
              </w:rPr>
              <w:t>Description</w:t>
            </w:r>
          </w:p>
        </w:tc>
        <w:tc>
          <w:tcPr>
            <w:tcW w:w="1522" w:type="dxa"/>
          </w:tcPr>
          <w:p w14:paraId="1E710C89"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b/>
                <w:bCs/>
                <w:kern w:val="0"/>
                <w:sz w:val="28"/>
                <w:szCs w:val="28"/>
                <w14:ligatures w14:val="none"/>
              </w:rPr>
              <w:t>Amount</w:t>
            </w:r>
          </w:p>
        </w:tc>
      </w:tr>
      <w:tr w:rsidR="00462EAE" w:rsidRPr="00462EAE" w14:paraId="1A11752C" w14:textId="77777777" w:rsidTr="00D501A0">
        <w:trPr>
          <w:trHeight w:val="191"/>
        </w:trPr>
        <w:tc>
          <w:tcPr>
            <w:tcW w:w="805" w:type="dxa"/>
            <w:vMerge/>
          </w:tcPr>
          <w:p w14:paraId="391574B1"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854" w:type="dxa"/>
          </w:tcPr>
          <w:p w14:paraId="072A85F1"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Staff development</w:t>
            </w:r>
          </w:p>
        </w:tc>
        <w:tc>
          <w:tcPr>
            <w:tcW w:w="5396" w:type="dxa"/>
          </w:tcPr>
          <w:p w14:paraId="056127A6"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22" w:type="dxa"/>
          </w:tcPr>
          <w:p w14:paraId="7B3ACE83"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6482AA15" w14:textId="77777777" w:rsidTr="00D501A0">
        <w:trPr>
          <w:trHeight w:val="191"/>
        </w:trPr>
        <w:tc>
          <w:tcPr>
            <w:tcW w:w="805" w:type="dxa"/>
            <w:vMerge/>
          </w:tcPr>
          <w:p w14:paraId="2AC8DCF2"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854" w:type="dxa"/>
          </w:tcPr>
          <w:p w14:paraId="76D10016"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Materials/Resources</w:t>
            </w:r>
          </w:p>
        </w:tc>
        <w:tc>
          <w:tcPr>
            <w:tcW w:w="5396" w:type="dxa"/>
          </w:tcPr>
          <w:p w14:paraId="4AFD3378"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22" w:type="dxa"/>
          </w:tcPr>
          <w:p w14:paraId="6EAC5696"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7F1AB309" w14:textId="77777777" w:rsidTr="00D501A0">
        <w:trPr>
          <w:trHeight w:val="191"/>
        </w:trPr>
        <w:tc>
          <w:tcPr>
            <w:tcW w:w="805" w:type="dxa"/>
            <w:vMerge/>
          </w:tcPr>
          <w:p w14:paraId="03C3CF8F"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854" w:type="dxa"/>
          </w:tcPr>
          <w:p w14:paraId="09FE51F5"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Purchased services</w:t>
            </w:r>
          </w:p>
        </w:tc>
        <w:tc>
          <w:tcPr>
            <w:tcW w:w="5396" w:type="dxa"/>
          </w:tcPr>
          <w:p w14:paraId="7C9ACF89"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22" w:type="dxa"/>
          </w:tcPr>
          <w:p w14:paraId="5A18A910"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3DBDD60D" w14:textId="77777777" w:rsidTr="00D501A0">
        <w:trPr>
          <w:trHeight w:val="191"/>
        </w:trPr>
        <w:tc>
          <w:tcPr>
            <w:tcW w:w="805" w:type="dxa"/>
            <w:vMerge/>
          </w:tcPr>
          <w:p w14:paraId="3E535382"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854" w:type="dxa"/>
          </w:tcPr>
          <w:p w14:paraId="1DB78A28"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Other</w:t>
            </w:r>
          </w:p>
        </w:tc>
        <w:tc>
          <w:tcPr>
            <w:tcW w:w="5396" w:type="dxa"/>
          </w:tcPr>
          <w:p w14:paraId="253BD189"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22" w:type="dxa"/>
          </w:tcPr>
          <w:p w14:paraId="02E246AC"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78C4135B" w14:textId="77777777" w:rsidTr="00D501A0">
        <w:trPr>
          <w:trHeight w:val="191"/>
        </w:trPr>
        <w:tc>
          <w:tcPr>
            <w:tcW w:w="805" w:type="dxa"/>
            <w:vMerge/>
          </w:tcPr>
          <w:p w14:paraId="36C998F3"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854" w:type="dxa"/>
          </w:tcPr>
          <w:p w14:paraId="6EFD8627"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Other</w:t>
            </w:r>
          </w:p>
        </w:tc>
        <w:tc>
          <w:tcPr>
            <w:tcW w:w="5396" w:type="dxa"/>
          </w:tcPr>
          <w:p w14:paraId="0F108B3E"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22" w:type="dxa"/>
          </w:tcPr>
          <w:p w14:paraId="08BA93C8"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2889BC68" w14:textId="77777777" w:rsidTr="00D501A0">
        <w:trPr>
          <w:trHeight w:val="427"/>
        </w:trPr>
        <w:tc>
          <w:tcPr>
            <w:tcW w:w="805" w:type="dxa"/>
          </w:tcPr>
          <w:p w14:paraId="152770A3"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854" w:type="dxa"/>
          </w:tcPr>
          <w:p w14:paraId="2518EA51"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5396" w:type="dxa"/>
          </w:tcPr>
          <w:p w14:paraId="47E1FBBE" w14:textId="77777777" w:rsidR="00462EAE" w:rsidRPr="00462EAE" w:rsidRDefault="00462EAE" w:rsidP="003E7415">
            <w:pPr>
              <w:spacing w:before="100" w:beforeAutospacing="1" w:after="100" w:afterAutospacing="1"/>
              <w:jc w:val="right"/>
              <w:rPr>
                <w:rFonts w:ascii="Avenir Book" w:eastAsia="Times New Roman" w:hAnsi="Avenir Book" w:cs="Times New Roman"/>
                <w:b/>
                <w:bCs/>
                <w:kern w:val="0"/>
                <w:szCs w:val="22"/>
                <w14:ligatures w14:val="none"/>
              </w:rPr>
            </w:pPr>
            <w:r w:rsidRPr="00462EAE">
              <w:rPr>
                <w:rFonts w:ascii="Avenir Book" w:eastAsia="Times New Roman" w:hAnsi="Avenir Book" w:cs="Times New Roman"/>
                <w:b/>
                <w:bCs/>
                <w:kern w:val="0"/>
                <w:szCs w:val="22"/>
                <w14:ligatures w14:val="none"/>
              </w:rPr>
              <w:t>TOTAL</w:t>
            </w:r>
          </w:p>
        </w:tc>
        <w:tc>
          <w:tcPr>
            <w:tcW w:w="1522" w:type="dxa"/>
          </w:tcPr>
          <w:p w14:paraId="43838B74"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3B623A78" w14:textId="77777777" w:rsidTr="00D501A0">
        <w:trPr>
          <w:trHeight w:val="489"/>
        </w:trPr>
        <w:tc>
          <w:tcPr>
            <w:tcW w:w="805" w:type="dxa"/>
          </w:tcPr>
          <w:p w14:paraId="470D9E66"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854" w:type="dxa"/>
          </w:tcPr>
          <w:p w14:paraId="708286DE"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Funding Sources</w:t>
            </w:r>
          </w:p>
        </w:tc>
        <w:tc>
          <w:tcPr>
            <w:tcW w:w="5396" w:type="dxa"/>
          </w:tcPr>
          <w:p w14:paraId="5A7CEE5B"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22" w:type="dxa"/>
          </w:tcPr>
          <w:p w14:paraId="05D0EEB5"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bl>
    <w:p w14:paraId="4269E795"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28"/>
          <w:szCs w:val="28"/>
          <w14:ligatures w14:val="none"/>
        </w:rPr>
      </w:pPr>
    </w:p>
    <w:p w14:paraId="73E61EBC"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5E3609CE"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5A23193F"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0F8C77EE"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1AE1AA79"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5E55A298"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164B9BBB" w14:textId="77777777" w:rsidR="00462EAE" w:rsidRDefault="00462EAE" w:rsidP="00E20001">
      <w:pPr>
        <w:spacing w:before="100" w:beforeAutospacing="1" w:after="100" w:afterAutospacing="1"/>
        <w:rPr>
          <w:rFonts w:ascii="Avenir Book" w:eastAsia="Times New Roman" w:hAnsi="Avenir Book" w:cs="Times New Roman"/>
          <w:b/>
          <w:bCs/>
          <w:kern w:val="0"/>
          <w:sz w:val="36"/>
          <w:szCs w:val="36"/>
          <w14:ligatures w14:val="none"/>
        </w:rPr>
      </w:pPr>
    </w:p>
    <w:p w14:paraId="53D9801E" w14:textId="77777777" w:rsidR="00E20001" w:rsidRDefault="00E20001" w:rsidP="00E20001">
      <w:pPr>
        <w:spacing w:before="100" w:beforeAutospacing="1" w:after="100" w:afterAutospacing="1"/>
        <w:rPr>
          <w:rFonts w:ascii="Avenir Book" w:eastAsia="Times New Roman" w:hAnsi="Avenir Book" w:cs="Times New Roman"/>
          <w:b/>
          <w:bCs/>
          <w:kern w:val="0"/>
          <w:sz w:val="36"/>
          <w:szCs w:val="36"/>
          <w14:ligatures w14:val="none"/>
        </w:rPr>
      </w:pPr>
    </w:p>
    <w:p w14:paraId="6E8C0828" w14:textId="77777777" w:rsidR="00E20001" w:rsidRPr="00462EAE" w:rsidRDefault="00E20001" w:rsidP="00E20001">
      <w:pPr>
        <w:spacing w:before="100" w:beforeAutospacing="1" w:after="100" w:afterAutospacing="1"/>
        <w:rPr>
          <w:rFonts w:ascii="Avenir Book" w:eastAsia="Times New Roman" w:hAnsi="Avenir Book" w:cs="Times New Roman"/>
          <w:b/>
          <w:bCs/>
          <w:kern w:val="0"/>
          <w:sz w:val="36"/>
          <w:szCs w:val="36"/>
          <w14:ligatures w14:val="none"/>
        </w:rPr>
      </w:pPr>
    </w:p>
    <w:p w14:paraId="6DA207BC"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4DC87BC5" w14:textId="01157FB3" w:rsidR="00462EAE" w:rsidRPr="00CE132C" w:rsidRDefault="00462EAE" w:rsidP="00462EAE">
      <w:pPr>
        <w:spacing w:before="100" w:beforeAutospacing="1" w:after="100" w:afterAutospacing="1"/>
        <w:rPr>
          <w:rFonts w:ascii="Avenir Book" w:eastAsia="Times New Roman" w:hAnsi="Avenir Book" w:cs="Times New Roman"/>
          <w:kern w:val="0"/>
          <w14:ligatures w14:val="none"/>
        </w:rPr>
      </w:pPr>
    </w:p>
    <w:tbl>
      <w:tblPr>
        <w:tblW w:w="10795" w:type="dxa"/>
        <w:shd w:val="clear" w:color="auto" w:fill="FFFFFF"/>
        <w:tblCellMar>
          <w:top w:w="15" w:type="dxa"/>
          <w:left w:w="15" w:type="dxa"/>
          <w:bottom w:w="15" w:type="dxa"/>
          <w:right w:w="15" w:type="dxa"/>
        </w:tblCellMar>
        <w:tblLook w:val="04A0" w:firstRow="1" w:lastRow="0" w:firstColumn="1" w:lastColumn="0" w:noHBand="0" w:noVBand="1"/>
      </w:tblPr>
      <w:tblGrid>
        <w:gridCol w:w="715"/>
        <w:gridCol w:w="10080"/>
      </w:tblGrid>
      <w:tr w:rsidR="00D501A0" w:rsidRPr="00CE132C" w14:paraId="434E47A7" w14:textId="77777777" w:rsidTr="0076067D">
        <w:trPr>
          <w:trHeight w:val="1856"/>
        </w:trPr>
        <w:tc>
          <w:tcPr>
            <w:tcW w:w="715" w:type="dxa"/>
            <w:vMerge w:val="restart"/>
            <w:tcBorders>
              <w:top w:val="single" w:sz="4" w:space="0" w:color="000000"/>
              <w:left w:val="single" w:sz="4" w:space="0" w:color="000000"/>
              <w:bottom w:val="single" w:sz="24" w:space="0" w:color="000000"/>
              <w:right w:val="single" w:sz="4" w:space="0" w:color="000000"/>
            </w:tcBorders>
            <w:shd w:val="clear" w:color="auto" w:fill="FFFF00"/>
            <w:textDirection w:val="btLr"/>
            <w:vAlign w:val="center"/>
            <w:hideMark/>
          </w:tcPr>
          <w:p w14:paraId="1F4122F0" w14:textId="66648245" w:rsidR="00D501A0" w:rsidRPr="00D501A0" w:rsidRDefault="00D501A0" w:rsidP="00D501A0">
            <w:pPr>
              <w:spacing w:before="100" w:beforeAutospacing="1" w:after="100" w:afterAutospacing="1"/>
              <w:ind w:left="113" w:right="113"/>
              <w:jc w:val="center"/>
              <w:rPr>
                <w:rFonts w:ascii="Avenir Book" w:eastAsia="Times New Roman" w:hAnsi="Avenir Book" w:cs="Times New Roman"/>
                <w:kern w:val="0"/>
                <w:sz w:val="40"/>
                <w:szCs w:val="40"/>
                <w14:ligatures w14:val="none"/>
              </w:rPr>
            </w:pPr>
            <w:r w:rsidRPr="00D501A0">
              <w:rPr>
                <w:rFonts w:ascii="Avenir Book" w:eastAsia="Times New Roman" w:hAnsi="Avenir Book" w:cs="Times New Roman"/>
                <w:b/>
                <w:bCs/>
                <w:kern w:val="0"/>
                <w:sz w:val="40"/>
                <w:szCs w:val="40"/>
                <w14:ligatures w14:val="none"/>
              </w:rPr>
              <w:t>KEY ACTION THREE</w:t>
            </w:r>
          </w:p>
        </w:tc>
        <w:tc>
          <w:tcPr>
            <w:tcW w:w="10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D9780" w14:textId="77777777" w:rsidR="00D501A0" w:rsidRPr="00D501A0" w:rsidRDefault="00D501A0" w:rsidP="00AE5383">
            <w:pPr>
              <w:spacing w:before="100" w:beforeAutospacing="1" w:after="100" w:afterAutospacing="1"/>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Key Action </w:t>
            </w:r>
            <w:r w:rsidRPr="00CE132C">
              <w:rPr>
                <w:rFonts w:ascii="Avenir Book" w:eastAsia="Times New Roman" w:hAnsi="Avenir Book" w:cs="Times New Roman"/>
                <w:i/>
                <w:iCs/>
                <w:kern w:val="0"/>
                <w:sz w:val="26"/>
                <w:szCs w:val="22"/>
                <w14:ligatures w14:val="none"/>
              </w:rPr>
              <w:t>(Briefly state the specific goal or objective.</w:t>
            </w:r>
            <w:r>
              <w:rPr>
                <w:rFonts w:ascii="Avenir Book" w:eastAsia="Times New Roman" w:hAnsi="Avenir Book" w:cs="Times New Roman"/>
                <w:i/>
                <w:iCs/>
                <w:kern w:val="0"/>
                <w:sz w:val="26"/>
                <w:szCs w:val="22"/>
                <w14:ligatures w14:val="none"/>
              </w:rPr>
              <w:t>)</w:t>
            </w:r>
            <w:r>
              <w:rPr>
                <w:rFonts w:ascii="Avenir Book" w:eastAsia="Times New Roman" w:hAnsi="Avenir Book" w:cs="Times New Roman"/>
                <w:kern w:val="0"/>
                <w:sz w:val="26"/>
                <w:szCs w:val="22"/>
                <w14:ligatures w14:val="none"/>
              </w:rPr>
              <w:t xml:space="preserve">                                                                                   </w:t>
            </w:r>
          </w:p>
          <w:p w14:paraId="2A636CB6" w14:textId="4CF6F642" w:rsidR="00E20001" w:rsidRPr="00E20001" w:rsidRDefault="000F3614" w:rsidP="00E20001">
            <w:pPr>
              <w:spacing w:before="100" w:beforeAutospacing="1" w:after="100" w:afterAutospacing="1"/>
              <w:ind w:left="144"/>
              <w:rPr>
                <w:rFonts w:ascii="Avenir Book" w:eastAsia="Times New Roman" w:hAnsi="Avenir Book" w:cs="Times New Roman"/>
                <w:b/>
                <w:bCs/>
                <w:kern w:val="0"/>
                <w:sz w:val="26"/>
                <w:szCs w:val="22"/>
                <w14:ligatures w14:val="none"/>
              </w:rPr>
            </w:pPr>
            <w:r w:rsidRPr="000F3614">
              <w:rPr>
                <w:rFonts w:ascii="Avenir Book" w:eastAsia="Times New Roman" w:hAnsi="Avenir Book" w:cs="Times New Roman"/>
                <w:b/>
                <w:bCs/>
                <w:kern w:val="0"/>
                <w:sz w:val="26"/>
                <w:szCs w:val="22"/>
                <w14:ligatures w14:val="none"/>
              </w:rPr>
              <w:t xml:space="preserve">At the </w:t>
            </w:r>
            <w:r w:rsidR="00E20001" w:rsidRPr="000F3614">
              <w:rPr>
                <w:rFonts w:ascii="Avenir Book" w:eastAsia="Times New Roman" w:hAnsi="Avenir Book" w:cs="Times New Roman"/>
                <w:b/>
                <w:bCs/>
                <w:kern w:val="0"/>
                <w:sz w:val="26"/>
                <w:szCs w:val="22"/>
                <w14:ligatures w14:val="none"/>
              </w:rPr>
              <w:t>NWEA</w:t>
            </w:r>
            <w:r w:rsidR="00E20001">
              <w:rPr>
                <w:rFonts w:ascii="Avenir Book" w:eastAsia="Times New Roman" w:hAnsi="Avenir Book" w:cs="Times New Roman"/>
                <w:b/>
                <w:bCs/>
                <w:kern w:val="0"/>
                <w:sz w:val="26"/>
                <w:szCs w:val="22"/>
                <w14:ligatures w14:val="none"/>
              </w:rPr>
              <w:t>-MAP</w:t>
            </w:r>
            <w:r w:rsidR="00E20001" w:rsidRPr="000F3614">
              <w:rPr>
                <w:rFonts w:ascii="Avenir Book" w:eastAsia="Times New Roman" w:hAnsi="Avenir Book" w:cs="Times New Roman"/>
                <w:b/>
                <w:bCs/>
                <w:kern w:val="0"/>
                <w:sz w:val="26"/>
                <w:szCs w:val="22"/>
                <w14:ligatures w14:val="none"/>
              </w:rPr>
              <w:t xml:space="preserve"> </w:t>
            </w:r>
            <w:r w:rsidR="00E20001">
              <w:rPr>
                <w:rFonts w:ascii="Avenir Book" w:eastAsia="Times New Roman" w:hAnsi="Avenir Book" w:cs="Times New Roman"/>
                <w:b/>
                <w:bCs/>
                <w:kern w:val="0"/>
                <w:sz w:val="26"/>
                <w:szCs w:val="22"/>
                <w14:ligatures w14:val="none"/>
              </w:rPr>
              <w:t xml:space="preserve">MOY </w:t>
            </w:r>
            <w:r w:rsidR="00E20001" w:rsidRPr="000F3614">
              <w:rPr>
                <w:rFonts w:ascii="Avenir Book" w:eastAsia="Times New Roman" w:hAnsi="Avenir Book" w:cs="Times New Roman"/>
                <w:b/>
                <w:bCs/>
                <w:kern w:val="0"/>
                <w:sz w:val="26"/>
                <w:szCs w:val="22"/>
                <w14:ligatures w14:val="none"/>
              </w:rPr>
              <w:t xml:space="preserve">Reading </w:t>
            </w:r>
            <w:r w:rsidR="00E20001">
              <w:rPr>
                <w:rFonts w:ascii="Avenir Book" w:eastAsia="Times New Roman" w:hAnsi="Avenir Book" w:cs="Times New Roman"/>
                <w:b/>
                <w:bCs/>
                <w:kern w:val="0"/>
                <w:sz w:val="26"/>
                <w:szCs w:val="22"/>
                <w14:ligatures w14:val="none"/>
              </w:rPr>
              <w:t>assessment</w:t>
            </w:r>
            <w:r w:rsidRPr="000F3614">
              <w:rPr>
                <w:rFonts w:ascii="Avenir Book" w:eastAsia="Times New Roman" w:hAnsi="Avenir Book" w:cs="Times New Roman"/>
                <w:b/>
                <w:bCs/>
                <w:kern w:val="0"/>
                <w:sz w:val="26"/>
                <w:szCs w:val="22"/>
                <w14:ligatures w14:val="none"/>
              </w:rPr>
              <w:t>, 60% of our students will show at least 0.6 growt</w:t>
            </w:r>
            <w:r w:rsidR="004E01C0">
              <w:rPr>
                <w:rFonts w:ascii="Avenir Book" w:eastAsia="Times New Roman" w:hAnsi="Avenir Book" w:cs="Times New Roman"/>
                <w:b/>
                <w:bCs/>
                <w:kern w:val="0"/>
                <w:sz w:val="26"/>
                <w:szCs w:val="22"/>
                <w14:ligatures w14:val="none"/>
              </w:rPr>
              <w:t>h or higher, and at EOY,</w:t>
            </w:r>
            <w:r w:rsidRPr="000F3614">
              <w:rPr>
                <w:rFonts w:ascii="Avenir Book" w:eastAsia="Times New Roman" w:hAnsi="Avenir Book" w:cs="Times New Roman"/>
                <w:b/>
                <w:bCs/>
                <w:kern w:val="0"/>
                <w:sz w:val="26"/>
                <w:szCs w:val="22"/>
                <w14:ligatures w14:val="none"/>
              </w:rPr>
              <w:t xml:space="preserve"> at least 80% of our students will show a growth of 1.2 or higher</w:t>
            </w:r>
            <w:r w:rsidR="004E01C0">
              <w:rPr>
                <w:rFonts w:ascii="Avenir Book" w:eastAsia="Times New Roman" w:hAnsi="Avenir Book" w:cs="Times New Roman"/>
                <w:b/>
                <w:bCs/>
                <w:kern w:val="0"/>
                <w:sz w:val="26"/>
                <w:szCs w:val="22"/>
                <w14:ligatures w14:val="none"/>
              </w:rPr>
              <w:t>.</w:t>
            </w:r>
          </w:p>
        </w:tc>
      </w:tr>
      <w:tr w:rsidR="00AE5383" w:rsidRPr="00CE132C" w14:paraId="38BF0E4C" w14:textId="77777777" w:rsidTr="0076067D">
        <w:trPr>
          <w:trHeight w:val="167"/>
        </w:trPr>
        <w:tc>
          <w:tcPr>
            <w:tcW w:w="715" w:type="dxa"/>
            <w:vMerge/>
            <w:tcBorders>
              <w:top w:val="single" w:sz="4" w:space="0" w:color="000000"/>
              <w:left w:val="single" w:sz="4" w:space="0" w:color="000000"/>
              <w:bottom w:val="single" w:sz="24" w:space="0" w:color="000000"/>
              <w:right w:val="single" w:sz="4" w:space="0" w:color="000000"/>
            </w:tcBorders>
            <w:shd w:val="clear" w:color="auto" w:fill="FFFF00"/>
            <w:vAlign w:val="center"/>
            <w:hideMark/>
          </w:tcPr>
          <w:p w14:paraId="2D1F9AB9" w14:textId="77777777" w:rsidR="00AE5383" w:rsidRPr="00CE132C" w:rsidRDefault="00AE5383" w:rsidP="00AE5383">
            <w:pPr>
              <w:rPr>
                <w:rFonts w:ascii="Avenir Book" w:eastAsia="Times New Roman" w:hAnsi="Avenir Book" w:cs="Times New Roman"/>
                <w:kern w:val="0"/>
                <w:sz w:val="26"/>
                <w:szCs w:val="22"/>
                <w14:ligatures w14:val="none"/>
              </w:rPr>
            </w:pPr>
          </w:p>
        </w:tc>
        <w:tc>
          <w:tcPr>
            <w:tcW w:w="10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107CD3" w14:textId="77777777" w:rsidR="00AE5383" w:rsidRPr="00462EAE" w:rsidRDefault="00AE5383" w:rsidP="00AE5383">
            <w:pPr>
              <w:spacing w:before="100" w:beforeAutospacing="1" w:after="100" w:afterAutospacing="1"/>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Indicators of success </w:t>
            </w:r>
            <w:r w:rsidRPr="00CE132C">
              <w:rPr>
                <w:rFonts w:ascii="Avenir Book" w:eastAsia="Times New Roman" w:hAnsi="Avenir Book" w:cs="Times New Roman"/>
                <w:i/>
                <w:iCs/>
                <w:kern w:val="0"/>
                <w:sz w:val="26"/>
                <w:szCs w:val="22"/>
                <w14:ligatures w14:val="none"/>
              </w:rPr>
              <w:t>(Measurable results that describe success.)</w:t>
            </w:r>
            <w:r w:rsidRPr="00CE132C">
              <w:rPr>
                <w:rFonts w:ascii="Avenir Book" w:eastAsia="Times New Roman" w:hAnsi="Avenir Book" w:cs="Times New Roman"/>
                <w:kern w:val="0"/>
                <w:sz w:val="26"/>
                <w:szCs w:val="22"/>
                <w14:ligatures w14:val="none"/>
              </w:rPr>
              <w:t xml:space="preserve"> </w:t>
            </w:r>
          </w:p>
          <w:p w14:paraId="249BFA40" w14:textId="2E3292A4" w:rsidR="00E20001" w:rsidRPr="000F3614" w:rsidRDefault="00E20001" w:rsidP="0099048D">
            <w:pPr>
              <w:numPr>
                <w:ilvl w:val="0"/>
                <w:numId w:val="1"/>
              </w:numPr>
              <w:rPr>
                <w:rFonts w:ascii="Avenir Next LT Pro Demi" w:eastAsia="Times New Roman" w:hAnsi="Avenir Next LT Pro Demi" w:cs="Times New Roman"/>
                <w:kern w:val="0"/>
                <w14:ligatures w14:val="none"/>
              </w:rPr>
            </w:pPr>
            <w:r w:rsidRPr="000F3614">
              <w:rPr>
                <w:rFonts w:ascii="Avenir Next LT Pro Demi" w:eastAsia="Times New Roman" w:hAnsi="Avenir Next LT Pro Demi" w:cs="Times New Roman"/>
                <w:kern w:val="0"/>
                <w14:ligatures w14:val="none"/>
              </w:rPr>
              <w:t>Amira) By the Reading NWEA-MAP MOY, 90% of our K-4 students will complete at least 4 Amira lessons</w:t>
            </w:r>
            <w:r>
              <w:rPr>
                <w:rFonts w:ascii="Avenir Next LT Pro Demi" w:eastAsia="Times New Roman" w:hAnsi="Avenir Next LT Pro Demi" w:cs="Times New Roman"/>
                <w:kern w:val="0"/>
                <w14:ligatures w14:val="none"/>
              </w:rPr>
              <w:t xml:space="preserve"> </w:t>
            </w:r>
            <w:r w:rsidRPr="000F3614">
              <w:rPr>
                <w:rFonts w:ascii="Avenir Next LT Pro Demi" w:eastAsia="Times New Roman" w:hAnsi="Avenir Next LT Pro Demi" w:cs="Times New Roman"/>
                <w:kern w:val="0"/>
                <w14:ligatures w14:val="none"/>
              </w:rPr>
              <w:t>per week</w:t>
            </w:r>
          </w:p>
          <w:p w14:paraId="0EDC22E0" w14:textId="77777777" w:rsidR="00E20001" w:rsidRDefault="00E20001" w:rsidP="0099048D">
            <w:pPr>
              <w:numPr>
                <w:ilvl w:val="0"/>
                <w:numId w:val="1"/>
              </w:numPr>
              <w:rPr>
                <w:rFonts w:ascii="Avenir Next LT Pro Demi" w:eastAsia="Times New Roman" w:hAnsi="Avenir Next LT Pro Demi" w:cs="Times New Roman"/>
                <w:kern w:val="0"/>
                <w14:ligatures w14:val="none"/>
              </w:rPr>
            </w:pPr>
            <w:r w:rsidRPr="000F3614">
              <w:rPr>
                <w:rFonts w:ascii="Avenir Next LT Pro Demi" w:eastAsia="Times New Roman" w:hAnsi="Avenir Next LT Pro Demi" w:cs="Times New Roman"/>
                <w:kern w:val="0"/>
                <w14:ligatures w14:val="none"/>
              </w:rPr>
              <w:t>By the Reading NWEA-MAP EOY, 90% of our K-4 students will complete at least 120 Amira lessons.</w:t>
            </w:r>
          </w:p>
          <w:p w14:paraId="66B39A69" w14:textId="1D206384" w:rsidR="00AE5383" w:rsidRDefault="00E20001" w:rsidP="0099048D">
            <w:pPr>
              <w:numPr>
                <w:ilvl w:val="0"/>
                <w:numId w:val="1"/>
              </w:numPr>
              <w:rPr>
                <w:rFonts w:ascii="Avenir Next LT Pro Demi" w:eastAsia="Times New Roman" w:hAnsi="Avenir Next LT Pro Demi" w:cs="Times New Roman"/>
                <w:kern w:val="0"/>
                <w14:ligatures w14:val="none"/>
              </w:rPr>
            </w:pPr>
            <w:r w:rsidRPr="000F3614">
              <w:rPr>
                <w:rFonts w:ascii="Avenir Next LT Pro Demi" w:eastAsia="Times New Roman" w:hAnsi="Avenir Next LT Pro Demi" w:cs="Times New Roman"/>
                <w:b/>
                <w:bCs/>
                <w:kern w:val="0"/>
                <w14:ligatures w14:val="none"/>
              </w:rPr>
              <w:t>100% of teachers</w:t>
            </w:r>
            <w:r w:rsidRPr="000F3614">
              <w:rPr>
                <w:rFonts w:ascii="Avenir Next LT Pro Demi" w:eastAsia="Times New Roman" w:hAnsi="Avenir Next LT Pro Demi" w:cs="Times New Roman"/>
                <w:kern w:val="0"/>
                <w14:ligatures w14:val="none"/>
              </w:rPr>
              <w:t xml:space="preserve"> can identify MAP RIT bands for their students and use the data to plan targeted instruction by the end of the EOY.</w:t>
            </w:r>
          </w:p>
          <w:p w14:paraId="6C437C8B" w14:textId="77777777" w:rsidR="00E20001" w:rsidRPr="00E20001" w:rsidRDefault="00E20001" w:rsidP="00E20001">
            <w:pPr>
              <w:ind w:left="720"/>
              <w:rPr>
                <w:rFonts w:ascii="Avenir Next LT Pro Demi" w:eastAsia="Times New Roman" w:hAnsi="Avenir Next LT Pro Demi" w:cs="Times New Roman"/>
                <w:kern w:val="0"/>
                <w14:ligatures w14:val="none"/>
              </w:rPr>
            </w:pPr>
          </w:p>
          <w:p w14:paraId="4FA64558" w14:textId="77777777" w:rsidR="00AE5383" w:rsidRPr="00CE132C" w:rsidRDefault="00AE5383" w:rsidP="00AE5383">
            <w:pPr>
              <w:spacing w:before="100" w:beforeAutospacing="1" w:after="100" w:afterAutospacing="1"/>
              <w:rPr>
                <w:rFonts w:ascii="Avenir Book" w:eastAsia="Times New Roman" w:hAnsi="Avenir Book" w:cs="Times New Roman"/>
                <w:kern w:val="0"/>
                <w:sz w:val="26"/>
                <w:szCs w:val="22"/>
                <w14:ligatures w14:val="none"/>
              </w:rPr>
            </w:pPr>
          </w:p>
        </w:tc>
      </w:tr>
      <w:tr w:rsidR="00AE5383" w:rsidRPr="00CE132C" w14:paraId="5B36605F" w14:textId="77777777" w:rsidTr="0076067D">
        <w:trPr>
          <w:trHeight w:val="167"/>
        </w:trPr>
        <w:tc>
          <w:tcPr>
            <w:tcW w:w="715" w:type="dxa"/>
            <w:vMerge/>
            <w:tcBorders>
              <w:top w:val="single" w:sz="4" w:space="0" w:color="000000"/>
              <w:left w:val="single" w:sz="4" w:space="0" w:color="000000"/>
              <w:bottom w:val="single" w:sz="24" w:space="0" w:color="000000"/>
              <w:right w:val="single" w:sz="4" w:space="0" w:color="000000"/>
            </w:tcBorders>
            <w:shd w:val="clear" w:color="auto" w:fill="FFFF00"/>
            <w:vAlign w:val="center"/>
            <w:hideMark/>
          </w:tcPr>
          <w:p w14:paraId="14943E79" w14:textId="77777777" w:rsidR="00AE5383" w:rsidRPr="00CE132C" w:rsidRDefault="00AE5383" w:rsidP="00AE5383">
            <w:pPr>
              <w:rPr>
                <w:rFonts w:ascii="Avenir Book" w:eastAsia="Times New Roman" w:hAnsi="Avenir Book" w:cs="Times New Roman"/>
                <w:kern w:val="0"/>
                <w:sz w:val="26"/>
                <w:szCs w:val="22"/>
                <w14:ligatures w14:val="none"/>
              </w:rPr>
            </w:pPr>
          </w:p>
        </w:tc>
        <w:tc>
          <w:tcPr>
            <w:tcW w:w="10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379600" w14:textId="77777777" w:rsidR="00AE5383" w:rsidRDefault="00AE5383" w:rsidP="00AE5383">
            <w:pPr>
              <w:spacing w:after="120"/>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Specific actions – school leaders </w:t>
            </w:r>
            <w:r w:rsidRPr="00CE132C">
              <w:rPr>
                <w:rFonts w:ascii="Avenir Book" w:eastAsia="Times New Roman" w:hAnsi="Avenir Book" w:cs="Times New Roman"/>
                <w:i/>
                <w:iCs/>
                <w:kern w:val="0"/>
                <w:sz w:val="26"/>
                <w:szCs w:val="22"/>
                <w14:ligatures w14:val="none"/>
              </w:rPr>
              <w:t>(What specific action steps will the building leaders take to accomplish the objective?)</w:t>
            </w:r>
            <w:r>
              <w:rPr>
                <w:rFonts w:ascii="Avenir Book" w:eastAsia="Times New Roman" w:hAnsi="Avenir Book" w:cs="Times New Roman"/>
                <w:kern w:val="0"/>
                <w:sz w:val="26"/>
                <w:szCs w:val="22"/>
                <w14:ligatures w14:val="none"/>
              </w:rPr>
              <w:t xml:space="preserve">  </w:t>
            </w:r>
          </w:p>
          <w:p w14:paraId="56822809" w14:textId="77777777" w:rsidR="00AE5383" w:rsidRPr="00AE5383" w:rsidRDefault="00AE5383" w:rsidP="00AE5383">
            <w:pPr>
              <w:spacing w:after="120"/>
              <w:ind w:left="144"/>
              <w:rPr>
                <w:rFonts w:ascii="Avenir Book" w:eastAsia="Times New Roman" w:hAnsi="Avenir Book" w:cs="Times New Roman"/>
                <w:kern w:val="0"/>
                <w:sz w:val="26"/>
                <w:szCs w:val="22"/>
                <w14:ligatures w14:val="none"/>
              </w:rPr>
            </w:pPr>
          </w:p>
          <w:p w14:paraId="5A46B749" w14:textId="77777777" w:rsidR="00AE5383" w:rsidRPr="00AE5383" w:rsidRDefault="00AE5383" w:rsidP="00AE5383">
            <w:pPr>
              <w:spacing w:before="100" w:beforeAutospacing="1" w:after="100" w:afterAutospacing="1"/>
              <w:rPr>
                <w:rFonts w:ascii="Avenir Book" w:eastAsia="Times New Roman" w:hAnsi="Avenir Book" w:cs="Times New Roman"/>
                <w:kern w:val="0"/>
                <w:sz w:val="26"/>
                <w:szCs w:val="22"/>
                <w14:ligatures w14:val="none"/>
              </w:rPr>
            </w:pPr>
          </w:p>
          <w:p w14:paraId="1229733B" w14:textId="77777777" w:rsidR="00AE5383" w:rsidRPr="00CE132C" w:rsidRDefault="00AE5383" w:rsidP="00AE5383">
            <w:pPr>
              <w:spacing w:before="100" w:beforeAutospacing="1" w:after="100" w:afterAutospacing="1"/>
              <w:rPr>
                <w:rFonts w:ascii="Avenir Book" w:eastAsia="Times New Roman" w:hAnsi="Avenir Book" w:cs="Times New Roman"/>
                <w:kern w:val="0"/>
                <w:sz w:val="26"/>
                <w:szCs w:val="22"/>
                <w14:ligatures w14:val="none"/>
              </w:rPr>
            </w:pPr>
          </w:p>
        </w:tc>
      </w:tr>
      <w:tr w:rsidR="00AE5383" w:rsidRPr="00CE132C" w14:paraId="1DA188D5" w14:textId="77777777" w:rsidTr="0076067D">
        <w:trPr>
          <w:trHeight w:val="167"/>
        </w:trPr>
        <w:tc>
          <w:tcPr>
            <w:tcW w:w="715" w:type="dxa"/>
            <w:vMerge/>
            <w:tcBorders>
              <w:top w:val="single" w:sz="4" w:space="0" w:color="000000"/>
              <w:left w:val="single" w:sz="4" w:space="0" w:color="000000"/>
              <w:bottom w:val="single" w:sz="24" w:space="0" w:color="000000"/>
              <w:right w:val="single" w:sz="4" w:space="0" w:color="000000"/>
            </w:tcBorders>
            <w:shd w:val="clear" w:color="auto" w:fill="FFFF00"/>
            <w:vAlign w:val="center"/>
            <w:hideMark/>
          </w:tcPr>
          <w:p w14:paraId="501BF05B" w14:textId="77777777" w:rsidR="00AE5383" w:rsidRPr="00CE132C" w:rsidRDefault="00AE5383" w:rsidP="00AE5383">
            <w:pPr>
              <w:rPr>
                <w:rFonts w:ascii="Avenir Book" w:eastAsia="Times New Roman" w:hAnsi="Avenir Book" w:cs="Times New Roman"/>
                <w:kern w:val="0"/>
                <w:sz w:val="26"/>
                <w:szCs w:val="22"/>
                <w14:ligatures w14:val="none"/>
              </w:rPr>
            </w:pPr>
          </w:p>
        </w:tc>
        <w:tc>
          <w:tcPr>
            <w:tcW w:w="10080" w:type="dxa"/>
            <w:tcBorders>
              <w:top w:val="single" w:sz="4" w:space="0" w:color="000000"/>
              <w:left w:val="single" w:sz="4" w:space="0" w:color="000000"/>
              <w:bottom w:val="single" w:sz="24" w:space="0" w:color="000000"/>
              <w:right w:val="single" w:sz="4" w:space="0" w:color="000000"/>
            </w:tcBorders>
            <w:shd w:val="clear" w:color="auto" w:fill="FFFFFF"/>
            <w:vAlign w:val="center"/>
            <w:hideMark/>
          </w:tcPr>
          <w:p w14:paraId="65F25970" w14:textId="77777777" w:rsidR="00AE5383" w:rsidRPr="00AE5383" w:rsidRDefault="00AE5383" w:rsidP="00AE5383">
            <w:pPr>
              <w:spacing w:before="100" w:beforeAutospacing="1" w:after="100" w:afterAutospacing="1"/>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Specific actions – staff </w:t>
            </w:r>
            <w:r w:rsidRPr="00CE132C">
              <w:rPr>
                <w:rFonts w:ascii="Avenir Book" w:eastAsia="Times New Roman" w:hAnsi="Avenir Book" w:cs="Times New Roman"/>
                <w:i/>
                <w:iCs/>
                <w:kern w:val="0"/>
                <w:sz w:val="26"/>
                <w:szCs w:val="22"/>
                <w14:ligatures w14:val="none"/>
              </w:rPr>
              <w:t xml:space="preserve">(What specific action steps will the staff take to accomplish the </w:t>
            </w:r>
            <w:r w:rsidRPr="00AE5383">
              <w:rPr>
                <w:rFonts w:ascii="Avenir Book" w:eastAsia="Times New Roman" w:hAnsi="Avenir Book" w:cs="Times New Roman"/>
                <w:i/>
                <w:iCs/>
                <w:kern w:val="0"/>
                <w:sz w:val="26"/>
                <w:szCs w:val="22"/>
                <w14:ligatures w14:val="none"/>
              </w:rPr>
              <w:t>objective?</w:t>
            </w:r>
            <w:r w:rsidRPr="00AE5383">
              <w:rPr>
                <w:rFonts w:ascii="Avenir Book" w:eastAsia="Times New Roman" w:hAnsi="Avenir Book" w:cs="Times New Roman"/>
                <w:kern w:val="0"/>
                <w:sz w:val="26"/>
                <w:szCs w:val="22"/>
                <w14:ligatures w14:val="none"/>
              </w:rPr>
              <w:t xml:space="preserve">)                                                                                                                         </w:t>
            </w:r>
          </w:p>
          <w:p w14:paraId="1D5E0970" w14:textId="77777777" w:rsidR="00AE5383" w:rsidRPr="00AE5383" w:rsidRDefault="00AE5383" w:rsidP="00AE5383">
            <w:pPr>
              <w:spacing w:before="100" w:beforeAutospacing="1" w:after="100" w:afterAutospacing="1"/>
              <w:rPr>
                <w:rFonts w:ascii="Avenir Book" w:eastAsia="Times New Roman" w:hAnsi="Avenir Book" w:cs="Times New Roman"/>
                <w:kern w:val="0"/>
                <w:sz w:val="26"/>
                <w:szCs w:val="22"/>
                <w14:ligatures w14:val="none"/>
              </w:rPr>
            </w:pPr>
          </w:p>
          <w:p w14:paraId="3B9CC8CE" w14:textId="77777777" w:rsidR="00AE5383" w:rsidRPr="00AE5383" w:rsidRDefault="00AE5383" w:rsidP="00AE5383">
            <w:pPr>
              <w:spacing w:before="100" w:beforeAutospacing="1" w:after="100" w:afterAutospacing="1"/>
              <w:rPr>
                <w:rFonts w:ascii="Avenir Book" w:eastAsia="Times New Roman" w:hAnsi="Avenir Book" w:cs="Times New Roman"/>
                <w:kern w:val="0"/>
                <w:sz w:val="26"/>
                <w:szCs w:val="22"/>
                <w14:ligatures w14:val="none"/>
              </w:rPr>
            </w:pPr>
          </w:p>
          <w:p w14:paraId="08D06CBE" w14:textId="77777777" w:rsidR="00AE5383" w:rsidRPr="00AE5383" w:rsidRDefault="00AE5383" w:rsidP="00AE5383">
            <w:pPr>
              <w:spacing w:before="100" w:beforeAutospacing="1" w:after="100" w:afterAutospacing="1"/>
              <w:rPr>
                <w:rFonts w:ascii="Avenir Book" w:eastAsia="Times New Roman" w:hAnsi="Avenir Book" w:cs="Times New Roman"/>
                <w:kern w:val="0"/>
                <w:sz w:val="26"/>
                <w:szCs w:val="22"/>
                <w14:ligatures w14:val="none"/>
              </w:rPr>
            </w:pPr>
          </w:p>
          <w:p w14:paraId="3EE869B3" w14:textId="77777777" w:rsidR="00AE5383" w:rsidRPr="00AE5383" w:rsidRDefault="00AE5383" w:rsidP="00AE5383">
            <w:pPr>
              <w:spacing w:before="100" w:beforeAutospacing="1" w:after="100" w:afterAutospacing="1"/>
              <w:rPr>
                <w:rFonts w:ascii="Avenir Book" w:eastAsia="Times New Roman" w:hAnsi="Avenir Book" w:cs="Times New Roman"/>
                <w:kern w:val="0"/>
                <w:sz w:val="26"/>
                <w:szCs w:val="22"/>
                <w14:ligatures w14:val="none"/>
              </w:rPr>
            </w:pPr>
          </w:p>
          <w:p w14:paraId="75000A8C" w14:textId="77777777" w:rsidR="00AE5383" w:rsidRPr="00CE132C" w:rsidRDefault="00AE5383" w:rsidP="00AE5383">
            <w:pPr>
              <w:spacing w:before="100" w:beforeAutospacing="1" w:after="100" w:afterAutospacing="1"/>
              <w:rPr>
                <w:rFonts w:ascii="Avenir Book" w:eastAsia="Times New Roman" w:hAnsi="Avenir Book" w:cs="Times New Roman"/>
                <w:kern w:val="0"/>
                <w:sz w:val="26"/>
                <w:szCs w:val="22"/>
                <w14:ligatures w14:val="none"/>
              </w:rPr>
            </w:pPr>
          </w:p>
        </w:tc>
      </w:tr>
    </w:tbl>
    <w:p w14:paraId="76F86372" w14:textId="093E91EC" w:rsidR="00462EAE" w:rsidRPr="00CE132C" w:rsidRDefault="00462EAE" w:rsidP="00462EAE">
      <w:pPr>
        <w:rPr>
          <w:rFonts w:ascii="Avenir Book" w:eastAsia="Times New Roman" w:hAnsi="Avenir Book" w:cs="Times New Roman"/>
          <w:kern w:val="0"/>
          <w14:ligatures w14:val="none"/>
        </w:rPr>
      </w:pPr>
      <w:r w:rsidRPr="00CE132C">
        <w:rPr>
          <w:rFonts w:ascii="Avenir Book" w:eastAsia="Times New Roman" w:hAnsi="Avenir Book" w:cs="Times New Roman"/>
          <w:kern w:val="0"/>
          <w14:ligatures w14:val="none"/>
        </w:rPr>
        <w:fldChar w:fldCharType="begin"/>
      </w:r>
      <w:r w:rsidR="00CC4F3F">
        <w:rPr>
          <w:rFonts w:ascii="Avenir Book" w:eastAsia="Times New Roman" w:hAnsi="Avenir Book" w:cs="Times New Roman"/>
          <w:kern w:val="0"/>
          <w14:ligatures w14:val="none"/>
        </w:rPr>
        <w:instrText xml:space="preserve"> INCLUDEPICTURE "C:\\Users\\Sandi\\Library\\Group Containers\\UBF8T346G9.ms\\WebArchiveCopyPasteTempFiles\\com.microsoft.Word\\page5image27376048" \* MERGEFORMAT </w:instrText>
      </w:r>
      <w:r w:rsidRPr="00CE132C">
        <w:rPr>
          <w:rFonts w:ascii="Avenir Book" w:eastAsia="Times New Roman" w:hAnsi="Avenir Book" w:cs="Times New Roman"/>
          <w:kern w:val="0"/>
          <w14:ligatures w14:val="none"/>
        </w:rPr>
        <w:fldChar w:fldCharType="separate"/>
      </w:r>
      <w:r w:rsidRPr="00462EAE">
        <w:rPr>
          <w:rFonts w:ascii="Avenir Book" w:eastAsia="Times New Roman" w:hAnsi="Avenir Book" w:cs="Times New Roman"/>
          <w:noProof/>
          <w:kern w:val="0"/>
          <w14:ligatures w14:val="none"/>
        </w:rPr>
        <w:drawing>
          <wp:inline distT="0" distB="0" distL="0" distR="0" wp14:anchorId="23A56C84" wp14:editId="1C40C4B2">
            <wp:extent cx="5943600" cy="24130"/>
            <wp:effectExtent l="0" t="0" r="0" b="1270"/>
            <wp:docPr id="1229608688" name="Picture 91" descr="page5image2737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image27376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130"/>
                    </a:xfrm>
                    <a:prstGeom prst="rect">
                      <a:avLst/>
                    </a:prstGeom>
                    <a:noFill/>
                    <a:ln>
                      <a:noFill/>
                    </a:ln>
                  </pic:spPr>
                </pic:pic>
              </a:graphicData>
            </a:graphic>
          </wp:inline>
        </w:drawing>
      </w:r>
      <w:r w:rsidRPr="00CE132C">
        <w:rPr>
          <w:rFonts w:ascii="Avenir Book" w:eastAsia="Times New Roman" w:hAnsi="Avenir Book" w:cs="Times New Roman"/>
          <w:kern w:val="0"/>
          <w14:ligatures w14:val="none"/>
        </w:rPr>
        <w:fldChar w:fldCharType="end"/>
      </w:r>
    </w:p>
    <w:tbl>
      <w:tblPr>
        <w:tblStyle w:val="TableGrid"/>
        <w:tblW w:w="0" w:type="auto"/>
        <w:tblLook w:val="04A0" w:firstRow="1" w:lastRow="0" w:firstColumn="1" w:lastColumn="0" w:noHBand="0" w:noVBand="1"/>
      </w:tblPr>
      <w:tblGrid>
        <w:gridCol w:w="3096"/>
        <w:gridCol w:w="2118"/>
        <w:gridCol w:w="4195"/>
        <w:gridCol w:w="1381"/>
      </w:tblGrid>
      <w:tr w:rsidR="00462EAE" w:rsidRPr="00462EAE" w14:paraId="10365EA3" w14:textId="77777777" w:rsidTr="00D501A0">
        <w:trPr>
          <w:trHeight w:val="398"/>
        </w:trPr>
        <w:tc>
          <w:tcPr>
            <w:tcW w:w="10790" w:type="dxa"/>
            <w:gridSpan w:val="4"/>
            <w:shd w:val="clear" w:color="auto" w:fill="FFFF00"/>
          </w:tcPr>
          <w:p w14:paraId="320BF803" w14:textId="77777777" w:rsidR="00462EAE" w:rsidRPr="00D501A0" w:rsidRDefault="00462EAE" w:rsidP="003E7415">
            <w:pPr>
              <w:spacing w:before="100" w:beforeAutospacing="1" w:after="100" w:afterAutospacing="1"/>
              <w:rPr>
                <w:rFonts w:ascii="Avenir Book" w:eastAsia="Times New Roman" w:hAnsi="Avenir Book" w:cs="Times New Roman"/>
                <w:b/>
                <w:bCs/>
                <w:color w:val="000000" w:themeColor="text1"/>
                <w:kern w:val="0"/>
                <w:sz w:val="28"/>
                <w:szCs w:val="28"/>
                <w14:ligatures w14:val="none"/>
              </w:rPr>
            </w:pPr>
            <w:r w:rsidRPr="00462EAE">
              <w:rPr>
                <w:rFonts w:ascii="Avenir Book" w:eastAsia="Times New Roman" w:hAnsi="Avenir Book" w:cs="Times New Roman"/>
                <w:b/>
                <w:bCs/>
                <w:kern w:val="0"/>
                <w:sz w:val="28"/>
                <w:szCs w:val="28"/>
                <w14:ligatures w14:val="none"/>
              </w:rPr>
              <w:t>Key Action Three</w:t>
            </w:r>
          </w:p>
        </w:tc>
      </w:tr>
      <w:tr w:rsidR="00462EAE" w:rsidRPr="00462EAE" w14:paraId="6936D337" w14:textId="77777777" w:rsidTr="00D501A0">
        <w:trPr>
          <w:trHeight w:val="721"/>
        </w:trPr>
        <w:tc>
          <w:tcPr>
            <w:tcW w:w="1125" w:type="dxa"/>
            <w:vMerge w:val="restart"/>
            <w:vAlign w:val="center"/>
          </w:tcPr>
          <w:p w14:paraId="10D95B00"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r w:rsidRPr="00462EAE">
              <w:rPr>
                <w:rFonts w:ascii="Avenir Book" w:hAnsi="Avenir Book"/>
                <w:noProof/>
              </w:rPr>
              <mc:AlternateContent>
                <mc:Choice Requires="wps">
                  <w:drawing>
                    <wp:anchor distT="0" distB="0" distL="114300" distR="114300" simplePos="0" relativeHeight="251669504" behindDoc="0" locked="0" layoutInCell="1" allowOverlap="1" wp14:anchorId="7BC691BD" wp14:editId="0BD1FEE4">
                      <wp:simplePos x="0" y="0"/>
                      <wp:positionH relativeFrom="column">
                        <wp:posOffset>0</wp:posOffset>
                      </wp:positionH>
                      <wp:positionV relativeFrom="paragraph">
                        <wp:posOffset>0</wp:posOffset>
                      </wp:positionV>
                      <wp:extent cx="1828800" cy="1828800"/>
                      <wp:effectExtent l="0" t="0" r="0" b="0"/>
                      <wp:wrapSquare wrapText="bothSides"/>
                      <wp:docPr id="375426644" name="Text Box 1"/>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w="6350">
                                <a:noFill/>
                              </a:ln>
                            </wps:spPr>
                            <wps:txbx>
                              <w:txbxContent>
                                <w:p w14:paraId="138370E2" w14:textId="77777777" w:rsidR="00462EAE" w:rsidRPr="00AC1463" w:rsidRDefault="00462EAE" w:rsidP="00462EA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Staff Development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C691BD" id="_x0000_s1030" type="#_x0000_t202" style="position:absolute;margin-left:0;margin-top:0;width:2in;height:2in;rotation:180;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" filled="f" stroked="f" strokeweight=".5pt">
                      <v:textbox style="layout-flow:vertical-ideographic;mso-fit-shape-to-text:t">
                        <w:txbxContent>
                          <w:p w14:paraId="138370E2" w14:textId="77777777" w:rsidR="00462EAE" w:rsidRPr="00AC1463" w:rsidRDefault="00462EAE" w:rsidP="00462EA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Staff Development</w:t>
                            </w:r>
                          </w:p>
                        </w:txbxContent>
                      </v:textbox>
                      <w10:wrap type="square"/>
                    </v:shape>
                  </w:pict>
                </mc:Fallback>
              </mc:AlternateContent>
            </w:r>
          </w:p>
        </w:tc>
        <w:tc>
          <w:tcPr>
            <w:tcW w:w="9665" w:type="dxa"/>
            <w:gridSpan w:val="3"/>
          </w:tcPr>
          <w:p w14:paraId="7D84C2EC"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Who:</w:t>
            </w:r>
          </w:p>
        </w:tc>
      </w:tr>
      <w:tr w:rsidR="00462EAE" w:rsidRPr="00462EAE" w14:paraId="27FB36AA" w14:textId="77777777" w:rsidTr="00D501A0">
        <w:trPr>
          <w:trHeight w:val="721"/>
        </w:trPr>
        <w:tc>
          <w:tcPr>
            <w:tcW w:w="1125" w:type="dxa"/>
            <w:vMerge/>
          </w:tcPr>
          <w:p w14:paraId="7751CC01"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9665" w:type="dxa"/>
            <w:gridSpan w:val="3"/>
          </w:tcPr>
          <w:p w14:paraId="180C3934"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What:</w:t>
            </w:r>
          </w:p>
        </w:tc>
      </w:tr>
      <w:tr w:rsidR="00462EAE" w:rsidRPr="00462EAE" w14:paraId="2DCE756F" w14:textId="77777777" w:rsidTr="00D501A0">
        <w:trPr>
          <w:trHeight w:val="721"/>
        </w:trPr>
        <w:tc>
          <w:tcPr>
            <w:tcW w:w="1125" w:type="dxa"/>
            <w:vMerge/>
          </w:tcPr>
          <w:p w14:paraId="6B6CE921"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9665" w:type="dxa"/>
            <w:gridSpan w:val="3"/>
          </w:tcPr>
          <w:p w14:paraId="4C387ADE"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When:</w:t>
            </w:r>
          </w:p>
        </w:tc>
      </w:tr>
      <w:tr w:rsidR="00462EAE" w:rsidRPr="00462EAE" w14:paraId="6FCAC36C" w14:textId="77777777" w:rsidTr="00D501A0">
        <w:trPr>
          <w:trHeight w:val="721"/>
        </w:trPr>
        <w:tc>
          <w:tcPr>
            <w:tcW w:w="1125" w:type="dxa"/>
            <w:vMerge/>
          </w:tcPr>
          <w:p w14:paraId="647BF48B"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9665" w:type="dxa"/>
            <w:gridSpan w:val="3"/>
          </w:tcPr>
          <w:p w14:paraId="026174CE"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Where:</w:t>
            </w:r>
          </w:p>
        </w:tc>
      </w:tr>
      <w:tr w:rsidR="00462EAE" w:rsidRPr="00462EAE" w14:paraId="66B567F1" w14:textId="77777777" w:rsidTr="00D501A0">
        <w:trPr>
          <w:trHeight w:val="398"/>
        </w:trPr>
        <w:tc>
          <w:tcPr>
            <w:tcW w:w="1125" w:type="dxa"/>
            <w:vMerge w:val="restart"/>
          </w:tcPr>
          <w:p w14:paraId="50B7F61B"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r w:rsidRPr="00462EAE">
              <w:rPr>
                <w:rFonts w:ascii="Avenir Book" w:hAnsi="Avenir Book"/>
                <w:noProof/>
              </w:rPr>
              <mc:AlternateContent>
                <mc:Choice Requires="wps">
                  <w:drawing>
                    <wp:anchor distT="0" distB="0" distL="114300" distR="114300" simplePos="0" relativeHeight="251668480" behindDoc="0" locked="0" layoutInCell="1" allowOverlap="1" wp14:anchorId="122C34CB" wp14:editId="44F1F98E">
                      <wp:simplePos x="0" y="0"/>
                      <wp:positionH relativeFrom="column">
                        <wp:posOffset>-6350</wp:posOffset>
                      </wp:positionH>
                      <wp:positionV relativeFrom="paragraph">
                        <wp:posOffset>205105</wp:posOffset>
                      </wp:positionV>
                      <wp:extent cx="1828800" cy="1828800"/>
                      <wp:effectExtent l="0" t="0" r="0" b="0"/>
                      <wp:wrapSquare wrapText="bothSides"/>
                      <wp:docPr id="902921309" name="Text Box 1"/>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w="6350">
                                <a:noFill/>
                              </a:ln>
                            </wps:spPr>
                            <wps:txbx>
                              <w:txbxContent>
                                <w:p w14:paraId="5419F289" w14:textId="77777777" w:rsidR="00462EAE" w:rsidRPr="00AC1463" w:rsidRDefault="00462EAE" w:rsidP="00462EA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Budget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2C34CB" id="_x0000_s1031" type="#_x0000_t202" style="position:absolute;margin-left:-.5pt;margin-top:16.15pt;width:2in;height:2in;rotation:180;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" filled="f" stroked="f" strokeweight=".5pt">
                      <v:textbox style="layout-flow:vertical-ideographic;mso-fit-shape-to-text:t">
                        <w:txbxContent>
                          <w:p w14:paraId="5419F289" w14:textId="77777777" w:rsidR="00462EAE" w:rsidRPr="00AC1463" w:rsidRDefault="00462EAE" w:rsidP="00462EAE">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Budget</w:t>
                            </w:r>
                          </w:p>
                        </w:txbxContent>
                      </v:textbox>
                      <w10:wrap type="square"/>
                    </v:shape>
                  </w:pict>
                </mc:Fallback>
              </mc:AlternateContent>
            </w:r>
          </w:p>
        </w:tc>
        <w:tc>
          <w:tcPr>
            <w:tcW w:w="2200" w:type="dxa"/>
          </w:tcPr>
          <w:p w14:paraId="3C693B8E"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2"/>
                <w:szCs w:val="21"/>
                <w14:ligatures w14:val="none"/>
              </w:rPr>
            </w:pPr>
            <w:r w:rsidRPr="00462EAE">
              <w:rPr>
                <w:rFonts w:ascii="Avenir Book" w:eastAsia="Times New Roman" w:hAnsi="Avenir Book" w:cs="Times New Roman"/>
                <w:b/>
                <w:bCs/>
                <w:kern w:val="0"/>
                <w:sz w:val="28"/>
                <w:szCs w:val="28"/>
                <w14:ligatures w14:val="none"/>
              </w:rPr>
              <w:t>Proposed Item</w:t>
            </w:r>
          </w:p>
        </w:tc>
        <w:tc>
          <w:tcPr>
            <w:tcW w:w="5934" w:type="dxa"/>
          </w:tcPr>
          <w:p w14:paraId="2C1E96F2"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b/>
                <w:bCs/>
                <w:kern w:val="0"/>
                <w:sz w:val="28"/>
                <w:szCs w:val="28"/>
                <w14:ligatures w14:val="none"/>
              </w:rPr>
              <w:t>Description</w:t>
            </w:r>
          </w:p>
        </w:tc>
        <w:tc>
          <w:tcPr>
            <w:tcW w:w="1531" w:type="dxa"/>
          </w:tcPr>
          <w:p w14:paraId="2C918C05"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b/>
                <w:bCs/>
                <w:kern w:val="0"/>
                <w:sz w:val="28"/>
                <w:szCs w:val="28"/>
                <w14:ligatures w14:val="none"/>
              </w:rPr>
              <w:t>Amount</w:t>
            </w:r>
          </w:p>
        </w:tc>
      </w:tr>
      <w:tr w:rsidR="00462EAE" w:rsidRPr="00462EAE" w14:paraId="14D76DA9" w14:textId="77777777" w:rsidTr="00D501A0">
        <w:trPr>
          <w:trHeight w:val="178"/>
        </w:trPr>
        <w:tc>
          <w:tcPr>
            <w:tcW w:w="1125" w:type="dxa"/>
            <w:vMerge/>
          </w:tcPr>
          <w:p w14:paraId="5861775E"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2E2D43CA"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Staff development</w:t>
            </w:r>
          </w:p>
        </w:tc>
        <w:tc>
          <w:tcPr>
            <w:tcW w:w="5934" w:type="dxa"/>
          </w:tcPr>
          <w:p w14:paraId="198E72C7"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08D60055"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29CA64B2" w14:textId="77777777" w:rsidTr="00D501A0">
        <w:trPr>
          <w:trHeight w:val="178"/>
        </w:trPr>
        <w:tc>
          <w:tcPr>
            <w:tcW w:w="1125" w:type="dxa"/>
            <w:vMerge/>
          </w:tcPr>
          <w:p w14:paraId="2796A963"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59ED0F42"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Materials/Resources</w:t>
            </w:r>
          </w:p>
        </w:tc>
        <w:tc>
          <w:tcPr>
            <w:tcW w:w="5934" w:type="dxa"/>
          </w:tcPr>
          <w:p w14:paraId="766F3E13"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24AD5CB5"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70DC7FEB" w14:textId="77777777" w:rsidTr="00D501A0">
        <w:trPr>
          <w:trHeight w:val="178"/>
        </w:trPr>
        <w:tc>
          <w:tcPr>
            <w:tcW w:w="1125" w:type="dxa"/>
            <w:vMerge/>
          </w:tcPr>
          <w:p w14:paraId="5485CB71"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2BDA9288"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Purchased services</w:t>
            </w:r>
          </w:p>
        </w:tc>
        <w:tc>
          <w:tcPr>
            <w:tcW w:w="5934" w:type="dxa"/>
          </w:tcPr>
          <w:p w14:paraId="7B343522"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1CE74F5E"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11ECF56C" w14:textId="77777777" w:rsidTr="00D501A0">
        <w:trPr>
          <w:trHeight w:val="178"/>
        </w:trPr>
        <w:tc>
          <w:tcPr>
            <w:tcW w:w="1125" w:type="dxa"/>
            <w:vMerge/>
          </w:tcPr>
          <w:p w14:paraId="5624521B"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4A6EB9D6"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Other</w:t>
            </w:r>
          </w:p>
        </w:tc>
        <w:tc>
          <w:tcPr>
            <w:tcW w:w="5934" w:type="dxa"/>
          </w:tcPr>
          <w:p w14:paraId="14DC3364"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5EAC4557"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3DEB6054" w14:textId="77777777" w:rsidTr="00D501A0">
        <w:trPr>
          <w:trHeight w:val="178"/>
        </w:trPr>
        <w:tc>
          <w:tcPr>
            <w:tcW w:w="1125" w:type="dxa"/>
            <w:vMerge/>
          </w:tcPr>
          <w:p w14:paraId="4A8FE968"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0DFA04F7"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Other</w:t>
            </w:r>
          </w:p>
        </w:tc>
        <w:tc>
          <w:tcPr>
            <w:tcW w:w="5934" w:type="dxa"/>
          </w:tcPr>
          <w:p w14:paraId="4B9D2476"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668CAD90"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422748AD" w14:textId="77777777" w:rsidTr="00D501A0">
        <w:trPr>
          <w:trHeight w:val="398"/>
        </w:trPr>
        <w:tc>
          <w:tcPr>
            <w:tcW w:w="1125" w:type="dxa"/>
          </w:tcPr>
          <w:p w14:paraId="09DB4964"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3C9B30C2"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5934" w:type="dxa"/>
          </w:tcPr>
          <w:p w14:paraId="28AA5B7E" w14:textId="77777777" w:rsidR="00462EAE" w:rsidRPr="00462EAE" w:rsidRDefault="00462EAE" w:rsidP="003E7415">
            <w:pPr>
              <w:spacing w:before="100" w:beforeAutospacing="1" w:after="100" w:afterAutospacing="1"/>
              <w:jc w:val="right"/>
              <w:rPr>
                <w:rFonts w:ascii="Avenir Book" w:eastAsia="Times New Roman" w:hAnsi="Avenir Book" w:cs="Times New Roman"/>
                <w:b/>
                <w:bCs/>
                <w:kern w:val="0"/>
                <w:szCs w:val="22"/>
                <w14:ligatures w14:val="none"/>
              </w:rPr>
            </w:pPr>
            <w:r w:rsidRPr="00462EAE">
              <w:rPr>
                <w:rFonts w:ascii="Avenir Book" w:eastAsia="Times New Roman" w:hAnsi="Avenir Book" w:cs="Times New Roman"/>
                <w:b/>
                <w:bCs/>
                <w:kern w:val="0"/>
                <w:szCs w:val="22"/>
                <w14:ligatures w14:val="none"/>
              </w:rPr>
              <w:t>TOTAL</w:t>
            </w:r>
          </w:p>
        </w:tc>
        <w:tc>
          <w:tcPr>
            <w:tcW w:w="1531" w:type="dxa"/>
          </w:tcPr>
          <w:p w14:paraId="2A84C286"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r w:rsidR="00462EAE" w:rsidRPr="00462EAE" w14:paraId="2A3A50E6" w14:textId="77777777" w:rsidTr="00D501A0">
        <w:trPr>
          <w:trHeight w:val="398"/>
        </w:trPr>
        <w:tc>
          <w:tcPr>
            <w:tcW w:w="1125" w:type="dxa"/>
          </w:tcPr>
          <w:p w14:paraId="781BDEF3" w14:textId="77777777" w:rsidR="00462EAE" w:rsidRPr="00462EAE" w:rsidRDefault="00462EAE" w:rsidP="003E7415">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604502C4"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Funding Sources</w:t>
            </w:r>
          </w:p>
        </w:tc>
        <w:tc>
          <w:tcPr>
            <w:tcW w:w="5934" w:type="dxa"/>
          </w:tcPr>
          <w:p w14:paraId="52880805"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47A89A75" w14:textId="77777777" w:rsidR="00462EAE" w:rsidRPr="00462EAE" w:rsidRDefault="00462EAE" w:rsidP="003E7415">
            <w:pPr>
              <w:spacing w:before="100" w:beforeAutospacing="1" w:after="100" w:afterAutospacing="1"/>
              <w:rPr>
                <w:rFonts w:ascii="Avenir Book" w:eastAsia="Times New Roman" w:hAnsi="Avenir Book" w:cs="Times New Roman"/>
                <w:kern w:val="0"/>
                <w:sz w:val="22"/>
                <w:szCs w:val="21"/>
                <w14:ligatures w14:val="none"/>
              </w:rPr>
            </w:pPr>
          </w:p>
        </w:tc>
      </w:tr>
    </w:tbl>
    <w:p w14:paraId="1A3E4B98"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28"/>
          <w:szCs w:val="28"/>
          <w14:ligatures w14:val="none"/>
        </w:rPr>
      </w:pPr>
    </w:p>
    <w:p w14:paraId="62E6B6FF"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480737FE" w14:textId="77777777" w:rsid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067D5081"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02132249"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10F055C9"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7A9E88B2"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225FB8A9"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0EA52E62"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4A10FDCA"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56C0F5A2"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5C09A3D4"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18B6391C"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5DFC75FC" w14:textId="30D0B7D1" w:rsidR="000F3614" w:rsidRDefault="000F3614" w:rsidP="000F3614">
      <w:pPr>
        <w:spacing w:before="100" w:beforeAutospacing="1" w:after="100" w:afterAutospacing="1"/>
        <w:rPr>
          <w:rFonts w:ascii="Avenir Book" w:eastAsia="Times New Roman" w:hAnsi="Avenir Book" w:cs="Times New Roman"/>
          <w:kern w:val="0"/>
          <w14:ligatures w14:val="none"/>
        </w:rPr>
      </w:pPr>
    </w:p>
    <w:p w14:paraId="7995ECC6" w14:textId="77777777" w:rsidR="00E20001" w:rsidRDefault="00E20001" w:rsidP="000F3614">
      <w:pPr>
        <w:spacing w:before="100" w:beforeAutospacing="1" w:after="100" w:afterAutospacing="1"/>
        <w:rPr>
          <w:rFonts w:ascii="Avenir Book" w:eastAsia="Times New Roman" w:hAnsi="Avenir Book" w:cs="Times New Roman"/>
          <w:kern w:val="0"/>
          <w14:ligatures w14:val="none"/>
        </w:rPr>
      </w:pPr>
    </w:p>
    <w:p w14:paraId="08B955ED" w14:textId="77777777" w:rsidR="00E20001" w:rsidRPr="00CE132C" w:rsidRDefault="00E20001" w:rsidP="000F3614">
      <w:pPr>
        <w:spacing w:before="100" w:beforeAutospacing="1" w:after="100" w:afterAutospacing="1"/>
        <w:rPr>
          <w:rFonts w:ascii="Avenir Book" w:eastAsia="Times New Roman" w:hAnsi="Avenir Book" w:cs="Times New Roman"/>
          <w:kern w:val="0"/>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5"/>
        <w:gridCol w:w="9827"/>
      </w:tblGrid>
      <w:tr w:rsidR="000F3614" w:rsidRPr="00CE132C" w14:paraId="0CDC78CB" w14:textId="77777777" w:rsidTr="00E20001">
        <w:trPr>
          <w:trHeight w:val="1586"/>
        </w:trPr>
        <w:tc>
          <w:tcPr>
            <w:tcW w:w="715" w:type="dxa"/>
            <w:vMerge w:val="restart"/>
            <w:tcBorders>
              <w:top w:val="single" w:sz="4" w:space="0" w:color="000000"/>
              <w:left w:val="single" w:sz="4" w:space="0" w:color="000000"/>
              <w:bottom w:val="single" w:sz="24" w:space="0" w:color="000000"/>
              <w:right w:val="single" w:sz="4" w:space="0" w:color="000000"/>
            </w:tcBorders>
            <w:shd w:val="clear" w:color="auto" w:fill="FFCE3C"/>
            <w:textDirection w:val="btLr"/>
            <w:vAlign w:val="center"/>
            <w:hideMark/>
          </w:tcPr>
          <w:p w14:paraId="39472EB9" w14:textId="10E760AE" w:rsidR="000F3614" w:rsidRPr="00D501A0" w:rsidRDefault="000F3614" w:rsidP="00387AB4">
            <w:pPr>
              <w:spacing w:before="100" w:beforeAutospacing="1" w:after="100" w:afterAutospacing="1"/>
              <w:ind w:left="113" w:right="113"/>
              <w:jc w:val="center"/>
              <w:rPr>
                <w:rFonts w:ascii="Avenir Book" w:eastAsia="Times New Roman" w:hAnsi="Avenir Book" w:cs="Times New Roman"/>
                <w:kern w:val="0"/>
                <w:sz w:val="40"/>
                <w:szCs w:val="40"/>
                <w14:ligatures w14:val="none"/>
              </w:rPr>
            </w:pPr>
            <w:r w:rsidRPr="00D501A0">
              <w:rPr>
                <w:rFonts w:ascii="Avenir Book" w:eastAsia="Times New Roman" w:hAnsi="Avenir Book" w:cs="Times New Roman"/>
                <w:b/>
                <w:bCs/>
                <w:kern w:val="0"/>
                <w:sz w:val="40"/>
                <w:szCs w:val="40"/>
                <w14:ligatures w14:val="none"/>
              </w:rPr>
              <w:t xml:space="preserve">KEY ACTION </w:t>
            </w:r>
            <w:r>
              <w:rPr>
                <w:rFonts w:ascii="Avenir Book" w:eastAsia="Times New Roman" w:hAnsi="Avenir Book" w:cs="Times New Roman"/>
                <w:b/>
                <w:bCs/>
                <w:kern w:val="0"/>
                <w:sz w:val="40"/>
                <w:szCs w:val="40"/>
                <w14:ligatures w14:val="none"/>
              </w:rPr>
              <w:t>FOUR</w:t>
            </w:r>
          </w:p>
        </w:tc>
        <w:tc>
          <w:tcPr>
            <w:tcW w:w="98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D83171" w14:textId="77777777" w:rsidR="000F3614" w:rsidRPr="00D501A0" w:rsidRDefault="000F3614" w:rsidP="00387AB4">
            <w:pPr>
              <w:spacing w:before="100" w:beforeAutospacing="1" w:after="100" w:afterAutospacing="1"/>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Key Action </w:t>
            </w:r>
            <w:r w:rsidRPr="00CE132C">
              <w:rPr>
                <w:rFonts w:ascii="Avenir Book" w:eastAsia="Times New Roman" w:hAnsi="Avenir Book" w:cs="Times New Roman"/>
                <w:i/>
                <w:iCs/>
                <w:kern w:val="0"/>
                <w:sz w:val="26"/>
                <w:szCs w:val="22"/>
                <w14:ligatures w14:val="none"/>
              </w:rPr>
              <w:t>(Briefly state the specific goal or objective.</w:t>
            </w:r>
            <w:r>
              <w:rPr>
                <w:rFonts w:ascii="Avenir Book" w:eastAsia="Times New Roman" w:hAnsi="Avenir Book" w:cs="Times New Roman"/>
                <w:i/>
                <w:iCs/>
                <w:kern w:val="0"/>
                <w:sz w:val="26"/>
                <w:szCs w:val="22"/>
                <w14:ligatures w14:val="none"/>
              </w:rPr>
              <w:t>)</w:t>
            </w:r>
            <w:r>
              <w:rPr>
                <w:rFonts w:ascii="Avenir Book" w:eastAsia="Times New Roman" w:hAnsi="Avenir Book" w:cs="Times New Roman"/>
                <w:kern w:val="0"/>
                <w:sz w:val="26"/>
                <w:szCs w:val="22"/>
                <w14:ligatures w14:val="none"/>
              </w:rPr>
              <w:t xml:space="preserve">                                                                                   </w:t>
            </w:r>
          </w:p>
          <w:p w14:paraId="6B7838D5" w14:textId="32C3FFE7" w:rsidR="000F3614" w:rsidRDefault="00E20001" w:rsidP="00E20001">
            <w:pPr>
              <w:spacing w:before="100" w:beforeAutospacing="1" w:after="100" w:afterAutospacing="1"/>
              <w:ind w:left="144"/>
              <w:rPr>
                <w:rFonts w:ascii="Avenir Book" w:eastAsia="Times New Roman" w:hAnsi="Avenir Book" w:cs="Times New Roman"/>
                <w:kern w:val="0"/>
                <w:sz w:val="26"/>
                <w:szCs w:val="22"/>
                <w14:ligatures w14:val="none"/>
              </w:rPr>
            </w:pPr>
            <w:r w:rsidRPr="00E20001">
              <w:rPr>
                <w:rFonts w:ascii="Avenir Book" w:eastAsia="Times New Roman" w:hAnsi="Avenir Book" w:cs="Times New Roman"/>
                <w:b/>
                <w:bCs/>
                <w:kern w:val="0"/>
                <w:sz w:val="26"/>
                <w:szCs w:val="22"/>
                <w14:ligatures w14:val="none"/>
              </w:rPr>
              <w:t xml:space="preserve">At the MOY, our IRT 1 and 2 average will be 9.5 or higher and at the </w:t>
            </w:r>
            <w:r>
              <w:rPr>
                <w:rFonts w:ascii="Avenir Book" w:eastAsia="Times New Roman" w:hAnsi="Avenir Book" w:cs="Times New Roman"/>
                <w:b/>
                <w:bCs/>
                <w:kern w:val="0"/>
                <w:sz w:val="26"/>
                <w:szCs w:val="22"/>
                <w14:ligatures w14:val="none"/>
              </w:rPr>
              <w:t xml:space="preserve">EOY </w:t>
            </w:r>
            <w:r w:rsidRPr="00E20001">
              <w:rPr>
                <w:rFonts w:ascii="Avenir Book" w:eastAsia="Times New Roman" w:hAnsi="Avenir Book" w:cs="Times New Roman"/>
                <w:b/>
                <w:bCs/>
                <w:kern w:val="0"/>
                <w:sz w:val="26"/>
                <w:szCs w:val="22"/>
                <w14:ligatures w14:val="none"/>
              </w:rPr>
              <w:t>IRT, our average will be 10 or higher.</w:t>
            </w:r>
          </w:p>
          <w:p w14:paraId="7E292E27" w14:textId="77777777" w:rsidR="000F3614" w:rsidRPr="00CE132C" w:rsidRDefault="000F3614" w:rsidP="00387AB4">
            <w:pPr>
              <w:spacing w:before="100" w:beforeAutospacing="1" w:after="100" w:afterAutospacing="1"/>
              <w:rPr>
                <w:rFonts w:ascii="Avenir Book" w:eastAsia="Times New Roman" w:hAnsi="Avenir Book" w:cs="Times New Roman"/>
                <w:kern w:val="0"/>
                <w:sz w:val="26"/>
                <w:szCs w:val="22"/>
                <w14:ligatures w14:val="none"/>
              </w:rPr>
            </w:pPr>
          </w:p>
        </w:tc>
      </w:tr>
      <w:tr w:rsidR="000F3614" w:rsidRPr="00CE132C" w14:paraId="759554C6" w14:textId="77777777" w:rsidTr="000F3614">
        <w:trPr>
          <w:trHeight w:val="167"/>
        </w:trPr>
        <w:tc>
          <w:tcPr>
            <w:tcW w:w="715" w:type="dxa"/>
            <w:vMerge/>
            <w:tcBorders>
              <w:top w:val="single" w:sz="4" w:space="0" w:color="000000"/>
              <w:left w:val="single" w:sz="4" w:space="0" w:color="000000"/>
              <w:bottom w:val="single" w:sz="24" w:space="0" w:color="000000"/>
              <w:right w:val="single" w:sz="4" w:space="0" w:color="000000"/>
            </w:tcBorders>
            <w:shd w:val="clear" w:color="auto" w:fill="FFCE3C"/>
            <w:vAlign w:val="center"/>
            <w:hideMark/>
          </w:tcPr>
          <w:p w14:paraId="0112C982" w14:textId="77777777" w:rsidR="000F3614" w:rsidRPr="00CE132C" w:rsidRDefault="000F3614" w:rsidP="00387AB4">
            <w:pPr>
              <w:rPr>
                <w:rFonts w:ascii="Avenir Book" w:eastAsia="Times New Roman" w:hAnsi="Avenir Book" w:cs="Times New Roman"/>
                <w:kern w:val="0"/>
                <w:sz w:val="26"/>
                <w:szCs w:val="22"/>
                <w14:ligatures w14:val="none"/>
              </w:rPr>
            </w:pPr>
          </w:p>
        </w:tc>
        <w:tc>
          <w:tcPr>
            <w:tcW w:w="98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937D3" w14:textId="77777777" w:rsidR="000F3614" w:rsidRPr="00462EAE" w:rsidRDefault="000F3614" w:rsidP="00387AB4">
            <w:pPr>
              <w:spacing w:before="100" w:beforeAutospacing="1" w:after="100" w:afterAutospacing="1"/>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Indicators of success </w:t>
            </w:r>
            <w:r w:rsidRPr="00CE132C">
              <w:rPr>
                <w:rFonts w:ascii="Avenir Book" w:eastAsia="Times New Roman" w:hAnsi="Avenir Book" w:cs="Times New Roman"/>
                <w:i/>
                <w:iCs/>
                <w:kern w:val="0"/>
                <w:sz w:val="26"/>
                <w:szCs w:val="22"/>
                <w14:ligatures w14:val="none"/>
              </w:rPr>
              <w:t>(Measurable results that describe success.)</w:t>
            </w:r>
            <w:r w:rsidRPr="00CE132C">
              <w:rPr>
                <w:rFonts w:ascii="Avenir Book" w:eastAsia="Times New Roman" w:hAnsi="Avenir Book" w:cs="Times New Roman"/>
                <w:kern w:val="0"/>
                <w:sz w:val="26"/>
                <w:szCs w:val="22"/>
                <w14:ligatures w14:val="none"/>
              </w:rPr>
              <w:t xml:space="preserve"> </w:t>
            </w:r>
          </w:p>
          <w:p w14:paraId="6B5F1428" w14:textId="2F694735" w:rsidR="00E20001" w:rsidRPr="00E20001" w:rsidRDefault="00E20001" w:rsidP="0099048D">
            <w:pPr>
              <w:pStyle w:val="NormalWeb"/>
              <w:numPr>
                <w:ilvl w:val="0"/>
                <w:numId w:val="1"/>
              </w:numPr>
              <w:spacing w:before="200" w:beforeAutospacing="0" w:after="0" w:afterAutospacing="0"/>
              <w:textAlignment w:val="baseline"/>
              <w:rPr>
                <w:rFonts w:ascii="Avenir Next LT Pro Demi" w:hAnsi="Avenir Next LT Pro Demi"/>
                <w:b/>
                <w:bCs/>
                <w:color w:val="242424"/>
              </w:rPr>
            </w:pPr>
            <w:r w:rsidRPr="00E20001">
              <w:rPr>
                <w:rFonts w:ascii="Avenir Next LT Pro Demi" w:hAnsi="Avenir Next LT Pro Demi"/>
                <w:b/>
                <w:bCs/>
                <w:color w:val="242424"/>
              </w:rPr>
              <w:t>All admins will not only conduct their minimum of 3/3 SPOTS for their own teachers per week that they appraised</w:t>
            </w:r>
            <w:r w:rsidR="00003856">
              <w:rPr>
                <w:rFonts w:ascii="Avenir Next LT Pro Demi" w:hAnsi="Avenir Next LT Pro Demi"/>
                <w:b/>
                <w:bCs/>
                <w:color w:val="242424"/>
              </w:rPr>
              <w:t xml:space="preserve"> and</w:t>
            </w:r>
            <w:r w:rsidRPr="00E20001">
              <w:rPr>
                <w:rFonts w:ascii="Avenir Next LT Pro Demi" w:hAnsi="Avenir Next LT Pro Demi"/>
                <w:b/>
                <w:bCs/>
                <w:color w:val="242424"/>
              </w:rPr>
              <w:t xml:space="preserve"> will also complete an additional 1/1 SPOTS per week for teachers not assigned to them </w:t>
            </w:r>
            <w:r w:rsidR="00003856" w:rsidRPr="00E20001">
              <w:rPr>
                <w:rFonts w:ascii="Avenir Next LT Pro Demi" w:hAnsi="Avenir Next LT Pro Demi"/>
                <w:b/>
                <w:bCs/>
                <w:color w:val="242424"/>
              </w:rPr>
              <w:t>to</w:t>
            </w:r>
            <w:r w:rsidRPr="00E20001">
              <w:rPr>
                <w:rFonts w:ascii="Avenir Next LT Pro Demi" w:hAnsi="Avenir Next LT Pro Demi"/>
                <w:b/>
                <w:bCs/>
                <w:color w:val="242424"/>
              </w:rPr>
              <w:t xml:space="preserve"> help calibrate the data.  </w:t>
            </w:r>
          </w:p>
          <w:p w14:paraId="39954009" w14:textId="77777777" w:rsidR="00E20001" w:rsidRPr="00E20001" w:rsidRDefault="00E20001" w:rsidP="0099048D">
            <w:pPr>
              <w:pStyle w:val="NormalWeb"/>
              <w:numPr>
                <w:ilvl w:val="0"/>
                <w:numId w:val="1"/>
              </w:numPr>
              <w:spacing w:before="0" w:beforeAutospacing="0" w:after="0" w:afterAutospacing="0"/>
              <w:textAlignment w:val="baseline"/>
              <w:rPr>
                <w:rFonts w:ascii="Avenir Next LT Pro Demi" w:hAnsi="Avenir Next LT Pro Demi"/>
                <w:b/>
                <w:bCs/>
                <w:color w:val="242424"/>
              </w:rPr>
            </w:pPr>
            <w:r w:rsidRPr="00E20001">
              <w:rPr>
                <w:rFonts w:ascii="Avenir Next LT Pro Demi" w:hAnsi="Avenir Next LT Pro Demi"/>
                <w:b/>
                <w:bCs/>
                <w:color w:val="242424"/>
              </w:rPr>
              <w:t>Weekly PLCs will concentrate on lesson internalization based on the Great 8. </w:t>
            </w:r>
          </w:p>
          <w:p w14:paraId="2DC67CB3" w14:textId="77777777" w:rsidR="00E20001" w:rsidRPr="00E20001" w:rsidRDefault="00E20001" w:rsidP="0099048D">
            <w:pPr>
              <w:pStyle w:val="NormalWeb"/>
              <w:numPr>
                <w:ilvl w:val="0"/>
                <w:numId w:val="1"/>
              </w:numPr>
              <w:spacing w:before="0" w:beforeAutospacing="0" w:after="0" w:afterAutospacing="0"/>
              <w:textAlignment w:val="baseline"/>
              <w:rPr>
                <w:rFonts w:ascii="Avenir Next LT Pro Demi" w:hAnsi="Avenir Next LT Pro Demi"/>
                <w:b/>
                <w:bCs/>
                <w:color w:val="242424"/>
              </w:rPr>
            </w:pPr>
            <w:r w:rsidRPr="00E20001">
              <w:rPr>
                <w:rFonts w:ascii="Avenir Next LT Pro Demi" w:hAnsi="Avenir Next LT Pro Demi"/>
                <w:b/>
                <w:bCs/>
                <w:color w:val="242424"/>
              </w:rPr>
              <w:t>By IRT 2 date, our core teachers weekly SPOT observations average will be at least 10 or higher.</w:t>
            </w:r>
          </w:p>
          <w:p w14:paraId="05887F39" w14:textId="134EE1AB" w:rsidR="000F3614" w:rsidRPr="00E20001" w:rsidRDefault="00E20001" w:rsidP="0099048D">
            <w:pPr>
              <w:pStyle w:val="ListParagraph"/>
              <w:numPr>
                <w:ilvl w:val="0"/>
                <w:numId w:val="1"/>
              </w:numPr>
              <w:spacing w:before="100" w:beforeAutospacing="1" w:after="100" w:afterAutospacing="1"/>
              <w:rPr>
                <w:rFonts w:ascii="Avenir Next LT Pro Demi" w:eastAsia="Times New Roman" w:hAnsi="Avenir Next LT Pro Demi" w:cs="Times New Roman"/>
                <w:kern w:val="0"/>
                <w:sz w:val="26"/>
                <w:szCs w:val="22"/>
                <w14:ligatures w14:val="none"/>
              </w:rPr>
            </w:pPr>
            <w:r w:rsidRPr="00E20001">
              <w:rPr>
                <w:rFonts w:ascii="Avenir Next LT Pro Demi" w:hAnsi="Avenir Next LT Pro Demi"/>
                <w:b/>
                <w:bCs/>
                <w:color w:val="242424"/>
              </w:rPr>
              <w:t>By IRT 4 date, our core teachers weekly SPOT observations average will be at least 11 or higher.</w:t>
            </w:r>
            <w:r w:rsidR="000F3614" w:rsidRPr="00E20001">
              <w:rPr>
                <w:rFonts w:ascii="Avenir Next LT Pro Demi" w:eastAsia="Times New Roman" w:hAnsi="Avenir Next LT Pro Demi" w:cs="Times New Roman"/>
                <w:kern w:val="0"/>
                <w:sz w:val="26"/>
                <w:szCs w:val="22"/>
                <w14:ligatures w14:val="none"/>
              </w:rPr>
              <w:t xml:space="preserve">   </w:t>
            </w:r>
          </w:p>
          <w:p w14:paraId="60855185" w14:textId="77777777" w:rsidR="000F3614" w:rsidRPr="00CE132C" w:rsidRDefault="000F3614" w:rsidP="00387AB4">
            <w:pPr>
              <w:spacing w:before="100" w:beforeAutospacing="1" w:after="100" w:afterAutospacing="1"/>
              <w:rPr>
                <w:rFonts w:ascii="Avenir Book" w:eastAsia="Times New Roman" w:hAnsi="Avenir Book" w:cs="Times New Roman"/>
                <w:kern w:val="0"/>
                <w:sz w:val="26"/>
                <w:szCs w:val="22"/>
                <w14:ligatures w14:val="none"/>
              </w:rPr>
            </w:pPr>
          </w:p>
        </w:tc>
      </w:tr>
      <w:tr w:rsidR="000F3614" w:rsidRPr="00CE132C" w14:paraId="47DECA89" w14:textId="77777777" w:rsidTr="000F3614">
        <w:trPr>
          <w:trHeight w:val="167"/>
        </w:trPr>
        <w:tc>
          <w:tcPr>
            <w:tcW w:w="715" w:type="dxa"/>
            <w:vMerge/>
            <w:tcBorders>
              <w:top w:val="single" w:sz="4" w:space="0" w:color="000000"/>
              <w:left w:val="single" w:sz="4" w:space="0" w:color="000000"/>
              <w:bottom w:val="single" w:sz="24" w:space="0" w:color="000000"/>
              <w:right w:val="single" w:sz="4" w:space="0" w:color="000000"/>
            </w:tcBorders>
            <w:shd w:val="clear" w:color="auto" w:fill="FFCE3C"/>
            <w:vAlign w:val="center"/>
            <w:hideMark/>
          </w:tcPr>
          <w:p w14:paraId="7CE21AA0" w14:textId="77777777" w:rsidR="000F3614" w:rsidRPr="00CE132C" w:rsidRDefault="000F3614" w:rsidP="00387AB4">
            <w:pPr>
              <w:rPr>
                <w:rFonts w:ascii="Avenir Book" w:eastAsia="Times New Roman" w:hAnsi="Avenir Book" w:cs="Times New Roman"/>
                <w:kern w:val="0"/>
                <w:sz w:val="26"/>
                <w:szCs w:val="22"/>
                <w14:ligatures w14:val="none"/>
              </w:rPr>
            </w:pPr>
          </w:p>
        </w:tc>
        <w:tc>
          <w:tcPr>
            <w:tcW w:w="98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45F25" w14:textId="77777777" w:rsidR="000F3614" w:rsidRDefault="000F3614" w:rsidP="00387AB4">
            <w:pPr>
              <w:spacing w:after="120"/>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Specific actions – school leaders </w:t>
            </w:r>
            <w:r w:rsidRPr="00CE132C">
              <w:rPr>
                <w:rFonts w:ascii="Avenir Book" w:eastAsia="Times New Roman" w:hAnsi="Avenir Book" w:cs="Times New Roman"/>
                <w:i/>
                <w:iCs/>
                <w:kern w:val="0"/>
                <w:sz w:val="26"/>
                <w:szCs w:val="22"/>
                <w14:ligatures w14:val="none"/>
              </w:rPr>
              <w:t>(What specific action steps will the building leaders take to accomplish the objective?)</w:t>
            </w:r>
            <w:r>
              <w:rPr>
                <w:rFonts w:ascii="Avenir Book" w:eastAsia="Times New Roman" w:hAnsi="Avenir Book" w:cs="Times New Roman"/>
                <w:kern w:val="0"/>
                <w:sz w:val="26"/>
                <w:szCs w:val="22"/>
                <w14:ligatures w14:val="none"/>
              </w:rPr>
              <w:t xml:space="preserve">  </w:t>
            </w:r>
          </w:p>
          <w:p w14:paraId="0EC65D51" w14:textId="7118BE97" w:rsidR="00E20001" w:rsidRPr="000C2506" w:rsidRDefault="00E20001" w:rsidP="0099048D">
            <w:pPr>
              <w:numPr>
                <w:ilvl w:val="0"/>
                <w:numId w:val="13"/>
              </w:numPr>
              <w:spacing w:after="120"/>
              <w:rPr>
                <w:rFonts w:ascii="Avenir Book" w:eastAsia="Times New Roman" w:hAnsi="Avenir Book" w:cs="Times New Roman"/>
                <w:b/>
                <w:bCs/>
                <w:kern w:val="0"/>
                <w:sz w:val="26"/>
                <w:szCs w:val="22"/>
                <w14:ligatures w14:val="none"/>
              </w:rPr>
            </w:pPr>
            <w:r w:rsidRPr="00E20001">
              <w:rPr>
                <w:rFonts w:ascii="Avenir Book" w:eastAsia="Times New Roman" w:hAnsi="Avenir Book" w:cs="Times New Roman"/>
                <w:b/>
                <w:bCs/>
                <w:kern w:val="0"/>
                <w:sz w:val="26"/>
                <w:szCs w:val="22"/>
                <w14:ligatures w14:val="none"/>
              </w:rPr>
              <w:t xml:space="preserve">Conduct regular </w:t>
            </w:r>
            <w:r w:rsidR="000C2506">
              <w:rPr>
                <w:rFonts w:ascii="Avenir Book" w:eastAsia="Times New Roman" w:hAnsi="Avenir Book" w:cs="Times New Roman"/>
                <w:b/>
                <w:bCs/>
                <w:kern w:val="0"/>
                <w:sz w:val="26"/>
                <w:szCs w:val="22"/>
                <w14:ligatures w14:val="none"/>
              </w:rPr>
              <w:t xml:space="preserve">weekly </w:t>
            </w:r>
            <w:r w:rsidRPr="00E20001">
              <w:rPr>
                <w:rFonts w:ascii="Avenir Book" w:eastAsia="Times New Roman" w:hAnsi="Avenir Book" w:cs="Times New Roman"/>
                <w:b/>
                <w:bCs/>
                <w:kern w:val="0"/>
                <w:sz w:val="26"/>
                <w:szCs w:val="22"/>
                <w14:ligatures w14:val="none"/>
              </w:rPr>
              <w:t>coaching cycles with targeted, actionable feedback after each IRT to support teacher development</w:t>
            </w:r>
            <w:r w:rsidR="000C2506">
              <w:rPr>
                <w:rFonts w:ascii="Avenir Book" w:eastAsia="Times New Roman" w:hAnsi="Avenir Book" w:cs="Times New Roman"/>
                <w:b/>
                <w:bCs/>
                <w:kern w:val="0"/>
                <w:sz w:val="26"/>
                <w:szCs w:val="22"/>
                <w14:ligatures w14:val="none"/>
              </w:rPr>
              <w:t xml:space="preserve"> by providing </w:t>
            </w:r>
            <w:r w:rsidR="000C2506" w:rsidRPr="00E20001">
              <w:rPr>
                <w:rFonts w:ascii="Avenir Book" w:eastAsia="Times New Roman" w:hAnsi="Avenir Book" w:cs="Times New Roman"/>
                <w:b/>
                <w:bCs/>
                <w:kern w:val="0"/>
                <w:sz w:val="26"/>
                <w:szCs w:val="22"/>
                <w14:ligatures w14:val="none"/>
              </w:rPr>
              <w:t>Real-Time Feedback</w:t>
            </w:r>
            <w:r w:rsidR="000C2506">
              <w:rPr>
                <w:rFonts w:ascii="Avenir Book" w:eastAsia="Times New Roman" w:hAnsi="Avenir Book" w:cs="Times New Roman"/>
                <w:b/>
                <w:bCs/>
                <w:kern w:val="0"/>
                <w:sz w:val="26"/>
                <w:szCs w:val="22"/>
                <w14:ligatures w14:val="none"/>
              </w:rPr>
              <w:t>/</w:t>
            </w:r>
            <w:r w:rsidR="000C2506" w:rsidRPr="00E20001">
              <w:rPr>
                <w:rFonts w:ascii="Avenir Book" w:eastAsia="Times New Roman" w:hAnsi="Avenir Book" w:cs="Times New Roman"/>
                <w:b/>
                <w:bCs/>
                <w:kern w:val="0"/>
                <w:sz w:val="26"/>
                <w:szCs w:val="22"/>
                <w14:ligatures w14:val="none"/>
              </w:rPr>
              <w:t>Coaching</w:t>
            </w:r>
            <w:r w:rsidR="000C2506">
              <w:rPr>
                <w:rFonts w:ascii="Avenir Book" w:eastAsia="Times New Roman" w:hAnsi="Avenir Book" w:cs="Times New Roman"/>
                <w:b/>
                <w:bCs/>
                <w:kern w:val="0"/>
                <w:sz w:val="26"/>
                <w:szCs w:val="22"/>
                <w14:ligatures w14:val="none"/>
              </w:rPr>
              <w:t xml:space="preserve"> and f</w:t>
            </w:r>
            <w:r w:rsidR="000C2506" w:rsidRPr="00E20001">
              <w:rPr>
                <w:rFonts w:ascii="Avenir Book" w:eastAsia="Times New Roman" w:hAnsi="Avenir Book" w:cs="Times New Roman"/>
                <w:b/>
                <w:bCs/>
                <w:kern w:val="0"/>
                <w:sz w:val="26"/>
                <w:szCs w:val="22"/>
                <w14:ligatures w14:val="none"/>
              </w:rPr>
              <w:t>ollow up every SPOT with specific, bite-sized feedback within 24–48 hours. Support implementation of feedback during future walkthroughs or co-teaching moments.</w:t>
            </w:r>
          </w:p>
          <w:p w14:paraId="4F8609D5" w14:textId="152AE62D" w:rsidR="00E20001" w:rsidRDefault="00E20001" w:rsidP="0099048D">
            <w:pPr>
              <w:numPr>
                <w:ilvl w:val="0"/>
                <w:numId w:val="13"/>
              </w:numPr>
              <w:spacing w:after="120"/>
              <w:rPr>
                <w:rFonts w:ascii="Avenir Book" w:eastAsia="Times New Roman" w:hAnsi="Avenir Book" w:cs="Times New Roman"/>
                <w:b/>
                <w:bCs/>
                <w:kern w:val="0"/>
                <w:sz w:val="26"/>
                <w:szCs w:val="22"/>
                <w14:ligatures w14:val="none"/>
              </w:rPr>
            </w:pPr>
            <w:r w:rsidRPr="00E20001">
              <w:rPr>
                <w:rFonts w:ascii="Avenir Book" w:eastAsia="Times New Roman" w:hAnsi="Avenir Book" w:cs="Times New Roman"/>
                <w:b/>
                <w:bCs/>
                <w:kern w:val="0"/>
                <w:sz w:val="26"/>
                <w:szCs w:val="22"/>
                <w14:ligatures w14:val="none"/>
              </w:rPr>
              <w:t xml:space="preserve">Use </w:t>
            </w:r>
            <w:r w:rsidR="000C2506">
              <w:rPr>
                <w:rFonts w:ascii="Avenir Book" w:eastAsia="Times New Roman" w:hAnsi="Avenir Book" w:cs="Times New Roman"/>
                <w:b/>
                <w:bCs/>
                <w:kern w:val="0"/>
                <w:sz w:val="26"/>
                <w:szCs w:val="22"/>
                <w14:ligatures w14:val="none"/>
              </w:rPr>
              <w:t xml:space="preserve">SPOT Observations </w:t>
            </w:r>
            <w:r w:rsidRPr="00E20001">
              <w:rPr>
                <w:rFonts w:ascii="Avenir Book" w:eastAsia="Times New Roman" w:hAnsi="Avenir Book" w:cs="Times New Roman"/>
                <w:b/>
                <w:bCs/>
                <w:kern w:val="0"/>
                <w:sz w:val="26"/>
                <w:szCs w:val="22"/>
                <w14:ligatures w14:val="none"/>
              </w:rPr>
              <w:t>data to drive coaching conversations</w:t>
            </w:r>
            <w:r w:rsidR="000C2506">
              <w:rPr>
                <w:rFonts w:ascii="Avenir Book" w:eastAsia="Times New Roman" w:hAnsi="Avenir Book" w:cs="Times New Roman"/>
                <w:b/>
                <w:bCs/>
                <w:kern w:val="0"/>
                <w:sz w:val="26"/>
                <w:szCs w:val="22"/>
                <w14:ligatures w14:val="none"/>
              </w:rPr>
              <w:t xml:space="preserve">, provide model lesson </w:t>
            </w:r>
            <w:r w:rsidRPr="00E20001">
              <w:rPr>
                <w:rFonts w:ascii="Avenir Book" w:eastAsia="Times New Roman" w:hAnsi="Avenir Book" w:cs="Times New Roman"/>
                <w:b/>
                <w:bCs/>
                <w:kern w:val="0"/>
                <w:sz w:val="26"/>
                <w:szCs w:val="22"/>
                <w14:ligatures w14:val="none"/>
              </w:rPr>
              <w:t xml:space="preserve">and professional development. </w:t>
            </w:r>
          </w:p>
          <w:p w14:paraId="6AC0BDB0" w14:textId="1625BCD7" w:rsidR="00E20001" w:rsidRPr="00E20001" w:rsidRDefault="00E20001" w:rsidP="0099048D">
            <w:pPr>
              <w:numPr>
                <w:ilvl w:val="0"/>
                <w:numId w:val="13"/>
              </w:numPr>
              <w:spacing w:after="120"/>
              <w:rPr>
                <w:rFonts w:ascii="Avenir Book" w:eastAsia="Times New Roman" w:hAnsi="Avenir Book" w:cs="Times New Roman"/>
                <w:b/>
                <w:bCs/>
                <w:kern w:val="0"/>
                <w:sz w:val="26"/>
                <w:szCs w:val="22"/>
                <w14:ligatures w14:val="none"/>
              </w:rPr>
            </w:pPr>
            <w:r w:rsidRPr="00E20001">
              <w:rPr>
                <w:rFonts w:ascii="Avenir Book" w:eastAsia="Times New Roman" w:hAnsi="Avenir Book" w:cs="Times New Roman"/>
                <w:b/>
                <w:bCs/>
                <w:kern w:val="0"/>
                <w:sz w:val="26"/>
                <w:szCs w:val="22"/>
                <w14:ligatures w14:val="none"/>
              </w:rPr>
              <w:lastRenderedPageBreak/>
              <w:t>Facilitate PLCs, Demo Days, PD sessions aligned to trends in IRT data (e.g., instructional rigor, engagement, questioning techniques). Lead lesson internalization protocols that model how to unpack objectives, checks for understanding, and expectations aligned to the Great 8</w:t>
            </w:r>
            <w:r w:rsidR="000C2506">
              <w:rPr>
                <w:rFonts w:ascii="Avenir Book" w:eastAsia="Times New Roman" w:hAnsi="Avenir Book" w:cs="Times New Roman"/>
                <w:b/>
                <w:bCs/>
                <w:kern w:val="0"/>
                <w:sz w:val="26"/>
                <w:szCs w:val="22"/>
                <w14:ligatures w14:val="none"/>
              </w:rPr>
              <w:t xml:space="preserve"> Framework </w:t>
            </w:r>
            <w:r w:rsidRPr="00E20001">
              <w:rPr>
                <w:rFonts w:ascii="Avenir Book" w:eastAsia="Times New Roman" w:hAnsi="Avenir Book" w:cs="Times New Roman"/>
                <w:b/>
                <w:bCs/>
                <w:kern w:val="0"/>
                <w:sz w:val="26"/>
                <w:szCs w:val="22"/>
                <w14:ligatures w14:val="none"/>
              </w:rPr>
              <w:t>.</w:t>
            </w:r>
          </w:p>
          <w:p w14:paraId="7F39F74E" w14:textId="77777777" w:rsidR="00E20001" w:rsidRPr="00E20001" w:rsidRDefault="00E20001" w:rsidP="0099048D">
            <w:pPr>
              <w:numPr>
                <w:ilvl w:val="0"/>
                <w:numId w:val="13"/>
              </w:numPr>
              <w:spacing w:after="120"/>
              <w:rPr>
                <w:rFonts w:ascii="Avenir Book" w:eastAsia="Times New Roman" w:hAnsi="Avenir Book" w:cs="Times New Roman"/>
                <w:b/>
                <w:bCs/>
                <w:kern w:val="0"/>
                <w:sz w:val="26"/>
                <w:szCs w:val="22"/>
                <w14:ligatures w14:val="none"/>
              </w:rPr>
            </w:pPr>
            <w:r w:rsidRPr="00E20001">
              <w:rPr>
                <w:rFonts w:ascii="Avenir Book" w:eastAsia="Times New Roman" w:hAnsi="Avenir Book" w:cs="Times New Roman"/>
                <w:b/>
                <w:bCs/>
                <w:kern w:val="0"/>
                <w:sz w:val="26"/>
                <w:szCs w:val="22"/>
                <w14:ligatures w14:val="none"/>
              </w:rPr>
              <w:t>Conduct Weekly SPOTs (3/3 + 1/1): Schedule and complete weekly SPOT observations for all assigned teachers (minimum of 3). Complete at least 1 SPOT per week for a non-assigned teacher to support data calibration across the campus.</w:t>
            </w:r>
          </w:p>
          <w:p w14:paraId="5B903F71" w14:textId="7C007A83" w:rsidR="000F3614" w:rsidRPr="00E20001" w:rsidRDefault="00E20001" w:rsidP="0099048D">
            <w:pPr>
              <w:numPr>
                <w:ilvl w:val="0"/>
                <w:numId w:val="13"/>
              </w:numPr>
              <w:spacing w:after="120"/>
              <w:rPr>
                <w:rFonts w:ascii="Avenir Book" w:eastAsia="Times New Roman" w:hAnsi="Avenir Book" w:cs="Times New Roman"/>
                <w:b/>
                <w:bCs/>
                <w:kern w:val="0"/>
                <w:sz w:val="26"/>
                <w:szCs w:val="22"/>
                <w14:ligatures w14:val="none"/>
              </w:rPr>
            </w:pPr>
            <w:r w:rsidRPr="00E20001">
              <w:rPr>
                <w:rFonts w:ascii="Avenir Book" w:eastAsia="Times New Roman" w:hAnsi="Avenir Book" w:cs="Times New Roman"/>
                <w:b/>
                <w:bCs/>
                <w:kern w:val="0"/>
                <w:sz w:val="26"/>
                <w:szCs w:val="22"/>
                <w14:ligatures w14:val="none"/>
              </w:rPr>
              <w:t>Track and Celebrate Growth: Use a personal tracker to monitor SPOT scores and feedback themes. Celebrate improvements (e.g., "Moved from 9 to 10 in Discourse") with team shout-outs or self-recognition.</w:t>
            </w:r>
          </w:p>
        </w:tc>
      </w:tr>
      <w:tr w:rsidR="000F3614" w:rsidRPr="00CE132C" w14:paraId="4CCC6220" w14:textId="77777777" w:rsidTr="000F3614">
        <w:trPr>
          <w:trHeight w:val="167"/>
        </w:trPr>
        <w:tc>
          <w:tcPr>
            <w:tcW w:w="715" w:type="dxa"/>
            <w:vMerge/>
            <w:tcBorders>
              <w:top w:val="single" w:sz="4" w:space="0" w:color="000000"/>
              <w:left w:val="single" w:sz="4" w:space="0" w:color="000000"/>
              <w:bottom w:val="single" w:sz="24" w:space="0" w:color="000000"/>
              <w:right w:val="single" w:sz="4" w:space="0" w:color="000000"/>
            </w:tcBorders>
            <w:shd w:val="clear" w:color="auto" w:fill="FFCE3C"/>
            <w:vAlign w:val="center"/>
            <w:hideMark/>
          </w:tcPr>
          <w:p w14:paraId="490CC69B" w14:textId="77777777" w:rsidR="000F3614" w:rsidRPr="00CE132C" w:rsidRDefault="000F3614" w:rsidP="00387AB4">
            <w:pPr>
              <w:rPr>
                <w:rFonts w:ascii="Avenir Book" w:eastAsia="Times New Roman" w:hAnsi="Avenir Book" w:cs="Times New Roman"/>
                <w:kern w:val="0"/>
                <w:sz w:val="26"/>
                <w:szCs w:val="22"/>
                <w14:ligatures w14:val="none"/>
              </w:rPr>
            </w:pPr>
          </w:p>
        </w:tc>
        <w:tc>
          <w:tcPr>
            <w:tcW w:w="9827" w:type="dxa"/>
            <w:tcBorders>
              <w:top w:val="single" w:sz="4" w:space="0" w:color="000000"/>
              <w:left w:val="single" w:sz="4" w:space="0" w:color="000000"/>
              <w:bottom w:val="single" w:sz="24" w:space="0" w:color="000000"/>
              <w:right w:val="single" w:sz="4" w:space="0" w:color="000000"/>
            </w:tcBorders>
            <w:shd w:val="clear" w:color="auto" w:fill="FFFFFF"/>
            <w:vAlign w:val="center"/>
            <w:hideMark/>
          </w:tcPr>
          <w:p w14:paraId="0A2C042D" w14:textId="77777777" w:rsidR="000F3614" w:rsidRPr="00AE5383" w:rsidRDefault="000F3614" w:rsidP="00387AB4">
            <w:pPr>
              <w:spacing w:before="100" w:beforeAutospacing="1" w:after="100" w:afterAutospacing="1"/>
              <w:ind w:left="144"/>
              <w:rPr>
                <w:rFonts w:ascii="Avenir Book" w:eastAsia="Times New Roman" w:hAnsi="Avenir Book" w:cs="Times New Roman"/>
                <w:kern w:val="0"/>
                <w:sz w:val="26"/>
                <w:szCs w:val="22"/>
                <w14:ligatures w14:val="none"/>
              </w:rPr>
            </w:pPr>
            <w:r w:rsidRPr="00CE132C">
              <w:rPr>
                <w:rFonts w:ascii="Avenir Book" w:eastAsia="Times New Roman" w:hAnsi="Avenir Book" w:cs="Times New Roman"/>
                <w:b/>
                <w:bCs/>
                <w:kern w:val="0"/>
                <w:sz w:val="26"/>
                <w:szCs w:val="22"/>
                <w14:ligatures w14:val="none"/>
              </w:rPr>
              <w:t xml:space="preserve">Specific actions – staff </w:t>
            </w:r>
            <w:r w:rsidRPr="00CE132C">
              <w:rPr>
                <w:rFonts w:ascii="Avenir Book" w:eastAsia="Times New Roman" w:hAnsi="Avenir Book" w:cs="Times New Roman"/>
                <w:i/>
                <w:iCs/>
                <w:kern w:val="0"/>
                <w:sz w:val="26"/>
                <w:szCs w:val="22"/>
                <w14:ligatures w14:val="none"/>
              </w:rPr>
              <w:t xml:space="preserve">(What specific action steps will the staff take to accomplish the </w:t>
            </w:r>
            <w:r w:rsidRPr="00AE5383">
              <w:rPr>
                <w:rFonts w:ascii="Avenir Book" w:eastAsia="Times New Roman" w:hAnsi="Avenir Book" w:cs="Times New Roman"/>
                <w:i/>
                <w:iCs/>
                <w:kern w:val="0"/>
                <w:sz w:val="26"/>
                <w:szCs w:val="22"/>
                <w14:ligatures w14:val="none"/>
              </w:rPr>
              <w:t>objective?</w:t>
            </w:r>
            <w:r w:rsidRPr="00AE5383">
              <w:rPr>
                <w:rFonts w:ascii="Avenir Book" w:eastAsia="Times New Roman" w:hAnsi="Avenir Book" w:cs="Times New Roman"/>
                <w:kern w:val="0"/>
                <w:sz w:val="26"/>
                <w:szCs w:val="22"/>
                <w14:ligatures w14:val="none"/>
              </w:rPr>
              <w:t xml:space="preserve">)                                                                                                                         </w:t>
            </w:r>
          </w:p>
          <w:p w14:paraId="55A8D9FC" w14:textId="77777777" w:rsidR="000F3614" w:rsidRPr="00AE5383" w:rsidRDefault="000F3614" w:rsidP="00387AB4">
            <w:pPr>
              <w:spacing w:before="100" w:beforeAutospacing="1" w:after="100" w:afterAutospacing="1"/>
              <w:rPr>
                <w:rFonts w:ascii="Avenir Book" w:eastAsia="Times New Roman" w:hAnsi="Avenir Book" w:cs="Times New Roman"/>
                <w:kern w:val="0"/>
                <w:sz w:val="26"/>
                <w:szCs w:val="22"/>
                <w14:ligatures w14:val="none"/>
              </w:rPr>
            </w:pPr>
          </w:p>
          <w:p w14:paraId="51156BD1" w14:textId="77777777" w:rsidR="000F3614" w:rsidRPr="00AE5383" w:rsidRDefault="000F3614" w:rsidP="00387AB4">
            <w:pPr>
              <w:spacing w:before="100" w:beforeAutospacing="1" w:after="100" w:afterAutospacing="1"/>
              <w:rPr>
                <w:rFonts w:ascii="Avenir Book" w:eastAsia="Times New Roman" w:hAnsi="Avenir Book" w:cs="Times New Roman"/>
                <w:kern w:val="0"/>
                <w:sz w:val="26"/>
                <w:szCs w:val="22"/>
                <w14:ligatures w14:val="none"/>
              </w:rPr>
            </w:pPr>
          </w:p>
          <w:p w14:paraId="3DD610AF" w14:textId="77777777" w:rsidR="000F3614" w:rsidRPr="00AE5383" w:rsidRDefault="000F3614" w:rsidP="00387AB4">
            <w:pPr>
              <w:spacing w:before="100" w:beforeAutospacing="1" w:after="100" w:afterAutospacing="1"/>
              <w:rPr>
                <w:rFonts w:ascii="Avenir Book" w:eastAsia="Times New Roman" w:hAnsi="Avenir Book" w:cs="Times New Roman"/>
                <w:kern w:val="0"/>
                <w:sz w:val="26"/>
                <w:szCs w:val="22"/>
                <w14:ligatures w14:val="none"/>
              </w:rPr>
            </w:pPr>
          </w:p>
          <w:p w14:paraId="584AE8A8" w14:textId="77777777" w:rsidR="000F3614" w:rsidRPr="00CE132C" w:rsidRDefault="000F3614" w:rsidP="00387AB4">
            <w:pPr>
              <w:spacing w:before="100" w:beforeAutospacing="1" w:after="100" w:afterAutospacing="1"/>
              <w:rPr>
                <w:rFonts w:ascii="Avenir Book" w:eastAsia="Times New Roman" w:hAnsi="Avenir Book" w:cs="Times New Roman"/>
                <w:kern w:val="0"/>
                <w:sz w:val="26"/>
                <w:szCs w:val="22"/>
                <w14:ligatures w14:val="none"/>
              </w:rPr>
            </w:pPr>
          </w:p>
        </w:tc>
      </w:tr>
    </w:tbl>
    <w:p w14:paraId="69A7E868" w14:textId="40CA3123" w:rsidR="000F3614" w:rsidRPr="00CE132C" w:rsidRDefault="000F3614" w:rsidP="000F3614">
      <w:pPr>
        <w:rPr>
          <w:rFonts w:ascii="Avenir Book" w:eastAsia="Times New Roman" w:hAnsi="Avenir Book" w:cs="Times New Roman"/>
          <w:kern w:val="0"/>
          <w14:ligatures w14:val="none"/>
        </w:rPr>
      </w:pPr>
    </w:p>
    <w:tbl>
      <w:tblPr>
        <w:tblStyle w:val="TableGrid"/>
        <w:tblW w:w="0" w:type="auto"/>
        <w:tblLook w:val="04A0" w:firstRow="1" w:lastRow="0" w:firstColumn="1" w:lastColumn="0" w:noHBand="0" w:noVBand="1"/>
      </w:tblPr>
      <w:tblGrid>
        <w:gridCol w:w="3096"/>
        <w:gridCol w:w="2118"/>
        <w:gridCol w:w="4195"/>
        <w:gridCol w:w="1381"/>
      </w:tblGrid>
      <w:tr w:rsidR="000F3614" w:rsidRPr="00462EAE" w14:paraId="34460FF0" w14:textId="77777777" w:rsidTr="000F3614">
        <w:trPr>
          <w:trHeight w:val="398"/>
        </w:trPr>
        <w:tc>
          <w:tcPr>
            <w:tcW w:w="10790" w:type="dxa"/>
            <w:gridSpan w:val="4"/>
            <w:shd w:val="clear" w:color="auto" w:fill="FFCE3C"/>
          </w:tcPr>
          <w:p w14:paraId="698BD3B7" w14:textId="77777777" w:rsidR="000F3614" w:rsidRPr="00D501A0" w:rsidRDefault="000F3614" w:rsidP="00387AB4">
            <w:pPr>
              <w:spacing w:before="100" w:beforeAutospacing="1" w:after="100" w:afterAutospacing="1"/>
              <w:rPr>
                <w:rFonts w:ascii="Avenir Book" w:eastAsia="Times New Roman" w:hAnsi="Avenir Book" w:cs="Times New Roman"/>
                <w:b/>
                <w:bCs/>
                <w:color w:val="000000" w:themeColor="text1"/>
                <w:kern w:val="0"/>
                <w:sz w:val="28"/>
                <w:szCs w:val="28"/>
                <w14:ligatures w14:val="none"/>
              </w:rPr>
            </w:pPr>
            <w:r w:rsidRPr="00462EAE">
              <w:rPr>
                <w:rFonts w:ascii="Avenir Book" w:eastAsia="Times New Roman" w:hAnsi="Avenir Book" w:cs="Times New Roman"/>
                <w:b/>
                <w:bCs/>
                <w:kern w:val="0"/>
                <w:sz w:val="28"/>
                <w:szCs w:val="28"/>
                <w14:ligatures w14:val="none"/>
              </w:rPr>
              <w:t>Key Action Three</w:t>
            </w:r>
          </w:p>
        </w:tc>
      </w:tr>
      <w:tr w:rsidR="000F3614" w:rsidRPr="00462EAE" w14:paraId="6341ABF4" w14:textId="77777777" w:rsidTr="00387AB4">
        <w:trPr>
          <w:trHeight w:val="721"/>
        </w:trPr>
        <w:tc>
          <w:tcPr>
            <w:tcW w:w="1125" w:type="dxa"/>
            <w:vMerge w:val="restart"/>
            <w:vAlign w:val="center"/>
          </w:tcPr>
          <w:p w14:paraId="7EDE38B5"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r w:rsidRPr="00462EAE">
              <w:rPr>
                <w:rFonts w:ascii="Avenir Book" w:hAnsi="Avenir Book"/>
                <w:noProof/>
              </w:rPr>
              <mc:AlternateContent>
                <mc:Choice Requires="wps">
                  <w:drawing>
                    <wp:anchor distT="0" distB="0" distL="114300" distR="114300" simplePos="0" relativeHeight="251685888" behindDoc="0" locked="0" layoutInCell="1" allowOverlap="1" wp14:anchorId="35D722A9" wp14:editId="19597315">
                      <wp:simplePos x="0" y="0"/>
                      <wp:positionH relativeFrom="column">
                        <wp:posOffset>0</wp:posOffset>
                      </wp:positionH>
                      <wp:positionV relativeFrom="paragraph">
                        <wp:posOffset>0</wp:posOffset>
                      </wp:positionV>
                      <wp:extent cx="1828800" cy="1828800"/>
                      <wp:effectExtent l="0" t="0" r="0" b="0"/>
                      <wp:wrapSquare wrapText="bothSides"/>
                      <wp:docPr id="90986071" name="Text Box 1"/>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w="6350">
                                <a:noFill/>
                              </a:ln>
                            </wps:spPr>
                            <wps:txbx>
                              <w:txbxContent>
                                <w:p w14:paraId="7F1A47C8" w14:textId="77777777" w:rsidR="000F3614" w:rsidRPr="00AC1463" w:rsidRDefault="000F3614" w:rsidP="000F3614">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Staff Development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D722A9" id="_x0000_s1032" type="#_x0000_t202" style="position:absolute;margin-left:0;margin-top:0;width:2in;height:2in;rotation:180;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" filled="f" stroked="f" strokeweight=".5pt">
                      <v:textbox style="layout-flow:vertical-ideographic;mso-fit-shape-to-text:t">
                        <w:txbxContent>
                          <w:p w14:paraId="7F1A47C8" w14:textId="77777777" w:rsidR="000F3614" w:rsidRPr="00AC1463" w:rsidRDefault="000F3614" w:rsidP="000F3614">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Staff Development</w:t>
                            </w:r>
                          </w:p>
                        </w:txbxContent>
                      </v:textbox>
                      <w10:wrap type="square"/>
                    </v:shape>
                  </w:pict>
                </mc:Fallback>
              </mc:AlternateContent>
            </w:r>
          </w:p>
        </w:tc>
        <w:tc>
          <w:tcPr>
            <w:tcW w:w="9665" w:type="dxa"/>
            <w:gridSpan w:val="3"/>
          </w:tcPr>
          <w:p w14:paraId="2E3285BF"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Who:</w:t>
            </w:r>
          </w:p>
        </w:tc>
      </w:tr>
      <w:tr w:rsidR="000F3614" w:rsidRPr="00462EAE" w14:paraId="5DD2ECD0" w14:textId="77777777" w:rsidTr="00387AB4">
        <w:trPr>
          <w:trHeight w:val="721"/>
        </w:trPr>
        <w:tc>
          <w:tcPr>
            <w:tcW w:w="1125" w:type="dxa"/>
            <w:vMerge/>
          </w:tcPr>
          <w:p w14:paraId="696E98FD"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9665" w:type="dxa"/>
            <w:gridSpan w:val="3"/>
          </w:tcPr>
          <w:p w14:paraId="52F00A96"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What:</w:t>
            </w:r>
          </w:p>
        </w:tc>
      </w:tr>
      <w:tr w:rsidR="000F3614" w:rsidRPr="00462EAE" w14:paraId="5CF1A9A8" w14:textId="77777777" w:rsidTr="00387AB4">
        <w:trPr>
          <w:trHeight w:val="721"/>
        </w:trPr>
        <w:tc>
          <w:tcPr>
            <w:tcW w:w="1125" w:type="dxa"/>
            <w:vMerge/>
          </w:tcPr>
          <w:p w14:paraId="7FD3DCF9"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9665" w:type="dxa"/>
            <w:gridSpan w:val="3"/>
          </w:tcPr>
          <w:p w14:paraId="7DD12E7F"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When:</w:t>
            </w:r>
          </w:p>
        </w:tc>
      </w:tr>
      <w:tr w:rsidR="000F3614" w:rsidRPr="00462EAE" w14:paraId="594EDD3A" w14:textId="77777777" w:rsidTr="00387AB4">
        <w:trPr>
          <w:trHeight w:val="721"/>
        </w:trPr>
        <w:tc>
          <w:tcPr>
            <w:tcW w:w="1125" w:type="dxa"/>
            <w:vMerge/>
          </w:tcPr>
          <w:p w14:paraId="3E06850C"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9665" w:type="dxa"/>
            <w:gridSpan w:val="3"/>
          </w:tcPr>
          <w:p w14:paraId="1B2AF03C"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Where:</w:t>
            </w:r>
          </w:p>
        </w:tc>
      </w:tr>
      <w:tr w:rsidR="000F3614" w:rsidRPr="00462EAE" w14:paraId="16D3CDF0" w14:textId="77777777" w:rsidTr="00387AB4">
        <w:trPr>
          <w:trHeight w:val="398"/>
        </w:trPr>
        <w:tc>
          <w:tcPr>
            <w:tcW w:w="1125" w:type="dxa"/>
            <w:vMerge w:val="restart"/>
          </w:tcPr>
          <w:p w14:paraId="4189D316"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r w:rsidRPr="00462EAE">
              <w:rPr>
                <w:rFonts w:ascii="Avenir Book" w:hAnsi="Avenir Book"/>
                <w:noProof/>
              </w:rPr>
              <mc:AlternateContent>
                <mc:Choice Requires="wps">
                  <w:drawing>
                    <wp:anchor distT="0" distB="0" distL="114300" distR="114300" simplePos="0" relativeHeight="251684864" behindDoc="0" locked="0" layoutInCell="1" allowOverlap="1" wp14:anchorId="17A09D43" wp14:editId="07BDC266">
                      <wp:simplePos x="0" y="0"/>
                      <wp:positionH relativeFrom="column">
                        <wp:posOffset>-6350</wp:posOffset>
                      </wp:positionH>
                      <wp:positionV relativeFrom="paragraph">
                        <wp:posOffset>205105</wp:posOffset>
                      </wp:positionV>
                      <wp:extent cx="1828800" cy="1828800"/>
                      <wp:effectExtent l="0" t="0" r="0" b="0"/>
                      <wp:wrapSquare wrapText="bothSides"/>
                      <wp:docPr id="628126361" name="Text Box 1"/>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w="6350">
                                <a:noFill/>
                              </a:ln>
                            </wps:spPr>
                            <wps:txbx>
                              <w:txbxContent>
                                <w:p w14:paraId="07448E0D" w14:textId="77777777" w:rsidR="000F3614" w:rsidRPr="00AC1463" w:rsidRDefault="000F3614" w:rsidP="000F3614">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Budget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A09D43" id="_x0000_s1033" type="#_x0000_t202" style="position:absolute;margin-left:-.5pt;margin-top:16.15pt;width:2in;height:2in;rotation:180;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" filled="f" stroked="f" strokeweight=".5pt">
                      <v:textbox style="layout-flow:vertical-ideographic;mso-fit-shape-to-text:t">
                        <w:txbxContent>
                          <w:p w14:paraId="07448E0D" w14:textId="77777777" w:rsidR="000F3614" w:rsidRPr="00AC1463" w:rsidRDefault="000F3614" w:rsidP="000F3614">
                            <w:pPr>
                              <w:spacing w:before="100" w:beforeAutospacing="1" w:after="100" w:afterAutospacing="1"/>
                              <w:jc w:val="center"/>
                              <w:rPr>
                                <w:rFonts w:ascii="TimesNewRomanPS" w:eastAsia="Times New Roman" w:hAnsi="TimesNewRomanPS" w:cs="Times New Roman"/>
                                <w:b/>
                                <w:bCs/>
                                <w:kern w:val="0"/>
                                <w:sz w:val="28"/>
                                <w:szCs w:val="28"/>
                                <w14:ligatures w14:val="none"/>
                              </w:rPr>
                            </w:pPr>
                            <w:r>
                              <w:rPr>
                                <w:rFonts w:ascii="TimesNewRomanPS" w:eastAsia="Times New Roman" w:hAnsi="TimesNewRomanPS" w:cs="Times New Roman"/>
                                <w:b/>
                                <w:bCs/>
                                <w:kern w:val="0"/>
                                <w:sz w:val="28"/>
                                <w:szCs w:val="28"/>
                                <w14:ligatures w14:val="none"/>
                              </w:rPr>
                              <w:t>Budget</w:t>
                            </w:r>
                          </w:p>
                        </w:txbxContent>
                      </v:textbox>
                      <w10:wrap type="square"/>
                    </v:shape>
                  </w:pict>
                </mc:Fallback>
              </mc:AlternateContent>
            </w:r>
          </w:p>
        </w:tc>
        <w:tc>
          <w:tcPr>
            <w:tcW w:w="2200" w:type="dxa"/>
          </w:tcPr>
          <w:p w14:paraId="5F73C4BD"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2"/>
                <w:szCs w:val="21"/>
                <w14:ligatures w14:val="none"/>
              </w:rPr>
            </w:pPr>
            <w:r w:rsidRPr="00462EAE">
              <w:rPr>
                <w:rFonts w:ascii="Avenir Book" w:eastAsia="Times New Roman" w:hAnsi="Avenir Book" w:cs="Times New Roman"/>
                <w:b/>
                <w:bCs/>
                <w:kern w:val="0"/>
                <w:sz w:val="28"/>
                <w:szCs w:val="28"/>
                <w14:ligatures w14:val="none"/>
              </w:rPr>
              <w:t>Proposed Item</w:t>
            </w:r>
          </w:p>
        </w:tc>
        <w:tc>
          <w:tcPr>
            <w:tcW w:w="5934" w:type="dxa"/>
          </w:tcPr>
          <w:p w14:paraId="774F6704"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b/>
                <w:bCs/>
                <w:kern w:val="0"/>
                <w:sz w:val="28"/>
                <w:szCs w:val="28"/>
                <w14:ligatures w14:val="none"/>
              </w:rPr>
              <w:t>Description</w:t>
            </w:r>
          </w:p>
        </w:tc>
        <w:tc>
          <w:tcPr>
            <w:tcW w:w="1531" w:type="dxa"/>
          </w:tcPr>
          <w:p w14:paraId="3C2FF4EC"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b/>
                <w:bCs/>
                <w:kern w:val="0"/>
                <w:sz w:val="28"/>
                <w:szCs w:val="28"/>
                <w14:ligatures w14:val="none"/>
              </w:rPr>
              <w:t>Amount</w:t>
            </w:r>
          </w:p>
        </w:tc>
      </w:tr>
      <w:tr w:rsidR="000F3614" w:rsidRPr="00462EAE" w14:paraId="2CFA5EDD" w14:textId="77777777" w:rsidTr="00387AB4">
        <w:trPr>
          <w:trHeight w:val="178"/>
        </w:trPr>
        <w:tc>
          <w:tcPr>
            <w:tcW w:w="1125" w:type="dxa"/>
            <w:vMerge/>
          </w:tcPr>
          <w:p w14:paraId="56903F9C"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76E53230"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Staff development</w:t>
            </w:r>
          </w:p>
        </w:tc>
        <w:tc>
          <w:tcPr>
            <w:tcW w:w="5934" w:type="dxa"/>
          </w:tcPr>
          <w:p w14:paraId="51C35891"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4E2999B4"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r>
      <w:tr w:rsidR="000F3614" w:rsidRPr="00462EAE" w14:paraId="5EE51C52" w14:textId="77777777" w:rsidTr="00387AB4">
        <w:trPr>
          <w:trHeight w:val="178"/>
        </w:trPr>
        <w:tc>
          <w:tcPr>
            <w:tcW w:w="1125" w:type="dxa"/>
            <w:vMerge/>
          </w:tcPr>
          <w:p w14:paraId="1C162146"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18073DDE"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Materials/Resources</w:t>
            </w:r>
          </w:p>
        </w:tc>
        <w:tc>
          <w:tcPr>
            <w:tcW w:w="5934" w:type="dxa"/>
          </w:tcPr>
          <w:p w14:paraId="68DD3368"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0909FABF"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r>
      <w:tr w:rsidR="000F3614" w:rsidRPr="00462EAE" w14:paraId="6C3D9657" w14:textId="77777777" w:rsidTr="00387AB4">
        <w:trPr>
          <w:trHeight w:val="178"/>
        </w:trPr>
        <w:tc>
          <w:tcPr>
            <w:tcW w:w="1125" w:type="dxa"/>
            <w:vMerge/>
          </w:tcPr>
          <w:p w14:paraId="167C52B4"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3A7D7FDC"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Purchased services</w:t>
            </w:r>
          </w:p>
        </w:tc>
        <w:tc>
          <w:tcPr>
            <w:tcW w:w="5934" w:type="dxa"/>
          </w:tcPr>
          <w:p w14:paraId="7B9EE4CC"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19BC6A10"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r>
      <w:tr w:rsidR="000F3614" w:rsidRPr="00462EAE" w14:paraId="7C5DD0AF" w14:textId="77777777" w:rsidTr="00387AB4">
        <w:trPr>
          <w:trHeight w:val="178"/>
        </w:trPr>
        <w:tc>
          <w:tcPr>
            <w:tcW w:w="1125" w:type="dxa"/>
            <w:vMerge/>
          </w:tcPr>
          <w:p w14:paraId="11BD8018"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2DE7CF31"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Other</w:t>
            </w:r>
          </w:p>
        </w:tc>
        <w:tc>
          <w:tcPr>
            <w:tcW w:w="5934" w:type="dxa"/>
          </w:tcPr>
          <w:p w14:paraId="310466AA"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10E355C3"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r>
      <w:tr w:rsidR="000F3614" w:rsidRPr="00462EAE" w14:paraId="3E4E97FC" w14:textId="77777777" w:rsidTr="00387AB4">
        <w:trPr>
          <w:trHeight w:val="178"/>
        </w:trPr>
        <w:tc>
          <w:tcPr>
            <w:tcW w:w="1125" w:type="dxa"/>
            <w:vMerge/>
          </w:tcPr>
          <w:p w14:paraId="361BC847"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62DF2BA0"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Other</w:t>
            </w:r>
          </w:p>
        </w:tc>
        <w:tc>
          <w:tcPr>
            <w:tcW w:w="5934" w:type="dxa"/>
          </w:tcPr>
          <w:p w14:paraId="26997F2E"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69B0CA52"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r>
      <w:tr w:rsidR="000F3614" w:rsidRPr="00462EAE" w14:paraId="347BEF22" w14:textId="77777777" w:rsidTr="00387AB4">
        <w:trPr>
          <w:trHeight w:val="398"/>
        </w:trPr>
        <w:tc>
          <w:tcPr>
            <w:tcW w:w="1125" w:type="dxa"/>
          </w:tcPr>
          <w:p w14:paraId="68298379"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1BA5AC80"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c>
          <w:tcPr>
            <w:tcW w:w="5934" w:type="dxa"/>
          </w:tcPr>
          <w:p w14:paraId="3DD7616C" w14:textId="77777777" w:rsidR="000F3614" w:rsidRPr="00462EAE" w:rsidRDefault="000F3614" w:rsidP="00387AB4">
            <w:pPr>
              <w:spacing w:before="100" w:beforeAutospacing="1" w:after="100" w:afterAutospacing="1"/>
              <w:jc w:val="right"/>
              <w:rPr>
                <w:rFonts w:ascii="Avenir Book" w:eastAsia="Times New Roman" w:hAnsi="Avenir Book" w:cs="Times New Roman"/>
                <w:b/>
                <w:bCs/>
                <w:kern w:val="0"/>
                <w:szCs w:val="22"/>
                <w14:ligatures w14:val="none"/>
              </w:rPr>
            </w:pPr>
            <w:r w:rsidRPr="00462EAE">
              <w:rPr>
                <w:rFonts w:ascii="Avenir Book" w:eastAsia="Times New Roman" w:hAnsi="Avenir Book" w:cs="Times New Roman"/>
                <w:b/>
                <w:bCs/>
                <w:kern w:val="0"/>
                <w:szCs w:val="22"/>
                <w14:ligatures w14:val="none"/>
              </w:rPr>
              <w:t>TOTAL</w:t>
            </w:r>
          </w:p>
        </w:tc>
        <w:tc>
          <w:tcPr>
            <w:tcW w:w="1531" w:type="dxa"/>
          </w:tcPr>
          <w:p w14:paraId="0AC14B8C"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r>
      <w:tr w:rsidR="000F3614" w:rsidRPr="00462EAE" w14:paraId="666C1B60" w14:textId="77777777" w:rsidTr="00387AB4">
        <w:trPr>
          <w:trHeight w:val="398"/>
        </w:trPr>
        <w:tc>
          <w:tcPr>
            <w:tcW w:w="1125" w:type="dxa"/>
          </w:tcPr>
          <w:p w14:paraId="1191CAD0" w14:textId="77777777" w:rsidR="000F3614" w:rsidRPr="00462EAE" w:rsidRDefault="000F3614" w:rsidP="00387AB4">
            <w:pPr>
              <w:spacing w:before="100" w:beforeAutospacing="1" w:after="100" w:afterAutospacing="1"/>
              <w:rPr>
                <w:rFonts w:ascii="Avenir Book" w:eastAsia="Times New Roman" w:hAnsi="Avenir Book" w:cs="Times New Roman"/>
                <w:b/>
                <w:bCs/>
                <w:kern w:val="0"/>
                <w:sz w:val="28"/>
                <w:szCs w:val="28"/>
                <w14:ligatures w14:val="none"/>
              </w:rPr>
            </w:pPr>
          </w:p>
        </w:tc>
        <w:tc>
          <w:tcPr>
            <w:tcW w:w="2200" w:type="dxa"/>
          </w:tcPr>
          <w:p w14:paraId="211E50C7"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r w:rsidRPr="00462EAE">
              <w:rPr>
                <w:rFonts w:ascii="Avenir Book" w:eastAsia="Times New Roman" w:hAnsi="Avenir Book" w:cs="Times New Roman"/>
                <w:kern w:val="0"/>
                <w:sz w:val="22"/>
                <w:szCs w:val="21"/>
                <w14:ligatures w14:val="none"/>
              </w:rPr>
              <w:t>Funding Sources</w:t>
            </w:r>
          </w:p>
        </w:tc>
        <w:tc>
          <w:tcPr>
            <w:tcW w:w="5934" w:type="dxa"/>
          </w:tcPr>
          <w:p w14:paraId="230D9326"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c>
          <w:tcPr>
            <w:tcW w:w="1531" w:type="dxa"/>
          </w:tcPr>
          <w:p w14:paraId="5AD2DCC3" w14:textId="77777777" w:rsidR="000F3614" w:rsidRPr="00462EAE" w:rsidRDefault="000F3614" w:rsidP="00387AB4">
            <w:pPr>
              <w:spacing w:before="100" w:beforeAutospacing="1" w:after="100" w:afterAutospacing="1"/>
              <w:rPr>
                <w:rFonts w:ascii="Avenir Book" w:eastAsia="Times New Roman" w:hAnsi="Avenir Book" w:cs="Times New Roman"/>
                <w:kern w:val="0"/>
                <w:sz w:val="22"/>
                <w:szCs w:val="21"/>
                <w14:ligatures w14:val="none"/>
              </w:rPr>
            </w:pPr>
          </w:p>
        </w:tc>
      </w:tr>
    </w:tbl>
    <w:p w14:paraId="6CBE7250" w14:textId="77777777" w:rsidR="000F3614"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30E93EC8" w14:textId="77777777" w:rsidR="000F3614" w:rsidRPr="00462EAE" w:rsidRDefault="000F3614" w:rsidP="00462EAE">
      <w:pPr>
        <w:spacing w:before="100" w:beforeAutospacing="1" w:after="100" w:afterAutospacing="1"/>
        <w:rPr>
          <w:rFonts w:ascii="Avenir Book" w:eastAsia="Times New Roman" w:hAnsi="Avenir Book" w:cs="Times New Roman"/>
          <w:b/>
          <w:bCs/>
          <w:kern w:val="0"/>
          <w:sz w:val="36"/>
          <w:szCs w:val="36"/>
          <w14:ligatures w14:val="none"/>
        </w:rPr>
      </w:pPr>
    </w:p>
    <w:p w14:paraId="57FBDF91"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p w14:paraId="74BCA4C6" w14:textId="77777777" w:rsidR="00462EAE" w:rsidRPr="00462EAE" w:rsidRDefault="00462EAE" w:rsidP="00462EAE">
      <w:pPr>
        <w:spacing w:before="100" w:beforeAutospacing="1" w:after="100" w:afterAutospacing="1"/>
        <w:rPr>
          <w:rFonts w:ascii="Avenir Book" w:eastAsia="Times New Roman" w:hAnsi="Avenir Book" w:cs="Times New Roman"/>
          <w:b/>
          <w:bCs/>
          <w:kern w:val="0"/>
          <w:sz w:val="36"/>
          <w:szCs w:val="36"/>
          <w14:ligatures w14:val="none"/>
        </w:rPr>
      </w:pPr>
    </w:p>
    <w:sectPr w:rsidR="00462EAE" w:rsidRPr="00462EAE" w:rsidSect="00462E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Next LT Pro Demi">
    <w:charset w:val="00"/>
    <w:family w:val="swiss"/>
    <w:pitch w:val="variable"/>
    <w:sig w:usb0="800000EF" w:usb1="5000204A" w:usb2="00000000" w:usb3="00000000" w:csb0="00000093"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F8E"/>
    <w:multiLevelType w:val="multilevel"/>
    <w:tmpl w:val="1428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3335C"/>
    <w:multiLevelType w:val="multilevel"/>
    <w:tmpl w:val="0A2E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E05A5"/>
    <w:multiLevelType w:val="multilevel"/>
    <w:tmpl w:val="83EE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440C4"/>
    <w:multiLevelType w:val="multilevel"/>
    <w:tmpl w:val="B3C8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17F3C"/>
    <w:multiLevelType w:val="multilevel"/>
    <w:tmpl w:val="83EE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44C37"/>
    <w:multiLevelType w:val="multilevel"/>
    <w:tmpl w:val="46BA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63F9A"/>
    <w:multiLevelType w:val="multilevel"/>
    <w:tmpl w:val="560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35F68"/>
    <w:multiLevelType w:val="multilevel"/>
    <w:tmpl w:val="A94C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1E6851"/>
    <w:multiLevelType w:val="multilevel"/>
    <w:tmpl w:val="6F7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F345A"/>
    <w:multiLevelType w:val="multilevel"/>
    <w:tmpl w:val="3F10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22463"/>
    <w:multiLevelType w:val="multilevel"/>
    <w:tmpl w:val="4D38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F234A"/>
    <w:multiLevelType w:val="multilevel"/>
    <w:tmpl w:val="12B0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B6955"/>
    <w:multiLevelType w:val="multilevel"/>
    <w:tmpl w:val="3D5A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E1518"/>
    <w:multiLevelType w:val="multilevel"/>
    <w:tmpl w:val="C89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35082"/>
    <w:multiLevelType w:val="multilevel"/>
    <w:tmpl w:val="98A6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91494"/>
    <w:multiLevelType w:val="multilevel"/>
    <w:tmpl w:val="6364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E340B0"/>
    <w:multiLevelType w:val="hybridMultilevel"/>
    <w:tmpl w:val="03B45346"/>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858260">
    <w:abstractNumId w:val="16"/>
  </w:num>
  <w:num w:numId="2" w16cid:durableId="38092291">
    <w:abstractNumId w:val="0"/>
  </w:num>
  <w:num w:numId="3" w16cid:durableId="113987452">
    <w:abstractNumId w:val="3"/>
  </w:num>
  <w:num w:numId="4" w16cid:durableId="635188085">
    <w:abstractNumId w:val="1"/>
  </w:num>
  <w:num w:numId="5" w16cid:durableId="595214148">
    <w:abstractNumId w:val="7"/>
  </w:num>
  <w:num w:numId="6" w16cid:durableId="2122408097">
    <w:abstractNumId w:val="9"/>
  </w:num>
  <w:num w:numId="7" w16cid:durableId="1639334647">
    <w:abstractNumId w:val="14"/>
  </w:num>
  <w:num w:numId="8" w16cid:durableId="1715812458">
    <w:abstractNumId w:val="8"/>
  </w:num>
  <w:num w:numId="9" w16cid:durableId="979724419">
    <w:abstractNumId w:val="10"/>
  </w:num>
  <w:num w:numId="10" w16cid:durableId="149752886">
    <w:abstractNumId w:val="11"/>
  </w:num>
  <w:num w:numId="11" w16cid:durableId="35861076">
    <w:abstractNumId w:val="6"/>
  </w:num>
  <w:num w:numId="12" w16cid:durableId="658843878">
    <w:abstractNumId w:val="15"/>
  </w:num>
  <w:num w:numId="13" w16cid:durableId="1244142166">
    <w:abstractNumId w:val="5"/>
  </w:num>
  <w:num w:numId="14" w16cid:durableId="619917837">
    <w:abstractNumId w:val="12"/>
  </w:num>
  <w:num w:numId="15" w16cid:durableId="1711027847">
    <w:abstractNumId w:val="13"/>
  </w:num>
  <w:num w:numId="16" w16cid:durableId="344019113">
    <w:abstractNumId w:val="2"/>
  </w:num>
  <w:num w:numId="17" w16cid:durableId="177952114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2C"/>
    <w:rsid w:val="00003856"/>
    <w:rsid w:val="000C2506"/>
    <w:rsid w:val="000F3614"/>
    <w:rsid w:val="001A2B99"/>
    <w:rsid w:val="00300AEF"/>
    <w:rsid w:val="00373982"/>
    <w:rsid w:val="00374594"/>
    <w:rsid w:val="00452045"/>
    <w:rsid w:val="00462EAE"/>
    <w:rsid w:val="004E01C0"/>
    <w:rsid w:val="00530881"/>
    <w:rsid w:val="007319B4"/>
    <w:rsid w:val="00757A39"/>
    <w:rsid w:val="0076067D"/>
    <w:rsid w:val="007D5410"/>
    <w:rsid w:val="0082771F"/>
    <w:rsid w:val="00887471"/>
    <w:rsid w:val="008877F7"/>
    <w:rsid w:val="008F40FA"/>
    <w:rsid w:val="009764F8"/>
    <w:rsid w:val="0099048D"/>
    <w:rsid w:val="009D3E6D"/>
    <w:rsid w:val="00A156A3"/>
    <w:rsid w:val="00A844FD"/>
    <w:rsid w:val="00A86BED"/>
    <w:rsid w:val="00AE5383"/>
    <w:rsid w:val="00B802FF"/>
    <w:rsid w:val="00CA4D5F"/>
    <w:rsid w:val="00CC4F3F"/>
    <w:rsid w:val="00CD662E"/>
    <w:rsid w:val="00CE132C"/>
    <w:rsid w:val="00D501A0"/>
    <w:rsid w:val="00E20001"/>
    <w:rsid w:val="00E61CF1"/>
    <w:rsid w:val="00ED3150"/>
    <w:rsid w:val="00EE4A56"/>
    <w:rsid w:val="00F6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4A42"/>
  <w15:chartTrackingRefBased/>
  <w15:docId w15:val="{2C1DF353-784A-D642-8C29-AB53E046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E132C"/>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CE132C"/>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30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27726">
      <w:bodyDiv w:val="1"/>
      <w:marLeft w:val="0"/>
      <w:marRight w:val="0"/>
      <w:marTop w:val="0"/>
      <w:marBottom w:val="0"/>
      <w:divBdr>
        <w:top w:val="none" w:sz="0" w:space="0" w:color="auto"/>
        <w:left w:val="none" w:sz="0" w:space="0" w:color="auto"/>
        <w:bottom w:val="none" w:sz="0" w:space="0" w:color="auto"/>
        <w:right w:val="none" w:sz="0" w:space="0" w:color="auto"/>
      </w:divBdr>
    </w:div>
    <w:div w:id="247005930">
      <w:bodyDiv w:val="1"/>
      <w:marLeft w:val="0"/>
      <w:marRight w:val="0"/>
      <w:marTop w:val="0"/>
      <w:marBottom w:val="0"/>
      <w:divBdr>
        <w:top w:val="none" w:sz="0" w:space="0" w:color="auto"/>
        <w:left w:val="none" w:sz="0" w:space="0" w:color="auto"/>
        <w:bottom w:val="none" w:sz="0" w:space="0" w:color="auto"/>
        <w:right w:val="none" w:sz="0" w:space="0" w:color="auto"/>
      </w:divBdr>
    </w:div>
    <w:div w:id="386806679">
      <w:bodyDiv w:val="1"/>
      <w:marLeft w:val="0"/>
      <w:marRight w:val="0"/>
      <w:marTop w:val="0"/>
      <w:marBottom w:val="0"/>
      <w:divBdr>
        <w:top w:val="none" w:sz="0" w:space="0" w:color="auto"/>
        <w:left w:val="none" w:sz="0" w:space="0" w:color="auto"/>
        <w:bottom w:val="none" w:sz="0" w:space="0" w:color="auto"/>
        <w:right w:val="none" w:sz="0" w:space="0" w:color="auto"/>
      </w:divBdr>
    </w:div>
    <w:div w:id="526336550">
      <w:bodyDiv w:val="1"/>
      <w:marLeft w:val="0"/>
      <w:marRight w:val="0"/>
      <w:marTop w:val="0"/>
      <w:marBottom w:val="0"/>
      <w:divBdr>
        <w:top w:val="none" w:sz="0" w:space="0" w:color="auto"/>
        <w:left w:val="none" w:sz="0" w:space="0" w:color="auto"/>
        <w:bottom w:val="none" w:sz="0" w:space="0" w:color="auto"/>
        <w:right w:val="none" w:sz="0" w:space="0" w:color="auto"/>
      </w:divBdr>
    </w:div>
    <w:div w:id="637342834">
      <w:bodyDiv w:val="1"/>
      <w:marLeft w:val="0"/>
      <w:marRight w:val="0"/>
      <w:marTop w:val="0"/>
      <w:marBottom w:val="0"/>
      <w:divBdr>
        <w:top w:val="none" w:sz="0" w:space="0" w:color="auto"/>
        <w:left w:val="none" w:sz="0" w:space="0" w:color="auto"/>
        <w:bottom w:val="none" w:sz="0" w:space="0" w:color="auto"/>
        <w:right w:val="none" w:sz="0" w:space="0" w:color="auto"/>
      </w:divBdr>
    </w:div>
    <w:div w:id="677464196">
      <w:bodyDiv w:val="1"/>
      <w:marLeft w:val="0"/>
      <w:marRight w:val="0"/>
      <w:marTop w:val="0"/>
      <w:marBottom w:val="0"/>
      <w:divBdr>
        <w:top w:val="none" w:sz="0" w:space="0" w:color="auto"/>
        <w:left w:val="none" w:sz="0" w:space="0" w:color="auto"/>
        <w:bottom w:val="none" w:sz="0" w:space="0" w:color="auto"/>
        <w:right w:val="none" w:sz="0" w:space="0" w:color="auto"/>
      </w:divBdr>
    </w:div>
    <w:div w:id="797649171">
      <w:bodyDiv w:val="1"/>
      <w:marLeft w:val="0"/>
      <w:marRight w:val="0"/>
      <w:marTop w:val="0"/>
      <w:marBottom w:val="0"/>
      <w:divBdr>
        <w:top w:val="none" w:sz="0" w:space="0" w:color="auto"/>
        <w:left w:val="none" w:sz="0" w:space="0" w:color="auto"/>
        <w:bottom w:val="none" w:sz="0" w:space="0" w:color="auto"/>
        <w:right w:val="none" w:sz="0" w:space="0" w:color="auto"/>
      </w:divBdr>
    </w:div>
    <w:div w:id="861624683">
      <w:bodyDiv w:val="1"/>
      <w:marLeft w:val="0"/>
      <w:marRight w:val="0"/>
      <w:marTop w:val="0"/>
      <w:marBottom w:val="0"/>
      <w:divBdr>
        <w:top w:val="none" w:sz="0" w:space="0" w:color="auto"/>
        <w:left w:val="none" w:sz="0" w:space="0" w:color="auto"/>
        <w:bottom w:val="none" w:sz="0" w:space="0" w:color="auto"/>
        <w:right w:val="none" w:sz="0" w:space="0" w:color="auto"/>
      </w:divBdr>
    </w:div>
    <w:div w:id="904293778">
      <w:bodyDiv w:val="1"/>
      <w:marLeft w:val="0"/>
      <w:marRight w:val="0"/>
      <w:marTop w:val="0"/>
      <w:marBottom w:val="0"/>
      <w:divBdr>
        <w:top w:val="none" w:sz="0" w:space="0" w:color="auto"/>
        <w:left w:val="none" w:sz="0" w:space="0" w:color="auto"/>
        <w:bottom w:val="none" w:sz="0" w:space="0" w:color="auto"/>
        <w:right w:val="none" w:sz="0" w:space="0" w:color="auto"/>
      </w:divBdr>
    </w:div>
    <w:div w:id="953439545">
      <w:bodyDiv w:val="1"/>
      <w:marLeft w:val="0"/>
      <w:marRight w:val="0"/>
      <w:marTop w:val="0"/>
      <w:marBottom w:val="0"/>
      <w:divBdr>
        <w:top w:val="none" w:sz="0" w:space="0" w:color="auto"/>
        <w:left w:val="none" w:sz="0" w:space="0" w:color="auto"/>
        <w:bottom w:val="none" w:sz="0" w:space="0" w:color="auto"/>
        <w:right w:val="none" w:sz="0" w:space="0" w:color="auto"/>
      </w:divBdr>
    </w:div>
    <w:div w:id="1004284421">
      <w:bodyDiv w:val="1"/>
      <w:marLeft w:val="0"/>
      <w:marRight w:val="0"/>
      <w:marTop w:val="0"/>
      <w:marBottom w:val="0"/>
      <w:divBdr>
        <w:top w:val="none" w:sz="0" w:space="0" w:color="auto"/>
        <w:left w:val="none" w:sz="0" w:space="0" w:color="auto"/>
        <w:bottom w:val="none" w:sz="0" w:space="0" w:color="auto"/>
        <w:right w:val="none" w:sz="0" w:space="0" w:color="auto"/>
      </w:divBdr>
      <w:divsChild>
        <w:div w:id="1498691183">
          <w:marLeft w:val="0"/>
          <w:marRight w:val="0"/>
          <w:marTop w:val="0"/>
          <w:marBottom w:val="0"/>
          <w:divBdr>
            <w:top w:val="none" w:sz="0" w:space="0" w:color="auto"/>
            <w:left w:val="none" w:sz="0" w:space="0" w:color="auto"/>
            <w:bottom w:val="none" w:sz="0" w:space="0" w:color="auto"/>
            <w:right w:val="none" w:sz="0" w:space="0" w:color="auto"/>
          </w:divBdr>
          <w:divsChild>
            <w:div w:id="1802188744">
              <w:marLeft w:val="0"/>
              <w:marRight w:val="0"/>
              <w:marTop w:val="0"/>
              <w:marBottom w:val="0"/>
              <w:divBdr>
                <w:top w:val="none" w:sz="0" w:space="0" w:color="auto"/>
                <w:left w:val="none" w:sz="0" w:space="0" w:color="auto"/>
                <w:bottom w:val="none" w:sz="0" w:space="0" w:color="auto"/>
                <w:right w:val="none" w:sz="0" w:space="0" w:color="auto"/>
              </w:divBdr>
              <w:divsChild>
                <w:div w:id="1148404280">
                  <w:marLeft w:val="0"/>
                  <w:marRight w:val="0"/>
                  <w:marTop w:val="0"/>
                  <w:marBottom w:val="0"/>
                  <w:divBdr>
                    <w:top w:val="none" w:sz="0" w:space="0" w:color="auto"/>
                    <w:left w:val="none" w:sz="0" w:space="0" w:color="auto"/>
                    <w:bottom w:val="none" w:sz="0" w:space="0" w:color="auto"/>
                    <w:right w:val="none" w:sz="0" w:space="0" w:color="auto"/>
                  </w:divBdr>
                </w:div>
              </w:divsChild>
            </w:div>
            <w:div w:id="99103849">
              <w:marLeft w:val="0"/>
              <w:marRight w:val="0"/>
              <w:marTop w:val="0"/>
              <w:marBottom w:val="0"/>
              <w:divBdr>
                <w:top w:val="none" w:sz="0" w:space="0" w:color="auto"/>
                <w:left w:val="none" w:sz="0" w:space="0" w:color="auto"/>
                <w:bottom w:val="none" w:sz="0" w:space="0" w:color="auto"/>
                <w:right w:val="none" w:sz="0" w:space="0" w:color="auto"/>
              </w:divBdr>
              <w:divsChild>
                <w:div w:id="388919391">
                  <w:marLeft w:val="0"/>
                  <w:marRight w:val="0"/>
                  <w:marTop w:val="0"/>
                  <w:marBottom w:val="0"/>
                  <w:divBdr>
                    <w:top w:val="none" w:sz="0" w:space="0" w:color="auto"/>
                    <w:left w:val="none" w:sz="0" w:space="0" w:color="auto"/>
                    <w:bottom w:val="none" w:sz="0" w:space="0" w:color="auto"/>
                    <w:right w:val="none" w:sz="0" w:space="0" w:color="auto"/>
                  </w:divBdr>
                </w:div>
              </w:divsChild>
            </w:div>
            <w:div w:id="1335258359">
              <w:marLeft w:val="0"/>
              <w:marRight w:val="0"/>
              <w:marTop w:val="0"/>
              <w:marBottom w:val="0"/>
              <w:divBdr>
                <w:top w:val="none" w:sz="0" w:space="0" w:color="auto"/>
                <w:left w:val="none" w:sz="0" w:space="0" w:color="auto"/>
                <w:bottom w:val="none" w:sz="0" w:space="0" w:color="auto"/>
                <w:right w:val="none" w:sz="0" w:space="0" w:color="auto"/>
              </w:divBdr>
              <w:divsChild>
                <w:div w:id="9941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5186">
          <w:marLeft w:val="0"/>
          <w:marRight w:val="0"/>
          <w:marTop w:val="0"/>
          <w:marBottom w:val="0"/>
          <w:divBdr>
            <w:top w:val="none" w:sz="0" w:space="0" w:color="auto"/>
            <w:left w:val="none" w:sz="0" w:space="0" w:color="auto"/>
            <w:bottom w:val="none" w:sz="0" w:space="0" w:color="auto"/>
            <w:right w:val="none" w:sz="0" w:space="0" w:color="auto"/>
          </w:divBdr>
          <w:divsChild>
            <w:div w:id="568002416">
              <w:marLeft w:val="0"/>
              <w:marRight w:val="0"/>
              <w:marTop w:val="0"/>
              <w:marBottom w:val="0"/>
              <w:divBdr>
                <w:top w:val="none" w:sz="0" w:space="0" w:color="auto"/>
                <w:left w:val="none" w:sz="0" w:space="0" w:color="auto"/>
                <w:bottom w:val="none" w:sz="0" w:space="0" w:color="auto"/>
                <w:right w:val="none" w:sz="0" w:space="0" w:color="auto"/>
              </w:divBdr>
              <w:divsChild>
                <w:div w:id="1082947596">
                  <w:marLeft w:val="0"/>
                  <w:marRight w:val="0"/>
                  <w:marTop w:val="0"/>
                  <w:marBottom w:val="0"/>
                  <w:divBdr>
                    <w:top w:val="none" w:sz="0" w:space="0" w:color="auto"/>
                    <w:left w:val="none" w:sz="0" w:space="0" w:color="auto"/>
                    <w:bottom w:val="none" w:sz="0" w:space="0" w:color="auto"/>
                    <w:right w:val="none" w:sz="0" w:space="0" w:color="auto"/>
                  </w:divBdr>
                  <w:divsChild>
                    <w:div w:id="1471553506">
                      <w:marLeft w:val="0"/>
                      <w:marRight w:val="0"/>
                      <w:marTop w:val="0"/>
                      <w:marBottom w:val="0"/>
                      <w:divBdr>
                        <w:top w:val="none" w:sz="0" w:space="0" w:color="auto"/>
                        <w:left w:val="none" w:sz="0" w:space="0" w:color="auto"/>
                        <w:bottom w:val="none" w:sz="0" w:space="0" w:color="auto"/>
                        <w:right w:val="none" w:sz="0" w:space="0" w:color="auto"/>
                      </w:divBdr>
                    </w:div>
                  </w:divsChild>
                </w:div>
                <w:div w:id="146172626">
                  <w:marLeft w:val="0"/>
                  <w:marRight w:val="0"/>
                  <w:marTop w:val="0"/>
                  <w:marBottom w:val="0"/>
                  <w:divBdr>
                    <w:top w:val="none" w:sz="0" w:space="0" w:color="auto"/>
                    <w:left w:val="none" w:sz="0" w:space="0" w:color="auto"/>
                    <w:bottom w:val="none" w:sz="0" w:space="0" w:color="auto"/>
                    <w:right w:val="none" w:sz="0" w:space="0" w:color="auto"/>
                  </w:divBdr>
                  <w:divsChild>
                    <w:div w:id="123473274">
                      <w:marLeft w:val="0"/>
                      <w:marRight w:val="0"/>
                      <w:marTop w:val="0"/>
                      <w:marBottom w:val="0"/>
                      <w:divBdr>
                        <w:top w:val="none" w:sz="0" w:space="0" w:color="auto"/>
                        <w:left w:val="none" w:sz="0" w:space="0" w:color="auto"/>
                        <w:bottom w:val="none" w:sz="0" w:space="0" w:color="auto"/>
                        <w:right w:val="none" w:sz="0" w:space="0" w:color="auto"/>
                      </w:divBdr>
                    </w:div>
                  </w:divsChild>
                </w:div>
                <w:div w:id="495851061">
                  <w:marLeft w:val="0"/>
                  <w:marRight w:val="0"/>
                  <w:marTop w:val="0"/>
                  <w:marBottom w:val="0"/>
                  <w:divBdr>
                    <w:top w:val="none" w:sz="0" w:space="0" w:color="auto"/>
                    <w:left w:val="none" w:sz="0" w:space="0" w:color="auto"/>
                    <w:bottom w:val="none" w:sz="0" w:space="0" w:color="auto"/>
                    <w:right w:val="none" w:sz="0" w:space="0" w:color="auto"/>
                  </w:divBdr>
                  <w:divsChild>
                    <w:div w:id="620694136">
                      <w:marLeft w:val="0"/>
                      <w:marRight w:val="0"/>
                      <w:marTop w:val="0"/>
                      <w:marBottom w:val="0"/>
                      <w:divBdr>
                        <w:top w:val="none" w:sz="0" w:space="0" w:color="auto"/>
                        <w:left w:val="none" w:sz="0" w:space="0" w:color="auto"/>
                        <w:bottom w:val="none" w:sz="0" w:space="0" w:color="auto"/>
                        <w:right w:val="none" w:sz="0" w:space="0" w:color="auto"/>
                      </w:divBdr>
                    </w:div>
                  </w:divsChild>
                </w:div>
                <w:div w:id="812061194">
                  <w:marLeft w:val="0"/>
                  <w:marRight w:val="0"/>
                  <w:marTop w:val="0"/>
                  <w:marBottom w:val="0"/>
                  <w:divBdr>
                    <w:top w:val="none" w:sz="0" w:space="0" w:color="auto"/>
                    <w:left w:val="none" w:sz="0" w:space="0" w:color="auto"/>
                    <w:bottom w:val="none" w:sz="0" w:space="0" w:color="auto"/>
                    <w:right w:val="none" w:sz="0" w:space="0" w:color="auto"/>
                  </w:divBdr>
                  <w:divsChild>
                    <w:div w:id="1902062349">
                      <w:marLeft w:val="0"/>
                      <w:marRight w:val="0"/>
                      <w:marTop w:val="0"/>
                      <w:marBottom w:val="0"/>
                      <w:divBdr>
                        <w:top w:val="none" w:sz="0" w:space="0" w:color="auto"/>
                        <w:left w:val="none" w:sz="0" w:space="0" w:color="auto"/>
                        <w:bottom w:val="none" w:sz="0" w:space="0" w:color="auto"/>
                        <w:right w:val="none" w:sz="0" w:space="0" w:color="auto"/>
                      </w:divBdr>
                    </w:div>
                  </w:divsChild>
                </w:div>
                <w:div w:id="333723445">
                  <w:marLeft w:val="0"/>
                  <w:marRight w:val="0"/>
                  <w:marTop w:val="0"/>
                  <w:marBottom w:val="0"/>
                  <w:divBdr>
                    <w:top w:val="none" w:sz="0" w:space="0" w:color="auto"/>
                    <w:left w:val="none" w:sz="0" w:space="0" w:color="auto"/>
                    <w:bottom w:val="none" w:sz="0" w:space="0" w:color="auto"/>
                    <w:right w:val="none" w:sz="0" w:space="0" w:color="auto"/>
                  </w:divBdr>
                  <w:divsChild>
                    <w:div w:id="198905861">
                      <w:marLeft w:val="0"/>
                      <w:marRight w:val="0"/>
                      <w:marTop w:val="0"/>
                      <w:marBottom w:val="0"/>
                      <w:divBdr>
                        <w:top w:val="none" w:sz="0" w:space="0" w:color="auto"/>
                        <w:left w:val="none" w:sz="0" w:space="0" w:color="auto"/>
                        <w:bottom w:val="none" w:sz="0" w:space="0" w:color="auto"/>
                        <w:right w:val="none" w:sz="0" w:space="0" w:color="auto"/>
                      </w:divBdr>
                    </w:div>
                  </w:divsChild>
                </w:div>
                <w:div w:id="1058241916">
                  <w:marLeft w:val="0"/>
                  <w:marRight w:val="0"/>
                  <w:marTop w:val="0"/>
                  <w:marBottom w:val="0"/>
                  <w:divBdr>
                    <w:top w:val="none" w:sz="0" w:space="0" w:color="auto"/>
                    <w:left w:val="none" w:sz="0" w:space="0" w:color="auto"/>
                    <w:bottom w:val="none" w:sz="0" w:space="0" w:color="auto"/>
                    <w:right w:val="none" w:sz="0" w:space="0" w:color="auto"/>
                  </w:divBdr>
                  <w:divsChild>
                    <w:div w:id="252907880">
                      <w:marLeft w:val="0"/>
                      <w:marRight w:val="0"/>
                      <w:marTop w:val="0"/>
                      <w:marBottom w:val="0"/>
                      <w:divBdr>
                        <w:top w:val="none" w:sz="0" w:space="0" w:color="auto"/>
                        <w:left w:val="none" w:sz="0" w:space="0" w:color="auto"/>
                        <w:bottom w:val="none" w:sz="0" w:space="0" w:color="auto"/>
                        <w:right w:val="none" w:sz="0" w:space="0" w:color="auto"/>
                      </w:divBdr>
                    </w:div>
                  </w:divsChild>
                </w:div>
                <w:div w:id="2089960615">
                  <w:marLeft w:val="0"/>
                  <w:marRight w:val="0"/>
                  <w:marTop w:val="0"/>
                  <w:marBottom w:val="0"/>
                  <w:divBdr>
                    <w:top w:val="none" w:sz="0" w:space="0" w:color="auto"/>
                    <w:left w:val="none" w:sz="0" w:space="0" w:color="auto"/>
                    <w:bottom w:val="none" w:sz="0" w:space="0" w:color="auto"/>
                    <w:right w:val="none" w:sz="0" w:space="0" w:color="auto"/>
                  </w:divBdr>
                  <w:divsChild>
                    <w:div w:id="817695741">
                      <w:marLeft w:val="0"/>
                      <w:marRight w:val="0"/>
                      <w:marTop w:val="0"/>
                      <w:marBottom w:val="0"/>
                      <w:divBdr>
                        <w:top w:val="none" w:sz="0" w:space="0" w:color="auto"/>
                        <w:left w:val="none" w:sz="0" w:space="0" w:color="auto"/>
                        <w:bottom w:val="none" w:sz="0" w:space="0" w:color="auto"/>
                        <w:right w:val="none" w:sz="0" w:space="0" w:color="auto"/>
                      </w:divBdr>
                    </w:div>
                  </w:divsChild>
                </w:div>
                <w:div w:id="1023018526">
                  <w:marLeft w:val="0"/>
                  <w:marRight w:val="0"/>
                  <w:marTop w:val="0"/>
                  <w:marBottom w:val="0"/>
                  <w:divBdr>
                    <w:top w:val="none" w:sz="0" w:space="0" w:color="auto"/>
                    <w:left w:val="none" w:sz="0" w:space="0" w:color="auto"/>
                    <w:bottom w:val="none" w:sz="0" w:space="0" w:color="auto"/>
                    <w:right w:val="none" w:sz="0" w:space="0" w:color="auto"/>
                  </w:divBdr>
                  <w:divsChild>
                    <w:div w:id="1178303598">
                      <w:marLeft w:val="0"/>
                      <w:marRight w:val="0"/>
                      <w:marTop w:val="0"/>
                      <w:marBottom w:val="0"/>
                      <w:divBdr>
                        <w:top w:val="none" w:sz="0" w:space="0" w:color="auto"/>
                        <w:left w:val="none" w:sz="0" w:space="0" w:color="auto"/>
                        <w:bottom w:val="none" w:sz="0" w:space="0" w:color="auto"/>
                        <w:right w:val="none" w:sz="0" w:space="0" w:color="auto"/>
                      </w:divBdr>
                    </w:div>
                  </w:divsChild>
                </w:div>
                <w:div w:id="1469472092">
                  <w:marLeft w:val="0"/>
                  <w:marRight w:val="0"/>
                  <w:marTop w:val="0"/>
                  <w:marBottom w:val="0"/>
                  <w:divBdr>
                    <w:top w:val="none" w:sz="0" w:space="0" w:color="auto"/>
                    <w:left w:val="none" w:sz="0" w:space="0" w:color="auto"/>
                    <w:bottom w:val="none" w:sz="0" w:space="0" w:color="auto"/>
                    <w:right w:val="none" w:sz="0" w:space="0" w:color="auto"/>
                  </w:divBdr>
                  <w:divsChild>
                    <w:div w:id="957108308">
                      <w:marLeft w:val="0"/>
                      <w:marRight w:val="0"/>
                      <w:marTop w:val="0"/>
                      <w:marBottom w:val="0"/>
                      <w:divBdr>
                        <w:top w:val="none" w:sz="0" w:space="0" w:color="auto"/>
                        <w:left w:val="none" w:sz="0" w:space="0" w:color="auto"/>
                        <w:bottom w:val="none" w:sz="0" w:space="0" w:color="auto"/>
                        <w:right w:val="none" w:sz="0" w:space="0" w:color="auto"/>
                      </w:divBdr>
                    </w:div>
                  </w:divsChild>
                </w:div>
                <w:div w:id="419958085">
                  <w:marLeft w:val="0"/>
                  <w:marRight w:val="0"/>
                  <w:marTop w:val="0"/>
                  <w:marBottom w:val="0"/>
                  <w:divBdr>
                    <w:top w:val="none" w:sz="0" w:space="0" w:color="auto"/>
                    <w:left w:val="none" w:sz="0" w:space="0" w:color="auto"/>
                    <w:bottom w:val="none" w:sz="0" w:space="0" w:color="auto"/>
                    <w:right w:val="none" w:sz="0" w:space="0" w:color="auto"/>
                  </w:divBdr>
                  <w:divsChild>
                    <w:div w:id="1107771894">
                      <w:marLeft w:val="0"/>
                      <w:marRight w:val="0"/>
                      <w:marTop w:val="0"/>
                      <w:marBottom w:val="0"/>
                      <w:divBdr>
                        <w:top w:val="none" w:sz="0" w:space="0" w:color="auto"/>
                        <w:left w:val="none" w:sz="0" w:space="0" w:color="auto"/>
                        <w:bottom w:val="none" w:sz="0" w:space="0" w:color="auto"/>
                        <w:right w:val="none" w:sz="0" w:space="0" w:color="auto"/>
                      </w:divBdr>
                    </w:div>
                  </w:divsChild>
                </w:div>
                <w:div w:id="1175151528">
                  <w:marLeft w:val="0"/>
                  <w:marRight w:val="0"/>
                  <w:marTop w:val="0"/>
                  <w:marBottom w:val="0"/>
                  <w:divBdr>
                    <w:top w:val="none" w:sz="0" w:space="0" w:color="auto"/>
                    <w:left w:val="none" w:sz="0" w:space="0" w:color="auto"/>
                    <w:bottom w:val="none" w:sz="0" w:space="0" w:color="auto"/>
                    <w:right w:val="none" w:sz="0" w:space="0" w:color="auto"/>
                  </w:divBdr>
                  <w:divsChild>
                    <w:div w:id="748188658">
                      <w:marLeft w:val="0"/>
                      <w:marRight w:val="0"/>
                      <w:marTop w:val="0"/>
                      <w:marBottom w:val="0"/>
                      <w:divBdr>
                        <w:top w:val="none" w:sz="0" w:space="0" w:color="auto"/>
                        <w:left w:val="none" w:sz="0" w:space="0" w:color="auto"/>
                        <w:bottom w:val="none" w:sz="0" w:space="0" w:color="auto"/>
                        <w:right w:val="none" w:sz="0" w:space="0" w:color="auto"/>
                      </w:divBdr>
                    </w:div>
                  </w:divsChild>
                </w:div>
                <w:div w:id="280916859">
                  <w:marLeft w:val="0"/>
                  <w:marRight w:val="0"/>
                  <w:marTop w:val="0"/>
                  <w:marBottom w:val="0"/>
                  <w:divBdr>
                    <w:top w:val="none" w:sz="0" w:space="0" w:color="auto"/>
                    <w:left w:val="none" w:sz="0" w:space="0" w:color="auto"/>
                    <w:bottom w:val="none" w:sz="0" w:space="0" w:color="auto"/>
                    <w:right w:val="none" w:sz="0" w:space="0" w:color="auto"/>
                  </w:divBdr>
                  <w:divsChild>
                    <w:div w:id="1539273813">
                      <w:marLeft w:val="0"/>
                      <w:marRight w:val="0"/>
                      <w:marTop w:val="0"/>
                      <w:marBottom w:val="0"/>
                      <w:divBdr>
                        <w:top w:val="none" w:sz="0" w:space="0" w:color="auto"/>
                        <w:left w:val="none" w:sz="0" w:space="0" w:color="auto"/>
                        <w:bottom w:val="none" w:sz="0" w:space="0" w:color="auto"/>
                        <w:right w:val="none" w:sz="0" w:space="0" w:color="auto"/>
                      </w:divBdr>
                    </w:div>
                    <w:div w:id="224074385">
                      <w:marLeft w:val="0"/>
                      <w:marRight w:val="0"/>
                      <w:marTop w:val="0"/>
                      <w:marBottom w:val="0"/>
                      <w:divBdr>
                        <w:top w:val="none" w:sz="0" w:space="0" w:color="auto"/>
                        <w:left w:val="none" w:sz="0" w:space="0" w:color="auto"/>
                        <w:bottom w:val="none" w:sz="0" w:space="0" w:color="auto"/>
                        <w:right w:val="none" w:sz="0" w:space="0" w:color="auto"/>
                      </w:divBdr>
                    </w:div>
                    <w:div w:id="706223987">
                      <w:marLeft w:val="0"/>
                      <w:marRight w:val="0"/>
                      <w:marTop w:val="0"/>
                      <w:marBottom w:val="0"/>
                      <w:divBdr>
                        <w:top w:val="none" w:sz="0" w:space="0" w:color="auto"/>
                        <w:left w:val="none" w:sz="0" w:space="0" w:color="auto"/>
                        <w:bottom w:val="none" w:sz="0" w:space="0" w:color="auto"/>
                        <w:right w:val="none" w:sz="0" w:space="0" w:color="auto"/>
                      </w:divBdr>
                    </w:div>
                  </w:divsChild>
                </w:div>
                <w:div w:id="1989506096">
                  <w:marLeft w:val="0"/>
                  <w:marRight w:val="0"/>
                  <w:marTop w:val="0"/>
                  <w:marBottom w:val="0"/>
                  <w:divBdr>
                    <w:top w:val="none" w:sz="0" w:space="0" w:color="auto"/>
                    <w:left w:val="none" w:sz="0" w:space="0" w:color="auto"/>
                    <w:bottom w:val="none" w:sz="0" w:space="0" w:color="auto"/>
                    <w:right w:val="none" w:sz="0" w:space="0" w:color="auto"/>
                  </w:divBdr>
                  <w:divsChild>
                    <w:div w:id="1328629431">
                      <w:marLeft w:val="0"/>
                      <w:marRight w:val="0"/>
                      <w:marTop w:val="0"/>
                      <w:marBottom w:val="0"/>
                      <w:divBdr>
                        <w:top w:val="none" w:sz="0" w:space="0" w:color="auto"/>
                        <w:left w:val="none" w:sz="0" w:space="0" w:color="auto"/>
                        <w:bottom w:val="none" w:sz="0" w:space="0" w:color="auto"/>
                        <w:right w:val="none" w:sz="0" w:space="0" w:color="auto"/>
                      </w:divBdr>
                    </w:div>
                  </w:divsChild>
                </w:div>
                <w:div w:id="1385062527">
                  <w:marLeft w:val="0"/>
                  <w:marRight w:val="0"/>
                  <w:marTop w:val="0"/>
                  <w:marBottom w:val="0"/>
                  <w:divBdr>
                    <w:top w:val="none" w:sz="0" w:space="0" w:color="auto"/>
                    <w:left w:val="none" w:sz="0" w:space="0" w:color="auto"/>
                    <w:bottom w:val="none" w:sz="0" w:space="0" w:color="auto"/>
                    <w:right w:val="none" w:sz="0" w:space="0" w:color="auto"/>
                  </w:divBdr>
                  <w:divsChild>
                    <w:div w:id="23017224">
                      <w:marLeft w:val="0"/>
                      <w:marRight w:val="0"/>
                      <w:marTop w:val="0"/>
                      <w:marBottom w:val="0"/>
                      <w:divBdr>
                        <w:top w:val="none" w:sz="0" w:space="0" w:color="auto"/>
                        <w:left w:val="none" w:sz="0" w:space="0" w:color="auto"/>
                        <w:bottom w:val="none" w:sz="0" w:space="0" w:color="auto"/>
                        <w:right w:val="none" w:sz="0" w:space="0" w:color="auto"/>
                      </w:divBdr>
                    </w:div>
                  </w:divsChild>
                </w:div>
                <w:div w:id="1047950869">
                  <w:marLeft w:val="0"/>
                  <w:marRight w:val="0"/>
                  <w:marTop w:val="0"/>
                  <w:marBottom w:val="0"/>
                  <w:divBdr>
                    <w:top w:val="none" w:sz="0" w:space="0" w:color="auto"/>
                    <w:left w:val="none" w:sz="0" w:space="0" w:color="auto"/>
                    <w:bottom w:val="none" w:sz="0" w:space="0" w:color="auto"/>
                    <w:right w:val="none" w:sz="0" w:space="0" w:color="auto"/>
                  </w:divBdr>
                  <w:divsChild>
                    <w:div w:id="168642400">
                      <w:marLeft w:val="0"/>
                      <w:marRight w:val="0"/>
                      <w:marTop w:val="0"/>
                      <w:marBottom w:val="0"/>
                      <w:divBdr>
                        <w:top w:val="none" w:sz="0" w:space="0" w:color="auto"/>
                        <w:left w:val="none" w:sz="0" w:space="0" w:color="auto"/>
                        <w:bottom w:val="none" w:sz="0" w:space="0" w:color="auto"/>
                        <w:right w:val="none" w:sz="0" w:space="0" w:color="auto"/>
                      </w:divBdr>
                    </w:div>
                  </w:divsChild>
                </w:div>
                <w:div w:id="1972981632">
                  <w:marLeft w:val="0"/>
                  <w:marRight w:val="0"/>
                  <w:marTop w:val="0"/>
                  <w:marBottom w:val="0"/>
                  <w:divBdr>
                    <w:top w:val="none" w:sz="0" w:space="0" w:color="auto"/>
                    <w:left w:val="none" w:sz="0" w:space="0" w:color="auto"/>
                    <w:bottom w:val="none" w:sz="0" w:space="0" w:color="auto"/>
                    <w:right w:val="none" w:sz="0" w:space="0" w:color="auto"/>
                  </w:divBdr>
                  <w:divsChild>
                    <w:div w:id="731737706">
                      <w:marLeft w:val="0"/>
                      <w:marRight w:val="0"/>
                      <w:marTop w:val="0"/>
                      <w:marBottom w:val="0"/>
                      <w:divBdr>
                        <w:top w:val="none" w:sz="0" w:space="0" w:color="auto"/>
                        <w:left w:val="none" w:sz="0" w:space="0" w:color="auto"/>
                        <w:bottom w:val="none" w:sz="0" w:space="0" w:color="auto"/>
                        <w:right w:val="none" w:sz="0" w:space="0" w:color="auto"/>
                      </w:divBdr>
                    </w:div>
                  </w:divsChild>
                </w:div>
                <w:div w:id="7485508">
                  <w:marLeft w:val="0"/>
                  <w:marRight w:val="0"/>
                  <w:marTop w:val="0"/>
                  <w:marBottom w:val="0"/>
                  <w:divBdr>
                    <w:top w:val="none" w:sz="0" w:space="0" w:color="auto"/>
                    <w:left w:val="none" w:sz="0" w:space="0" w:color="auto"/>
                    <w:bottom w:val="none" w:sz="0" w:space="0" w:color="auto"/>
                    <w:right w:val="none" w:sz="0" w:space="0" w:color="auto"/>
                  </w:divBdr>
                  <w:divsChild>
                    <w:div w:id="2009090290">
                      <w:marLeft w:val="0"/>
                      <w:marRight w:val="0"/>
                      <w:marTop w:val="0"/>
                      <w:marBottom w:val="0"/>
                      <w:divBdr>
                        <w:top w:val="none" w:sz="0" w:space="0" w:color="auto"/>
                        <w:left w:val="none" w:sz="0" w:space="0" w:color="auto"/>
                        <w:bottom w:val="none" w:sz="0" w:space="0" w:color="auto"/>
                        <w:right w:val="none" w:sz="0" w:space="0" w:color="auto"/>
                      </w:divBdr>
                    </w:div>
                  </w:divsChild>
                </w:div>
                <w:div w:id="2038189551">
                  <w:marLeft w:val="0"/>
                  <w:marRight w:val="0"/>
                  <w:marTop w:val="0"/>
                  <w:marBottom w:val="0"/>
                  <w:divBdr>
                    <w:top w:val="none" w:sz="0" w:space="0" w:color="auto"/>
                    <w:left w:val="none" w:sz="0" w:space="0" w:color="auto"/>
                    <w:bottom w:val="none" w:sz="0" w:space="0" w:color="auto"/>
                    <w:right w:val="none" w:sz="0" w:space="0" w:color="auto"/>
                  </w:divBdr>
                  <w:divsChild>
                    <w:div w:id="405538239">
                      <w:marLeft w:val="0"/>
                      <w:marRight w:val="0"/>
                      <w:marTop w:val="0"/>
                      <w:marBottom w:val="0"/>
                      <w:divBdr>
                        <w:top w:val="none" w:sz="0" w:space="0" w:color="auto"/>
                        <w:left w:val="none" w:sz="0" w:space="0" w:color="auto"/>
                        <w:bottom w:val="none" w:sz="0" w:space="0" w:color="auto"/>
                        <w:right w:val="none" w:sz="0" w:space="0" w:color="auto"/>
                      </w:divBdr>
                    </w:div>
                  </w:divsChild>
                </w:div>
                <w:div w:id="1730417888">
                  <w:marLeft w:val="0"/>
                  <w:marRight w:val="0"/>
                  <w:marTop w:val="0"/>
                  <w:marBottom w:val="0"/>
                  <w:divBdr>
                    <w:top w:val="none" w:sz="0" w:space="0" w:color="auto"/>
                    <w:left w:val="none" w:sz="0" w:space="0" w:color="auto"/>
                    <w:bottom w:val="none" w:sz="0" w:space="0" w:color="auto"/>
                    <w:right w:val="none" w:sz="0" w:space="0" w:color="auto"/>
                  </w:divBdr>
                  <w:divsChild>
                    <w:div w:id="1740639282">
                      <w:marLeft w:val="0"/>
                      <w:marRight w:val="0"/>
                      <w:marTop w:val="0"/>
                      <w:marBottom w:val="0"/>
                      <w:divBdr>
                        <w:top w:val="none" w:sz="0" w:space="0" w:color="auto"/>
                        <w:left w:val="none" w:sz="0" w:space="0" w:color="auto"/>
                        <w:bottom w:val="none" w:sz="0" w:space="0" w:color="auto"/>
                        <w:right w:val="none" w:sz="0" w:space="0" w:color="auto"/>
                      </w:divBdr>
                    </w:div>
                  </w:divsChild>
                </w:div>
                <w:div w:id="2130661202">
                  <w:marLeft w:val="0"/>
                  <w:marRight w:val="0"/>
                  <w:marTop w:val="0"/>
                  <w:marBottom w:val="0"/>
                  <w:divBdr>
                    <w:top w:val="none" w:sz="0" w:space="0" w:color="auto"/>
                    <w:left w:val="none" w:sz="0" w:space="0" w:color="auto"/>
                    <w:bottom w:val="none" w:sz="0" w:space="0" w:color="auto"/>
                    <w:right w:val="none" w:sz="0" w:space="0" w:color="auto"/>
                  </w:divBdr>
                  <w:divsChild>
                    <w:div w:id="1561673532">
                      <w:marLeft w:val="0"/>
                      <w:marRight w:val="0"/>
                      <w:marTop w:val="0"/>
                      <w:marBottom w:val="0"/>
                      <w:divBdr>
                        <w:top w:val="none" w:sz="0" w:space="0" w:color="auto"/>
                        <w:left w:val="none" w:sz="0" w:space="0" w:color="auto"/>
                        <w:bottom w:val="none" w:sz="0" w:space="0" w:color="auto"/>
                        <w:right w:val="none" w:sz="0" w:space="0" w:color="auto"/>
                      </w:divBdr>
                    </w:div>
                  </w:divsChild>
                </w:div>
                <w:div w:id="1837188979">
                  <w:marLeft w:val="0"/>
                  <w:marRight w:val="0"/>
                  <w:marTop w:val="0"/>
                  <w:marBottom w:val="0"/>
                  <w:divBdr>
                    <w:top w:val="none" w:sz="0" w:space="0" w:color="auto"/>
                    <w:left w:val="none" w:sz="0" w:space="0" w:color="auto"/>
                    <w:bottom w:val="none" w:sz="0" w:space="0" w:color="auto"/>
                    <w:right w:val="none" w:sz="0" w:space="0" w:color="auto"/>
                  </w:divBdr>
                  <w:divsChild>
                    <w:div w:id="694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996">
          <w:marLeft w:val="0"/>
          <w:marRight w:val="0"/>
          <w:marTop w:val="0"/>
          <w:marBottom w:val="0"/>
          <w:divBdr>
            <w:top w:val="none" w:sz="0" w:space="0" w:color="auto"/>
            <w:left w:val="none" w:sz="0" w:space="0" w:color="auto"/>
            <w:bottom w:val="none" w:sz="0" w:space="0" w:color="auto"/>
            <w:right w:val="none" w:sz="0" w:space="0" w:color="auto"/>
          </w:divBdr>
          <w:divsChild>
            <w:div w:id="1013187414">
              <w:marLeft w:val="0"/>
              <w:marRight w:val="0"/>
              <w:marTop w:val="0"/>
              <w:marBottom w:val="0"/>
              <w:divBdr>
                <w:top w:val="none" w:sz="0" w:space="0" w:color="auto"/>
                <w:left w:val="none" w:sz="0" w:space="0" w:color="auto"/>
                <w:bottom w:val="none" w:sz="0" w:space="0" w:color="auto"/>
                <w:right w:val="none" w:sz="0" w:space="0" w:color="auto"/>
              </w:divBdr>
              <w:divsChild>
                <w:div w:id="2089647034">
                  <w:marLeft w:val="0"/>
                  <w:marRight w:val="0"/>
                  <w:marTop w:val="0"/>
                  <w:marBottom w:val="0"/>
                  <w:divBdr>
                    <w:top w:val="none" w:sz="0" w:space="0" w:color="auto"/>
                    <w:left w:val="none" w:sz="0" w:space="0" w:color="auto"/>
                    <w:bottom w:val="none" w:sz="0" w:space="0" w:color="auto"/>
                    <w:right w:val="none" w:sz="0" w:space="0" w:color="auto"/>
                  </w:divBdr>
                </w:div>
              </w:divsChild>
            </w:div>
            <w:div w:id="886188355">
              <w:marLeft w:val="0"/>
              <w:marRight w:val="0"/>
              <w:marTop w:val="0"/>
              <w:marBottom w:val="0"/>
              <w:divBdr>
                <w:top w:val="none" w:sz="0" w:space="0" w:color="auto"/>
                <w:left w:val="none" w:sz="0" w:space="0" w:color="auto"/>
                <w:bottom w:val="none" w:sz="0" w:space="0" w:color="auto"/>
                <w:right w:val="none" w:sz="0" w:space="0" w:color="auto"/>
              </w:divBdr>
              <w:divsChild>
                <w:div w:id="1581788725">
                  <w:marLeft w:val="0"/>
                  <w:marRight w:val="0"/>
                  <w:marTop w:val="0"/>
                  <w:marBottom w:val="0"/>
                  <w:divBdr>
                    <w:top w:val="none" w:sz="0" w:space="0" w:color="auto"/>
                    <w:left w:val="none" w:sz="0" w:space="0" w:color="auto"/>
                    <w:bottom w:val="none" w:sz="0" w:space="0" w:color="auto"/>
                    <w:right w:val="none" w:sz="0" w:space="0" w:color="auto"/>
                  </w:divBdr>
                  <w:divsChild>
                    <w:div w:id="2079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09097">
              <w:marLeft w:val="0"/>
              <w:marRight w:val="0"/>
              <w:marTop w:val="0"/>
              <w:marBottom w:val="0"/>
              <w:divBdr>
                <w:top w:val="none" w:sz="0" w:space="0" w:color="auto"/>
                <w:left w:val="none" w:sz="0" w:space="0" w:color="auto"/>
                <w:bottom w:val="none" w:sz="0" w:space="0" w:color="auto"/>
                <w:right w:val="none" w:sz="0" w:space="0" w:color="auto"/>
              </w:divBdr>
              <w:divsChild>
                <w:div w:id="1148473296">
                  <w:marLeft w:val="0"/>
                  <w:marRight w:val="0"/>
                  <w:marTop w:val="0"/>
                  <w:marBottom w:val="0"/>
                  <w:divBdr>
                    <w:top w:val="none" w:sz="0" w:space="0" w:color="auto"/>
                    <w:left w:val="none" w:sz="0" w:space="0" w:color="auto"/>
                    <w:bottom w:val="none" w:sz="0" w:space="0" w:color="auto"/>
                    <w:right w:val="none" w:sz="0" w:space="0" w:color="auto"/>
                  </w:divBdr>
                  <w:divsChild>
                    <w:div w:id="2564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5920">
              <w:marLeft w:val="0"/>
              <w:marRight w:val="0"/>
              <w:marTop w:val="0"/>
              <w:marBottom w:val="0"/>
              <w:divBdr>
                <w:top w:val="none" w:sz="0" w:space="0" w:color="auto"/>
                <w:left w:val="none" w:sz="0" w:space="0" w:color="auto"/>
                <w:bottom w:val="none" w:sz="0" w:space="0" w:color="auto"/>
                <w:right w:val="none" w:sz="0" w:space="0" w:color="auto"/>
              </w:divBdr>
              <w:divsChild>
                <w:div w:id="775519670">
                  <w:marLeft w:val="0"/>
                  <w:marRight w:val="0"/>
                  <w:marTop w:val="0"/>
                  <w:marBottom w:val="0"/>
                  <w:divBdr>
                    <w:top w:val="none" w:sz="0" w:space="0" w:color="auto"/>
                    <w:left w:val="none" w:sz="0" w:space="0" w:color="auto"/>
                    <w:bottom w:val="none" w:sz="0" w:space="0" w:color="auto"/>
                    <w:right w:val="none" w:sz="0" w:space="0" w:color="auto"/>
                  </w:divBdr>
                </w:div>
              </w:divsChild>
            </w:div>
            <w:div w:id="471488011">
              <w:marLeft w:val="0"/>
              <w:marRight w:val="0"/>
              <w:marTop w:val="0"/>
              <w:marBottom w:val="0"/>
              <w:divBdr>
                <w:top w:val="none" w:sz="0" w:space="0" w:color="auto"/>
                <w:left w:val="none" w:sz="0" w:space="0" w:color="auto"/>
                <w:bottom w:val="none" w:sz="0" w:space="0" w:color="auto"/>
                <w:right w:val="none" w:sz="0" w:space="0" w:color="auto"/>
              </w:divBdr>
              <w:divsChild>
                <w:div w:id="409813411">
                  <w:marLeft w:val="0"/>
                  <w:marRight w:val="0"/>
                  <w:marTop w:val="0"/>
                  <w:marBottom w:val="0"/>
                  <w:divBdr>
                    <w:top w:val="none" w:sz="0" w:space="0" w:color="auto"/>
                    <w:left w:val="none" w:sz="0" w:space="0" w:color="auto"/>
                    <w:bottom w:val="none" w:sz="0" w:space="0" w:color="auto"/>
                    <w:right w:val="none" w:sz="0" w:space="0" w:color="auto"/>
                  </w:divBdr>
                  <w:divsChild>
                    <w:div w:id="14357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0477">
              <w:marLeft w:val="0"/>
              <w:marRight w:val="0"/>
              <w:marTop w:val="0"/>
              <w:marBottom w:val="0"/>
              <w:divBdr>
                <w:top w:val="none" w:sz="0" w:space="0" w:color="auto"/>
                <w:left w:val="none" w:sz="0" w:space="0" w:color="auto"/>
                <w:bottom w:val="none" w:sz="0" w:space="0" w:color="auto"/>
                <w:right w:val="none" w:sz="0" w:space="0" w:color="auto"/>
              </w:divBdr>
              <w:divsChild>
                <w:div w:id="1738353929">
                  <w:marLeft w:val="0"/>
                  <w:marRight w:val="0"/>
                  <w:marTop w:val="0"/>
                  <w:marBottom w:val="0"/>
                  <w:divBdr>
                    <w:top w:val="none" w:sz="0" w:space="0" w:color="auto"/>
                    <w:left w:val="none" w:sz="0" w:space="0" w:color="auto"/>
                    <w:bottom w:val="none" w:sz="0" w:space="0" w:color="auto"/>
                    <w:right w:val="none" w:sz="0" w:space="0" w:color="auto"/>
                  </w:divBdr>
                  <w:divsChild>
                    <w:div w:id="20050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8943">
              <w:marLeft w:val="0"/>
              <w:marRight w:val="0"/>
              <w:marTop w:val="0"/>
              <w:marBottom w:val="0"/>
              <w:divBdr>
                <w:top w:val="none" w:sz="0" w:space="0" w:color="auto"/>
                <w:left w:val="none" w:sz="0" w:space="0" w:color="auto"/>
                <w:bottom w:val="none" w:sz="0" w:space="0" w:color="auto"/>
                <w:right w:val="none" w:sz="0" w:space="0" w:color="auto"/>
              </w:divBdr>
              <w:divsChild>
                <w:div w:id="2005695524">
                  <w:marLeft w:val="0"/>
                  <w:marRight w:val="0"/>
                  <w:marTop w:val="0"/>
                  <w:marBottom w:val="0"/>
                  <w:divBdr>
                    <w:top w:val="none" w:sz="0" w:space="0" w:color="auto"/>
                    <w:left w:val="none" w:sz="0" w:space="0" w:color="auto"/>
                    <w:bottom w:val="none" w:sz="0" w:space="0" w:color="auto"/>
                    <w:right w:val="none" w:sz="0" w:space="0" w:color="auto"/>
                  </w:divBdr>
                  <w:divsChild>
                    <w:div w:id="7501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41">
              <w:marLeft w:val="0"/>
              <w:marRight w:val="0"/>
              <w:marTop w:val="0"/>
              <w:marBottom w:val="0"/>
              <w:divBdr>
                <w:top w:val="none" w:sz="0" w:space="0" w:color="auto"/>
                <w:left w:val="none" w:sz="0" w:space="0" w:color="auto"/>
                <w:bottom w:val="none" w:sz="0" w:space="0" w:color="auto"/>
                <w:right w:val="none" w:sz="0" w:space="0" w:color="auto"/>
              </w:divBdr>
              <w:divsChild>
                <w:div w:id="7481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5068">
          <w:marLeft w:val="0"/>
          <w:marRight w:val="0"/>
          <w:marTop w:val="0"/>
          <w:marBottom w:val="0"/>
          <w:divBdr>
            <w:top w:val="none" w:sz="0" w:space="0" w:color="auto"/>
            <w:left w:val="none" w:sz="0" w:space="0" w:color="auto"/>
            <w:bottom w:val="none" w:sz="0" w:space="0" w:color="auto"/>
            <w:right w:val="none" w:sz="0" w:space="0" w:color="auto"/>
          </w:divBdr>
          <w:divsChild>
            <w:div w:id="943727347">
              <w:marLeft w:val="0"/>
              <w:marRight w:val="0"/>
              <w:marTop w:val="0"/>
              <w:marBottom w:val="0"/>
              <w:divBdr>
                <w:top w:val="none" w:sz="0" w:space="0" w:color="auto"/>
                <w:left w:val="none" w:sz="0" w:space="0" w:color="auto"/>
                <w:bottom w:val="none" w:sz="0" w:space="0" w:color="auto"/>
                <w:right w:val="none" w:sz="0" w:space="0" w:color="auto"/>
              </w:divBdr>
              <w:divsChild>
                <w:div w:id="1806124675">
                  <w:marLeft w:val="0"/>
                  <w:marRight w:val="0"/>
                  <w:marTop w:val="0"/>
                  <w:marBottom w:val="0"/>
                  <w:divBdr>
                    <w:top w:val="none" w:sz="0" w:space="0" w:color="auto"/>
                    <w:left w:val="none" w:sz="0" w:space="0" w:color="auto"/>
                    <w:bottom w:val="none" w:sz="0" w:space="0" w:color="auto"/>
                    <w:right w:val="none" w:sz="0" w:space="0" w:color="auto"/>
                  </w:divBdr>
                </w:div>
              </w:divsChild>
            </w:div>
            <w:div w:id="1667783149">
              <w:marLeft w:val="0"/>
              <w:marRight w:val="0"/>
              <w:marTop w:val="0"/>
              <w:marBottom w:val="0"/>
              <w:divBdr>
                <w:top w:val="none" w:sz="0" w:space="0" w:color="auto"/>
                <w:left w:val="none" w:sz="0" w:space="0" w:color="auto"/>
                <w:bottom w:val="none" w:sz="0" w:space="0" w:color="auto"/>
                <w:right w:val="none" w:sz="0" w:space="0" w:color="auto"/>
              </w:divBdr>
              <w:divsChild>
                <w:div w:id="1365211080">
                  <w:marLeft w:val="0"/>
                  <w:marRight w:val="0"/>
                  <w:marTop w:val="0"/>
                  <w:marBottom w:val="0"/>
                  <w:divBdr>
                    <w:top w:val="none" w:sz="0" w:space="0" w:color="auto"/>
                    <w:left w:val="none" w:sz="0" w:space="0" w:color="auto"/>
                    <w:bottom w:val="none" w:sz="0" w:space="0" w:color="auto"/>
                    <w:right w:val="none" w:sz="0" w:space="0" w:color="auto"/>
                  </w:divBdr>
                </w:div>
              </w:divsChild>
            </w:div>
            <w:div w:id="1813909250">
              <w:marLeft w:val="0"/>
              <w:marRight w:val="0"/>
              <w:marTop w:val="0"/>
              <w:marBottom w:val="0"/>
              <w:divBdr>
                <w:top w:val="none" w:sz="0" w:space="0" w:color="auto"/>
                <w:left w:val="none" w:sz="0" w:space="0" w:color="auto"/>
                <w:bottom w:val="none" w:sz="0" w:space="0" w:color="auto"/>
                <w:right w:val="none" w:sz="0" w:space="0" w:color="auto"/>
              </w:divBdr>
              <w:divsChild>
                <w:div w:id="816966">
                  <w:marLeft w:val="0"/>
                  <w:marRight w:val="0"/>
                  <w:marTop w:val="0"/>
                  <w:marBottom w:val="0"/>
                  <w:divBdr>
                    <w:top w:val="none" w:sz="0" w:space="0" w:color="auto"/>
                    <w:left w:val="none" w:sz="0" w:space="0" w:color="auto"/>
                    <w:bottom w:val="none" w:sz="0" w:space="0" w:color="auto"/>
                    <w:right w:val="none" w:sz="0" w:space="0" w:color="auto"/>
                  </w:divBdr>
                </w:div>
              </w:divsChild>
            </w:div>
            <w:div w:id="979071231">
              <w:marLeft w:val="0"/>
              <w:marRight w:val="0"/>
              <w:marTop w:val="0"/>
              <w:marBottom w:val="0"/>
              <w:divBdr>
                <w:top w:val="none" w:sz="0" w:space="0" w:color="auto"/>
                <w:left w:val="none" w:sz="0" w:space="0" w:color="auto"/>
                <w:bottom w:val="none" w:sz="0" w:space="0" w:color="auto"/>
                <w:right w:val="none" w:sz="0" w:space="0" w:color="auto"/>
              </w:divBdr>
              <w:divsChild>
                <w:div w:id="957682444">
                  <w:marLeft w:val="0"/>
                  <w:marRight w:val="0"/>
                  <w:marTop w:val="0"/>
                  <w:marBottom w:val="0"/>
                  <w:divBdr>
                    <w:top w:val="none" w:sz="0" w:space="0" w:color="auto"/>
                    <w:left w:val="none" w:sz="0" w:space="0" w:color="auto"/>
                    <w:bottom w:val="none" w:sz="0" w:space="0" w:color="auto"/>
                    <w:right w:val="none" w:sz="0" w:space="0" w:color="auto"/>
                  </w:divBdr>
                </w:div>
              </w:divsChild>
            </w:div>
            <w:div w:id="366876845">
              <w:marLeft w:val="0"/>
              <w:marRight w:val="0"/>
              <w:marTop w:val="0"/>
              <w:marBottom w:val="0"/>
              <w:divBdr>
                <w:top w:val="none" w:sz="0" w:space="0" w:color="auto"/>
                <w:left w:val="none" w:sz="0" w:space="0" w:color="auto"/>
                <w:bottom w:val="none" w:sz="0" w:space="0" w:color="auto"/>
                <w:right w:val="none" w:sz="0" w:space="0" w:color="auto"/>
              </w:divBdr>
              <w:divsChild>
                <w:div w:id="2106999386">
                  <w:marLeft w:val="0"/>
                  <w:marRight w:val="0"/>
                  <w:marTop w:val="0"/>
                  <w:marBottom w:val="0"/>
                  <w:divBdr>
                    <w:top w:val="none" w:sz="0" w:space="0" w:color="auto"/>
                    <w:left w:val="none" w:sz="0" w:space="0" w:color="auto"/>
                    <w:bottom w:val="none" w:sz="0" w:space="0" w:color="auto"/>
                    <w:right w:val="none" w:sz="0" w:space="0" w:color="auto"/>
                  </w:divBdr>
                </w:div>
              </w:divsChild>
            </w:div>
            <w:div w:id="1359042498">
              <w:marLeft w:val="0"/>
              <w:marRight w:val="0"/>
              <w:marTop w:val="0"/>
              <w:marBottom w:val="0"/>
              <w:divBdr>
                <w:top w:val="none" w:sz="0" w:space="0" w:color="auto"/>
                <w:left w:val="none" w:sz="0" w:space="0" w:color="auto"/>
                <w:bottom w:val="none" w:sz="0" w:space="0" w:color="auto"/>
                <w:right w:val="none" w:sz="0" w:space="0" w:color="auto"/>
              </w:divBdr>
              <w:divsChild>
                <w:div w:id="981345475">
                  <w:marLeft w:val="0"/>
                  <w:marRight w:val="0"/>
                  <w:marTop w:val="0"/>
                  <w:marBottom w:val="0"/>
                  <w:divBdr>
                    <w:top w:val="none" w:sz="0" w:space="0" w:color="auto"/>
                    <w:left w:val="none" w:sz="0" w:space="0" w:color="auto"/>
                    <w:bottom w:val="none" w:sz="0" w:space="0" w:color="auto"/>
                    <w:right w:val="none" w:sz="0" w:space="0" w:color="auto"/>
                  </w:divBdr>
                </w:div>
              </w:divsChild>
            </w:div>
            <w:div w:id="1054624251">
              <w:marLeft w:val="0"/>
              <w:marRight w:val="0"/>
              <w:marTop w:val="0"/>
              <w:marBottom w:val="0"/>
              <w:divBdr>
                <w:top w:val="none" w:sz="0" w:space="0" w:color="auto"/>
                <w:left w:val="none" w:sz="0" w:space="0" w:color="auto"/>
                <w:bottom w:val="none" w:sz="0" w:space="0" w:color="auto"/>
                <w:right w:val="none" w:sz="0" w:space="0" w:color="auto"/>
              </w:divBdr>
              <w:divsChild>
                <w:div w:id="1315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351">
          <w:marLeft w:val="0"/>
          <w:marRight w:val="0"/>
          <w:marTop w:val="0"/>
          <w:marBottom w:val="0"/>
          <w:divBdr>
            <w:top w:val="none" w:sz="0" w:space="0" w:color="auto"/>
            <w:left w:val="none" w:sz="0" w:space="0" w:color="auto"/>
            <w:bottom w:val="none" w:sz="0" w:space="0" w:color="auto"/>
            <w:right w:val="none" w:sz="0" w:space="0" w:color="auto"/>
          </w:divBdr>
          <w:divsChild>
            <w:div w:id="168758655">
              <w:marLeft w:val="0"/>
              <w:marRight w:val="0"/>
              <w:marTop w:val="0"/>
              <w:marBottom w:val="0"/>
              <w:divBdr>
                <w:top w:val="none" w:sz="0" w:space="0" w:color="auto"/>
                <w:left w:val="none" w:sz="0" w:space="0" w:color="auto"/>
                <w:bottom w:val="none" w:sz="0" w:space="0" w:color="auto"/>
                <w:right w:val="none" w:sz="0" w:space="0" w:color="auto"/>
              </w:divBdr>
              <w:divsChild>
                <w:div w:id="947466183">
                  <w:marLeft w:val="0"/>
                  <w:marRight w:val="0"/>
                  <w:marTop w:val="0"/>
                  <w:marBottom w:val="0"/>
                  <w:divBdr>
                    <w:top w:val="none" w:sz="0" w:space="0" w:color="auto"/>
                    <w:left w:val="none" w:sz="0" w:space="0" w:color="auto"/>
                    <w:bottom w:val="none" w:sz="0" w:space="0" w:color="auto"/>
                    <w:right w:val="none" w:sz="0" w:space="0" w:color="auto"/>
                  </w:divBdr>
                </w:div>
                <w:div w:id="1868827680">
                  <w:marLeft w:val="0"/>
                  <w:marRight w:val="0"/>
                  <w:marTop w:val="0"/>
                  <w:marBottom w:val="0"/>
                  <w:divBdr>
                    <w:top w:val="none" w:sz="0" w:space="0" w:color="auto"/>
                    <w:left w:val="none" w:sz="0" w:space="0" w:color="auto"/>
                    <w:bottom w:val="none" w:sz="0" w:space="0" w:color="auto"/>
                    <w:right w:val="none" w:sz="0" w:space="0" w:color="auto"/>
                  </w:divBdr>
                </w:div>
                <w:div w:id="661273201">
                  <w:marLeft w:val="0"/>
                  <w:marRight w:val="0"/>
                  <w:marTop w:val="0"/>
                  <w:marBottom w:val="0"/>
                  <w:divBdr>
                    <w:top w:val="none" w:sz="0" w:space="0" w:color="auto"/>
                    <w:left w:val="none" w:sz="0" w:space="0" w:color="auto"/>
                    <w:bottom w:val="none" w:sz="0" w:space="0" w:color="auto"/>
                    <w:right w:val="none" w:sz="0" w:space="0" w:color="auto"/>
                  </w:divBdr>
                </w:div>
              </w:divsChild>
            </w:div>
            <w:div w:id="1314676812">
              <w:marLeft w:val="0"/>
              <w:marRight w:val="0"/>
              <w:marTop w:val="0"/>
              <w:marBottom w:val="0"/>
              <w:divBdr>
                <w:top w:val="none" w:sz="0" w:space="0" w:color="auto"/>
                <w:left w:val="none" w:sz="0" w:space="0" w:color="auto"/>
                <w:bottom w:val="none" w:sz="0" w:space="0" w:color="auto"/>
                <w:right w:val="none" w:sz="0" w:space="0" w:color="auto"/>
              </w:divBdr>
              <w:divsChild>
                <w:div w:id="1640964267">
                  <w:marLeft w:val="0"/>
                  <w:marRight w:val="0"/>
                  <w:marTop w:val="0"/>
                  <w:marBottom w:val="0"/>
                  <w:divBdr>
                    <w:top w:val="none" w:sz="0" w:space="0" w:color="auto"/>
                    <w:left w:val="none" w:sz="0" w:space="0" w:color="auto"/>
                    <w:bottom w:val="none" w:sz="0" w:space="0" w:color="auto"/>
                    <w:right w:val="none" w:sz="0" w:space="0" w:color="auto"/>
                  </w:divBdr>
                  <w:divsChild>
                    <w:div w:id="15276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6839">
              <w:marLeft w:val="0"/>
              <w:marRight w:val="0"/>
              <w:marTop w:val="0"/>
              <w:marBottom w:val="0"/>
              <w:divBdr>
                <w:top w:val="none" w:sz="0" w:space="0" w:color="auto"/>
                <w:left w:val="none" w:sz="0" w:space="0" w:color="auto"/>
                <w:bottom w:val="none" w:sz="0" w:space="0" w:color="auto"/>
                <w:right w:val="none" w:sz="0" w:space="0" w:color="auto"/>
              </w:divBdr>
              <w:divsChild>
                <w:div w:id="1788425949">
                  <w:marLeft w:val="0"/>
                  <w:marRight w:val="0"/>
                  <w:marTop w:val="0"/>
                  <w:marBottom w:val="0"/>
                  <w:divBdr>
                    <w:top w:val="none" w:sz="0" w:space="0" w:color="auto"/>
                    <w:left w:val="none" w:sz="0" w:space="0" w:color="auto"/>
                    <w:bottom w:val="none" w:sz="0" w:space="0" w:color="auto"/>
                    <w:right w:val="none" w:sz="0" w:space="0" w:color="auto"/>
                  </w:divBdr>
                  <w:divsChild>
                    <w:div w:id="19424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1588">
              <w:marLeft w:val="0"/>
              <w:marRight w:val="0"/>
              <w:marTop w:val="0"/>
              <w:marBottom w:val="0"/>
              <w:divBdr>
                <w:top w:val="none" w:sz="0" w:space="0" w:color="auto"/>
                <w:left w:val="none" w:sz="0" w:space="0" w:color="auto"/>
                <w:bottom w:val="none" w:sz="0" w:space="0" w:color="auto"/>
                <w:right w:val="none" w:sz="0" w:space="0" w:color="auto"/>
              </w:divBdr>
              <w:divsChild>
                <w:div w:id="2004047234">
                  <w:marLeft w:val="0"/>
                  <w:marRight w:val="0"/>
                  <w:marTop w:val="0"/>
                  <w:marBottom w:val="0"/>
                  <w:divBdr>
                    <w:top w:val="none" w:sz="0" w:space="0" w:color="auto"/>
                    <w:left w:val="none" w:sz="0" w:space="0" w:color="auto"/>
                    <w:bottom w:val="none" w:sz="0" w:space="0" w:color="auto"/>
                    <w:right w:val="none" w:sz="0" w:space="0" w:color="auto"/>
                  </w:divBdr>
                  <w:divsChild>
                    <w:div w:id="13880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8467">
              <w:marLeft w:val="0"/>
              <w:marRight w:val="0"/>
              <w:marTop w:val="0"/>
              <w:marBottom w:val="0"/>
              <w:divBdr>
                <w:top w:val="none" w:sz="0" w:space="0" w:color="auto"/>
                <w:left w:val="none" w:sz="0" w:space="0" w:color="auto"/>
                <w:bottom w:val="none" w:sz="0" w:space="0" w:color="auto"/>
                <w:right w:val="none" w:sz="0" w:space="0" w:color="auto"/>
              </w:divBdr>
              <w:divsChild>
                <w:div w:id="631519333">
                  <w:marLeft w:val="0"/>
                  <w:marRight w:val="0"/>
                  <w:marTop w:val="0"/>
                  <w:marBottom w:val="0"/>
                  <w:divBdr>
                    <w:top w:val="none" w:sz="0" w:space="0" w:color="auto"/>
                    <w:left w:val="none" w:sz="0" w:space="0" w:color="auto"/>
                    <w:bottom w:val="none" w:sz="0" w:space="0" w:color="auto"/>
                    <w:right w:val="none" w:sz="0" w:space="0" w:color="auto"/>
                  </w:divBdr>
                  <w:divsChild>
                    <w:div w:id="14177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0086">
              <w:marLeft w:val="0"/>
              <w:marRight w:val="0"/>
              <w:marTop w:val="0"/>
              <w:marBottom w:val="0"/>
              <w:divBdr>
                <w:top w:val="none" w:sz="0" w:space="0" w:color="auto"/>
                <w:left w:val="none" w:sz="0" w:space="0" w:color="auto"/>
                <w:bottom w:val="none" w:sz="0" w:space="0" w:color="auto"/>
                <w:right w:val="none" w:sz="0" w:space="0" w:color="auto"/>
              </w:divBdr>
              <w:divsChild>
                <w:div w:id="1117213197">
                  <w:marLeft w:val="0"/>
                  <w:marRight w:val="0"/>
                  <w:marTop w:val="0"/>
                  <w:marBottom w:val="0"/>
                  <w:divBdr>
                    <w:top w:val="none" w:sz="0" w:space="0" w:color="auto"/>
                    <w:left w:val="none" w:sz="0" w:space="0" w:color="auto"/>
                    <w:bottom w:val="none" w:sz="0" w:space="0" w:color="auto"/>
                    <w:right w:val="none" w:sz="0" w:space="0" w:color="auto"/>
                  </w:divBdr>
                  <w:divsChild>
                    <w:div w:id="1314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7027">
              <w:marLeft w:val="0"/>
              <w:marRight w:val="0"/>
              <w:marTop w:val="0"/>
              <w:marBottom w:val="0"/>
              <w:divBdr>
                <w:top w:val="none" w:sz="0" w:space="0" w:color="auto"/>
                <w:left w:val="none" w:sz="0" w:space="0" w:color="auto"/>
                <w:bottom w:val="none" w:sz="0" w:space="0" w:color="auto"/>
                <w:right w:val="none" w:sz="0" w:space="0" w:color="auto"/>
              </w:divBdr>
              <w:divsChild>
                <w:div w:id="274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81145">
          <w:marLeft w:val="0"/>
          <w:marRight w:val="0"/>
          <w:marTop w:val="0"/>
          <w:marBottom w:val="0"/>
          <w:divBdr>
            <w:top w:val="none" w:sz="0" w:space="0" w:color="auto"/>
            <w:left w:val="none" w:sz="0" w:space="0" w:color="auto"/>
            <w:bottom w:val="none" w:sz="0" w:space="0" w:color="auto"/>
            <w:right w:val="none" w:sz="0" w:space="0" w:color="auto"/>
          </w:divBdr>
          <w:divsChild>
            <w:div w:id="1856187667">
              <w:marLeft w:val="0"/>
              <w:marRight w:val="0"/>
              <w:marTop w:val="0"/>
              <w:marBottom w:val="0"/>
              <w:divBdr>
                <w:top w:val="none" w:sz="0" w:space="0" w:color="auto"/>
                <w:left w:val="none" w:sz="0" w:space="0" w:color="auto"/>
                <w:bottom w:val="none" w:sz="0" w:space="0" w:color="auto"/>
                <w:right w:val="none" w:sz="0" w:space="0" w:color="auto"/>
              </w:divBdr>
              <w:divsChild>
                <w:div w:id="609968151">
                  <w:marLeft w:val="0"/>
                  <w:marRight w:val="0"/>
                  <w:marTop w:val="0"/>
                  <w:marBottom w:val="0"/>
                  <w:divBdr>
                    <w:top w:val="none" w:sz="0" w:space="0" w:color="auto"/>
                    <w:left w:val="none" w:sz="0" w:space="0" w:color="auto"/>
                    <w:bottom w:val="none" w:sz="0" w:space="0" w:color="auto"/>
                    <w:right w:val="none" w:sz="0" w:space="0" w:color="auto"/>
                  </w:divBdr>
                </w:div>
              </w:divsChild>
            </w:div>
            <w:div w:id="141577805">
              <w:marLeft w:val="0"/>
              <w:marRight w:val="0"/>
              <w:marTop w:val="0"/>
              <w:marBottom w:val="0"/>
              <w:divBdr>
                <w:top w:val="none" w:sz="0" w:space="0" w:color="auto"/>
                <w:left w:val="none" w:sz="0" w:space="0" w:color="auto"/>
                <w:bottom w:val="none" w:sz="0" w:space="0" w:color="auto"/>
                <w:right w:val="none" w:sz="0" w:space="0" w:color="auto"/>
              </w:divBdr>
              <w:divsChild>
                <w:div w:id="932857264">
                  <w:marLeft w:val="0"/>
                  <w:marRight w:val="0"/>
                  <w:marTop w:val="0"/>
                  <w:marBottom w:val="0"/>
                  <w:divBdr>
                    <w:top w:val="none" w:sz="0" w:space="0" w:color="auto"/>
                    <w:left w:val="none" w:sz="0" w:space="0" w:color="auto"/>
                    <w:bottom w:val="none" w:sz="0" w:space="0" w:color="auto"/>
                    <w:right w:val="none" w:sz="0" w:space="0" w:color="auto"/>
                  </w:divBdr>
                </w:div>
              </w:divsChild>
            </w:div>
            <w:div w:id="1427186268">
              <w:marLeft w:val="0"/>
              <w:marRight w:val="0"/>
              <w:marTop w:val="0"/>
              <w:marBottom w:val="0"/>
              <w:divBdr>
                <w:top w:val="none" w:sz="0" w:space="0" w:color="auto"/>
                <w:left w:val="none" w:sz="0" w:space="0" w:color="auto"/>
                <w:bottom w:val="none" w:sz="0" w:space="0" w:color="auto"/>
                <w:right w:val="none" w:sz="0" w:space="0" w:color="auto"/>
              </w:divBdr>
              <w:divsChild>
                <w:div w:id="191497742">
                  <w:marLeft w:val="0"/>
                  <w:marRight w:val="0"/>
                  <w:marTop w:val="0"/>
                  <w:marBottom w:val="0"/>
                  <w:divBdr>
                    <w:top w:val="none" w:sz="0" w:space="0" w:color="auto"/>
                    <w:left w:val="none" w:sz="0" w:space="0" w:color="auto"/>
                    <w:bottom w:val="none" w:sz="0" w:space="0" w:color="auto"/>
                    <w:right w:val="none" w:sz="0" w:space="0" w:color="auto"/>
                  </w:divBdr>
                </w:div>
              </w:divsChild>
            </w:div>
            <w:div w:id="187304297">
              <w:marLeft w:val="0"/>
              <w:marRight w:val="0"/>
              <w:marTop w:val="0"/>
              <w:marBottom w:val="0"/>
              <w:divBdr>
                <w:top w:val="none" w:sz="0" w:space="0" w:color="auto"/>
                <w:left w:val="none" w:sz="0" w:space="0" w:color="auto"/>
                <w:bottom w:val="none" w:sz="0" w:space="0" w:color="auto"/>
                <w:right w:val="none" w:sz="0" w:space="0" w:color="auto"/>
              </w:divBdr>
              <w:divsChild>
                <w:div w:id="1123689448">
                  <w:marLeft w:val="0"/>
                  <w:marRight w:val="0"/>
                  <w:marTop w:val="0"/>
                  <w:marBottom w:val="0"/>
                  <w:divBdr>
                    <w:top w:val="none" w:sz="0" w:space="0" w:color="auto"/>
                    <w:left w:val="none" w:sz="0" w:space="0" w:color="auto"/>
                    <w:bottom w:val="none" w:sz="0" w:space="0" w:color="auto"/>
                    <w:right w:val="none" w:sz="0" w:space="0" w:color="auto"/>
                  </w:divBdr>
                </w:div>
              </w:divsChild>
            </w:div>
            <w:div w:id="526410464">
              <w:marLeft w:val="0"/>
              <w:marRight w:val="0"/>
              <w:marTop w:val="0"/>
              <w:marBottom w:val="0"/>
              <w:divBdr>
                <w:top w:val="none" w:sz="0" w:space="0" w:color="auto"/>
                <w:left w:val="none" w:sz="0" w:space="0" w:color="auto"/>
                <w:bottom w:val="none" w:sz="0" w:space="0" w:color="auto"/>
                <w:right w:val="none" w:sz="0" w:space="0" w:color="auto"/>
              </w:divBdr>
              <w:divsChild>
                <w:div w:id="221597545">
                  <w:marLeft w:val="0"/>
                  <w:marRight w:val="0"/>
                  <w:marTop w:val="0"/>
                  <w:marBottom w:val="0"/>
                  <w:divBdr>
                    <w:top w:val="none" w:sz="0" w:space="0" w:color="auto"/>
                    <w:left w:val="none" w:sz="0" w:space="0" w:color="auto"/>
                    <w:bottom w:val="none" w:sz="0" w:space="0" w:color="auto"/>
                    <w:right w:val="none" w:sz="0" w:space="0" w:color="auto"/>
                  </w:divBdr>
                </w:div>
              </w:divsChild>
            </w:div>
            <w:div w:id="311712626">
              <w:marLeft w:val="0"/>
              <w:marRight w:val="0"/>
              <w:marTop w:val="0"/>
              <w:marBottom w:val="0"/>
              <w:divBdr>
                <w:top w:val="none" w:sz="0" w:space="0" w:color="auto"/>
                <w:left w:val="none" w:sz="0" w:space="0" w:color="auto"/>
                <w:bottom w:val="none" w:sz="0" w:space="0" w:color="auto"/>
                <w:right w:val="none" w:sz="0" w:space="0" w:color="auto"/>
              </w:divBdr>
              <w:divsChild>
                <w:div w:id="6184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7335">
          <w:marLeft w:val="0"/>
          <w:marRight w:val="0"/>
          <w:marTop w:val="0"/>
          <w:marBottom w:val="0"/>
          <w:divBdr>
            <w:top w:val="none" w:sz="0" w:space="0" w:color="auto"/>
            <w:left w:val="none" w:sz="0" w:space="0" w:color="auto"/>
            <w:bottom w:val="none" w:sz="0" w:space="0" w:color="auto"/>
            <w:right w:val="none" w:sz="0" w:space="0" w:color="auto"/>
          </w:divBdr>
          <w:divsChild>
            <w:div w:id="2123182323">
              <w:marLeft w:val="0"/>
              <w:marRight w:val="0"/>
              <w:marTop w:val="0"/>
              <w:marBottom w:val="0"/>
              <w:divBdr>
                <w:top w:val="none" w:sz="0" w:space="0" w:color="auto"/>
                <w:left w:val="none" w:sz="0" w:space="0" w:color="auto"/>
                <w:bottom w:val="none" w:sz="0" w:space="0" w:color="auto"/>
                <w:right w:val="none" w:sz="0" w:space="0" w:color="auto"/>
              </w:divBdr>
              <w:divsChild>
                <w:div w:id="38212999">
                  <w:marLeft w:val="0"/>
                  <w:marRight w:val="0"/>
                  <w:marTop w:val="0"/>
                  <w:marBottom w:val="0"/>
                  <w:divBdr>
                    <w:top w:val="none" w:sz="0" w:space="0" w:color="auto"/>
                    <w:left w:val="none" w:sz="0" w:space="0" w:color="auto"/>
                    <w:bottom w:val="none" w:sz="0" w:space="0" w:color="auto"/>
                    <w:right w:val="none" w:sz="0" w:space="0" w:color="auto"/>
                  </w:divBdr>
                </w:div>
                <w:div w:id="1773091861">
                  <w:marLeft w:val="0"/>
                  <w:marRight w:val="0"/>
                  <w:marTop w:val="0"/>
                  <w:marBottom w:val="0"/>
                  <w:divBdr>
                    <w:top w:val="none" w:sz="0" w:space="0" w:color="auto"/>
                    <w:left w:val="none" w:sz="0" w:space="0" w:color="auto"/>
                    <w:bottom w:val="none" w:sz="0" w:space="0" w:color="auto"/>
                    <w:right w:val="none" w:sz="0" w:space="0" w:color="auto"/>
                  </w:divBdr>
                </w:div>
                <w:div w:id="328336007">
                  <w:marLeft w:val="0"/>
                  <w:marRight w:val="0"/>
                  <w:marTop w:val="0"/>
                  <w:marBottom w:val="0"/>
                  <w:divBdr>
                    <w:top w:val="none" w:sz="0" w:space="0" w:color="auto"/>
                    <w:left w:val="none" w:sz="0" w:space="0" w:color="auto"/>
                    <w:bottom w:val="none" w:sz="0" w:space="0" w:color="auto"/>
                    <w:right w:val="none" w:sz="0" w:space="0" w:color="auto"/>
                  </w:divBdr>
                </w:div>
              </w:divsChild>
            </w:div>
            <w:div w:id="485129822">
              <w:marLeft w:val="0"/>
              <w:marRight w:val="0"/>
              <w:marTop w:val="0"/>
              <w:marBottom w:val="0"/>
              <w:divBdr>
                <w:top w:val="none" w:sz="0" w:space="0" w:color="auto"/>
                <w:left w:val="none" w:sz="0" w:space="0" w:color="auto"/>
                <w:bottom w:val="none" w:sz="0" w:space="0" w:color="auto"/>
                <w:right w:val="none" w:sz="0" w:space="0" w:color="auto"/>
              </w:divBdr>
              <w:divsChild>
                <w:div w:id="540213492">
                  <w:marLeft w:val="0"/>
                  <w:marRight w:val="0"/>
                  <w:marTop w:val="0"/>
                  <w:marBottom w:val="0"/>
                  <w:divBdr>
                    <w:top w:val="none" w:sz="0" w:space="0" w:color="auto"/>
                    <w:left w:val="none" w:sz="0" w:space="0" w:color="auto"/>
                    <w:bottom w:val="none" w:sz="0" w:space="0" w:color="auto"/>
                    <w:right w:val="none" w:sz="0" w:space="0" w:color="auto"/>
                  </w:divBdr>
                  <w:divsChild>
                    <w:div w:id="1780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0394">
              <w:marLeft w:val="0"/>
              <w:marRight w:val="0"/>
              <w:marTop w:val="0"/>
              <w:marBottom w:val="0"/>
              <w:divBdr>
                <w:top w:val="none" w:sz="0" w:space="0" w:color="auto"/>
                <w:left w:val="none" w:sz="0" w:space="0" w:color="auto"/>
                <w:bottom w:val="none" w:sz="0" w:space="0" w:color="auto"/>
                <w:right w:val="none" w:sz="0" w:space="0" w:color="auto"/>
              </w:divBdr>
              <w:divsChild>
                <w:div w:id="621498633">
                  <w:marLeft w:val="0"/>
                  <w:marRight w:val="0"/>
                  <w:marTop w:val="0"/>
                  <w:marBottom w:val="0"/>
                  <w:divBdr>
                    <w:top w:val="none" w:sz="0" w:space="0" w:color="auto"/>
                    <w:left w:val="none" w:sz="0" w:space="0" w:color="auto"/>
                    <w:bottom w:val="none" w:sz="0" w:space="0" w:color="auto"/>
                    <w:right w:val="none" w:sz="0" w:space="0" w:color="auto"/>
                  </w:divBdr>
                  <w:divsChild>
                    <w:div w:id="2051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998">
              <w:marLeft w:val="0"/>
              <w:marRight w:val="0"/>
              <w:marTop w:val="0"/>
              <w:marBottom w:val="0"/>
              <w:divBdr>
                <w:top w:val="none" w:sz="0" w:space="0" w:color="auto"/>
                <w:left w:val="none" w:sz="0" w:space="0" w:color="auto"/>
                <w:bottom w:val="none" w:sz="0" w:space="0" w:color="auto"/>
                <w:right w:val="none" w:sz="0" w:space="0" w:color="auto"/>
              </w:divBdr>
              <w:divsChild>
                <w:div w:id="828789795">
                  <w:marLeft w:val="0"/>
                  <w:marRight w:val="0"/>
                  <w:marTop w:val="0"/>
                  <w:marBottom w:val="0"/>
                  <w:divBdr>
                    <w:top w:val="none" w:sz="0" w:space="0" w:color="auto"/>
                    <w:left w:val="none" w:sz="0" w:space="0" w:color="auto"/>
                    <w:bottom w:val="none" w:sz="0" w:space="0" w:color="auto"/>
                    <w:right w:val="none" w:sz="0" w:space="0" w:color="auto"/>
                  </w:divBdr>
                  <w:divsChild>
                    <w:div w:id="13561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6112">
              <w:marLeft w:val="0"/>
              <w:marRight w:val="0"/>
              <w:marTop w:val="0"/>
              <w:marBottom w:val="0"/>
              <w:divBdr>
                <w:top w:val="none" w:sz="0" w:space="0" w:color="auto"/>
                <w:left w:val="none" w:sz="0" w:space="0" w:color="auto"/>
                <w:bottom w:val="none" w:sz="0" w:space="0" w:color="auto"/>
                <w:right w:val="none" w:sz="0" w:space="0" w:color="auto"/>
              </w:divBdr>
              <w:divsChild>
                <w:div w:id="541751495">
                  <w:marLeft w:val="0"/>
                  <w:marRight w:val="0"/>
                  <w:marTop w:val="0"/>
                  <w:marBottom w:val="0"/>
                  <w:divBdr>
                    <w:top w:val="none" w:sz="0" w:space="0" w:color="auto"/>
                    <w:left w:val="none" w:sz="0" w:space="0" w:color="auto"/>
                    <w:bottom w:val="none" w:sz="0" w:space="0" w:color="auto"/>
                    <w:right w:val="none" w:sz="0" w:space="0" w:color="auto"/>
                  </w:divBdr>
                  <w:divsChild>
                    <w:div w:id="2977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3602">
              <w:marLeft w:val="0"/>
              <w:marRight w:val="0"/>
              <w:marTop w:val="0"/>
              <w:marBottom w:val="0"/>
              <w:divBdr>
                <w:top w:val="none" w:sz="0" w:space="0" w:color="auto"/>
                <w:left w:val="none" w:sz="0" w:space="0" w:color="auto"/>
                <w:bottom w:val="none" w:sz="0" w:space="0" w:color="auto"/>
                <w:right w:val="none" w:sz="0" w:space="0" w:color="auto"/>
              </w:divBdr>
              <w:divsChild>
                <w:div w:id="961686490">
                  <w:marLeft w:val="0"/>
                  <w:marRight w:val="0"/>
                  <w:marTop w:val="0"/>
                  <w:marBottom w:val="0"/>
                  <w:divBdr>
                    <w:top w:val="none" w:sz="0" w:space="0" w:color="auto"/>
                    <w:left w:val="none" w:sz="0" w:space="0" w:color="auto"/>
                    <w:bottom w:val="none" w:sz="0" w:space="0" w:color="auto"/>
                    <w:right w:val="none" w:sz="0" w:space="0" w:color="auto"/>
                  </w:divBdr>
                  <w:divsChild>
                    <w:div w:id="910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7850">
              <w:marLeft w:val="0"/>
              <w:marRight w:val="0"/>
              <w:marTop w:val="0"/>
              <w:marBottom w:val="0"/>
              <w:divBdr>
                <w:top w:val="none" w:sz="0" w:space="0" w:color="auto"/>
                <w:left w:val="none" w:sz="0" w:space="0" w:color="auto"/>
                <w:bottom w:val="none" w:sz="0" w:space="0" w:color="auto"/>
                <w:right w:val="none" w:sz="0" w:space="0" w:color="auto"/>
              </w:divBdr>
              <w:divsChild>
                <w:div w:id="17234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6091">
          <w:marLeft w:val="0"/>
          <w:marRight w:val="0"/>
          <w:marTop w:val="0"/>
          <w:marBottom w:val="0"/>
          <w:divBdr>
            <w:top w:val="none" w:sz="0" w:space="0" w:color="auto"/>
            <w:left w:val="none" w:sz="0" w:space="0" w:color="auto"/>
            <w:bottom w:val="none" w:sz="0" w:space="0" w:color="auto"/>
            <w:right w:val="none" w:sz="0" w:space="0" w:color="auto"/>
          </w:divBdr>
          <w:divsChild>
            <w:div w:id="647706075">
              <w:marLeft w:val="0"/>
              <w:marRight w:val="0"/>
              <w:marTop w:val="0"/>
              <w:marBottom w:val="0"/>
              <w:divBdr>
                <w:top w:val="none" w:sz="0" w:space="0" w:color="auto"/>
                <w:left w:val="none" w:sz="0" w:space="0" w:color="auto"/>
                <w:bottom w:val="none" w:sz="0" w:space="0" w:color="auto"/>
                <w:right w:val="none" w:sz="0" w:space="0" w:color="auto"/>
              </w:divBdr>
              <w:divsChild>
                <w:div w:id="654534724">
                  <w:marLeft w:val="0"/>
                  <w:marRight w:val="0"/>
                  <w:marTop w:val="0"/>
                  <w:marBottom w:val="0"/>
                  <w:divBdr>
                    <w:top w:val="none" w:sz="0" w:space="0" w:color="auto"/>
                    <w:left w:val="none" w:sz="0" w:space="0" w:color="auto"/>
                    <w:bottom w:val="none" w:sz="0" w:space="0" w:color="auto"/>
                    <w:right w:val="none" w:sz="0" w:space="0" w:color="auto"/>
                  </w:divBdr>
                </w:div>
              </w:divsChild>
            </w:div>
            <w:div w:id="1482041048">
              <w:marLeft w:val="0"/>
              <w:marRight w:val="0"/>
              <w:marTop w:val="0"/>
              <w:marBottom w:val="0"/>
              <w:divBdr>
                <w:top w:val="none" w:sz="0" w:space="0" w:color="auto"/>
                <w:left w:val="none" w:sz="0" w:space="0" w:color="auto"/>
                <w:bottom w:val="none" w:sz="0" w:space="0" w:color="auto"/>
                <w:right w:val="none" w:sz="0" w:space="0" w:color="auto"/>
              </w:divBdr>
              <w:divsChild>
                <w:div w:id="1007949371">
                  <w:marLeft w:val="0"/>
                  <w:marRight w:val="0"/>
                  <w:marTop w:val="0"/>
                  <w:marBottom w:val="0"/>
                  <w:divBdr>
                    <w:top w:val="none" w:sz="0" w:space="0" w:color="auto"/>
                    <w:left w:val="none" w:sz="0" w:space="0" w:color="auto"/>
                    <w:bottom w:val="none" w:sz="0" w:space="0" w:color="auto"/>
                    <w:right w:val="none" w:sz="0" w:space="0" w:color="auto"/>
                  </w:divBdr>
                </w:div>
              </w:divsChild>
            </w:div>
            <w:div w:id="1155804067">
              <w:marLeft w:val="0"/>
              <w:marRight w:val="0"/>
              <w:marTop w:val="0"/>
              <w:marBottom w:val="0"/>
              <w:divBdr>
                <w:top w:val="none" w:sz="0" w:space="0" w:color="auto"/>
                <w:left w:val="none" w:sz="0" w:space="0" w:color="auto"/>
                <w:bottom w:val="none" w:sz="0" w:space="0" w:color="auto"/>
                <w:right w:val="none" w:sz="0" w:space="0" w:color="auto"/>
              </w:divBdr>
              <w:divsChild>
                <w:div w:id="1381053162">
                  <w:marLeft w:val="0"/>
                  <w:marRight w:val="0"/>
                  <w:marTop w:val="0"/>
                  <w:marBottom w:val="0"/>
                  <w:divBdr>
                    <w:top w:val="none" w:sz="0" w:space="0" w:color="auto"/>
                    <w:left w:val="none" w:sz="0" w:space="0" w:color="auto"/>
                    <w:bottom w:val="none" w:sz="0" w:space="0" w:color="auto"/>
                    <w:right w:val="none" w:sz="0" w:space="0" w:color="auto"/>
                  </w:divBdr>
                </w:div>
              </w:divsChild>
            </w:div>
            <w:div w:id="1039553233">
              <w:marLeft w:val="0"/>
              <w:marRight w:val="0"/>
              <w:marTop w:val="0"/>
              <w:marBottom w:val="0"/>
              <w:divBdr>
                <w:top w:val="none" w:sz="0" w:space="0" w:color="auto"/>
                <w:left w:val="none" w:sz="0" w:space="0" w:color="auto"/>
                <w:bottom w:val="none" w:sz="0" w:space="0" w:color="auto"/>
                <w:right w:val="none" w:sz="0" w:space="0" w:color="auto"/>
              </w:divBdr>
              <w:divsChild>
                <w:div w:id="255677044">
                  <w:marLeft w:val="0"/>
                  <w:marRight w:val="0"/>
                  <w:marTop w:val="0"/>
                  <w:marBottom w:val="0"/>
                  <w:divBdr>
                    <w:top w:val="none" w:sz="0" w:space="0" w:color="auto"/>
                    <w:left w:val="none" w:sz="0" w:space="0" w:color="auto"/>
                    <w:bottom w:val="none" w:sz="0" w:space="0" w:color="auto"/>
                    <w:right w:val="none" w:sz="0" w:space="0" w:color="auto"/>
                  </w:divBdr>
                </w:div>
              </w:divsChild>
            </w:div>
            <w:div w:id="908468048">
              <w:marLeft w:val="0"/>
              <w:marRight w:val="0"/>
              <w:marTop w:val="0"/>
              <w:marBottom w:val="0"/>
              <w:divBdr>
                <w:top w:val="none" w:sz="0" w:space="0" w:color="auto"/>
                <w:left w:val="none" w:sz="0" w:space="0" w:color="auto"/>
                <w:bottom w:val="none" w:sz="0" w:space="0" w:color="auto"/>
                <w:right w:val="none" w:sz="0" w:space="0" w:color="auto"/>
              </w:divBdr>
              <w:divsChild>
                <w:div w:id="708260612">
                  <w:marLeft w:val="0"/>
                  <w:marRight w:val="0"/>
                  <w:marTop w:val="0"/>
                  <w:marBottom w:val="0"/>
                  <w:divBdr>
                    <w:top w:val="none" w:sz="0" w:space="0" w:color="auto"/>
                    <w:left w:val="none" w:sz="0" w:space="0" w:color="auto"/>
                    <w:bottom w:val="none" w:sz="0" w:space="0" w:color="auto"/>
                    <w:right w:val="none" w:sz="0" w:space="0" w:color="auto"/>
                  </w:divBdr>
                </w:div>
              </w:divsChild>
            </w:div>
            <w:div w:id="744304070">
              <w:marLeft w:val="0"/>
              <w:marRight w:val="0"/>
              <w:marTop w:val="0"/>
              <w:marBottom w:val="0"/>
              <w:divBdr>
                <w:top w:val="none" w:sz="0" w:space="0" w:color="auto"/>
                <w:left w:val="none" w:sz="0" w:space="0" w:color="auto"/>
                <w:bottom w:val="none" w:sz="0" w:space="0" w:color="auto"/>
                <w:right w:val="none" w:sz="0" w:space="0" w:color="auto"/>
              </w:divBdr>
              <w:divsChild>
                <w:div w:id="19959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7997">
          <w:marLeft w:val="0"/>
          <w:marRight w:val="0"/>
          <w:marTop w:val="0"/>
          <w:marBottom w:val="0"/>
          <w:divBdr>
            <w:top w:val="none" w:sz="0" w:space="0" w:color="auto"/>
            <w:left w:val="none" w:sz="0" w:space="0" w:color="auto"/>
            <w:bottom w:val="none" w:sz="0" w:space="0" w:color="auto"/>
            <w:right w:val="none" w:sz="0" w:space="0" w:color="auto"/>
          </w:divBdr>
          <w:divsChild>
            <w:div w:id="1858424870">
              <w:marLeft w:val="0"/>
              <w:marRight w:val="0"/>
              <w:marTop w:val="0"/>
              <w:marBottom w:val="0"/>
              <w:divBdr>
                <w:top w:val="none" w:sz="0" w:space="0" w:color="auto"/>
                <w:left w:val="none" w:sz="0" w:space="0" w:color="auto"/>
                <w:bottom w:val="none" w:sz="0" w:space="0" w:color="auto"/>
                <w:right w:val="none" w:sz="0" w:space="0" w:color="auto"/>
              </w:divBdr>
              <w:divsChild>
                <w:div w:id="1128857787">
                  <w:marLeft w:val="0"/>
                  <w:marRight w:val="0"/>
                  <w:marTop w:val="0"/>
                  <w:marBottom w:val="0"/>
                  <w:divBdr>
                    <w:top w:val="none" w:sz="0" w:space="0" w:color="auto"/>
                    <w:left w:val="none" w:sz="0" w:space="0" w:color="auto"/>
                    <w:bottom w:val="none" w:sz="0" w:space="0" w:color="auto"/>
                    <w:right w:val="none" w:sz="0" w:space="0" w:color="auto"/>
                  </w:divBdr>
                </w:div>
                <w:div w:id="548149311">
                  <w:marLeft w:val="0"/>
                  <w:marRight w:val="0"/>
                  <w:marTop w:val="0"/>
                  <w:marBottom w:val="0"/>
                  <w:divBdr>
                    <w:top w:val="none" w:sz="0" w:space="0" w:color="auto"/>
                    <w:left w:val="none" w:sz="0" w:space="0" w:color="auto"/>
                    <w:bottom w:val="none" w:sz="0" w:space="0" w:color="auto"/>
                    <w:right w:val="none" w:sz="0" w:space="0" w:color="auto"/>
                  </w:divBdr>
                </w:div>
                <w:div w:id="1249584961">
                  <w:marLeft w:val="0"/>
                  <w:marRight w:val="0"/>
                  <w:marTop w:val="0"/>
                  <w:marBottom w:val="0"/>
                  <w:divBdr>
                    <w:top w:val="none" w:sz="0" w:space="0" w:color="auto"/>
                    <w:left w:val="none" w:sz="0" w:space="0" w:color="auto"/>
                    <w:bottom w:val="none" w:sz="0" w:space="0" w:color="auto"/>
                    <w:right w:val="none" w:sz="0" w:space="0" w:color="auto"/>
                  </w:divBdr>
                </w:div>
              </w:divsChild>
            </w:div>
            <w:div w:id="372386096">
              <w:marLeft w:val="0"/>
              <w:marRight w:val="0"/>
              <w:marTop w:val="0"/>
              <w:marBottom w:val="0"/>
              <w:divBdr>
                <w:top w:val="none" w:sz="0" w:space="0" w:color="auto"/>
                <w:left w:val="none" w:sz="0" w:space="0" w:color="auto"/>
                <w:bottom w:val="none" w:sz="0" w:space="0" w:color="auto"/>
                <w:right w:val="none" w:sz="0" w:space="0" w:color="auto"/>
              </w:divBdr>
              <w:divsChild>
                <w:div w:id="1180973724">
                  <w:marLeft w:val="0"/>
                  <w:marRight w:val="0"/>
                  <w:marTop w:val="0"/>
                  <w:marBottom w:val="0"/>
                  <w:divBdr>
                    <w:top w:val="none" w:sz="0" w:space="0" w:color="auto"/>
                    <w:left w:val="none" w:sz="0" w:space="0" w:color="auto"/>
                    <w:bottom w:val="none" w:sz="0" w:space="0" w:color="auto"/>
                    <w:right w:val="none" w:sz="0" w:space="0" w:color="auto"/>
                  </w:divBdr>
                  <w:divsChild>
                    <w:div w:id="19590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0612">
              <w:marLeft w:val="0"/>
              <w:marRight w:val="0"/>
              <w:marTop w:val="0"/>
              <w:marBottom w:val="0"/>
              <w:divBdr>
                <w:top w:val="none" w:sz="0" w:space="0" w:color="auto"/>
                <w:left w:val="none" w:sz="0" w:space="0" w:color="auto"/>
                <w:bottom w:val="none" w:sz="0" w:space="0" w:color="auto"/>
                <w:right w:val="none" w:sz="0" w:space="0" w:color="auto"/>
              </w:divBdr>
              <w:divsChild>
                <w:div w:id="636684380">
                  <w:marLeft w:val="0"/>
                  <w:marRight w:val="0"/>
                  <w:marTop w:val="0"/>
                  <w:marBottom w:val="0"/>
                  <w:divBdr>
                    <w:top w:val="none" w:sz="0" w:space="0" w:color="auto"/>
                    <w:left w:val="none" w:sz="0" w:space="0" w:color="auto"/>
                    <w:bottom w:val="none" w:sz="0" w:space="0" w:color="auto"/>
                    <w:right w:val="none" w:sz="0" w:space="0" w:color="auto"/>
                  </w:divBdr>
                  <w:divsChild>
                    <w:div w:id="5859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417">
              <w:marLeft w:val="0"/>
              <w:marRight w:val="0"/>
              <w:marTop w:val="0"/>
              <w:marBottom w:val="0"/>
              <w:divBdr>
                <w:top w:val="none" w:sz="0" w:space="0" w:color="auto"/>
                <w:left w:val="none" w:sz="0" w:space="0" w:color="auto"/>
                <w:bottom w:val="none" w:sz="0" w:space="0" w:color="auto"/>
                <w:right w:val="none" w:sz="0" w:space="0" w:color="auto"/>
              </w:divBdr>
              <w:divsChild>
                <w:div w:id="1414358701">
                  <w:marLeft w:val="0"/>
                  <w:marRight w:val="0"/>
                  <w:marTop w:val="0"/>
                  <w:marBottom w:val="0"/>
                  <w:divBdr>
                    <w:top w:val="none" w:sz="0" w:space="0" w:color="auto"/>
                    <w:left w:val="none" w:sz="0" w:space="0" w:color="auto"/>
                    <w:bottom w:val="none" w:sz="0" w:space="0" w:color="auto"/>
                    <w:right w:val="none" w:sz="0" w:space="0" w:color="auto"/>
                  </w:divBdr>
                  <w:divsChild>
                    <w:div w:id="2095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431">
              <w:marLeft w:val="0"/>
              <w:marRight w:val="0"/>
              <w:marTop w:val="0"/>
              <w:marBottom w:val="0"/>
              <w:divBdr>
                <w:top w:val="none" w:sz="0" w:space="0" w:color="auto"/>
                <w:left w:val="none" w:sz="0" w:space="0" w:color="auto"/>
                <w:bottom w:val="none" w:sz="0" w:space="0" w:color="auto"/>
                <w:right w:val="none" w:sz="0" w:space="0" w:color="auto"/>
              </w:divBdr>
              <w:divsChild>
                <w:div w:id="874464568">
                  <w:marLeft w:val="0"/>
                  <w:marRight w:val="0"/>
                  <w:marTop w:val="0"/>
                  <w:marBottom w:val="0"/>
                  <w:divBdr>
                    <w:top w:val="none" w:sz="0" w:space="0" w:color="auto"/>
                    <w:left w:val="none" w:sz="0" w:space="0" w:color="auto"/>
                    <w:bottom w:val="none" w:sz="0" w:space="0" w:color="auto"/>
                    <w:right w:val="none" w:sz="0" w:space="0" w:color="auto"/>
                  </w:divBdr>
                  <w:divsChild>
                    <w:div w:id="13088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0632">
              <w:marLeft w:val="0"/>
              <w:marRight w:val="0"/>
              <w:marTop w:val="0"/>
              <w:marBottom w:val="0"/>
              <w:divBdr>
                <w:top w:val="none" w:sz="0" w:space="0" w:color="auto"/>
                <w:left w:val="none" w:sz="0" w:space="0" w:color="auto"/>
                <w:bottom w:val="none" w:sz="0" w:space="0" w:color="auto"/>
                <w:right w:val="none" w:sz="0" w:space="0" w:color="auto"/>
              </w:divBdr>
              <w:divsChild>
                <w:div w:id="841313495">
                  <w:marLeft w:val="0"/>
                  <w:marRight w:val="0"/>
                  <w:marTop w:val="0"/>
                  <w:marBottom w:val="0"/>
                  <w:divBdr>
                    <w:top w:val="none" w:sz="0" w:space="0" w:color="auto"/>
                    <w:left w:val="none" w:sz="0" w:space="0" w:color="auto"/>
                    <w:bottom w:val="none" w:sz="0" w:space="0" w:color="auto"/>
                    <w:right w:val="none" w:sz="0" w:space="0" w:color="auto"/>
                  </w:divBdr>
                  <w:divsChild>
                    <w:div w:id="18936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6711">
              <w:marLeft w:val="0"/>
              <w:marRight w:val="0"/>
              <w:marTop w:val="0"/>
              <w:marBottom w:val="0"/>
              <w:divBdr>
                <w:top w:val="none" w:sz="0" w:space="0" w:color="auto"/>
                <w:left w:val="none" w:sz="0" w:space="0" w:color="auto"/>
                <w:bottom w:val="none" w:sz="0" w:space="0" w:color="auto"/>
                <w:right w:val="none" w:sz="0" w:space="0" w:color="auto"/>
              </w:divBdr>
              <w:divsChild>
                <w:div w:id="1025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4925">
          <w:marLeft w:val="0"/>
          <w:marRight w:val="0"/>
          <w:marTop w:val="0"/>
          <w:marBottom w:val="0"/>
          <w:divBdr>
            <w:top w:val="none" w:sz="0" w:space="0" w:color="auto"/>
            <w:left w:val="none" w:sz="0" w:space="0" w:color="auto"/>
            <w:bottom w:val="none" w:sz="0" w:space="0" w:color="auto"/>
            <w:right w:val="none" w:sz="0" w:space="0" w:color="auto"/>
          </w:divBdr>
          <w:divsChild>
            <w:div w:id="65340717">
              <w:marLeft w:val="0"/>
              <w:marRight w:val="0"/>
              <w:marTop w:val="0"/>
              <w:marBottom w:val="0"/>
              <w:divBdr>
                <w:top w:val="none" w:sz="0" w:space="0" w:color="auto"/>
                <w:left w:val="none" w:sz="0" w:space="0" w:color="auto"/>
                <w:bottom w:val="none" w:sz="0" w:space="0" w:color="auto"/>
                <w:right w:val="none" w:sz="0" w:space="0" w:color="auto"/>
              </w:divBdr>
              <w:divsChild>
                <w:div w:id="1693529072">
                  <w:marLeft w:val="0"/>
                  <w:marRight w:val="0"/>
                  <w:marTop w:val="0"/>
                  <w:marBottom w:val="0"/>
                  <w:divBdr>
                    <w:top w:val="none" w:sz="0" w:space="0" w:color="auto"/>
                    <w:left w:val="none" w:sz="0" w:space="0" w:color="auto"/>
                    <w:bottom w:val="none" w:sz="0" w:space="0" w:color="auto"/>
                    <w:right w:val="none" w:sz="0" w:space="0" w:color="auto"/>
                  </w:divBdr>
                </w:div>
              </w:divsChild>
            </w:div>
            <w:div w:id="936210119">
              <w:marLeft w:val="0"/>
              <w:marRight w:val="0"/>
              <w:marTop w:val="0"/>
              <w:marBottom w:val="0"/>
              <w:divBdr>
                <w:top w:val="none" w:sz="0" w:space="0" w:color="auto"/>
                <w:left w:val="none" w:sz="0" w:space="0" w:color="auto"/>
                <w:bottom w:val="none" w:sz="0" w:space="0" w:color="auto"/>
                <w:right w:val="none" w:sz="0" w:space="0" w:color="auto"/>
              </w:divBdr>
              <w:divsChild>
                <w:div w:id="221793740">
                  <w:marLeft w:val="0"/>
                  <w:marRight w:val="0"/>
                  <w:marTop w:val="0"/>
                  <w:marBottom w:val="0"/>
                  <w:divBdr>
                    <w:top w:val="none" w:sz="0" w:space="0" w:color="auto"/>
                    <w:left w:val="none" w:sz="0" w:space="0" w:color="auto"/>
                    <w:bottom w:val="none" w:sz="0" w:space="0" w:color="auto"/>
                    <w:right w:val="none" w:sz="0" w:space="0" w:color="auto"/>
                  </w:divBdr>
                </w:div>
              </w:divsChild>
            </w:div>
            <w:div w:id="1275135408">
              <w:marLeft w:val="0"/>
              <w:marRight w:val="0"/>
              <w:marTop w:val="0"/>
              <w:marBottom w:val="0"/>
              <w:divBdr>
                <w:top w:val="none" w:sz="0" w:space="0" w:color="auto"/>
                <w:left w:val="none" w:sz="0" w:space="0" w:color="auto"/>
                <w:bottom w:val="none" w:sz="0" w:space="0" w:color="auto"/>
                <w:right w:val="none" w:sz="0" w:space="0" w:color="auto"/>
              </w:divBdr>
              <w:divsChild>
                <w:div w:id="1629243976">
                  <w:marLeft w:val="0"/>
                  <w:marRight w:val="0"/>
                  <w:marTop w:val="0"/>
                  <w:marBottom w:val="0"/>
                  <w:divBdr>
                    <w:top w:val="none" w:sz="0" w:space="0" w:color="auto"/>
                    <w:left w:val="none" w:sz="0" w:space="0" w:color="auto"/>
                    <w:bottom w:val="none" w:sz="0" w:space="0" w:color="auto"/>
                    <w:right w:val="none" w:sz="0" w:space="0" w:color="auto"/>
                  </w:divBdr>
                </w:div>
              </w:divsChild>
            </w:div>
            <w:div w:id="1684547148">
              <w:marLeft w:val="0"/>
              <w:marRight w:val="0"/>
              <w:marTop w:val="0"/>
              <w:marBottom w:val="0"/>
              <w:divBdr>
                <w:top w:val="none" w:sz="0" w:space="0" w:color="auto"/>
                <w:left w:val="none" w:sz="0" w:space="0" w:color="auto"/>
                <w:bottom w:val="none" w:sz="0" w:space="0" w:color="auto"/>
                <w:right w:val="none" w:sz="0" w:space="0" w:color="auto"/>
              </w:divBdr>
              <w:divsChild>
                <w:div w:id="730232693">
                  <w:marLeft w:val="0"/>
                  <w:marRight w:val="0"/>
                  <w:marTop w:val="0"/>
                  <w:marBottom w:val="0"/>
                  <w:divBdr>
                    <w:top w:val="none" w:sz="0" w:space="0" w:color="auto"/>
                    <w:left w:val="none" w:sz="0" w:space="0" w:color="auto"/>
                    <w:bottom w:val="none" w:sz="0" w:space="0" w:color="auto"/>
                    <w:right w:val="none" w:sz="0" w:space="0" w:color="auto"/>
                  </w:divBdr>
                </w:div>
              </w:divsChild>
            </w:div>
            <w:div w:id="1025063632">
              <w:marLeft w:val="0"/>
              <w:marRight w:val="0"/>
              <w:marTop w:val="0"/>
              <w:marBottom w:val="0"/>
              <w:divBdr>
                <w:top w:val="none" w:sz="0" w:space="0" w:color="auto"/>
                <w:left w:val="none" w:sz="0" w:space="0" w:color="auto"/>
                <w:bottom w:val="none" w:sz="0" w:space="0" w:color="auto"/>
                <w:right w:val="none" w:sz="0" w:space="0" w:color="auto"/>
              </w:divBdr>
              <w:divsChild>
                <w:div w:id="1248340563">
                  <w:marLeft w:val="0"/>
                  <w:marRight w:val="0"/>
                  <w:marTop w:val="0"/>
                  <w:marBottom w:val="0"/>
                  <w:divBdr>
                    <w:top w:val="none" w:sz="0" w:space="0" w:color="auto"/>
                    <w:left w:val="none" w:sz="0" w:space="0" w:color="auto"/>
                    <w:bottom w:val="none" w:sz="0" w:space="0" w:color="auto"/>
                    <w:right w:val="none" w:sz="0" w:space="0" w:color="auto"/>
                  </w:divBdr>
                </w:div>
              </w:divsChild>
            </w:div>
            <w:div w:id="858738217">
              <w:marLeft w:val="0"/>
              <w:marRight w:val="0"/>
              <w:marTop w:val="0"/>
              <w:marBottom w:val="0"/>
              <w:divBdr>
                <w:top w:val="none" w:sz="0" w:space="0" w:color="auto"/>
                <w:left w:val="none" w:sz="0" w:space="0" w:color="auto"/>
                <w:bottom w:val="none" w:sz="0" w:space="0" w:color="auto"/>
                <w:right w:val="none" w:sz="0" w:space="0" w:color="auto"/>
              </w:divBdr>
              <w:divsChild>
                <w:div w:id="12105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3427">
          <w:marLeft w:val="0"/>
          <w:marRight w:val="0"/>
          <w:marTop w:val="0"/>
          <w:marBottom w:val="0"/>
          <w:divBdr>
            <w:top w:val="none" w:sz="0" w:space="0" w:color="auto"/>
            <w:left w:val="none" w:sz="0" w:space="0" w:color="auto"/>
            <w:bottom w:val="none" w:sz="0" w:space="0" w:color="auto"/>
            <w:right w:val="none" w:sz="0" w:space="0" w:color="auto"/>
          </w:divBdr>
          <w:divsChild>
            <w:div w:id="385185489">
              <w:marLeft w:val="0"/>
              <w:marRight w:val="0"/>
              <w:marTop w:val="0"/>
              <w:marBottom w:val="0"/>
              <w:divBdr>
                <w:top w:val="none" w:sz="0" w:space="0" w:color="auto"/>
                <w:left w:val="none" w:sz="0" w:space="0" w:color="auto"/>
                <w:bottom w:val="none" w:sz="0" w:space="0" w:color="auto"/>
                <w:right w:val="none" w:sz="0" w:space="0" w:color="auto"/>
              </w:divBdr>
              <w:divsChild>
                <w:div w:id="781219111">
                  <w:marLeft w:val="0"/>
                  <w:marRight w:val="0"/>
                  <w:marTop w:val="0"/>
                  <w:marBottom w:val="0"/>
                  <w:divBdr>
                    <w:top w:val="none" w:sz="0" w:space="0" w:color="auto"/>
                    <w:left w:val="none" w:sz="0" w:space="0" w:color="auto"/>
                    <w:bottom w:val="none" w:sz="0" w:space="0" w:color="auto"/>
                    <w:right w:val="none" w:sz="0" w:space="0" w:color="auto"/>
                  </w:divBdr>
                </w:div>
                <w:div w:id="1942955739">
                  <w:marLeft w:val="0"/>
                  <w:marRight w:val="0"/>
                  <w:marTop w:val="0"/>
                  <w:marBottom w:val="0"/>
                  <w:divBdr>
                    <w:top w:val="none" w:sz="0" w:space="0" w:color="auto"/>
                    <w:left w:val="none" w:sz="0" w:space="0" w:color="auto"/>
                    <w:bottom w:val="none" w:sz="0" w:space="0" w:color="auto"/>
                    <w:right w:val="none" w:sz="0" w:space="0" w:color="auto"/>
                  </w:divBdr>
                </w:div>
                <w:div w:id="1051272775">
                  <w:marLeft w:val="0"/>
                  <w:marRight w:val="0"/>
                  <w:marTop w:val="0"/>
                  <w:marBottom w:val="0"/>
                  <w:divBdr>
                    <w:top w:val="none" w:sz="0" w:space="0" w:color="auto"/>
                    <w:left w:val="none" w:sz="0" w:space="0" w:color="auto"/>
                    <w:bottom w:val="none" w:sz="0" w:space="0" w:color="auto"/>
                    <w:right w:val="none" w:sz="0" w:space="0" w:color="auto"/>
                  </w:divBdr>
                </w:div>
              </w:divsChild>
            </w:div>
            <w:div w:id="1131628314">
              <w:marLeft w:val="0"/>
              <w:marRight w:val="0"/>
              <w:marTop w:val="0"/>
              <w:marBottom w:val="0"/>
              <w:divBdr>
                <w:top w:val="none" w:sz="0" w:space="0" w:color="auto"/>
                <w:left w:val="none" w:sz="0" w:space="0" w:color="auto"/>
                <w:bottom w:val="none" w:sz="0" w:space="0" w:color="auto"/>
                <w:right w:val="none" w:sz="0" w:space="0" w:color="auto"/>
              </w:divBdr>
              <w:divsChild>
                <w:div w:id="1208953283">
                  <w:marLeft w:val="0"/>
                  <w:marRight w:val="0"/>
                  <w:marTop w:val="0"/>
                  <w:marBottom w:val="0"/>
                  <w:divBdr>
                    <w:top w:val="none" w:sz="0" w:space="0" w:color="auto"/>
                    <w:left w:val="none" w:sz="0" w:space="0" w:color="auto"/>
                    <w:bottom w:val="none" w:sz="0" w:space="0" w:color="auto"/>
                    <w:right w:val="none" w:sz="0" w:space="0" w:color="auto"/>
                  </w:divBdr>
                  <w:divsChild>
                    <w:div w:id="17514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8270">
              <w:marLeft w:val="0"/>
              <w:marRight w:val="0"/>
              <w:marTop w:val="0"/>
              <w:marBottom w:val="0"/>
              <w:divBdr>
                <w:top w:val="none" w:sz="0" w:space="0" w:color="auto"/>
                <w:left w:val="none" w:sz="0" w:space="0" w:color="auto"/>
                <w:bottom w:val="none" w:sz="0" w:space="0" w:color="auto"/>
                <w:right w:val="none" w:sz="0" w:space="0" w:color="auto"/>
              </w:divBdr>
              <w:divsChild>
                <w:div w:id="432016564">
                  <w:marLeft w:val="0"/>
                  <w:marRight w:val="0"/>
                  <w:marTop w:val="0"/>
                  <w:marBottom w:val="0"/>
                  <w:divBdr>
                    <w:top w:val="none" w:sz="0" w:space="0" w:color="auto"/>
                    <w:left w:val="none" w:sz="0" w:space="0" w:color="auto"/>
                    <w:bottom w:val="none" w:sz="0" w:space="0" w:color="auto"/>
                    <w:right w:val="none" w:sz="0" w:space="0" w:color="auto"/>
                  </w:divBdr>
                  <w:divsChild>
                    <w:div w:id="1418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187">
              <w:marLeft w:val="0"/>
              <w:marRight w:val="0"/>
              <w:marTop w:val="0"/>
              <w:marBottom w:val="0"/>
              <w:divBdr>
                <w:top w:val="none" w:sz="0" w:space="0" w:color="auto"/>
                <w:left w:val="none" w:sz="0" w:space="0" w:color="auto"/>
                <w:bottom w:val="none" w:sz="0" w:space="0" w:color="auto"/>
                <w:right w:val="none" w:sz="0" w:space="0" w:color="auto"/>
              </w:divBdr>
              <w:divsChild>
                <w:div w:id="555044530">
                  <w:marLeft w:val="0"/>
                  <w:marRight w:val="0"/>
                  <w:marTop w:val="0"/>
                  <w:marBottom w:val="0"/>
                  <w:divBdr>
                    <w:top w:val="none" w:sz="0" w:space="0" w:color="auto"/>
                    <w:left w:val="none" w:sz="0" w:space="0" w:color="auto"/>
                    <w:bottom w:val="none" w:sz="0" w:space="0" w:color="auto"/>
                    <w:right w:val="none" w:sz="0" w:space="0" w:color="auto"/>
                  </w:divBdr>
                  <w:divsChild>
                    <w:div w:id="2562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3844">
              <w:marLeft w:val="0"/>
              <w:marRight w:val="0"/>
              <w:marTop w:val="0"/>
              <w:marBottom w:val="0"/>
              <w:divBdr>
                <w:top w:val="none" w:sz="0" w:space="0" w:color="auto"/>
                <w:left w:val="none" w:sz="0" w:space="0" w:color="auto"/>
                <w:bottom w:val="none" w:sz="0" w:space="0" w:color="auto"/>
                <w:right w:val="none" w:sz="0" w:space="0" w:color="auto"/>
              </w:divBdr>
              <w:divsChild>
                <w:div w:id="1826820596">
                  <w:marLeft w:val="0"/>
                  <w:marRight w:val="0"/>
                  <w:marTop w:val="0"/>
                  <w:marBottom w:val="0"/>
                  <w:divBdr>
                    <w:top w:val="none" w:sz="0" w:space="0" w:color="auto"/>
                    <w:left w:val="none" w:sz="0" w:space="0" w:color="auto"/>
                    <w:bottom w:val="none" w:sz="0" w:space="0" w:color="auto"/>
                    <w:right w:val="none" w:sz="0" w:space="0" w:color="auto"/>
                  </w:divBdr>
                  <w:divsChild>
                    <w:div w:id="12390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0201">
              <w:marLeft w:val="0"/>
              <w:marRight w:val="0"/>
              <w:marTop w:val="0"/>
              <w:marBottom w:val="0"/>
              <w:divBdr>
                <w:top w:val="none" w:sz="0" w:space="0" w:color="auto"/>
                <w:left w:val="none" w:sz="0" w:space="0" w:color="auto"/>
                <w:bottom w:val="none" w:sz="0" w:space="0" w:color="auto"/>
                <w:right w:val="none" w:sz="0" w:space="0" w:color="auto"/>
              </w:divBdr>
              <w:divsChild>
                <w:div w:id="950941437">
                  <w:marLeft w:val="0"/>
                  <w:marRight w:val="0"/>
                  <w:marTop w:val="0"/>
                  <w:marBottom w:val="0"/>
                  <w:divBdr>
                    <w:top w:val="none" w:sz="0" w:space="0" w:color="auto"/>
                    <w:left w:val="none" w:sz="0" w:space="0" w:color="auto"/>
                    <w:bottom w:val="none" w:sz="0" w:space="0" w:color="auto"/>
                    <w:right w:val="none" w:sz="0" w:space="0" w:color="auto"/>
                  </w:divBdr>
                  <w:divsChild>
                    <w:div w:id="788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6835">
              <w:marLeft w:val="0"/>
              <w:marRight w:val="0"/>
              <w:marTop w:val="0"/>
              <w:marBottom w:val="0"/>
              <w:divBdr>
                <w:top w:val="none" w:sz="0" w:space="0" w:color="auto"/>
                <w:left w:val="none" w:sz="0" w:space="0" w:color="auto"/>
                <w:bottom w:val="none" w:sz="0" w:space="0" w:color="auto"/>
                <w:right w:val="none" w:sz="0" w:space="0" w:color="auto"/>
              </w:divBdr>
              <w:divsChild>
                <w:div w:id="2108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9199">
          <w:marLeft w:val="0"/>
          <w:marRight w:val="0"/>
          <w:marTop w:val="0"/>
          <w:marBottom w:val="0"/>
          <w:divBdr>
            <w:top w:val="none" w:sz="0" w:space="0" w:color="auto"/>
            <w:left w:val="none" w:sz="0" w:space="0" w:color="auto"/>
            <w:bottom w:val="none" w:sz="0" w:space="0" w:color="auto"/>
            <w:right w:val="none" w:sz="0" w:space="0" w:color="auto"/>
          </w:divBdr>
          <w:divsChild>
            <w:div w:id="96099008">
              <w:marLeft w:val="0"/>
              <w:marRight w:val="0"/>
              <w:marTop w:val="0"/>
              <w:marBottom w:val="0"/>
              <w:divBdr>
                <w:top w:val="none" w:sz="0" w:space="0" w:color="auto"/>
                <w:left w:val="none" w:sz="0" w:space="0" w:color="auto"/>
                <w:bottom w:val="none" w:sz="0" w:space="0" w:color="auto"/>
                <w:right w:val="none" w:sz="0" w:space="0" w:color="auto"/>
              </w:divBdr>
              <w:divsChild>
                <w:div w:id="509415304">
                  <w:marLeft w:val="0"/>
                  <w:marRight w:val="0"/>
                  <w:marTop w:val="0"/>
                  <w:marBottom w:val="0"/>
                  <w:divBdr>
                    <w:top w:val="none" w:sz="0" w:space="0" w:color="auto"/>
                    <w:left w:val="none" w:sz="0" w:space="0" w:color="auto"/>
                    <w:bottom w:val="none" w:sz="0" w:space="0" w:color="auto"/>
                    <w:right w:val="none" w:sz="0" w:space="0" w:color="auto"/>
                  </w:divBdr>
                  <w:divsChild>
                    <w:div w:id="174156318">
                      <w:marLeft w:val="0"/>
                      <w:marRight w:val="0"/>
                      <w:marTop w:val="0"/>
                      <w:marBottom w:val="0"/>
                      <w:divBdr>
                        <w:top w:val="none" w:sz="0" w:space="0" w:color="auto"/>
                        <w:left w:val="none" w:sz="0" w:space="0" w:color="auto"/>
                        <w:bottom w:val="none" w:sz="0" w:space="0" w:color="auto"/>
                        <w:right w:val="none" w:sz="0" w:space="0" w:color="auto"/>
                      </w:divBdr>
                    </w:div>
                  </w:divsChild>
                </w:div>
                <w:div w:id="1205365707">
                  <w:marLeft w:val="0"/>
                  <w:marRight w:val="0"/>
                  <w:marTop w:val="0"/>
                  <w:marBottom w:val="0"/>
                  <w:divBdr>
                    <w:top w:val="none" w:sz="0" w:space="0" w:color="auto"/>
                    <w:left w:val="none" w:sz="0" w:space="0" w:color="auto"/>
                    <w:bottom w:val="none" w:sz="0" w:space="0" w:color="auto"/>
                    <w:right w:val="none" w:sz="0" w:space="0" w:color="auto"/>
                  </w:divBdr>
                  <w:divsChild>
                    <w:div w:id="17519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816">
              <w:marLeft w:val="0"/>
              <w:marRight w:val="0"/>
              <w:marTop w:val="0"/>
              <w:marBottom w:val="0"/>
              <w:divBdr>
                <w:top w:val="none" w:sz="0" w:space="0" w:color="auto"/>
                <w:left w:val="none" w:sz="0" w:space="0" w:color="auto"/>
                <w:bottom w:val="none" w:sz="0" w:space="0" w:color="auto"/>
                <w:right w:val="none" w:sz="0" w:space="0" w:color="auto"/>
              </w:divBdr>
              <w:divsChild>
                <w:div w:id="409888064">
                  <w:marLeft w:val="0"/>
                  <w:marRight w:val="0"/>
                  <w:marTop w:val="0"/>
                  <w:marBottom w:val="0"/>
                  <w:divBdr>
                    <w:top w:val="none" w:sz="0" w:space="0" w:color="auto"/>
                    <w:left w:val="none" w:sz="0" w:space="0" w:color="auto"/>
                    <w:bottom w:val="none" w:sz="0" w:space="0" w:color="auto"/>
                    <w:right w:val="none" w:sz="0" w:space="0" w:color="auto"/>
                  </w:divBdr>
                </w:div>
              </w:divsChild>
            </w:div>
            <w:div w:id="1546869359">
              <w:marLeft w:val="0"/>
              <w:marRight w:val="0"/>
              <w:marTop w:val="0"/>
              <w:marBottom w:val="0"/>
              <w:divBdr>
                <w:top w:val="none" w:sz="0" w:space="0" w:color="auto"/>
                <w:left w:val="none" w:sz="0" w:space="0" w:color="auto"/>
                <w:bottom w:val="none" w:sz="0" w:space="0" w:color="auto"/>
                <w:right w:val="none" w:sz="0" w:space="0" w:color="auto"/>
              </w:divBdr>
              <w:divsChild>
                <w:div w:id="151215296">
                  <w:marLeft w:val="0"/>
                  <w:marRight w:val="0"/>
                  <w:marTop w:val="0"/>
                  <w:marBottom w:val="0"/>
                  <w:divBdr>
                    <w:top w:val="none" w:sz="0" w:space="0" w:color="auto"/>
                    <w:left w:val="none" w:sz="0" w:space="0" w:color="auto"/>
                    <w:bottom w:val="none" w:sz="0" w:space="0" w:color="auto"/>
                    <w:right w:val="none" w:sz="0" w:space="0" w:color="auto"/>
                  </w:divBdr>
                </w:div>
              </w:divsChild>
            </w:div>
            <w:div w:id="1994261948">
              <w:marLeft w:val="0"/>
              <w:marRight w:val="0"/>
              <w:marTop w:val="0"/>
              <w:marBottom w:val="0"/>
              <w:divBdr>
                <w:top w:val="none" w:sz="0" w:space="0" w:color="auto"/>
                <w:left w:val="none" w:sz="0" w:space="0" w:color="auto"/>
                <w:bottom w:val="none" w:sz="0" w:space="0" w:color="auto"/>
                <w:right w:val="none" w:sz="0" w:space="0" w:color="auto"/>
              </w:divBdr>
              <w:divsChild>
                <w:div w:id="46879005">
                  <w:marLeft w:val="0"/>
                  <w:marRight w:val="0"/>
                  <w:marTop w:val="0"/>
                  <w:marBottom w:val="0"/>
                  <w:divBdr>
                    <w:top w:val="none" w:sz="0" w:space="0" w:color="auto"/>
                    <w:left w:val="none" w:sz="0" w:space="0" w:color="auto"/>
                    <w:bottom w:val="none" w:sz="0" w:space="0" w:color="auto"/>
                    <w:right w:val="none" w:sz="0" w:space="0" w:color="auto"/>
                  </w:divBdr>
                </w:div>
              </w:divsChild>
            </w:div>
            <w:div w:id="350035173">
              <w:marLeft w:val="0"/>
              <w:marRight w:val="0"/>
              <w:marTop w:val="0"/>
              <w:marBottom w:val="0"/>
              <w:divBdr>
                <w:top w:val="none" w:sz="0" w:space="0" w:color="auto"/>
                <w:left w:val="none" w:sz="0" w:space="0" w:color="auto"/>
                <w:bottom w:val="none" w:sz="0" w:space="0" w:color="auto"/>
                <w:right w:val="none" w:sz="0" w:space="0" w:color="auto"/>
              </w:divBdr>
              <w:divsChild>
                <w:div w:id="253713532">
                  <w:marLeft w:val="0"/>
                  <w:marRight w:val="0"/>
                  <w:marTop w:val="0"/>
                  <w:marBottom w:val="0"/>
                  <w:divBdr>
                    <w:top w:val="none" w:sz="0" w:space="0" w:color="auto"/>
                    <w:left w:val="none" w:sz="0" w:space="0" w:color="auto"/>
                    <w:bottom w:val="none" w:sz="0" w:space="0" w:color="auto"/>
                    <w:right w:val="none" w:sz="0" w:space="0" w:color="auto"/>
                  </w:divBdr>
                </w:div>
              </w:divsChild>
            </w:div>
            <w:div w:id="797380353">
              <w:marLeft w:val="0"/>
              <w:marRight w:val="0"/>
              <w:marTop w:val="0"/>
              <w:marBottom w:val="0"/>
              <w:divBdr>
                <w:top w:val="none" w:sz="0" w:space="0" w:color="auto"/>
                <w:left w:val="none" w:sz="0" w:space="0" w:color="auto"/>
                <w:bottom w:val="none" w:sz="0" w:space="0" w:color="auto"/>
                <w:right w:val="none" w:sz="0" w:space="0" w:color="auto"/>
              </w:divBdr>
              <w:divsChild>
                <w:div w:id="237056381">
                  <w:marLeft w:val="0"/>
                  <w:marRight w:val="0"/>
                  <w:marTop w:val="0"/>
                  <w:marBottom w:val="0"/>
                  <w:divBdr>
                    <w:top w:val="none" w:sz="0" w:space="0" w:color="auto"/>
                    <w:left w:val="none" w:sz="0" w:space="0" w:color="auto"/>
                    <w:bottom w:val="none" w:sz="0" w:space="0" w:color="auto"/>
                    <w:right w:val="none" w:sz="0" w:space="0" w:color="auto"/>
                  </w:divBdr>
                </w:div>
              </w:divsChild>
            </w:div>
            <w:div w:id="918171701">
              <w:marLeft w:val="0"/>
              <w:marRight w:val="0"/>
              <w:marTop w:val="0"/>
              <w:marBottom w:val="0"/>
              <w:divBdr>
                <w:top w:val="none" w:sz="0" w:space="0" w:color="auto"/>
                <w:left w:val="none" w:sz="0" w:space="0" w:color="auto"/>
                <w:bottom w:val="none" w:sz="0" w:space="0" w:color="auto"/>
                <w:right w:val="none" w:sz="0" w:space="0" w:color="auto"/>
              </w:divBdr>
              <w:divsChild>
                <w:div w:id="755596959">
                  <w:marLeft w:val="0"/>
                  <w:marRight w:val="0"/>
                  <w:marTop w:val="0"/>
                  <w:marBottom w:val="0"/>
                  <w:divBdr>
                    <w:top w:val="none" w:sz="0" w:space="0" w:color="auto"/>
                    <w:left w:val="none" w:sz="0" w:space="0" w:color="auto"/>
                    <w:bottom w:val="none" w:sz="0" w:space="0" w:color="auto"/>
                    <w:right w:val="none" w:sz="0" w:space="0" w:color="auto"/>
                  </w:divBdr>
                </w:div>
              </w:divsChild>
            </w:div>
            <w:div w:id="59912455">
              <w:marLeft w:val="0"/>
              <w:marRight w:val="0"/>
              <w:marTop w:val="0"/>
              <w:marBottom w:val="0"/>
              <w:divBdr>
                <w:top w:val="none" w:sz="0" w:space="0" w:color="auto"/>
                <w:left w:val="none" w:sz="0" w:space="0" w:color="auto"/>
                <w:bottom w:val="none" w:sz="0" w:space="0" w:color="auto"/>
                <w:right w:val="none" w:sz="0" w:space="0" w:color="auto"/>
              </w:divBdr>
              <w:divsChild>
                <w:div w:id="1965892167">
                  <w:marLeft w:val="0"/>
                  <w:marRight w:val="0"/>
                  <w:marTop w:val="0"/>
                  <w:marBottom w:val="0"/>
                  <w:divBdr>
                    <w:top w:val="none" w:sz="0" w:space="0" w:color="auto"/>
                    <w:left w:val="none" w:sz="0" w:space="0" w:color="auto"/>
                    <w:bottom w:val="none" w:sz="0" w:space="0" w:color="auto"/>
                    <w:right w:val="none" w:sz="0" w:space="0" w:color="auto"/>
                  </w:divBdr>
                </w:div>
              </w:divsChild>
            </w:div>
            <w:div w:id="642009041">
              <w:marLeft w:val="0"/>
              <w:marRight w:val="0"/>
              <w:marTop w:val="0"/>
              <w:marBottom w:val="0"/>
              <w:divBdr>
                <w:top w:val="none" w:sz="0" w:space="0" w:color="auto"/>
                <w:left w:val="none" w:sz="0" w:space="0" w:color="auto"/>
                <w:bottom w:val="none" w:sz="0" w:space="0" w:color="auto"/>
                <w:right w:val="none" w:sz="0" w:space="0" w:color="auto"/>
              </w:divBdr>
              <w:divsChild>
                <w:div w:id="1818645264">
                  <w:marLeft w:val="0"/>
                  <w:marRight w:val="0"/>
                  <w:marTop w:val="0"/>
                  <w:marBottom w:val="0"/>
                  <w:divBdr>
                    <w:top w:val="none" w:sz="0" w:space="0" w:color="auto"/>
                    <w:left w:val="none" w:sz="0" w:space="0" w:color="auto"/>
                    <w:bottom w:val="none" w:sz="0" w:space="0" w:color="auto"/>
                    <w:right w:val="none" w:sz="0" w:space="0" w:color="auto"/>
                  </w:divBdr>
                </w:div>
              </w:divsChild>
            </w:div>
            <w:div w:id="1650132747">
              <w:marLeft w:val="0"/>
              <w:marRight w:val="0"/>
              <w:marTop w:val="0"/>
              <w:marBottom w:val="0"/>
              <w:divBdr>
                <w:top w:val="none" w:sz="0" w:space="0" w:color="auto"/>
                <w:left w:val="none" w:sz="0" w:space="0" w:color="auto"/>
                <w:bottom w:val="none" w:sz="0" w:space="0" w:color="auto"/>
                <w:right w:val="none" w:sz="0" w:space="0" w:color="auto"/>
              </w:divBdr>
              <w:divsChild>
                <w:div w:id="760567920">
                  <w:marLeft w:val="0"/>
                  <w:marRight w:val="0"/>
                  <w:marTop w:val="0"/>
                  <w:marBottom w:val="0"/>
                  <w:divBdr>
                    <w:top w:val="none" w:sz="0" w:space="0" w:color="auto"/>
                    <w:left w:val="none" w:sz="0" w:space="0" w:color="auto"/>
                    <w:bottom w:val="none" w:sz="0" w:space="0" w:color="auto"/>
                    <w:right w:val="none" w:sz="0" w:space="0" w:color="auto"/>
                  </w:divBdr>
                </w:div>
              </w:divsChild>
            </w:div>
            <w:div w:id="1731417395">
              <w:marLeft w:val="0"/>
              <w:marRight w:val="0"/>
              <w:marTop w:val="0"/>
              <w:marBottom w:val="0"/>
              <w:divBdr>
                <w:top w:val="none" w:sz="0" w:space="0" w:color="auto"/>
                <w:left w:val="none" w:sz="0" w:space="0" w:color="auto"/>
                <w:bottom w:val="none" w:sz="0" w:space="0" w:color="auto"/>
                <w:right w:val="none" w:sz="0" w:space="0" w:color="auto"/>
              </w:divBdr>
              <w:divsChild>
                <w:div w:id="899485623">
                  <w:marLeft w:val="0"/>
                  <w:marRight w:val="0"/>
                  <w:marTop w:val="0"/>
                  <w:marBottom w:val="0"/>
                  <w:divBdr>
                    <w:top w:val="none" w:sz="0" w:space="0" w:color="auto"/>
                    <w:left w:val="none" w:sz="0" w:space="0" w:color="auto"/>
                    <w:bottom w:val="none" w:sz="0" w:space="0" w:color="auto"/>
                    <w:right w:val="none" w:sz="0" w:space="0" w:color="auto"/>
                  </w:divBdr>
                </w:div>
              </w:divsChild>
            </w:div>
            <w:div w:id="1919629183">
              <w:marLeft w:val="0"/>
              <w:marRight w:val="0"/>
              <w:marTop w:val="0"/>
              <w:marBottom w:val="0"/>
              <w:divBdr>
                <w:top w:val="none" w:sz="0" w:space="0" w:color="auto"/>
                <w:left w:val="none" w:sz="0" w:space="0" w:color="auto"/>
                <w:bottom w:val="none" w:sz="0" w:space="0" w:color="auto"/>
                <w:right w:val="none" w:sz="0" w:space="0" w:color="auto"/>
              </w:divBdr>
              <w:divsChild>
                <w:div w:id="479730436">
                  <w:marLeft w:val="0"/>
                  <w:marRight w:val="0"/>
                  <w:marTop w:val="0"/>
                  <w:marBottom w:val="0"/>
                  <w:divBdr>
                    <w:top w:val="none" w:sz="0" w:space="0" w:color="auto"/>
                    <w:left w:val="none" w:sz="0" w:space="0" w:color="auto"/>
                    <w:bottom w:val="none" w:sz="0" w:space="0" w:color="auto"/>
                    <w:right w:val="none" w:sz="0" w:space="0" w:color="auto"/>
                  </w:divBdr>
                </w:div>
              </w:divsChild>
            </w:div>
            <w:div w:id="183324388">
              <w:marLeft w:val="0"/>
              <w:marRight w:val="0"/>
              <w:marTop w:val="0"/>
              <w:marBottom w:val="0"/>
              <w:divBdr>
                <w:top w:val="none" w:sz="0" w:space="0" w:color="auto"/>
                <w:left w:val="none" w:sz="0" w:space="0" w:color="auto"/>
                <w:bottom w:val="none" w:sz="0" w:space="0" w:color="auto"/>
                <w:right w:val="none" w:sz="0" w:space="0" w:color="auto"/>
              </w:divBdr>
              <w:divsChild>
                <w:div w:id="503790760">
                  <w:marLeft w:val="0"/>
                  <w:marRight w:val="0"/>
                  <w:marTop w:val="0"/>
                  <w:marBottom w:val="0"/>
                  <w:divBdr>
                    <w:top w:val="none" w:sz="0" w:space="0" w:color="auto"/>
                    <w:left w:val="none" w:sz="0" w:space="0" w:color="auto"/>
                    <w:bottom w:val="none" w:sz="0" w:space="0" w:color="auto"/>
                    <w:right w:val="none" w:sz="0" w:space="0" w:color="auto"/>
                  </w:divBdr>
                </w:div>
              </w:divsChild>
            </w:div>
            <w:div w:id="1185903859">
              <w:marLeft w:val="0"/>
              <w:marRight w:val="0"/>
              <w:marTop w:val="0"/>
              <w:marBottom w:val="0"/>
              <w:divBdr>
                <w:top w:val="none" w:sz="0" w:space="0" w:color="auto"/>
                <w:left w:val="none" w:sz="0" w:space="0" w:color="auto"/>
                <w:bottom w:val="none" w:sz="0" w:space="0" w:color="auto"/>
                <w:right w:val="none" w:sz="0" w:space="0" w:color="auto"/>
              </w:divBdr>
              <w:divsChild>
                <w:div w:id="453327895">
                  <w:marLeft w:val="0"/>
                  <w:marRight w:val="0"/>
                  <w:marTop w:val="0"/>
                  <w:marBottom w:val="0"/>
                  <w:divBdr>
                    <w:top w:val="none" w:sz="0" w:space="0" w:color="auto"/>
                    <w:left w:val="none" w:sz="0" w:space="0" w:color="auto"/>
                    <w:bottom w:val="none" w:sz="0" w:space="0" w:color="auto"/>
                    <w:right w:val="none" w:sz="0" w:space="0" w:color="auto"/>
                  </w:divBdr>
                </w:div>
              </w:divsChild>
            </w:div>
            <w:div w:id="1419450500">
              <w:marLeft w:val="0"/>
              <w:marRight w:val="0"/>
              <w:marTop w:val="0"/>
              <w:marBottom w:val="0"/>
              <w:divBdr>
                <w:top w:val="none" w:sz="0" w:space="0" w:color="auto"/>
                <w:left w:val="none" w:sz="0" w:space="0" w:color="auto"/>
                <w:bottom w:val="none" w:sz="0" w:space="0" w:color="auto"/>
                <w:right w:val="none" w:sz="0" w:space="0" w:color="auto"/>
              </w:divBdr>
              <w:divsChild>
                <w:div w:id="1204513168">
                  <w:marLeft w:val="0"/>
                  <w:marRight w:val="0"/>
                  <w:marTop w:val="0"/>
                  <w:marBottom w:val="0"/>
                  <w:divBdr>
                    <w:top w:val="none" w:sz="0" w:space="0" w:color="auto"/>
                    <w:left w:val="none" w:sz="0" w:space="0" w:color="auto"/>
                    <w:bottom w:val="none" w:sz="0" w:space="0" w:color="auto"/>
                    <w:right w:val="none" w:sz="0" w:space="0" w:color="auto"/>
                  </w:divBdr>
                </w:div>
              </w:divsChild>
            </w:div>
            <w:div w:id="458228117">
              <w:marLeft w:val="0"/>
              <w:marRight w:val="0"/>
              <w:marTop w:val="0"/>
              <w:marBottom w:val="0"/>
              <w:divBdr>
                <w:top w:val="none" w:sz="0" w:space="0" w:color="auto"/>
                <w:left w:val="none" w:sz="0" w:space="0" w:color="auto"/>
                <w:bottom w:val="none" w:sz="0" w:space="0" w:color="auto"/>
                <w:right w:val="none" w:sz="0" w:space="0" w:color="auto"/>
              </w:divBdr>
              <w:divsChild>
                <w:div w:id="57095653">
                  <w:marLeft w:val="0"/>
                  <w:marRight w:val="0"/>
                  <w:marTop w:val="0"/>
                  <w:marBottom w:val="0"/>
                  <w:divBdr>
                    <w:top w:val="none" w:sz="0" w:space="0" w:color="auto"/>
                    <w:left w:val="none" w:sz="0" w:space="0" w:color="auto"/>
                    <w:bottom w:val="none" w:sz="0" w:space="0" w:color="auto"/>
                    <w:right w:val="none" w:sz="0" w:space="0" w:color="auto"/>
                  </w:divBdr>
                </w:div>
              </w:divsChild>
            </w:div>
            <w:div w:id="397821080">
              <w:marLeft w:val="0"/>
              <w:marRight w:val="0"/>
              <w:marTop w:val="0"/>
              <w:marBottom w:val="0"/>
              <w:divBdr>
                <w:top w:val="none" w:sz="0" w:space="0" w:color="auto"/>
                <w:left w:val="none" w:sz="0" w:space="0" w:color="auto"/>
                <w:bottom w:val="none" w:sz="0" w:space="0" w:color="auto"/>
                <w:right w:val="none" w:sz="0" w:space="0" w:color="auto"/>
              </w:divBdr>
              <w:divsChild>
                <w:div w:id="1191527082">
                  <w:marLeft w:val="0"/>
                  <w:marRight w:val="0"/>
                  <w:marTop w:val="0"/>
                  <w:marBottom w:val="0"/>
                  <w:divBdr>
                    <w:top w:val="none" w:sz="0" w:space="0" w:color="auto"/>
                    <w:left w:val="none" w:sz="0" w:space="0" w:color="auto"/>
                    <w:bottom w:val="none" w:sz="0" w:space="0" w:color="auto"/>
                    <w:right w:val="none" w:sz="0" w:space="0" w:color="auto"/>
                  </w:divBdr>
                </w:div>
              </w:divsChild>
            </w:div>
            <w:div w:id="724454666">
              <w:marLeft w:val="0"/>
              <w:marRight w:val="0"/>
              <w:marTop w:val="0"/>
              <w:marBottom w:val="0"/>
              <w:divBdr>
                <w:top w:val="none" w:sz="0" w:space="0" w:color="auto"/>
                <w:left w:val="none" w:sz="0" w:space="0" w:color="auto"/>
                <w:bottom w:val="none" w:sz="0" w:space="0" w:color="auto"/>
                <w:right w:val="none" w:sz="0" w:space="0" w:color="auto"/>
              </w:divBdr>
              <w:divsChild>
                <w:div w:id="496188475">
                  <w:marLeft w:val="0"/>
                  <w:marRight w:val="0"/>
                  <w:marTop w:val="0"/>
                  <w:marBottom w:val="0"/>
                  <w:divBdr>
                    <w:top w:val="none" w:sz="0" w:space="0" w:color="auto"/>
                    <w:left w:val="none" w:sz="0" w:space="0" w:color="auto"/>
                    <w:bottom w:val="none" w:sz="0" w:space="0" w:color="auto"/>
                    <w:right w:val="none" w:sz="0" w:space="0" w:color="auto"/>
                  </w:divBdr>
                </w:div>
              </w:divsChild>
            </w:div>
            <w:div w:id="1133065231">
              <w:marLeft w:val="0"/>
              <w:marRight w:val="0"/>
              <w:marTop w:val="0"/>
              <w:marBottom w:val="0"/>
              <w:divBdr>
                <w:top w:val="none" w:sz="0" w:space="0" w:color="auto"/>
                <w:left w:val="none" w:sz="0" w:space="0" w:color="auto"/>
                <w:bottom w:val="none" w:sz="0" w:space="0" w:color="auto"/>
                <w:right w:val="none" w:sz="0" w:space="0" w:color="auto"/>
              </w:divBdr>
              <w:divsChild>
                <w:div w:id="587423562">
                  <w:marLeft w:val="0"/>
                  <w:marRight w:val="0"/>
                  <w:marTop w:val="0"/>
                  <w:marBottom w:val="0"/>
                  <w:divBdr>
                    <w:top w:val="none" w:sz="0" w:space="0" w:color="auto"/>
                    <w:left w:val="none" w:sz="0" w:space="0" w:color="auto"/>
                    <w:bottom w:val="none" w:sz="0" w:space="0" w:color="auto"/>
                    <w:right w:val="none" w:sz="0" w:space="0" w:color="auto"/>
                  </w:divBdr>
                </w:div>
              </w:divsChild>
            </w:div>
            <w:div w:id="878248177">
              <w:marLeft w:val="0"/>
              <w:marRight w:val="0"/>
              <w:marTop w:val="0"/>
              <w:marBottom w:val="0"/>
              <w:divBdr>
                <w:top w:val="none" w:sz="0" w:space="0" w:color="auto"/>
                <w:left w:val="none" w:sz="0" w:space="0" w:color="auto"/>
                <w:bottom w:val="none" w:sz="0" w:space="0" w:color="auto"/>
                <w:right w:val="none" w:sz="0" w:space="0" w:color="auto"/>
              </w:divBdr>
              <w:divsChild>
                <w:div w:id="869731857">
                  <w:marLeft w:val="0"/>
                  <w:marRight w:val="0"/>
                  <w:marTop w:val="0"/>
                  <w:marBottom w:val="0"/>
                  <w:divBdr>
                    <w:top w:val="none" w:sz="0" w:space="0" w:color="auto"/>
                    <w:left w:val="none" w:sz="0" w:space="0" w:color="auto"/>
                    <w:bottom w:val="none" w:sz="0" w:space="0" w:color="auto"/>
                    <w:right w:val="none" w:sz="0" w:space="0" w:color="auto"/>
                  </w:divBdr>
                </w:div>
              </w:divsChild>
            </w:div>
            <w:div w:id="1242329782">
              <w:marLeft w:val="0"/>
              <w:marRight w:val="0"/>
              <w:marTop w:val="0"/>
              <w:marBottom w:val="0"/>
              <w:divBdr>
                <w:top w:val="none" w:sz="0" w:space="0" w:color="auto"/>
                <w:left w:val="none" w:sz="0" w:space="0" w:color="auto"/>
                <w:bottom w:val="none" w:sz="0" w:space="0" w:color="auto"/>
                <w:right w:val="none" w:sz="0" w:space="0" w:color="auto"/>
              </w:divBdr>
              <w:divsChild>
                <w:div w:id="846944197">
                  <w:marLeft w:val="0"/>
                  <w:marRight w:val="0"/>
                  <w:marTop w:val="0"/>
                  <w:marBottom w:val="0"/>
                  <w:divBdr>
                    <w:top w:val="none" w:sz="0" w:space="0" w:color="auto"/>
                    <w:left w:val="none" w:sz="0" w:space="0" w:color="auto"/>
                    <w:bottom w:val="none" w:sz="0" w:space="0" w:color="auto"/>
                    <w:right w:val="none" w:sz="0" w:space="0" w:color="auto"/>
                  </w:divBdr>
                </w:div>
              </w:divsChild>
            </w:div>
            <w:div w:id="1993680224">
              <w:marLeft w:val="0"/>
              <w:marRight w:val="0"/>
              <w:marTop w:val="0"/>
              <w:marBottom w:val="0"/>
              <w:divBdr>
                <w:top w:val="none" w:sz="0" w:space="0" w:color="auto"/>
                <w:left w:val="none" w:sz="0" w:space="0" w:color="auto"/>
                <w:bottom w:val="none" w:sz="0" w:space="0" w:color="auto"/>
                <w:right w:val="none" w:sz="0" w:space="0" w:color="auto"/>
              </w:divBdr>
              <w:divsChild>
                <w:div w:id="1737700415">
                  <w:marLeft w:val="0"/>
                  <w:marRight w:val="0"/>
                  <w:marTop w:val="0"/>
                  <w:marBottom w:val="0"/>
                  <w:divBdr>
                    <w:top w:val="none" w:sz="0" w:space="0" w:color="auto"/>
                    <w:left w:val="none" w:sz="0" w:space="0" w:color="auto"/>
                    <w:bottom w:val="none" w:sz="0" w:space="0" w:color="auto"/>
                    <w:right w:val="none" w:sz="0" w:space="0" w:color="auto"/>
                  </w:divBdr>
                </w:div>
              </w:divsChild>
            </w:div>
            <w:div w:id="720403626">
              <w:marLeft w:val="0"/>
              <w:marRight w:val="0"/>
              <w:marTop w:val="0"/>
              <w:marBottom w:val="0"/>
              <w:divBdr>
                <w:top w:val="none" w:sz="0" w:space="0" w:color="auto"/>
                <w:left w:val="none" w:sz="0" w:space="0" w:color="auto"/>
                <w:bottom w:val="none" w:sz="0" w:space="0" w:color="auto"/>
                <w:right w:val="none" w:sz="0" w:space="0" w:color="auto"/>
              </w:divBdr>
              <w:divsChild>
                <w:div w:id="1979459681">
                  <w:marLeft w:val="0"/>
                  <w:marRight w:val="0"/>
                  <w:marTop w:val="0"/>
                  <w:marBottom w:val="0"/>
                  <w:divBdr>
                    <w:top w:val="none" w:sz="0" w:space="0" w:color="auto"/>
                    <w:left w:val="none" w:sz="0" w:space="0" w:color="auto"/>
                    <w:bottom w:val="none" w:sz="0" w:space="0" w:color="auto"/>
                    <w:right w:val="none" w:sz="0" w:space="0" w:color="auto"/>
                  </w:divBdr>
                </w:div>
              </w:divsChild>
            </w:div>
            <w:div w:id="1930456966">
              <w:marLeft w:val="0"/>
              <w:marRight w:val="0"/>
              <w:marTop w:val="0"/>
              <w:marBottom w:val="0"/>
              <w:divBdr>
                <w:top w:val="none" w:sz="0" w:space="0" w:color="auto"/>
                <w:left w:val="none" w:sz="0" w:space="0" w:color="auto"/>
                <w:bottom w:val="none" w:sz="0" w:space="0" w:color="auto"/>
                <w:right w:val="none" w:sz="0" w:space="0" w:color="auto"/>
              </w:divBdr>
              <w:divsChild>
                <w:div w:id="703868287">
                  <w:marLeft w:val="0"/>
                  <w:marRight w:val="0"/>
                  <w:marTop w:val="0"/>
                  <w:marBottom w:val="0"/>
                  <w:divBdr>
                    <w:top w:val="none" w:sz="0" w:space="0" w:color="auto"/>
                    <w:left w:val="none" w:sz="0" w:space="0" w:color="auto"/>
                    <w:bottom w:val="none" w:sz="0" w:space="0" w:color="auto"/>
                    <w:right w:val="none" w:sz="0" w:space="0" w:color="auto"/>
                  </w:divBdr>
                </w:div>
              </w:divsChild>
            </w:div>
            <w:div w:id="84763617">
              <w:marLeft w:val="0"/>
              <w:marRight w:val="0"/>
              <w:marTop w:val="0"/>
              <w:marBottom w:val="0"/>
              <w:divBdr>
                <w:top w:val="none" w:sz="0" w:space="0" w:color="auto"/>
                <w:left w:val="none" w:sz="0" w:space="0" w:color="auto"/>
                <w:bottom w:val="none" w:sz="0" w:space="0" w:color="auto"/>
                <w:right w:val="none" w:sz="0" w:space="0" w:color="auto"/>
              </w:divBdr>
              <w:divsChild>
                <w:div w:id="2115124115">
                  <w:marLeft w:val="0"/>
                  <w:marRight w:val="0"/>
                  <w:marTop w:val="0"/>
                  <w:marBottom w:val="0"/>
                  <w:divBdr>
                    <w:top w:val="none" w:sz="0" w:space="0" w:color="auto"/>
                    <w:left w:val="none" w:sz="0" w:space="0" w:color="auto"/>
                    <w:bottom w:val="none" w:sz="0" w:space="0" w:color="auto"/>
                    <w:right w:val="none" w:sz="0" w:space="0" w:color="auto"/>
                  </w:divBdr>
                </w:div>
              </w:divsChild>
            </w:div>
            <w:div w:id="1004239460">
              <w:marLeft w:val="0"/>
              <w:marRight w:val="0"/>
              <w:marTop w:val="0"/>
              <w:marBottom w:val="0"/>
              <w:divBdr>
                <w:top w:val="none" w:sz="0" w:space="0" w:color="auto"/>
                <w:left w:val="none" w:sz="0" w:space="0" w:color="auto"/>
                <w:bottom w:val="none" w:sz="0" w:space="0" w:color="auto"/>
                <w:right w:val="none" w:sz="0" w:space="0" w:color="auto"/>
              </w:divBdr>
              <w:divsChild>
                <w:div w:id="1346245912">
                  <w:marLeft w:val="0"/>
                  <w:marRight w:val="0"/>
                  <w:marTop w:val="0"/>
                  <w:marBottom w:val="0"/>
                  <w:divBdr>
                    <w:top w:val="none" w:sz="0" w:space="0" w:color="auto"/>
                    <w:left w:val="none" w:sz="0" w:space="0" w:color="auto"/>
                    <w:bottom w:val="none" w:sz="0" w:space="0" w:color="auto"/>
                    <w:right w:val="none" w:sz="0" w:space="0" w:color="auto"/>
                  </w:divBdr>
                </w:div>
              </w:divsChild>
            </w:div>
            <w:div w:id="186911392">
              <w:marLeft w:val="0"/>
              <w:marRight w:val="0"/>
              <w:marTop w:val="0"/>
              <w:marBottom w:val="0"/>
              <w:divBdr>
                <w:top w:val="none" w:sz="0" w:space="0" w:color="auto"/>
                <w:left w:val="none" w:sz="0" w:space="0" w:color="auto"/>
                <w:bottom w:val="none" w:sz="0" w:space="0" w:color="auto"/>
                <w:right w:val="none" w:sz="0" w:space="0" w:color="auto"/>
              </w:divBdr>
              <w:divsChild>
                <w:div w:id="184288690">
                  <w:marLeft w:val="0"/>
                  <w:marRight w:val="0"/>
                  <w:marTop w:val="0"/>
                  <w:marBottom w:val="0"/>
                  <w:divBdr>
                    <w:top w:val="none" w:sz="0" w:space="0" w:color="auto"/>
                    <w:left w:val="none" w:sz="0" w:space="0" w:color="auto"/>
                    <w:bottom w:val="none" w:sz="0" w:space="0" w:color="auto"/>
                    <w:right w:val="none" w:sz="0" w:space="0" w:color="auto"/>
                  </w:divBdr>
                </w:div>
              </w:divsChild>
            </w:div>
            <w:div w:id="1429231061">
              <w:marLeft w:val="0"/>
              <w:marRight w:val="0"/>
              <w:marTop w:val="0"/>
              <w:marBottom w:val="0"/>
              <w:divBdr>
                <w:top w:val="none" w:sz="0" w:space="0" w:color="auto"/>
                <w:left w:val="none" w:sz="0" w:space="0" w:color="auto"/>
                <w:bottom w:val="none" w:sz="0" w:space="0" w:color="auto"/>
                <w:right w:val="none" w:sz="0" w:space="0" w:color="auto"/>
              </w:divBdr>
              <w:divsChild>
                <w:div w:id="960651446">
                  <w:marLeft w:val="0"/>
                  <w:marRight w:val="0"/>
                  <w:marTop w:val="0"/>
                  <w:marBottom w:val="0"/>
                  <w:divBdr>
                    <w:top w:val="none" w:sz="0" w:space="0" w:color="auto"/>
                    <w:left w:val="none" w:sz="0" w:space="0" w:color="auto"/>
                    <w:bottom w:val="none" w:sz="0" w:space="0" w:color="auto"/>
                    <w:right w:val="none" w:sz="0" w:space="0" w:color="auto"/>
                  </w:divBdr>
                </w:div>
              </w:divsChild>
            </w:div>
            <w:div w:id="8913730">
              <w:marLeft w:val="0"/>
              <w:marRight w:val="0"/>
              <w:marTop w:val="0"/>
              <w:marBottom w:val="0"/>
              <w:divBdr>
                <w:top w:val="none" w:sz="0" w:space="0" w:color="auto"/>
                <w:left w:val="none" w:sz="0" w:space="0" w:color="auto"/>
                <w:bottom w:val="none" w:sz="0" w:space="0" w:color="auto"/>
                <w:right w:val="none" w:sz="0" w:space="0" w:color="auto"/>
              </w:divBdr>
              <w:divsChild>
                <w:div w:id="1540119321">
                  <w:marLeft w:val="0"/>
                  <w:marRight w:val="0"/>
                  <w:marTop w:val="0"/>
                  <w:marBottom w:val="0"/>
                  <w:divBdr>
                    <w:top w:val="none" w:sz="0" w:space="0" w:color="auto"/>
                    <w:left w:val="none" w:sz="0" w:space="0" w:color="auto"/>
                    <w:bottom w:val="none" w:sz="0" w:space="0" w:color="auto"/>
                    <w:right w:val="none" w:sz="0" w:space="0" w:color="auto"/>
                  </w:divBdr>
                </w:div>
              </w:divsChild>
            </w:div>
            <w:div w:id="313686151">
              <w:marLeft w:val="0"/>
              <w:marRight w:val="0"/>
              <w:marTop w:val="0"/>
              <w:marBottom w:val="0"/>
              <w:divBdr>
                <w:top w:val="none" w:sz="0" w:space="0" w:color="auto"/>
                <w:left w:val="none" w:sz="0" w:space="0" w:color="auto"/>
                <w:bottom w:val="none" w:sz="0" w:space="0" w:color="auto"/>
                <w:right w:val="none" w:sz="0" w:space="0" w:color="auto"/>
              </w:divBdr>
              <w:divsChild>
                <w:div w:id="189340024">
                  <w:marLeft w:val="0"/>
                  <w:marRight w:val="0"/>
                  <w:marTop w:val="0"/>
                  <w:marBottom w:val="0"/>
                  <w:divBdr>
                    <w:top w:val="none" w:sz="0" w:space="0" w:color="auto"/>
                    <w:left w:val="none" w:sz="0" w:space="0" w:color="auto"/>
                    <w:bottom w:val="none" w:sz="0" w:space="0" w:color="auto"/>
                    <w:right w:val="none" w:sz="0" w:space="0" w:color="auto"/>
                  </w:divBdr>
                </w:div>
              </w:divsChild>
            </w:div>
            <w:div w:id="603612803">
              <w:marLeft w:val="0"/>
              <w:marRight w:val="0"/>
              <w:marTop w:val="0"/>
              <w:marBottom w:val="0"/>
              <w:divBdr>
                <w:top w:val="none" w:sz="0" w:space="0" w:color="auto"/>
                <w:left w:val="none" w:sz="0" w:space="0" w:color="auto"/>
                <w:bottom w:val="none" w:sz="0" w:space="0" w:color="auto"/>
                <w:right w:val="none" w:sz="0" w:space="0" w:color="auto"/>
              </w:divBdr>
              <w:divsChild>
                <w:div w:id="1989043588">
                  <w:marLeft w:val="0"/>
                  <w:marRight w:val="0"/>
                  <w:marTop w:val="0"/>
                  <w:marBottom w:val="0"/>
                  <w:divBdr>
                    <w:top w:val="none" w:sz="0" w:space="0" w:color="auto"/>
                    <w:left w:val="none" w:sz="0" w:space="0" w:color="auto"/>
                    <w:bottom w:val="none" w:sz="0" w:space="0" w:color="auto"/>
                    <w:right w:val="none" w:sz="0" w:space="0" w:color="auto"/>
                  </w:divBdr>
                </w:div>
              </w:divsChild>
            </w:div>
            <w:div w:id="833111167">
              <w:marLeft w:val="0"/>
              <w:marRight w:val="0"/>
              <w:marTop w:val="0"/>
              <w:marBottom w:val="0"/>
              <w:divBdr>
                <w:top w:val="none" w:sz="0" w:space="0" w:color="auto"/>
                <w:left w:val="none" w:sz="0" w:space="0" w:color="auto"/>
                <w:bottom w:val="none" w:sz="0" w:space="0" w:color="auto"/>
                <w:right w:val="none" w:sz="0" w:space="0" w:color="auto"/>
              </w:divBdr>
              <w:divsChild>
                <w:div w:id="1370884682">
                  <w:marLeft w:val="0"/>
                  <w:marRight w:val="0"/>
                  <w:marTop w:val="0"/>
                  <w:marBottom w:val="0"/>
                  <w:divBdr>
                    <w:top w:val="none" w:sz="0" w:space="0" w:color="auto"/>
                    <w:left w:val="none" w:sz="0" w:space="0" w:color="auto"/>
                    <w:bottom w:val="none" w:sz="0" w:space="0" w:color="auto"/>
                    <w:right w:val="none" w:sz="0" w:space="0" w:color="auto"/>
                  </w:divBdr>
                </w:div>
              </w:divsChild>
            </w:div>
            <w:div w:id="1364403410">
              <w:marLeft w:val="0"/>
              <w:marRight w:val="0"/>
              <w:marTop w:val="0"/>
              <w:marBottom w:val="0"/>
              <w:divBdr>
                <w:top w:val="none" w:sz="0" w:space="0" w:color="auto"/>
                <w:left w:val="none" w:sz="0" w:space="0" w:color="auto"/>
                <w:bottom w:val="none" w:sz="0" w:space="0" w:color="auto"/>
                <w:right w:val="none" w:sz="0" w:space="0" w:color="auto"/>
              </w:divBdr>
              <w:divsChild>
                <w:div w:id="1519732166">
                  <w:marLeft w:val="0"/>
                  <w:marRight w:val="0"/>
                  <w:marTop w:val="0"/>
                  <w:marBottom w:val="0"/>
                  <w:divBdr>
                    <w:top w:val="none" w:sz="0" w:space="0" w:color="auto"/>
                    <w:left w:val="none" w:sz="0" w:space="0" w:color="auto"/>
                    <w:bottom w:val="none" w:sz="0" w:space="0" w:color="auto"/>
                    <w:right w:val="none" w:sz="0" w:space="0" w:color="auto"/>
                  </w:divBdr>
                </w:div>
              </w:divsChild>
            </w:div>
            <w:div w:id="1964338366">
              <w:marLeft w:val="0"/>
              <w:marRight w:val="0"/>
              <w:marTop w:val="0"/>
              <w:marBottom w:val="0"/>
              <w:divBdr>
                <w:top w:val="none" w:sz="0" w:space="0" w:color="auto"/>
                <w:left w:val="none" w:sz="0" w:space="0" w:color="auto"/>
                <w:bottom w:val="none" w:sz="0" w:space="0" w:color="auto"/>
                <w:right w:val="none" w:sz="0" w:space="0" w:color="auto"/>
              </w:divBdr>
              <w:divsChild>
                <w:div w:id="789668694">
                  <w:marLeft w:val="0"/>
                  <w:marRight w:val="0"/>
                  <w:marTop w:val="0"/>
                  <w:marBottom w:val="0"/>
                  <w:divBdr>
                    <w:top w:val="none" w:sz="0" w:space="0" w:color="auto"/>
                    <w:left w:val="none" w:sz="0" w:space="0" w:color="auto"/>
                    <w:bottom w:val="none" w:sz="0" w:space="0" w:color="auto"/>
                    <w:right w:val="none" w:sz="0" w:space="0" w:color="auto"/>
                  </w:divBdr>
                </w:div>
              </w:divsChild>
            </w:div>
            <w:div w:id="1534076367">
              <w:marLeft w:val="0"/>
              <w:marRight w:val="0"/>
              <w:marTop w:val="0"/>
              <w:marBottom w:val="0"/>
              <w:divBdr>
                <w:top w:val="none" w:sz="0" w:space="0" w:color="auto"/>
                <w:left w:val="none" w:sz="0" w:space="0" w:color="auto"/>
                <w:bottom w:val="none" w:sz="0" w:space="0" w:color="auto"/>
                <w:right w:val="none" w:sz="0" w:space="0" w:color="auto"/>
              </w:divBdr>
              <w:divsChild>
                <w:div w:id="1265650672">
                  <w:marLeft w:val="0"/>
                  <w:marRight w:val="0"/>
                  <w:marTop w:val="0"/>
                  <w:marBottom w:val="0"/>
                  <w:divBdr>
                    <w:top w:val="none" w:sz="0" w:space="0" w:color="auto"/>
                    <w:left w:val="none" w:sz="0" w:space="0" w:color="auto"/>
                    <w:bottom w:val="none" w:sz="0" w:space="0" w:color="auto"/>
                    <w:right w:val="none" w:sz="0" w:space="0" w:color="auto"/>
                  </w:divBdr>
                </w:div>
              </w:divsChild>
            </w:div>
            <w:div w:id="1228808215">
              <w:marLeft w:val="0"/>
              <w:marRight w:val="0"/>
              <w:marTop w:val="0"/>
              <w:marBottom w:val="0"/>
              <w:divBdr>
                <w:top w:val="none" w:sz="0" w:space="0" w:color="auto"/>
                <w:left w:val="none" w:sz="0" w:space="0" w:color="auto"/>
                <w:bottom w:val="none" w:sz="0" w:space="0" w:color="auto"/>
                <w:right w:val="none" w:sz="0" w:space="0" w:color="auto"/>
              </w:divBdr>
              <w:divsChild>
                <w:div w:id="42562637">
                  <w:marLeft w:val="0"/>
                  <w:marRight w:val="0"/>
                  <w:marTop w:val="0"/>
                  <w:marBottom w:val="0"/>
                  <w:divBdr>
                    <w:top w:val="none" w:sz="0" w:space="0" w:color="auto"/>
                    <w:left w:val="none" w:sz="0" w:space="0" w:color="auto"/>
                    <w:bottom w:val="none" w:sz="0" w:space="0" w:color="auto"/>
                    <w:right w:val="none" w:sz="0" w:space="0" w:color="auto"/>
                  </w:divBdr>
                </w:div>
              </w:divsChild>
            </w:div>
            <w:div w:id="1250969257">
              <w:marLeft w:val="0"/>
              <w:marRight w:val="0"/>
              <w:marTop w:val="0"/>
              <w:marBottom w:val="0"/>
              <w:divBdr>
                <w:top w:val="none" w:sz="0" w:space="0" w:color="auto"/>
                <w:left w:val="none" w:sz="0" w:space="0" w:color="auto"/>
                <w:bottom w:val="none" w:sz="0" w:space="0" w:color="auto"/>
                <w:right w:val="none" w:sz="0" w:space="0" w:color="auto"/>
              </w:divBdr>
              <w:divsChild>
                <w:div w:id="770780305">
                  <w:marLeft w:val="0"/>
                  <w:marRight w:val="0"/>
                  <w:marTop w:val="0"/>
                  <w:marBottom w:val="0"/>
                  <w:divBdr>
                    <w:top w:val="none" w:sz="0" w:space="0" w:color="auto"/>
                    <w:left w:val="none" w:sz="0" w:space="0" w:color="auto"/>
                    <w:bottom w:val="none" w:sz="0" w:space="0" w:color="auto"/>
                    <w:right w:val="none" w:sz="0" w:space="0" w:color="auto"/>
                  </w:divBdr>
                </w:div>
              </w:divsChild>
            </w:div>
            <w:div w:id="1924223559">
              <w:marLeft w:val="0"/>
              <w:marRight w:val="0"/>
              <w:marTop w:val="0"/>
              <w:marBottom w:val="0"/>
              <w:divBdr>
                <w:top w:val="none" w:sz="0" w:space="0" w:color="auto"/>
                <w:left w:val="none" w:sz="0" w:space="0" w:color="auto"/>
                <w:bottom w:val="none" w:sz="0" w:space="0" w:color="auto"/>
                <w:right w:val="none" w:sz="0" w:space="0" w:color="auto"/>
              </w:divBdr>
              <w:divsChild>
                <w:div w:id="1751000677">
                  <w:marLeft w:val="0"/>
                  <w:marRight w:val="0"/>
                  <w:marTop w:val="0"/>
                  <w:marBottom w:val="0"/>
                  <w:divBdr>
                    <w:top w:val="none" w:sz="0" w:space="0" w:color="auto"/>
                    <w:left w:val="none" w:sz="0" w:space="0" w:color="auto"/>
                    <w:bottom w:val="none" w:sz="0" w:space="0" w:color="auto"/>
                    <w:right w:val="none" w:sz="0" w:space="0" w:color="auto"/>
                  </w:divBdr>
                  <w:divsChild>
                    <w:div w:id="11101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0039">
          <w:marLeft w:val="0"/>
          <w:marRight w:val="0"/>
          <w:marTop w:val="0"/>
          <w:marBottom w:val="0"/>
          <w:divBdr>
            <w:top w:val="none" w:sz="0" w:space="0" w:color="auto"/>
            <w:left w:val="none" w:sz="0" w:space="0" w:color="auto"/>
            <w:bottom w:val="none" w:sz="0" w:space="0" w:color="auto"/>
            <w:right w:val="none" w:sz="0" w:space="0" w:color="auto"/>
          </w:divBdr>
          <w:divsChild>
            <w:div w:id="1730957873">
              <w:marLeft w:val="0"/>
              <w:marRight w:val="0"/>
              <w:marTop w:val="0"/>
              <w:marBottom w:val="0"/>
              <w:divBdr>
                <w:top w:val="none" w:sz="0" w:space="0" w:color="auto"/>
                <w:left w:val="none" w:sz="0" w:space="0" w:color="auto"/>
                <w:bottom w:val="none" w:sz="0" w:space="0" w:color="auto"/>
                <w:right w:val="none" w:sz="0" w:space="0" w:color="auto"/>
              </w:divBdr>
              <w:divsChild>
                <w:div w:id="40905036">
                  <w:marLeft w:val="0"/>
                  <w:marRight w:val="0"/>
                  <w:marTop w:val="0"/>
                  <w:marBottom w:val="0"/>
                  <w:divBdr>
                    <w:top w:val="none" w:sz="0" w:space="0" w:color="auto"/>
                    <w:left w:val="none" w:sz="0" w:space="0" w:color="auto"/>
                    <w:bottom w:val="none" w:sz="0" w:space="0" w:color="auto"/>
                    <w:right w:val="none" w:sz="0" w:space="0" w:color="auto"/>
                  </w:divBdr>
                </w:div>
              </w:divsChild>
            </w:div>
            <w:div w:id="1044526996">
              <w:marLeft w:val="0"/>
              <w:marRight w:val="0"/>
              <w:marTop w:val="0"/>
              <w:marBottom w:val="0"/>
              <w:divBdr>
                <w:top w:val="none" w:sz="0" w:space="0" w:color="auto"/>
                <w:left w:val="none" w:sz="0" w:space="0" w:color="auto"/>
                <w:bottom w:val="none" w:sz="0" w:space="0" w:color="auto"/>
                <w:right w:val="none" w:sz="0" w:space="0" w:color="auto"/>
              </w:divBdr>
              <w:divsChild>
                <w:div w:id="979961171">
                  <w:marLeft w:val="0"/>
                  <w:marRight w:val="0"/>
                  <w:marTop w:val="0"/>
                  <w:marBottom w:val="0"/>
                  <w:divBdr>
                    <w:top w:val="none" w:sz="0" w:space="0" w:color="auto"/>
                    <w:left w:val="none" w:sz="0" w:space="0" w:color="auto"/>
                    <w:bottom w:val="none" w:sz="0" w:space="0" w:color="auto"/>
                    <w:right w:val="none" w:sz="0" w:space="0" w:color="auto"/>
                  </w:divBdr>
                </w:div>
              </w:divsChild>
            </w:div>
            <w:div w:id="552157200">
              <w:marLeft w:val="0"/>
              <w:marRight w:val="0"/>
              <w:marTop w:val="0"/>
              <w:marBottom w:val="0"/>
              <w:divBdr>
                <w:top w:val="none" w:sz="0" w:space="0" w:color="auto"/>
                <w:left w:val="none" w:sz="0" w:space="0" w:color="auto"/>
                <w:bottom w:val="none" w:sz="0" w:space="0" w:color="auto"/>
                <w:right w:val="none" w:sz="0" w:space="0" w:color="auto"/>
              </w:divBdr>
              <w:divsChild>
                <w:div w:id="940572829">
                  <w:marLeft w:val="0"/>
                  <w:marRight w:val="0"/>
                  <w:marTop w:val="0"/>
                  <w:marBottom w:val="0"/>
                  <w:divBdr>
                    <w:top w:val="none" w:sz="0" w:space="0" w:color="auto"/>
                    <w:left w:val="none" w:sz="0" w:space="0" w:color="auto"/>
                    <w:bottom w:val="none" w:sz="0" w:space="0" w:color="auto"/>
                    <w:right w:val="none" w:sz="0" w:space="0" w:color="auto"/>
                  </w:divBdr>
                </w:div>
              </w:divsChild>
            </w:div>
            <w:div w:id="777485289">
              <w:marLeft w:val="0"/>
              <w:marRight w:val="0"/>
              <w:marTop w:val="0"/>
              <w:marBottom w:val="0"/>
              <w:divBdr>
                <w:top w:val="none" w:sz="0" w:space="0" w:color="auto"/>
                <w:left w:val="none" w:sz="0" w:space="0" w:color="auto"/>
                <w:bottom w:val="none" w:sz="0" w:space="0" w:color="auto"/>
                <w:right w:val="none" w:sz="0" w:space="0" w:color="auto"/>
              </w:divBdr>
              <w:divsChild>
                <w:div w:id="1298103239">
                  <w:marLeft w:val="0"/>
                  <w:marRight w:val="0"/>
                  <w:marTop w:val="0"/>
                  <w:marBottom w:val="0"/>
                  <w:divBdr>
                    <w:top w:val="none" w:sz="0" w:space="0" w:color="auto"/>
                    <w:left w:val="none" w:sz="0" w:space="0" w:color="auto"/>
                    <w:bottom w:val="none" w:sz="0" w:space="0" w:color="auto"/>
                    <w:right w:val="none" w:sz="0" w:space="0" w:color="auto"/>
                  </w:divBdr>
                </w:div>
              </w:divsChild>
            </w:div>
            <w:div w:id="107510467">
              <w:marLeft w:val="0"/>
              <w:marRight w:val="0"/>
              <w:marTop w:val="0"/>
              <w:marBottom w:val="0"/>
              <w:divBdr>
                <w:top w:val="none" w:sz="0" w:space="0" w:color="auto"/>
                <w:left w:val="none" w:sz="0" w:space="0" w:color="auto"/>
                <w:bottom w:val="none" w:sz="0" w:space="0" w:color="auto"/>
                <w:right w:val="none" w:sz="0" w:space="0" w:color="auto"/>
              </w:divBdr>
              <w:divsChild>
                <w:div w:id="1419017708">
                  <w:marLeft w:val="0"/>
                  <w:marRight w:val="0"/>
                  <w:marTop w:val="0"/>
                  <w:marBottom w:val="0"/>
                  <w:divBdr>
                    <w:top w:val="none" w:sz="0" w:space="0" w:color="auto"/>
                    <w:left w:val="none" w:sz="0" w:space="0" w:color="auto"/>
                    <w:bottom w:val="none" w:sz="0" w:space="0" w:color="auto"/>
                    <w:right w:val="none" w:sz="0" w:space="0" w:color="auto"/>
                  </w:divBdr>
                </w:div>
              </w:divsChild>
            </w:div>
            <w:div w:id="2014795868">
              <w:marLeft w:val="0"/>
              <w:marRight w:val="0"/>
              <w:marTop w:val="0"/>
              <w:marBottom w:val="0"/>
              <w:divBdr>
                <w:top w:val="none" w:sz="0" w:space="0" w:color="auto"/>
                <w:left w:val="none" w:sz="0" w:space="0" w:color="auto"/>
                <w:bottom w:val="none" w:sz="0" w:space="0" w:color="auto"/>
                <w:right w:val="none" w:sz="0" w:space="0" w:color="auto"/>
              </w:divBdr>
              <w:divsChild>
                <w:div w:id="651908499">
                  <w:marLeft w:val="0"/>
                  <w:marRight w:val="0"/>
                  <w:marTop w:val="0"/>
                  <w:marBottom w:val="0"/>
                  <w:divBdr>
                    <w:top w:val="none" w:sz="0" w:space="0" w:color="auto"/>
                    <w:left w:val="none" w:sz="0" w:space="0" w:color="auto"/>
                    <w:bottom w:val="none" w:sz="0" w:space="0" w:color="auto"/>
                    <w:right w:val="none" w:sz="0" w:space="0" w:color="auto"/>
                  </w:divBdr>
                </w:div>
              </w:divsChild>
            </w:div>
            <w:div w:id="1208637664">
              <w:marLeft w:val="0"/>
              <w:marRight w:val="0"/>
              <w:marTop w:val="0"/>
              <w:marBottom w:val="0"/>
              <w:divBdr>
                <w:top w:val="none" w:sz="0" w:space="0" w:color="auto"/>
                <w:left w:val="none" w:sz="0" w:space="0" w:color="auto"/>
                <w:bottom w:val="none" w:sz="0" w:space="0" w:color="auto"/>
                <w:right w:val="none" w:sz="0" w:space="0" w:color="auto"/>
              </w:divBdr>
              <w:divsChild>
                <w:div w:id="1947688498">
                  <w:marLeft w:val="0"/>
                  <w:marRight w:val="0"/>
                  <w:marTop w:val="0"/>
                  <w:marBottom w:val="0"/>
                  <w:divBdr>
                    <w:top w:val="none" w:sz="0" w:space="0" w:color="auto"/>
                    <w:left w:val="none" w:sz="0" w:space="0" w:color="auto"/>
                    <w:bottom w:val="none" w:sz="0" w:space="0" w:color="auto"/>
                    <w:right w:val="none" w:sz="0" w:space="0" w:color="auto"/>
                  </w:divBdr>
                </w:div>
              </w:divsChild>
            </w:div>
            <w:div w:id="172963652">
              <w:marLeft w:val="0"/>
              <w:marRight w:val="0"/>
              <w:marTop w:val="0"/>
              <w:marBottom w:val="0"/>
              <w:divBdr>
                <w:top w:val="none" w:sz="0" w:space="0" w:color="auto"/>
                <w:left w:val="none" w:sz="0" w:space="0" w:color="auto"/>
                <w:bottom w:val="none" w:sz="0" w:space="0" w:color="auto"/>
                <w:right w:val="none" w:sz="0" w:space="0" w:color="auto"/>
              </w:divBdr>
              <w:divsChild>
                <w:div w:id="830563338">
                  <w:marLeft w:val="0"/>
                  <w:marRight w:val="0"/>
                  <w:marTop w:val="0"/>
                  <w:marBottom w:val="0"/>
                  <w:divBdr>
                    <w:top w:val="none" w:sz="0" w:space="0" w:color="auto"/>
                    <w:left w:val="none" w:sz="0" w:space="0" w:color="auto"/>
                    <w:bottom w:val="none" w:sz="0" w:space="0" w:color="auto"/>
                    <w:right w:val="none" w:sz="0" w:space="0" w:color="auto"/>
                  </w:divBdr>
                </w:div>
              </w:divsChild>
            </w:div>
            <w:div w:id="627859553">
              <w:marLeft w:val="0"/>
              <w:marRight w:val="0"/>
              <w:marTop w:val="0"/>
              <w:marBottom w:val="0"/>
              <w:divBdr>
                <w:top w:val="none" w:sz="0" w:space="0" w:color="auto"/>
                <w:left w:val="none" w:sz="0" w:space="0" w:color="auto"/>
                <w:bottom w:val="none" w:sz="0" w:space="0" w:color="auto"/>
                <w:right w:val="none" w:sz="0" w:space="0" w:color="auto"/>
              </w:divBdr>
              <w:divsChild>
                <w:div w:id="1203858627">
                  <w:marLeft w:val="0"/>
                  <w:marRight w:val="0"/>
                  <w:marTop w:val="0"/>
                  <w:marBottom w:val="0"/>
                  <w:divBdr>
                    <w:top w:val="none" w:sz="0" w:space="0" w:color="auto"/>
                    <w:left w:val="none" w:sz="0" w:space="0" w:color="auto"/>
                    <w:bottom w:val="none" w:sz="0" w:space="0" w:color="auto"/>
                    <w:right w:val="none" w:sz="0" w:space="0" w:color="auto"/>
                  </w:divBdr>
                </w:div>
              </w:divsChild>
            </w:div>
            <w:div w:id="1803041078">
              <w:marLeft w:val="0"/>
              <w:marRight w:val="0"/>
              <w:marTop w:val="0"/>
              <w:marBottom w:val="0"/>
              <w:divBdr>
                <w:top w:val="none" w:sz="0" w:space="0" w:color="auto"/>
                <w:left w:val="none" w:sz="0" w:space="0" w:color="auto"/>
                <w:bottom w:val="none" w:sz="0" w:space="0" w:color="auto"/>
                <w:right w:val="none" w:sz="0" w:space="0" w:color="auto"/>
              </w:divBdr>
              <w:divsChild>
                <w:div w:id="77142841">
                  <w:marLeft w:val="0"/>
                  <w:marRight w:val="0"/>
                  <w:marTop w:val="0"/>
                  <w:marBottom w:val="0"/>
                  <w:divBdr>
                    <w:top w:val="none" w:sz="0" w:space="0" w:color="auto"/>
                    <w:left w:val="none" w:sz="0" w:space="0" w:color="auto"/>
                    <w:bottom w:val="none" w:sz="0" w:space="0" w:color="auto"/>
                    <w:right w:val="none" w:sz="0" w:space="0" w:color="auto"/>
                  </w:divBdr>
                </w:div>
              </w:divsChild>
            </w:div>
            <w:div w:id="643048532">
              <w:marLeft w:val="0"/>
              <w:marRight w:val="0"/>
              <w:marTop w:val="0"/>
              <w:marBottom w:val="0"/>
              <w:divBdr>
                <w:top w:val="none" w:sz="0" w:space="0" w:color="auto"/>
                <w:left w:val="none" w:sz="0" w:space="0" w:color="auto"/>
                <w:bottom w:val="none" w:sz="0" w:space="0" w:color="auto"/>
                <w:right w:val="none" w:sz="0" w:space="0" w:color="auto"/>
              </w:divBdr>
              <w:divsChild>
                <w:div w:id="1491367658">
                  <w:marLeft w:val="0"/>
                  <w:marRight w:val="0"/>
                  <w:marTop w:val="0"/>
                  <w:marBottom w:val="0"/>
                  <w:divBdr>
                    <w:top w:val="none" w:sz="0" w:space="0" w:color="auto"/>
                    <w:left w:val="none" w:sz="0" w:space="0" w:color="auto"/>
                    <w:bottom w:val="none" w:sz="0" w:space="0" w:color="auto"/>
                    <w:right w:val="none" w:sz="0" w:space="0" w:color="auto"/>
                  </w:divBdr>
                </w:div>
              </w:divsChild>
            </w:div>
            <w:div w:id="827285890">
              <w:marLeft w:val="0"/>
              <w:marRight w:val="0"/>
              <w:marTop w:val="0"/>
              <w:marBottom w:val="0"/>
              <w:divBdr>
                <w:top w:val="none" w:sz="0" w:space="0" w:color="auto"/>
                <w:left w:val="none" w:sz="0" w:space="0" w:color="auto"/>
                <w:bottom w:val="none" w:sz="0" w:space="0" w:color="auto"/>
                <w:right w:val="none" w:sz="0" w:space="0" w:color="auto"/>
              </w:divBdr>
              <w:divsChild>
                <w:div w:id="1122768108">
                  <w:marLeft w:val="0"/>
                  <w:marRight w:val="0"/>
                  <w:marTop w:val="0"/>
                  <w:marBottom w:val="0"/>
                  <w:divBdr>
                    <w:top w:val="none" w:sz="0" w:space="0" w:color="auto"/>
                    <w:left w:val="none" w:sz="0" w:space="0" w:color="auto"/>
                    <w:bottom w:val="none" w:sz="0" w:space="0" w:color="auto"/>
                    <w:right w:val="none" w:sz="0" w:space="0" w:color="auto"/>
                  </w:divBdr>
                </w:div>
              </w:divsChild>
            </w:div>
            <w:div w:id="491723293">
              <w:marLeft w:val="0"/>
              <w:marRight w:val="0"/>
              <w:marTop w:val="0"/>
              <w:marBottom w:val="0"/>
              <w:divBdr>
                <w:top w:val="none" w:sz="0" w:space="0" w:color="auto"/>
                <w:left w:val="none" w:sz="0" w:space="0" w:color="auto"/>
                <w:bottom w:val="none" w:sz="0" w:space="0" w:color="auto"/>
                <w:right w:val="none" w:sz="0" w:space="0" w:color="auto"/>
              </w:divBdr>
              <w:divsChild>
                <w:div w:id="1331712707">
                  <w:marLeft w:val="0"/>
                  <w:marRight w:val="0"/>
                  <w:marTop w:val="0"/>
                  <w:marBottom w:val="0"/>
                  <w:divBdr>
                    <w:top w:val="none" w:sz="0" w:space="0" w:color="auto"/>
                    <w:left w:val="none" w:sz="0" w:space="0" w:color="auto"/>
                    <w:bottom w:val="none" w:sz="0" w:space="0" w:color="auto"/>
                    <w:right w:val="none" w:sz="0" w:space="0" w:color="auto"/>
                  </w:divBdr>
                </w:div>
              </w:divsChild>
            </w:div>
            <w:div w:id="929315310">
              <w:marLeft w:val="0"/>
              <w:marRight w:val="0"/>
              <w:marTop w:val="0"/>
              <w:marBottom w:val="0"/>
              <w:divBdr>
                <w:top w:val="none" w:sz="0" w:space="0" w:color="auto"/>
                <w:left w:val="none" w:sz="0" w:space="0" w:color="auto"/>
                <w:bottom w:val="none" w:sz="0" w:space="0" w:color="auto"/>
                <w:right w:val="none" w:sz="0" w:space="0" w:color="auto"/>
              </w:divBdr>
              <w:divsChild>
                <w:div w:id="1543445324">
                  <w:marLeft w:val="0"/>
                  <w:marRight w:val="0"/>
                  <w:marTop w:val="0"/>
                  <w:marBottom w:val="0"/>
                  <w:divBdr>
                    <w:top w:val="none" w:sz="0" w:space="0" w:color="auto"/>
                    <w:left w:val="none" w:sz="0" w:space="0" w:color="auto"/>
                    <w:bottom w:val="none" w:sz="0" w:space="0" w:color="auto"/>
                    <w:right w:val="none" w:sz="0" w:space="0" w:color="auto"/>
                  </w:divBdr>
                </w:div>
              </w:divsChild>
            </w:div>
            <w:div w:id="1207566823">
              <w:marLeft w:val="0"/>
              <w:marRight w:val="0"/>
              <w:marTop w:val="0"/>
              <w:marBottom w:val="0"/>
              <w:divBdr>
                <w:top w:val="none" w:sz="0" w:space="0" w:color="auto"/>
                <w:left w:val="none" w:sz="0" w:space="0" w:color="auto"/>
                <w:bottom w:val="none" w:sz="0" w:space="0" w:color="auto"/>
                <w:right w:val="none" w:sz="0" w:space="0" w:color="auto"/>
              </w:divBdr>
              <w:divsChild>
                <w:div w:id="1802921422">
                  <w:marLeft w:val="0"/>
                  <w:marRight w:val="0"/>
                  <w:marTop w:val="0"/>
                  <w:marBottom w:val="0"/>
                  <w:divBdr>
                    <w:top w:val="none" w:sz="0" w:space="0" w:color="auto"/>
                    <w:left w:val="none" w:sz="0" w:space="0" w:color="auto"/>
                    <w:bottom w:val="none" w:sz="0" w:space="0" w:color="auto"/>
                    <w:right w:val="none" w:sz="0" w:space="0" w:color="auto"/>
                  </w:divBdr>
                </w:div>
              </w:divsChild>
            </w:div>
            <w:div w:id="1556429311">
              <w:marLeft w:val="0"/>
              <w:marRight w:val="0"/>
              <w:marTop w:val="0"/>
              <w:marBottom w:val="0"/>
              <w:divBdr>
                <w:top w:val="none" w:sz="0" w:space="0" w:color="auto"/>
                <w:left w:val="none" w:sz="0" w:space="0" w:color="auto"/>
                <w:bottom w:val="none" w:sz="0" w:space="0" w:color="auto"/>
                <w:right w:val="none" w:sz="0" w:space="0" w:color="auto"/>
              </w:divBdr>
              <w:divsChild>
                <w:div w:id="181747111">
                  <w:marLeft w:val="0"/>
                  <w:marRight w:val="0"/>
                  <w:marTop w:val="0"/>
                  <w:marBottom w:val="0"/>
                  <w:divBdr>
                    <w:top w:val="none" w:sz="0" w:space="0" w:color="auto"/>
                    <w:left w:val="none" w:sz="0" w:space="0" w:color="auto"/>
                    <w:bottom w:val="none" w:sz="0" w:space="0" w:color="auto"/>
                    <w:right w:val="none" w:sz="0" w:space="0" w:color="auto"/>
                  </w:divBdr>
                </w:div>
              </w:divsChild>
            </w:div>
            <w:div w:id="460615788">
              <w:marLeft w:val="0"/>
              <w:marRight w:val="0"/>
              <w:marTop w:val="0"/>
              <w:marBottom w:val="0"/>
              <w:divBdr>
                <w:top w:val="none" w:sz="0" w:space="0" w:color="auto"/>
                <w:left w:val="none" w:sz="0" w:space="0" w:color="auto"/>
                <w:bottom w:val="none" w:sz="0" w:space="0" w:color="auto"/>
                <w:right w:val="none" w:sz="0" w:space="0" w:color="auto"/>
              </w:divBdr>
              <w:divsChild>
                <w:div w:id="2106724517">
                  <w:marLeft w:val="0"/>
                  <w:marRight w:val="0"/>
                  <w:marTop w:val="0"/>
                  <w:marBottom w:val="0"/>
                  <w:divBdr>
                    <w:top w:val="none" w:sz="0" w:space="0" w:color="auto"/>
                    <w:left w:val="none" w:sz="0" w:space="0" w:color="auto"/>
                    <w:bottom w:val="none" w:sz="0" w:space="0" w:color="auto"/>
                    <w:right w:val="none" w:sz="0" w:space="0" w:color="auto"/>
                  </w:divBdr>
                </w:div>
              </w:divsChild>
            </w:div>
            <w:div w:id="1865093530">
              <w:marLeft w:val="0"/>
              <w:marRight w:val="0"/>
              <w:marTop w:val="0"/>
              <w:marBottom w:val="0"/>
              <w:divBdr>
                <w:top w:val="none" w:sz="0" w:space="0" w:color="auto"/>
                <w:left w:val="none" w:sz="0" w:space="0" w:color="auto"/>
                <w:bottom w:val="none" w:sz="0" w:space="0" w:color="auto"/>
                <w:right w:val="none" w:sz="0" w:space="0" w:color="auto"/>
              </w:divBdr>
              <w:divsChild>
                <w:div w:id="2124497460">
                  <w:marLeft w:val="0"/>
                  <w:marRight w:val="0"/>
                  <w:marTop w:val="0"/>
                  <w:marBottom w:val="0"/>
                  <w:divBdr>
                    <w:top w:val="none" w:sz="0" w:space="0" w:color="auto"/>
                    <w:left w:val="none" w:sz="0" w:space="0" w:color="auto"/>
                    <w:bottom w:val="none" w:sz="0" w:space="0" w:color="auto"/>
                    <w:right w:val="none" w:sz="0" w:space="0" w:color="auto"/>
                  </w:divBdr>
                </w:div>
              </w:divsChild>
            </w:div>
            <w:div w:id="1451360392">
              <w:marLeft w:val="0"/>
              <w:marRight w:val="0"/>
              <w:marTop w:val="0"/>
              <w:marBottom w:val="0"/>
              <w:divBdr>
                <w:top w:val="none" w:sz="0" w:space="0" w:color="auto"/>
                <w:left w:val="none" w:sz="0" w:space="0" w:color="auto"/>
                <w:bottom w:val="none" w:sz="0" w:space="0" w:color="auto"/>
                <w:right w:val="none" w:sz="0" w:space="0" w:color="auto"/>
              </w:divBdr>
              <w:divsChild>
                <w:div w:id="1180899842">
                  <w:marLeft w:val="0"/>
                  <w:marRight w:val="0"/>
                  <w:marTop w:val="0"/>
                  <w:marBottom w:val="0"/>
                  <w:divBdr>
                    <w:top w:val="none" w:sz="0" w:space="0" w:color="auto"/>
                    <w:left w:val="none" w:sz="0" w:space="0" w:color="auto"/>
                    <w:bottom w:val="none" w:sz="0" w:space="0" w:color="auto"/>
                    <w:right w:val="none" w:sz="0" w:space="0" w:color="auto"/>
                  </w:divBdr>
                </w:div>
              </w:divsChild>
            </w:div>
            <w:div w:id="2098594831">
              <w:marLeft w:val="0"/>
              <w:marRight w:val="0"/>
              <w:marTop w:val="0"/>
              <w:marBottom w:val="0"/>
              <w:divBdr>
                <w:top w:val="none" w:sz="0" w:space="0" w:color="auto"/>
                <w:left w:val="none" w:sz="0" w:space="0" w:color="auto"/>
                <w:bottom w:val="none" w:sz="0" w:space="0" w:color="auto"/>
                <w:right w:val="none" w:sz="0" w:space="0" w:color="auto"/>
              </w:divBdr>
              <w:divsChild>
                <w:div w:id="1946379431">
                  <w:marLeft w:val="0"/>
                  <w:marRight w:val="0"/>
                  <w:marTop w:val="0"/>
                  <w:marBottom w:val="0"/>
                  <w:divBdr>
                    <w:top w:val="none" w:sz="0" w:space="0" w:color="auto"/>
                    <w:left w:val="none" w:sz="0" w:space="0" w:color="auto"/>
                    <w:bottom w:val="none" w:sz="0" w:space="0" w:color="auto"/>
                    <w:right w:val="none" w:sz="0" w:space="0" w:color="auto"/>
                  </w:divBdr>
                </w:div>
              </w:divsChild>
            </w:div>
            <w:div w:id="2052801293">
              <w:marLeft w:val="0"/>
              <w:marRight w:val="0"/>
              <w:marTop w:val="0"/>
              <w:marBottom w:val="0"/>
              <w:divBdr>
                <w:top w:val="none" w:sz="0" w:space="0" w:color="auto"/>
                <w:left w:val="none" w:sz="0" w:space="0" w:color="auto"/>
                <w:bottom w:val="none" w:sz="0" w:space="0" w:color="auto"/>
                <w:right w:val="none" w:sz="0" w:space="0" w:color="auto"/>
              </w:divBdr>
              <w:divsChild>
                <w:div w:id="1185363351">
                  <w:marLeft w:val="0"/>
                  <w:marRight w:val="0"/>
                  <w:marTop w:val="0"/>
                  <w:marBottom w:val="0"/>
                  <w:divBdr>
                    <w:top w:val="none" w:sz="0" w:space="0" w:color="auto"/>
                    <w:left w:val="none" w:sz="0" w:space="0" w:color="auto"/>
                    <w:bottom w:val="none" w:sz="0" w:space="0" w:color="auto"/>
                    <w:right w:val="none" w:sz="0" w:space="0" w:color="auto"/>
                  </w:divBdr>
                </w:div>
              </w:divsChild>
            </w:div>
            <w:div w:id="1395274518">
              <w:marLeft w:val="0"/>
              <w:marRight w:val="0"/>
              <w:marTop w:val="0"/>
              <w:marBottom w:val="0"/>
              <w:divBdr>
                <w:top w:val="none" w:sz="0" w:space="0" w:color="auto"/>
                <w:left w:val="none" w:sz="0" w:space="0" w:color="auto"/>
                <w:bottom w:val="none" w:sz="0" w:space="0" w:color="auto"/>
                <w:right w:val="none" w:sz="0" w:space="0" w:color="auto"/>
              </w:divBdr>
              <w:divsChild>
                <w:div w:id="1462770935">
                  <w:marLeft w:val="0"/>
                  <w:marRight w:val="0"/>
                  <w:marTop w:val="0"/>
                  <w:marBottom w:val="0"/>
                  <w:divBdr>
                    <w:top w:val="none" w:sz="0" w:space="0" w:color="auto"/>
                    <w:left w:val="none" w:sz="0" w:space="0" w:color="auto"/>
                    <w:bottom w:val="none" w:sz="0" w:space="0" w:color="auto"/>
                    <w:right w:val="none" w:sz="0" w:space="0" w:color="auto"/>
                  </w:divBdr>
                </w:div>
              </w:divsChild>
            </w:div>
            <w:div w:id="343942566">
              <w:marLeft w:val="0"/>
              <w:marRight w:val="0"/>
              <w:marTop w:val="0"/>
              <w:marBottom w:val="0"/>
              <w:divBdr>
                <w:top w:val="none" w:sz="0" w:space="0" w:color="auto"/>
                <w:left w:val="none" w:sz="0" w:space="0" w:color="auto"/>
                <w:bottom w:val="none" w:sz="0" w:space="0" w:color="auto"/>
                <w:right w:val="none" w:sz="0" w:space="0" w:color="auto"/>
              </w:divBdr>
              <w:divsChild>
                <w:div w:id="1638490840">
                  <w:marLeft w:val="0"/>
                  <w:marRight w:val="0"/>
                  <w:marTop w:val="0"/>
                  <w:marBottom w:val="0"/>
                  <w:divBdr>
                    <w:top w:val="none" w:sz="0" w:space="0" w:color="auto"/>
                    <w:left w:val="none" w:sz="0" w:space="0" w:color="auto"/>
                    <w:bottom w:val="none" w:sz="0" w:space="0" w:color="auto"/>
                    <w:right w:val="none" w:sz="0" w:space="0" w:color="auto"/>
                  </w:divBdr>
                </w:div>
              </w:divsChild>
            </w:div>
            <w:div w:id="2004507999">
              <w:marLeft w:val="0"/>
              <w:marRight w:val="0"/>
              <w:marTop w:val="0"/>
              <w:marBottom w:val="0"/>
              <w:divBdr>
                <w:top w:val="none" w:sz="0" w:space="0" w:color="auto"/>
                <w:left w:val="none" w:sz="0" w:space="0" w:color="auto"/>
                <w:bottom w:val="none" w:sz="0" w:space="0" w:color="auto"/>
                <w:right w:val="none" w:sz="0" w:space="0" w:color="auto"/>
              </w:divBdr>
              <w:divsChild>
                <w:div w:id="1530727248">
                  <w:marLeft w:val="0"/>
                  <w:marRight w:val="0"/>
                  <w:marTop w:val="0"/>
                  <w:marBottom w:val="0"/>
                  <w:divBdr>
                    <w:top w:val="none" w:sz="0" w:space="0" w:color="auto"/>
                    <w:left w:val="none" w:sz="0" w:space="0" w:color="auto"/>
                    <w:bottom w:val="none" w:sz="0" w:space="0" w:color="auto"/>
                    <w:right w:val="none" w:sz="0" w:space="0" w:color="auto"/>
                  </w:divBdr>
                </w:div>
              </w:divsChild>
            </w:div>
            <w:div w:id="1069301450">
              <w:marLeft w:val="0"/>
              <w:marRight w:val="0"/>
              <w:marTop w:val="0"/>
              <w:marBottom w:val="0"/>
              <w:divBdr>
                <w:top w:val="none" w:sz="0" w:space="0" w:color="auto"/>
                <w:left w:val="none" w:sz="0" w:space="0" w:color="auto"/>
                <w:bottom w:val="none" w:sz="0" w:space="0" w:color="auto"/>
                <w:right w:val="none" w:sz="0" w:space="0" w:color="auto"/>
              </w:divBdr>
              <w:divsChild>
                <w:div w:id="780876025">
                  <w:marLeft w:val="0"/>
                  <w:marRight w:val="0"/>
                  <w:marTop w:val="0"/>
                  <w:marBottom w:val="0"/>
                  <w:divBdr>
                    <w:top w:val="none" w:sz="0" w:space="0" w:color="auto"/>
                    <w:left w:val="none" w:sz="0" w:space="0" w:color="auto"/>
                    <w:bottom w:val="none" w:sz="0" w:space="0" w:color="auto"/>
                    <w:right w:val="none" w:sz="0" w:space="0" w:color="auto"/>
                  </w:divBdr>
                </w:div>
              </w:divsChild>
            </w:div>
            <w:div w:id="329531264">
              <w:marLeft w:val="0"/>
              <w:marRight w:val="0"/>
              <w:marTop w:val="0"/>
              <w:marBottom w:val="0"/>
              <w:divBdr>
                <w:top w:val="none" w:sz="0" w:space="0" w:color="auto"/>
                <w:left w:val="none" w:sz="0" w:space="0" w:color="auto"/>
                <w:bottom w:val="none" w:sz="0" w:space="0" w:color="auto"/>
                <w:right w:val="none" w:sz="0" w:space="0" w:color="auto"/>
              </w:divBdr>
              <w:divsChild>
                <w:div w:id="1882395309">
                  <w:marLeft w:val="0"/>
                  <w:marRight w:val="0"/>
                  <w:marTop w:val="0"/>
                  <w:marBottom w:val="0"/>
                  <w:divBdr>
                    <w:top w:val="none" w:sz="0" w:space="0" w:color="auto"/>
                    <w:left w:val="none" w:sz="0" w:space="0" w:color="auto"/>
                    <w:bottom w:val="none" w:sz="0" w:space="0" w:color="auto"/>
                    <w:right w:val="none" w:sz="0" w:space="0" w:color="auto"/>
                  </w:divBdr>
                </w:div>
              </w:divsChild>
            </w:div>
            <w:div w:id="835651454">
              <w:marLeft w:val="0"/>
              <w:marRight w:val="0"/>
              <w:marTop w:val="0"/>
              <w:marBottom w:val="0"/>
              <w:divBdr>
                <w:top w:val="none" w:sz="0" w:space="0" w:color="auto"/>
                <w:left w:val="none" w:sz="0" w:space="0" w:color="auto"/>
                <w:bottom w:val="none" w:sz="0" w:space="0" w:color="auto"/>
                <w:right w:val="none" w:sz="0" w:space="0" w:color="auto"/>
              </w:divBdr>
              <w:divsChild>
                <w:div w:id="544830346">
                  <w:marLeft w:val="0"/>
                  <w:marRight w:val="0"/>
                  <w:marTop w:val="0"/>
                  <w:marBottom w:val="0"/>
                  <w:divBdr>
                    <w:top w:val="none" w:sz="0" w:space="0" w:color="auto"/>
                    <w:left w:val="none" w:sz="0" w:space="0" w:color="auto"/>
                    <w:bottom w:val="none" w:sz="0" w:space="0" w:color="auto"/>
                    <w:right w:val="none" w:sz="0" w:space="0" w:color="auto"/>
                  </w:divBdr>
                </w:div>
              </w:divsChild>
            </w:div>
            <w:div w:id="1501846928">
              <w:marLeft w:val="0"/>
              <w:marRight w:val="0"/>
              <w:marTop w:val="0"/>
              <w:marBottom w:val="0"/>
              <w:divBdr>
                <w:top w:val="none" w:sz="0" w:space="0" w:color="auto"/>
                <w:left w:val="none" w:sz="0" w:space="0" w:color="auto"/>
                <w:bottom w:val="none" w:sz="0" w:space="0" w:color="auto"/>
                <w:right w:val="none" w:sz="0" w:space="0" w:color="auto"/>
              </w:divBdr>
              <w:divsChild>
                <w:div w:id="1837765732">
                  <w:marLeft w:val="0"/>
                  <w:marRight w:val="0"/>
                  <w:marTop w:val="0"/>
                  <w:marBottom w:val="0"/>
                  <w:divBdr>
                    <w:top w:val="none" w:sz="0" w:space="0" w:color="auto"/>
                    <w:left w:val="none" w:sz="0" w:space="0" w:color="auto"/>
                    <w:bottom w:val="none" w:sz="0" w:space="0" w:color="auto"/>
                    <w:right w:val="none" w:sz="0" w:space="0" w:color="auto"/>
                  </w:divBdr>
                </w:div>
              </w:divsChild>
            </w:div>
            <w:div w:id="207881237">
              <w:marLeft w:val="0"/>
              <w:marRight w:val="0"/>
              <w:marTop w:val="0"/>
              <w:marBottom w:val="0"/>
              <w:divBdr>
                <w:top w:val="none" w:sz="0" w:space="0" w:color="auto"/>
                <w:left w:val="none" w:sz="0" w:space="0" w:color="auto"/>
                <w:bottom w:val="none" w:sz="0" w:space="0" w:color="auto"/>
                <w:right w:val="none" w:sz="0" w:space="0" w:color="auto"/>
              </w:divBdr>
              <w:divsChild>
                <w:div w:id="15275357">
                  <w:marLeft w:val="0"/>
                  <w:marRight w:val="0"/>
                  <w:marTop w:val="0"/>
                  <w:marBottom w:val="0"/>
                  <w:divBdr>
                    <w:top w:val="none" w:sz="0" w:space="0" w:color="auto"/>
                    <w:left w:val="none" w:sz="0" w:space="0" w:color="auto"/>
                    <w:bottom w:val="none" w:sz="0" w:space="0" w:color="auto"/>
                    <w:right w:val="none" w:sz="0" w:space="0" w:color="auto"/>
                  </w:divBdr>
                </w:div>
              </w:divsChild>
            </w:div>
            <w:div w:id="820272913">
              <w:marLeft w:val="0"/>
              <w:marRight w:val="0"/>
              <w:marTop w:val="0"/>
              <w:marBottom w:val="0"/>
              <w:divBdr>
                <w:top w:val="none" w:sz="0" w:space="0" w:color="auto"/>
                <w:left w:val="none" w:sz="0" w:space="0" w:color="auto"/>
                <w:bottom w:val="none" w:sz="0" w:space="0" w:color="auto"/>
                <w:right w:val="none" w:sz="0" w:space="0" w:color="auto"/>
              </w:divBdr>
              <w:divsChild>
                <w:div w:id="670530139">
                  <w:marLeft w:val="0"/>
                  <w:marRight w:val="0"/>
                  <w:marTop w:val="0"/>
                  <w:marBottom w:val="0"/>
                  <w:divBdr>
                    <w:top w:val="none" w:sz="0" w:space="0" w:color="auto"/>
                    <w:left w:val="none" w:sz="0" w:space="0" w:color="auto"/>
                    <w:bottom w:val="none" w:sz="0" w:space="0" w:color="auto"/>
                    <w:right w:val="none" w:sz="0" w:space="0" w:color="auto"/>
                  </w:divBdr>
                </w:div>
              </w:divsChild>
            </w:div>
            <w:div w:id="455492399">
              <w:marLeft w:val="0"/>
              <w:marRight w:val="0"/>
              <w:marTop w:val="0"/>
              <w:marBottom w:val="0"/>
              <w:divBdr>
                <w:top w:val="none" w:sz="0" w:space="0" w:color="auto"/>
                <w:left w:val="none" w:sz="0" w:space="0" w:color="auto"/>
                <w:bottom w:val="none" w:sz="0" w:space="0" w:color="auto"/>
                <w:right w:val="none" w:sz="0" w:space="0" w:color="auto"/>
              </w:divBdr>
              <w:divsChild>
                <w:div w:id="560095049">
                  <w:marLeft w:val="0"/>
                  <w:marRight w:val="0"/>
                  <w:marTop w:val="0"/>
                  <w:marBottom w:val="0"/>
                  <w:divBdr>
                    <w:top w:val="none" w:sz="0" w:space="0" w:color="auto"/>
                    <w:left w:val="none" w:sz="0" w:space="0" w:color="auto"/>
                    <w:bottom w:val="none" w:sz="0" w:space="0" w:color="auto"/>
                    <w:right w:val="none" w:sz="0" w:space="0" w:color="auto"/>
                  </w:divBdr>
                </w:div>
              </w:divsChild>
            </w:div>
            <w:div w:id="788162322">
              <w:marLeft w:val="0"/>
              <w:marRight w:val="0"/>
              <w:marTop w:val="0"/>
              <w:marBottom w:val="0"/>
              <w:divBdr>
                <w:top w:val="none" w:sz="0" w:space="0" w:color="auto"/>
                <w:left w:val="none" w:sz="0" w:space="0" w:color="auto"/>
                <w:bottom w:val="none" w:sz="0" w:space="0" w:color="auto"/>
                <w:right w:val="none" w:sz="0" w:space="0" w:color="auto"/>
              </w:divBdr>
              <w:divsChild>
                <w:div w:id="2107918412">
                  <w:marLeft w:val="0"/>
                  <w:marRight w:val="0"/>
                  <w:marTop w:val="0"/>
                  <w:marBottom w:val="0"/>
                  <w:divBdr>
                    <w:top w:val="none" w:sz="0" w:space="0" w:color="auto"/>
                    <w:left w:val="none" w:sz="0" w:space="0" w:color="auto"/>
                    <w:bottom w:val="none" w:sz="0" w:space="0" w:color="auto"/>
                    <w:right w:val="none" w:sz="0" w:space="0" w:color="auto"/>
                  </w:divBdr>
                </w:div>
              </w:divsChild>
            </w:div>
            <w:div w:id="434374022">
              <w:marLeft w:val="0"/>
              <w:marRight w:val="0"/>
              <w:marTop w:val="0"/>
              <w:marBottom w:val="0"/>
              <w:divBdr>
                <w:top w:val="none" w:sz="0" w:space="0" w:color="auto"/>
                <w:left w:val="none" w:sz="0" w:space="0" w:color="auto"/>
                <w:bottom w:val="none" w:sz="0" w:space="0" w:color="auto"/>
                <w:right w:val="none" w:sz="0" w:space="0" w:color="auto"/>
              </w:divBdr>
              <w:divsChild>
                <w:div w:id="830415201">
                  <w:marLeft w:val="0"/>
                  <w:marRight w:val="0"/>
                  <w:marTop w:val="0"/>
                  <w:marBottom w:val="0"/>
                  <w:divBdr>
                    <w:top w:val="none" w:sz="0" w:space="0" w:color="auto"/>
                    <w:left w:val="none" w:sz="0" w:space="0" w:color="auto"/>
                    <w:bottom w:val="none" w:sz="0" w:space="0" w:color="auto"/>
                    <w:right w:val="none" w:sz="0" w:space="0" w:color="auto"/>
                  </w:divBdr>
                </w:div>
              </w:divsChild>
            </w:div>
            <w:div w:id="1316227725">
              <w:marLeft w:val="0"/>
              <w:marRight w:val="0"/>
              <w:marTop w:val="0"/>
              <w:marBottom w:val="0"/>
              <w:divBdr>
                <w:top w:val="none" w:sz="0" w:space="0" w:color="auto"/>
                <w:left w:val="none" w:sz="0" w:space="0" w:color="auto"/>
                <w:bottom w:val="none" w:sz="0" w:space="0" w:color="auto"/>
                <w:right w:val="none" w:sz="0" w:space="0" w:color="auto"/>
              </w:divBdr>
              <w:divsChild>
                <w:div w:id="1824659299">
                  <w:marLeft w:val="0"/>
                  <w:marRight w:val="0"/>
                  <w:marTop w:val="0"/>
                  <w:marBottom w:val="0"/>
                  <w:divBdr>
                    <w:top w:val="none" w:sz="0" w:space="0" w:color="auto"/>
                    <w:left w:val="none" w:sz="0" w:space="0" w:color="auto"/>
                    <w:bottom w:val="none" w:sz="0" w:space="0" w:color="auto"/>
                    <w:right w:val="none" w:sz="0" w:space="0" w:color="auto"/>
                  </w:divBdr>
                </w:div>
              </w:divsChild>
            </w:div>
            <w:div w:id="5181861">
              <w:marLeft w:val="0"/>
              <w:marRight w:val="0"/>
              <w:marTop w:val="0"/>
              <w:marBottom w:val="0"/>
              <w:divBdr>
                <w:top w:val="none" w:sz="0" w:space="0" w:color="auto"/>
                <w:left w:val="none" w:sz="0" w:space="0" w:color="auto"/>
                <w:bottom w:val="none" w:sz="0" w:space="0" w:color="auto"/>
                <w:right w:val="none" w:sz="0" w:space="0" w:color="auto"/>
              </w:divBdr>
              <w:divsChild>
                <w:div w:id="1164081771">
                  <w:marLeft w:val="0"/>
                  <w:marRight w:val="0"/>
                  <w:marTop w:val="0"/>
                  <w:marBottom w:val="0"/>
                  <w:divBdr>
                    <w:top w:val="none" w:sz="0" w:space="0" w:color="auto"/>
                    <w:left w:val="none" w:sz="0" w:space="0" w:color="auto"/>
                    <w:bottom w:val="none" w:sz="0" w:space="0" w:color="auto"/>
                    <w:right w:val="none" w:sz="0" w:space="0" w:color="auto"/>
                  </w:divBdr>
                </w:div>
              </w:divsChild>
            </w:div>
            <w:div w:id="478428590">
              <w:marLeft w:val="0"/>
              <w:marRight w:val="0"/>
              <w:marTop w:val="0"/>
              <w:marBottom w:val="0"/>
              <w:divBdr>
                <w:top w:val="none" w:sz="0" w:space="0" w:color="auto"/>
                <w:left w:val="none" w:sz="0" w:space="0" w:color="auto"/>
                <w:bottom w:val="none" w:sz="0" w:space="0" w:color="auto"/>
                <w:right w:val="none" w:sz="0" w:space="0" w:color="auto"/>
              </w:divBdr>
              <w:divsChild>
                <w:div w:id="1863393063">
                  <w:marLeft w:val="0"/>
                  <w:marRight w:val="0"/>
                  <w:marTop w:val="0"/>
                  <w:marBottom w:val="0"/>
                  <w:divBdr>
                    <w:top w:val="none" w:sz="0" w:space="0" w:color="auto"/>
                    <w:left w:val="none" w:sz="0" w:space="0" w:color="auto"/>
                    <w:bottom w:val="none" w:sz="0" w:space="0" w:color="auto"/>
                    <w:right w:val="none" w:sz="0" w:space="0" w:color="auto"/>
                  </w:divBdr>
                </w:div>
              </w:divsChild>
            </w:div>
            <w:div w:id="370769389">
              <w:marLeft w:val="0"/>
              <w:marRight w:val="0"/>
              <w:marTop w:val="0"/>
              <w:marBottom w:val="0"/>
              <w:divBdr>
                <w:top w:val="none" w:sz="0" w:space="0" w:color="auto"/>
                <w:left w:val="none" w:sz="0" w:space="0" w:color="auto"/>
                <w:bottom w:val="none" w:sz="0" w:space="0" w:color="auto"/>
                <w:right w:val="none" w:sz="0" w:space="0" w:color="auto"/>
              </w:divBdr>
              <w:divsChild>
                <w:div w:id="737628690">
                  <w:marLeft w:val="0"/>
                  <w:marRight w:val="0"/>
                  <w:marTop w:val="0"/>
                  <w:marBottom w:val="0"/>
                  <w:divBdr>
                    <w:top w:val="none" w:sz="0" w:space="0" w:color="auto"/>
                    <w:left w:val="none" w:sz="0" w:space="0" w:color="auto"/>
                    <w:bottom w:val="none" w:sz="0" w:space="0" w:color="auto"/>
                    <w:right w:val="none" w:sz="0" w:space="0" w:color="auto"/>
                  </w:divBdr>
                  <w:divsChild>
                    <w:div w:id="15376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2264">
              <w:marLeft w:val="0"/>
              <w:marRight w:val="0"/>
              <w:marTop w:val="0"/>
              <w:marBottom w:val="0"/>
              <w:divBdr>
                <w:top w:val="none" w:sz="0" w:space="0" w:color="auto"/>
                <w:left w:val="none" w:sz="0" w:space="0" w:color="auto"/>
                <w:bottom w:val="none" w:sz="0" w:space="0" w:color="auto"/>
                <w:right w:val="none" w:sz="0" w:space="0" w:color="auto"/>
              </w:divBdr>
              <w:divsChild>
                <w:div w:id="1458833344">
                  <w:marLeft w:val="0"/>
                  <w:marRight w:val="0"/>
                  <w:marTop w:val="0"/>
                  <w:marBottom w:val="0"/>
                  <w:divBdr>
                    <w:top w:val="none" w:sz="0" w:space="0" w:color="auto"/>
                    <w:left w:val="none" w:sz="0" w:space="0" w:color="auto"/>
                    <w:bottom w:val="none" w:sz="0" w:space="0" w:color="auto"/>
                    <w:right w:val="none" w:sz="0" w:space="0" w:color="auto"/>
                  </w:divBdr>
                  <w:divsChild>
                    <w:div w:id="4537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29098">
          <w:marLeft w:val="0"/>
          <w:marRight w:val="0"/>
          <w:marTop w:val="0"/>
          <w:marBottom w:val="0"/>
          <w:divBdr>
            <w:top w:val="none" w:sz="0" w:space="0" w:color="auto"/>
            <w:left w:val="none" w:sz="0" w:space="0" w:color="auto"/>
            <w:bottom w:val="none" w:sz="0" w:space="0" w:color="auto"/>
            <w:right w:val="none" w:sz="0" w:space="0" w:color="auto"/>
          </w:divBdr>
          <w:divsChild>
            <w:div w:id="1011182991">
              <w:marLeft w:val="0"/>
              <w:marRight w:val="0"/>
              <w:marTop w:val="0"/>
              <w:marBottom w:val="0"/>
              <w:divBdr>
                <w:top w:val="none" w:sz="0" w:space="0" w:color="auto"/>
                <w:left w:val="none" w:sz="0" w:space="0" w:color="auto"/>
                <w:bottom w:val="none" w:sz="0" w:space="0" w:color="auto"/>
                <w:right w:val="none" w:sz="0" w:space="0" w:color="auto"/>
              </w:divBdr>
              <w:divsChild>
                <w:div w:id="1143081669">
                  <w:marLeft w:val="0"/>
                  <w:marRight w:val="0"/>
                  <w:marTop w:val="0"/>
                  <w:marBottom w:val="0"/>
                  <w:divBdr>
                    <w:top w:val="none" w:sz="0" w:space="0" w:color="auto"/>
                    <w:left w:val="none" w:sz="0" w:space="0" w:color="auto"/>
                    <w:bottom w:val="none" w:sz="0" w:space="0" w:color="auto"/>
                    <w:right w:val="none" w:sz="0" w:space="0" w:color="auto"/>
                  </w:divBdr>
                </w:div>
              </w:divsChild>
            </w:div>
            <w:div w:id="235744983">
              <w:marLeft w:val="0"/>
              <w:marRight w:val="0"/>
              <w:marTop w:val="0"/>
              <w:marBottom w:val="0"/>
              <w:divBdr>
                <w:top w:val="none" w:sz="0" w:space="0" w:color="auto"/>
                <w:left w:val="none" w:sz="0" w:space="0" w:color="auto"/>
                <w:bottom w:val="none" w:sz="0" w:space="0" w:color="auto"/>
                <w:right w:val="none" w:sz="0" w:space="0" w:color="auto"/>
              </w:divBdr>
              <w:divsChild>
                <w:div w:id="284772358">
                  <w:marLeft w:val="0"/>
                  <w:marRight w:val="0"/>
                  <w:marTop w:val="0"/>
                  <w:marBottom w:val="0"/>
                  <w:divBdr>
                    <w:top w:val="none" w:sz="0" w:space="0" w:color="auto"/>
                    <w:left w:val="none" w:sz="0" w:space="0" w:color="auto"/>
                    <w:bottom w:val="none" w:sz="0" w:space="0" w:color="auto"/>
                    <w:right w:val="none" w:sz="0" w:space="0" w:color="auto"/>
                  </w:divBdr>
                  <w:divsChild>
                    <w:div w:id="383598727">
                      <w:marLeft w:val="0"/>
                      <w:marRight w:val="0"/>
                      <w:marTop w:val="0"/>
                      <w:marBottom w:val="0"/>
                      <w:divBdr>
                        <w:top w:val="none" w:sz="0" w:space="0" w:color="auto"/>
                        <w:left w:val="none" w:sz="0" w:space="0" w:color="auto"/>
                        <w:bottom w:val="none" w:sz="0" w:space="0" w:color="auto"/>
                        <w:right w:val="none" w:sz="0" w:space="0" w:color="auto"/>
                      </w:divBdr>
                      <w:divsChild>
                        <w:div w:id="7929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0781">
                  <w:marLeft w:val="0"/>
                  <w:marRight w:val="0"/>
                  <w:marTop w:val="0"/>
                  <w:marBottom w:val="0"/>
                  <w:divBdr>
                    <w:top w:val="none" w:sz="0" w:space="0" w:color="auto"/>
                    <w:left w:val="none" w:sz="0" w:space="0" w:color="auto"/>
                    <w:bottom w:val="none" w:sz="0" w:space="0" w:color="auto"/>
                    <w:right w:val="none" w:sz="0" w:space="0" w:color="auto"/>
                  </w:divBdr>
                  <w:divsChild>
                    <w:div w:id="1183544815">
                      <w:marLeft w:val="0"/>
                      <w:marRight w:val="0"/>
                      <w:marTop w:val="0"/>
                      <w:marBottom w:val="0"/>
                      <w:divBdr>
                        <w:top w:val="none" w:sz="0" w:space="0" w:color="auto"/>
                        <w:left w:val="none" w:sz="0" w:space="0" w:color="auto"/>
                        <w:bottom w:val="none" w:sz="0" w:space="0" w:color="auto"/>
                        <w:right w:val="none" w:sz="0" w:space="0" w:color="auto"/>
                      </w:divBdr>
                      <w:divsChild>
                        <w:div w:id="8233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6285">
                  <w:marLeft w:val="0"/>
                  <w:marRight w:val="0"/>
                  <w:marTop w:val="0"/>
                  <w:marBottom w:val="0"/>
                  <w:divBdr>
                    <w:top w:val="none" w:sz="0" w:space="0" w:color="auto"/>
                    <w:left w:val="none" w:sz="0" w:space="0" w:color="auto"/>
                    <w:bottom w:val="none" w:sz="0" w:space="0" w:color="auto"/>
                    <w:right w:val="none" w:sz="0" w:space="0" w:color="auto"/>
                  </w:divBdr>
                  <w:divsChild>
                    <w:div w:id="1086614837">
                      <w:marLeft w:val="0"/>
                      <w:marRight w:val="0"/>
                      <w:marTop w:val="0"/>
                      <w:marBottom w:val="0"/>
                      <w:divBdr>
                        <w:top w:val="none" w:sz="0" w:space="0" w:color="auto"/>
                        <w:left w:val="none" w:sz="0" w:space="0" w:color="auto"/>
                        <w:bottom w:val="none" w:sz="0" w:space="0" w:color="auto"/>
                        <w:right w:val="none" w:sz="0" w:space="0" w:color="auto"/>
                      </w:divBdr>
                      <w:divsChild>
                        <w:div w:id="17430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71182">
                  <w:marLeft w:val="0"/>
                  <w:marRight w:val="0"/>
                  <w:marTop w:val="0"/>
                  <w:marBottom w:val="0"/>
                  <w:divBdr>
                    <w:top w:val="none" w:sz="0" w:space="0" w:color="auto"/>
                    <w:left w:val="none" w:sz="0" w:space="0" w:color="auto"/>
                    <w:bottom w:val="none" w:sz="0" w:space="0" w:color="auto"/>
                    <w:right w:val="none" w:sz="0" w:space="0" w:color="auto"/>
                  </w:divBdr>
                  <w:divsChild>
                    <w:div w:id="1802530057">
                      <w:marLeft w:val="0"/>
                      <w:marRight w:val="0"/>
                      <w:marTop w:val="0"/>
                      <w:marBottom w:val="0"/>
                      <w:divBdr>
                        <w:top w:val="none" w:sz="0" w:space="0" w:color="auto"/>
                        <w:left w:val="none" w:sz="0" w:space="0" w:color="auto"/>
                        <w:bottom w:val="none" w:sz="0" w:space="0" w:color="auto"/>
                        <w:right w:val="none" w:sz="0" w:space="0" w:color="auto"/>
                      </w:divBdr>
                      <w:divsChild>
                        <w:div w:id="3224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7609">
                  <w:marLeft w:val="0"/>
                  <w:marRight w:val="0"/>
                  <w:marTop w:val="0"/>
                  <w:marBottom w:val="0"/>
                  <w:divBdr>
                    <w:top w:val="none" w:sz="0" w:space="0" w:color="auto"/>
                    <w:left w:val="none" w:sz="0" w:space="0" w:color="auto"/>
                    <w:bottom w:val="none" w:sz="0" w:space="0" w:color="auto"/>
                    <w:right w:val="none" w:sz="0" w:space="0" w:color="auto"/>
                  </w:divBdr>
                  <w:divsChild>
                    <w:div w:id="1331327398">
                      <w:marLeft w:val="0"/>
                      <w:marRight w:val="0"/>
                      <w:marTop w:val="0"/>
                      <w:marBottom w:val="0"/>
                      <w:divBdr>
                        <w:top w:val="none" w:sz="0" w:space="0" w:color="auto"/>
                        <w:left w:val="none" w:sz="0" w:space="0" w:color="auto"/>
                        <w:bottom w:val="none" w:sz="0" w:space="0" w:color="auto"/>
                        <w:right w:val="none" w:sz="0" w:space="0" w:color="auto"/>
                      </w:divBdr>
                      <w:divsChild>
                        <w:div w:id="21287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5424">
                  <w:marLeft w:val="0"/>
                  <w:marRight w:val="0"/>
                  <w:marTop w:val="0"/>
                  <w:marBottom w:val="0"/>
                  <w:divBdr>
                    <w:top w:val="none" w:sz="0" w:space="0" w:color="auto"/>
                    <w:left w:val="none" w:sz="0" w:space="0" w:color="auto"/>
                    <w:bottom w:val="none" w:sz="0" w:space="0" w:color="auto"/>
                    <w:right w:val="none" w:sz="0" w:space="0" w:color="auto"/>
                  </w:divBdr>
                  <w:divsChild>
                    <w:div w:id="947469451">
                      <w:marLeft w:val="0"/>
                      <w:marRight w:val="0"/>
                      <w:marTop w:val="0"/>
                      <w:marBottom w:val="0"/>
                      <w:divBdr>
                        <w:top w:val="none" w:sz="0" w:space="0" w:color="auto"/>
                        <w:left w:val="none" w:sz="0" w:space="0" w:color="auto"/>
                        <w:bottom w:val="none" w:sz="0" w:space="0" w:color="auto"/>
                        <w:right w:val="none" w:sz="0" w:space="0" w:color="auto"/>
                      </w:divBdr>
                      <w:divsChild>
                        <w:div w:id="6910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1477">
              <w:marLeft w:val="0"/>
              <w:marRight w:val="0"/>
              <w:marTop w:val="0"/>
              <w:marBottom w:val="0"/>
              <w:divBdr>
                <w:top w:val="none" w:sz="0" w:space="0" w:color="auto"/>
                <w:left w:val="none" w:sz="0" w:space="0" w:color="auto"/>
                <w:bottom w:val="none" w:sz="0" w:space="0" w:color="auto"/>
                <w:right w:val="none" w:sz="0" w:space="0" w:color="auto"/>
              </w:divBdr>
              <w:divsChild>
                <w:div w:id="2055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20479">
          <w:marLeft w:val="0"/>
          <w:marRight w:val="0"/>
          <w:marTop w:val="0"/>
          <w:marBottom w:val="0"/>
          <w:divBdr>
            <w:top w:val="none" w:sz="0" w:space="0" w:color="auto"/>
            <w:left w:val="none" w:sz="0" w:space="0" w:color="auto"/>
            <w:bottom w:val="none" w:sz="0" w:space="0" w:color="auto"/>
            <w:right w:val="none" w:sz="0" w:space="0" w:color="auto"/>
          </w:divBdr>
          <w:divsChild>
            <w:div w:id="824976050">
              <w:marLeft w:val="0"/>
              <w:marRight w:val="0"/>
              <w:marTop w:val="0"/>
              <w:marBottom w:val="0"/>
              <w:divBdr>
                <w:top w:val="none" w:sz="0" w:space="0" w:color="auto"/>
                <w:left w:val="none" w:sz="0" w:space="0" w:color="auto"/>
                <w:bottom w:val="none" w:sz="0" w:space="0" w:color="auto"/>
                <w:right w:val="none" w:sz="0" w:space="0" w:color="auto"/>
              </w:divBdr>
              <w:divsChild>
                <w:div w:id="1776906055">
                  <w:marLeft w:val="0"/>
                  <w:marRight w:val="0"/>
                  <w:marTop w:val="0"/>
                  <w:marBottom w:val="0"/>
                  <w:divBdr>
                    <w:top w:val="none" w:sz="0" w:space="0" w:color="auto"/>
                    <w:left w:val="none" w:sz="0" w:space="0" w:color="auto"/>
                    <w:bottom w:val="none" w:sz="0" w:space="0" w:color="auto"/>
                    <w:right w:val="none" w:sz="0" w:space="0" w:color="auto"/>
                  </w:divBdr>
                </w:div>
              </w:divsChild>
            </w:div>
            <w:div w:id="449515419">
              <w:marLeft w:val="0"/>
              <w:marRight w:val="0"/>
              <w:marTop w:val="0"/>
              <w:marBottom w:val="0"/>
              <w:divBdr>
                <w:top w:val="none" w:sz="0" w:space="0" w:color="auto"/>
                <w:left w:val="none" w:sz="0" w:space="0" w:color="auto"/>
                <w:bottom w:val="none" w:sz="0" w:space="0" w:color="auto"/>
                <w:right w:val="none" w:sz="0" w:space="0" w:color="auto"/>
              </w:divBdr>
              <w:divsChild>
                <w:div w:id="6917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651">
          <w:marLeft w:val="0"/>
          <w:marRight w:val="0"/>
          <w:marTop w:val="0"/>
          <w:marBottom w:val="0"/>
          <w:divBdr>
            <w:top w:val="none" w:sz="0" w:space="0" w:color="auto"/>
            <w:left w:val="none" w:sz="0" w:space="0" w:color="auto"/>
            <w:bottom w:val="none" w:sz="0" w:space="0" w:color="auto"/>
            <w:right w:val="none" w:sz="0" w:space="0" w:color="auto"/>
          </w:divBdr>
          <w:divsChild>
            <w:div w:id="1257133433">
              <w:marLeft w:val="0"/>
              <w:marRight w:val="0"/>
              <w:marTop w:val="0"/>
              <w:marBottom w:val="0"/>
              <w:divBdr>
                <w:top w:val="none" w:sz="0" w:space="0" w:color="auto"/>
                <w:left w:val="none" w:sz="0" w:space="0" w:color="auto"/>
                <w:bottom w:val="none" w:sz="0" w:space="0" w:color="auto"/>
                <w:right w:val="none" w:sz="0" w:space="0" w:color="auto"/>
              </w:divBdr>
              <w:divsChild>
                <w:div w:id="1870491231">
                  <w:marLeft w:val="0"/>
                  <w:marRight w:val="0"/>
                  <w:marTop w:val="0"/>
                  <w:marBottom w:val="0"/>
                  <w:divBdr>
                    <w:top w:val="none" w:sz="0" w:space="0" w:color="auto"/>
                    <w:left w:val="none" w:sz="0" w:space="0" w:color="auto"/>
                    <w:bottom w:val="none" w:sz="0" w:space="0" w:color="auto"/>
                    <w:right w:val="none" w:sz="0" w:space="0" w:color="auto"/>
                  </w:divBdr>
                </w:div>
              </w:divsChild>
            </w:div>
            <w:div w:id="2079670455">
              <w:marLeft w:val="0"/>
              <w:marRight w:val="0"/>
              <w:marTop w:val="0"/>
              <w:marBottom w:val="0"/>
              <w:divBdr>
                <w:top w:val="none" w:sz="0" w:space="0" w:color="auto"/>
                <w:left w:val="none" w:sz="0" w:space="0" w:color="auto"/>
                <w:bottom w:val="none" w:sz="0" w:space="0" w:color="auto"/>
                <w:right w:val="none" w:sz="0" w:space="0" w:color="auto"/>
              </w:divBdr>
              <w:divsChild>
                <w:div w:id="68501708">
                  <w:marLeft w:val="0"/>
                  <w:marRight w:val="0"/>
                  <w:marTop w:val="0"/>
                  <w:marBottom w:val="0"/>
                  <w:divBdr>
                    <w:top w:val="none" w:sz="0" w:space="0" w:color="auto"/>
                    <w:left w:val="none" w:sz="0" w:space="0" w:color="auto"/>
                    <w:bottom w:val="none" w:sz="0" w:space="0" w:color="auto"/>
                    <w:right w:val="none" w:sz="0" w:space="0" w:color="auto"/>
                  </w:divBdr>
                </w:div>
              </w:divsChild>
            </w:div>
            <w:div w:id="2006205018">
              <w:marLeft w:val="0"/>
              <w:marRight w:val="0"/>
              <w:marTop w:val="0"/>
              <w:marBottom w:val="0"/>
              <w:divBdr>
                <w:top w:val="none" w:sz="0" w:space="0" w:color="auto"/>
                <w:left w:val="none" w:sz="0" w:space="0" w:color="auto"/>
                <w:bottom w:val="none" w:sz="0" w:space="0" w:color="auto"/>
                <w:right w:val="none" w:sz="0" w:space="0" w:color="auto"/>
              </w:divBdr>
              <w:divsChild>
                <w:div w:id="12344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5800">
          <w:marLeft w:val="0"/>
          <w:marRight w:val="0"/>
          <w:marTop w:val="0"/>
          <w:marBottom w:val="0"/>
          <w:divBdr>
            <w:top w:val="none" w:sz="0" w:space="0" w:color="auto"/>
            <w:left w:val="none" w:sz="0" w:space="0" w:color="auto"/>
            <w:bottom w:val="none" w:sz="0" w:space="0" w:color="auto"/>
            <w:right w:val="none" w:sz="0" w:space="0" w:color="auto"/>
          </w:divBdr>
          <w:divsChild>
            <w:div w:id="787508875">
              <w:marLeft w:val="0"/>
              <w:marRight w:val="0"/>
              <w:marTop w:val="0"/>
              <w:marBottom w:val="0"/>
              <w:divBdr>
                <w:top w:val="none" w:sz="0" w:space="0" w:color="auto"/>
                <w:left w:val="none" w:sz="0" w:space="0" w:color="auto"/>
                <w:bottom w:val="none" w:sz="0" w:space="0" w:color="auto"/>
                <w:right w:val="none" w:sz="0" w:space="0" w:color="auto"/>
              </w:divBdr>
              <w:divsChild>
                <w:div w:id="2146001611">
                  <w:marLeft w:val="0"/>
                  <w:marRight w:val="0"/>
                  <w:marTop w:val="0"/>
                  <w:marBottom w:val="0"/>
                  <w:divBdr>
                    <w:top w:val="none" w:sz="0" w:space="0" w:color="auto"/>
                    <w:left w:val="none" w:sz="0" w:space="0" w:color="auto"/>
                    <w:bottom w:val="none" w:sz="0" w:space="0" w:color="auto"/>
                    <w:right w:val="none" w:sz="0" w:space="0" w:color="auto"/>
                  </w:divBdr>
                </w:div>
              </w:divsChild>
            </w:div>
            <w:div w:id="1011879046">
              <w:marLeft w:val="0"/>
              <w:marRight w:val="0"/>
              <w:marTop w:val="0"/>
              <w:marBottom w:val="0"/>
              <w:divBdr>
                <w:top w:val="none" w:sz="0" w:space="0" w:color="auto"/>
                <w:left w:val="none" w:sz="0" w:space="0" w:color="auto"/>
                <w:bottom w:val="none" w:sz="0" w:space="0" w:color="auto"/>
                <w:right w:val="none" w:sz="0" w:space="0" w:color="auto"/>
              </w:divBdr>
              <w:divsChild>
                <w:div w:id="17271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2433">
          <w:marLeft w:val="0"/>
          <w:marRight w:val="0"/>
          <w:marTop w:val="0"/>
          <w:marBottom w:val="0"/>
          <w:divBdr>
            <w:top w:val="none" w:sz="0" w:space="0" w:color="auto"/>
            <w:left w:val="none" w:sz="0" w:space="0" w:color="auto"/>
            <w:bottom w:val="none" w:sz="0" w:space="0" w:color="auto"/>
            <w:right w:val="none" w:sz="0" w:space="0" w:color="auto"/>
          </w:divBdr>
          <w:divsChild>
            <w:div w:id="525291524">
              <w:marLeft w:val="0"/>
              <w:marRight w:val="0"/>
              <w:marTop w:val="0"/>
              <w:marBottom w:val="0"/>
              <w:divBdr>
                <w:top w:val="none" w:sz="0" w:space="0" w:color="auto"/>
                <w:left w:val="none" w:sz="0" w:space="0" w:color="auto"/>
                <w:bottom w:val="none" w:sz="0" w:space="0" w:color="auto"/>
                <w:right w:val="none" w:sz="0" w:space="0" w:color="auto"/>
              </w:divBdr>
              <w:divsChild>
                <w:div w:id="1925873574">
                  <w:marLeft w:val="0"/>
                  <w:marRight w:val="0"/>
                  <w:marTop w:val="0"/>
                  <w:marBottom w:val="0"/>
                  <w:divBdr>
                    <w:top w:val="none" w:sz="0" w:space="0" w:color="auto"/>
                    <w:left w:val="none" w:sz="0" w:space="0" w:color="auto"/>
                    <w:bottom w:val="none" w:sz="0" w:space="0" w:color="auto"/>
                    <w:right w:val="none" w:sz="0" w:space="0" w:color="auto"/>
                  </w:divBdr>
                </w:div>
              </w:divsChild>
            </w:div>
            <w:div w:id="9642834">
              <w:marLeft w:val="0"/>
              <w:marRight w:val="0"/>
              <w:marTop w:val="0"/>
              <w:marBottom w:val="0"/>
              <w:divBdr>
                <w:top w:val="none" w:sz="0" w:space="0" w:color="auto"/>
                <w:left w:val="none" w:sz="0" w:space="0" w:color="auto"/>
                <w:bottom w:val="none" w:sz="0" w:space="0" w:color="auto"/>
                <w:right w:val="none" w:sz="0" w:space="0" w:color="auto"/>
              </w:divBdr>
              <w:divsChild>
                <w:div w:id="9843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2864">
          <w:marLeft w:val="0"/>
          <w:marRight w:val="0"/>
          <w:marTop w:val="0"/>
          <w:marBottom w:val="0"/>
          <w:divBdr>
            <w:top w:val="none" w:sz="0" w:space="0" w:color="auto"/>
            <w:left w:val="none" w:sz="0" w:space="0" w:color="auto"/>
            <w:bottom w:val="none" w:sz="0" w:space="0" w:color="auto"/>
            <w:right w:val="none" w:sz="0" w:space="0" w:color="auto"/>
          </w:divBdr>
          <w:divsChild>
            <w:div w:id="2095586961">
              <w:marLeft w:val="0"/>
              <w:marRight w:val="0"/>
              <w:marTop w:val="0"/>
              <w:marBottom w:val="0"/>
              <w:divBdr>
                <w:top w:val="none" w:sz="0" w:space="0" w:color="auto"/>
                <w:left w:val="none" w:sz="0" w:space="0" w:color="auto"/>
                <w:bottom w:val="none" w:sz="0" w:space="0" w:color="auto"/>
                <w:right w:val="none" w:sz="0" w:space="0" w:color="auto"/>
              </w:divBdr>
              <w:divsChild>
                <w:div w:id="1061369536">
                  <w:marLeft w:val="0"/>
                  <w:marRight w:val="0"/>
                  <w:marTop w:val="0"/>
                  <w:marBottom w:val="0"/>
                  <w:divBdr>
                    <w:top w:val="none" w:sz="0" w:space="0" w:color="auto"/>
                    <w:left w:val="none" w:sz="0" w:space="0" w:color="auto"/>
                    <w:bottom w:val="none" w:sz="0" w:space="0" w:color="auto"/>
                    <w:right w:val="none" w:sz="0" w:space="0" w:color="auto"/>
                  </w:divBdr>
                </w:div>
              </w:divsChild>
            </w:div>
            <w:div w:id="807668354">
              <w:marLeft w:val="0"/>
              <w:marRight w:val="0"/>
              <w:marTop w:val="0"/>
              <w:marBottom w:val="0"/>
              <w:divBdr>
                <w:top w:val="none" w:sz="0" w:space="0" w:color="auto"/>
                <w:left w:val="none" w:sz="0" w:space="0" w:color="auto"/>
                <w:bottom w:val="none" w:sz="0" w:space="0" w:color="auto"/>
                <w:right w:val="none" w:sz="0" w:space="0" w:color="auto"/>
              </w:divBdr>
              <w:divsChild>
                <w:div w:id="8671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19062">
          <w:marLeft w:val="0"/>
          <w:marRight w:val="0"/>
          <w:marTop w:val="0"/>
          <w:marBottom w:val="0"/>
          <w:divBdr>
            <w:top w:val="none" w:sz="0" w:space="0" w:color="auto"/>
            <w:left w:val="none" w:sz="0" w:space="0" w:color="auto"/>
            <w:bottom w:val="none" w:sz="0" w:space="0" w:color="auto"/>
            <w:right w:val="none" w:sz="0" w:space="0" w:color="auto"/>
          </w:divBdr>
          <w:divsChild>
            <w:div w:id="1024865739">
              <w:marLeft w:val="0"/>
              <w:marRight w:val="0"/>
              <w:marTop w:val="0"/>
              <w:marBottom w:val="0"/>
              <w:divBdr>
                <w:top w:val="none" w:sz="0" w:space="0" w:color="auto"/>
                <w:left w:val="none" w:sz="0" w:space="0" w:color="auto"/>
                <w:bottom w:val="none" w:sz="0" w:space="0" w:color="auto"/>
                <w:right w:val="none" w:sz="0" w:space="0" w:color="auto"/>
              </w:divBdr>
              <w:divsChild>
                <w:div w:id="1741370386">
                  <w:marLeft w:val="0"/>
                  <w:marRight w:val="0"/>
                  <w:marTop w:val="0"/>
                  <w:marBottom w:val="0"/>
                  <w:divBdr>
                    <w:top w:val="none" w:sz="0" w:space="0" w:color="auto"/>
                    <w:left w:val="none" w:sz="0" w:space="0" w:color="auto"/>
                    <w:bottom w:val="none" w:sz="0" w:space="0" w:color="auto"/>
                    <w:right w:val="none" w:sz="0" w:space="0" w:color="auto"/>
                  </w:divBdr>
                </w:div>
              </w:divsChild>
            </w:div>
            <w:div w:id="1033531320">
              <w:marLeft w:val="0"/>
              <w:marRight w:val="0"/>
              <w:marTop w:val="0"/>
              <w:marBottom w:val="0"/>
              <w:divBdr>
                <w:top w:val="none" w:sz="0" w:space="0" w:color="auto"/>
                <w:left w:val="none" w:sz="0" w:space="0" w:color="auto"/>
                <w:bottom w:val="none" w:sz="0" w:space="0" w:color="auto"/>
                <w:right w:val="none" w:sz="0" w:space="0" w:color="auto"/>
              </w:divBdr>
              <w:divsChild>
                <w:div w:id="9215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07236">
          <w:marLeft w:val="0"/>
          <w:marRight w:val="0"/>
          <w:marTop w:val="0"/>
          <w:marBottom w:val="0"/>
          <w:divBdr>
            <w:top w:val="none" w:sz="0" w:space="0" w:color="auto"/>
            <w:left w:val="none" w:sz="0" w:space="0" w:color="auto"/>
            <w:bottom w:val="none" w:sz="0" w:space="0" w:color="auto"/>
            <w:right w:val="none" w:sz="0" w:space="0" w:color="auto"/>
          </w:divBdr>
          <w:divsChild>
            <w:div w:id="1343166240">
              <w:marLeft w:val="0"/>
              <w:marRight w:val="0"/>
              <w:marTop w:val="0"/>
              <w:marBottom w:val="0"/>
              <w:divBdr>
                <w:top w:val="none" w:sz="0" w:space="0" w:color="auto"/>
                <w:left w:val="none" w:sz="0" w:space="0" w:color="auto"/>
                <w:bottom w:val="none" w:sz="0" w:space="0" w:color="auto"/>
                <w:right w:val="none" w:sz="0" w:space="0" w:color="auto"/>
              </w:divBdr>
              <w:divsChild>
                <w:div w:id="267735294">
                  <w:marLeft w:val="0"/>
                  <w:marRight w:val="0"/>
                  <w:marTop w:val="0"/>
                  <w:marBottom w:val="0"/>
                  <w:divBdr>
                    <w:top w:val="none" w:sz="0" w:space="0" w:color="auto"/>
                    <w:left w:val="none" w:sz="0" w:space="0" w:color="auto"/>
                    <w:bottom w:val="none" w:sz="0" w:space="0" w:color="auto"/>
                    <w:right w:val="none" w:sz="0" w:space="0" w:color="auto"/>
                  </w:divBdr>
                </w:div>
              </w:divsChild>
            </w:div>
            <w:div w:id="822282000">
              <w:marLeft w:val="0"/>
              <w:marRight w:val="0"/>
              <w:marTop w:val="0"/>
              <w:marBottom w:val="0"/>
              <w:divBdr>
                <w:top w:val="none" w:sz="0" w:space="0" w:color="auto"/>
                <w:left w:val="none" w:sz="0" w:space="0" w:color="auto"/>
                <w:bottom w:val="none" w:sz="0" w:space="0" w:color="auto"/>
                <w:right w:val="none" w:sz="0" w:space="0" w:color="auto"/>
              </w:divBdr>
              <w:divsChild>
                <w:div w:id="6333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447">
          <w:marLeft w:val="0"/>
          <w:marRight w:val="0"/>
          <w:marTop w:val="0"/>
          <w:marBottom w:val="0"/>
          <w:divBdr>
            <w:top w:val="none" w:sz="0" w:space="0" w:color="auto"/>
            <w:left w:val="none" w:sz="0" w:space="0" w:color="auto"/>
            <w:bottom w:val="none" w:sz="0" w:space="0" w:color="auto"/>
            <w:right w:val="none" w:sz="0" w:space="0" w:color="auto"/>
          </w:divBdr>
          <w:divsChild>
            <w:div w:id="1140726695">
              <w:marLeft w:val="0"/>
              <w:marRight w:val="0"/>
              <w:marTop w:val="0"/>
              <w:marBottom w:val="0"/>
              <w:divBdr>
                <w:top w:val="none" w:sz="0" w:space="0" w:color="auto"/>
                <w:left w:val="none" w:sz="0" w:space="0" w:color="auto"/>
                <w:bottom w:val="none" w:sz="0" w:space="0" w:color="auto"/>
                <w:right w:val="none" w:sz="0" w:space="0" w:color="auto"/>
              </w:divBdr>
              <w:divsChild>
                <w:div w:id="1663655214">
                  <w:marLeft w:val="0"/>
                  <w:marRight w:val="0"/>
                  <w:marTop w:val="0"/>
                  <w:marBottom w:val="0"/>
                  <w:divBdr>
                    <w:top w:val="none" w:sz="0" w:space="0" w:color="auto"/>
                    <w:left w:val="none" w:sz="0" w:space="0" w:color="auto"/>
                    <w:bottom w:val="none" w:sz="0" w:space="0" w:color="auto"/>
                    <w:right w:val="none" w:sz="0" w:space="0" w:color="auto"/>
                  </w:divBdr>
                </w:div>
              </w:divsChild>
            </w:div>
            <w:div w:id="172499223">
              <w:marLeft w:val="0"/>
              <w:marRight w:val="0"/>
              <w:marTop w:val="0"/>
              <w:marBottom w:val="0"/>
              <w:divBdr>
                <w:top w:val="none" w:sz="0" w:space="0" w:color="auto"/>
                <w:left w:val="none" w:sz="0" w:space="0" w:color="auto"/>
                <w:bottom w:val="none" w:sz="0" w:space="0" w:color="auto"/>
                <w:right w:val="none" w:sz="0" w:space="0" w:color="auto"/>
              </w:divBdr>
              <w:divsChild>
                <w:div w:id="18354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8176">
          <w:marLeft w:val="0"/>
          <w:marRight w:val="0"/>
          <w:marTop w:val="0"/>
          <w:marBottom w:val="0"/>
          <w:divBdr>
            <w:top w:val="none" w:sz="0" w:space="0" w:color="auto"/>
            <w:left w:val="none" w:sz="0" w:space="0" w:color="auto"/>
            <w:bottom w:val="none" w:sz="0" w:space="0" w:color="auto"/>
            <w:right w:val="none" w:sz="0" w:space="0" w:color="auto"/>
          </w:divBdr>
          <w:divsChild>
            <w:div w:id="1583951936">
              <w:marLeft w:val="0"/>
              <w:marRight w:val="0"/>
              <w:marTop w:val="0"/>
              <w:marBottom w:val="0"/>
              <w:divBdr>
                <w:top w:val="none" w:sz="0" w:space="0" w:color="auto"/>
                <w:left w:val="none" w:sz="0" w:space="0" w:color="auto"/>
                <w:bottom w:val="none" w:sz="0" w:space="0" w:color="auto"/>
                <w:right w:val="none" w:sz="0" w:space="0" w:color="auto"/>
              </w:divBdr>
              <w:divsChild>
                <w:div w:id="1064180820">
                  <w:marLeft w:val="0"/>
                  <w:marRight w:val="0"/>
                  <w:marTop w:val="0"/>
                  <w:marBottom w:val="0"/>
                  <w:divBdr>
                    <w:top w:val="none" w:sz="0" w:space="0" w:color="auto"/>
                    <w:left w:val="none" w:sz="0" w:space="0" w:color="auto"/>
                    <w:bottom w:val="none" w:sz="0" w:space="0" w:color="auto"/>
                    <w:right w:val="none" w:sz="0" w:space="0" w:color="auto"/>
                  </w:divBdr>
                </w:div>
              </w:divsChild>
            </w:div>
            <w:div w:id="1085342194">
              <w:marLeft w:val="0"/>
              <w:marRight w:val="0"/>
              <w:marTop w:val="0"/>
              <w:marBottom w:val="0"/>
              <w:divBdr>
                <w:top w:val="none" w:sz="0" w:space="0" w:color="auto"/>
                <w:left w:val="none" w:sz="0" w:space="0" w:color="auto"/>
                <w:bottom w:val="none" w:sz="0" w:space="0" w:color="auto"/>
                <w:right w:val="none" w:sz="0" w:space="0" w:color="auto"/>
              </w:divBdr>
              <w:divsChild>
                <w:div w:id="7369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4691">
          <w:marLeft w:val="0"/>
          <w:marRight w:val="0"/>
          <w:marTop w:val="0"/>
          <w:marBottom w:val="0"/>
          <w:divBdr>
            <w:top w:val="none" w:sz="0" w:space="0" w:color="auto"/>
            <w:left w:val="none" w:sz="0" w:space="0" w:color="auto"/>
            <w:bottom w:val="none" w:sz="0" w:space="0" w:color="auto"/>
            <w:right w:val="none" w:sz="0" w:space="0" w:color="auto"/>
          </w:divBdr>
          <w:divsChild>
            <w:div w:id="544753969">
              <w:marLeft w:val="0"/>
              <w:marRight w:val="0"/>
              <w:marTop w:val="0"/>
              <w:marBottom w:val="0"/>
              <w:divBdr>
                <w:top w:val="none" w:sz="0" w:space="0" w:color="auto"/>
                <w:left w:val="none" w:sz="0" w:space="0" w:color="auto"/>
                <w:bottom w:val="none" w:sz="0" w:space="0" w:color="auto"/>
                <w:right w:val="none" w:sz="0" w:space="0" w:color="auto"/>
              </w:divBdr>
              <w:divsChild>
                <w:div w:id="434643387">
                  <w:marLeft w:val="0"/>
                  <w:marRight w:val="0"/>
                  <w:marTop w:val="0"/>
                  <w:marBottom w:val="0"/>
                  <w:divBdr>
                    <w:top w:val="none" w:sz="0" w:space="0" w:color="auto"/>
                    <w:left w:val="none" w:sz="0" w:space="0" w:color="auto"/>
                    <w:bottom w:val="none" w:sz="0" w:space="0" w:color="auto"/>
                    <w:right w:val="none" w:sz="0" w:space="0" w:color="auto"/>
                  </w:divBdr>
                </w:div>
              </w:divsChild>
            </w:div>
            <w:div w:id="1566406711">
              <w:marLeft w:val="0"/>
              <w:marRight w:val="0"/>
              <w:marTop w:val="0"/>
              <w:marBottom w:val="0"/>
              <w:divBdr>
                <w:top w:val="none" w:sz="0" w:space="0" w:color="auto"/>
                <w:left w:val="none" w:sz="0" w:space="0" w:color="auto"/>
                <w:bottom w:val="none" w:sz="0" w:space="0" w:color="auto"/>
                <w:right w:val="none" w:sz="0" w:space="0" w:color="auto"/>
              </w:divBdr>
              <w:divsChild>
                <w:div w:id="2120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3564">
          <w:marLeft w:val="0"/>
          <w:marRight w:val="0"/>
          <w:marTop w:val="0"/>
          <w:marBottom w:val="0"/>
          <w:divBdr>
            <w:top w:val="none" w:sz="0" w:space="0" w:color="auto"/>
            <w:left w:val="none" w:sz="0" w:space="0" w:color="auto"/>
            <w:bottom w:val="none" w:sz="0" w:space="0" w:color="auto"/>
            <w:right w:val="none" w:sz="0" w:space="0" w:color="auto"/>
          </w:divBdr>
          <w:divsChild>
            <w:div w:id="140538987">
              <w:marLeft w:val="0"/>
              <w:marRight w:val="0"/>
              <w:marTop w:val="0"/>
              <w:marBottom w:val="0"/>
              <w:divBdr>
                <w:top w:val="none" w:sz="0" w:space="0" w:color="auto"/>
                <w:left w:val="none" w:sz="0" w:space="0" w:color="auto"/>
                <w:bottom w:val="none" w:sz="0" w:space="0" w:color="auto"/>
                <w:right w:val="none" w:sz="0" w:space="0" w:color="auto"/>
              </w:divBdr>
              <w:divsChild>
                <w:div w:id="916478285">
                  <w:marLeft w:val="0"/>
                  <w:marRight w:val="0"/>
                  <w:marTop w:val="0"/>
                  <w:marBottom w:val="0"/>
                  <w:divBdr>
                    <w:top w:val="none" w:sz="0" w:space="0" w:color="auto"/>
                    <w:left w:val="none" w:sz="0" w:space="0" w:color="auto"/>
                    <w:bottom w:val="none" w:sz="0" w:space="0" w:color="auto"/>
                    <w:right w:val="none" w:sz="0" w:space="0" w:color="auto"/>
                  </w:divBdr>
                </w:div>
              </w:divsChild>
            </w:div>
            <w:div w:id="1929384664">
              <w:marLeft w:val="0"/>
              <w:marRight w:val="0"/>
              <w:marTop w:val="0"/>
              <w:marBottom w:val="0"/>
              <w:divBdr>
                <w:top w:val="none" w:sz="0" w:space="0" w:color="auto"/>
                <w:left w:val="none" w:sz="0" w:space="0" w:color="auto"/>
                <w:bottom w:val="none" w:sz="0" w:space="0" w:color="auto"/>
                <w:right w:val="none" w:sz="0" w:space="0" w:color="auto"/>
              </w:divBdr>
              <w:divsChild>
                <w:div w:id="17883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7396">
          <w:marLeft w:val="0"/>
          <w:marRight w:val="0"/>
          <w:marTop w:val="0"/>
          <w:marBottom w:val="0"/>
          <w:divBdr>
            <w:top w:val="none" w:sz="0" w:space="0" w:color="auto"/>
            <w:left w:val="none" w:sz="0" w:space="0" w:color="auto"/>
            <w:bottom w:val="none" w:sz="0" w:space="0" w:color="auto"/>
            <w:right w:val="none" w:sz="0" w:space="0" w:color="auto"/>
          </w:divBdr>
          <w:divsChild>
            <w:div w:id="1596666311">
              <w:marLeft w:val="0"/>
              <w:marRight w:val="0"/>
              <w:marTop w:val="0"/>
              <w:marBottom w:val="0"/>
              <w:divBdr>
                <w:top w:val="none" w:sz="0" w:space="0" w:color="auto"/>
                <w:left w:val="none" w:sz="0" w:space="0" w:color="auto"/>
                <w:bottom w:val="none" w:sz="0" w:space="0" w:color="auto"/>
                <w:right w:val="none" w:sz="0" w:space="0" w:color="auto"/>
              </w:divBdr>
              <w:divsChild>
                <w:div w:id="1138231873">
                  <w:marLeft w:val="0"/>
                  <w:marRight w:val="0"/>
                  <w:marTop w:val="0"/>
                  <w:marBottom w:val="0"/>
                  <w:divBdr>
                    <w:top w:val="none" w:sz="0" w:space="0" w:color="auto"/>
                    <w:left w:val="none" w:sz="0" w:space="0" w:color="auto"/>
                    <w:bottom w:val="none" w:sz="0" w:space="0" w:color="auto"/>
                    <w:right w:val="none" w:sz="0" w:space="0" w:color="auto"/>
                  </w:divBdr>
                </w:div>
              </w:divsChild>
            </w:div>
            <w:div w:id="290405761">
              <w:marLeft w:val="0"/>
              <w:marRight w:val="0"/>
              <w:marTop w:val="0"/>
              <w:marBottom w:val="0"/>
              <w:divBdr>
                <w:top w:val="none" w:sz="0" w:space="0" w:color="auto"/>
                <w:left w:val="none" w:sz="0" w:space="0" w:color="auto"/>
                <w:bottom w:val="none" w:sz="0" w:space="0" w:color="auto"/>
                <w:right w:val="none" w:sz="0" w:space="0" w:color="auto"/>
              </w:divBdr>
              <w:divsChild>
                <w:div w:id="11297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076">
          <w:marLeft w:val="0"/>
          <w:marRight w:val="0"/>
          <w:marTop w:val="0"/>
          <w:marBottom w:val="0"/>
          <w:divBdr>
            <w:top w:val="none" w:sz="0" w:space="0" w:color="auto"/>
            <w:left w:val="none" w:sz="0" w:space="0" w:color="auto"/>
            <w:bottom w:val="none" w:sz="0" w:space="0" w:color="auto"/>
            <w:right w:val="none" w:sz="0" w:space="0" w:color="auto"/>
          </w:divBdr>
          <w:divsChild>
            <w:div w:id="716975316">
              <w:marLeft w:val="0"/>
              <w:marRight w:val="0"/>
              <w:marTop w:val="0"/>
              <w:marBottom w:val="0"/>
              <w:divBdr>
                <w:top w:val="none" w:sz="0" w:space="0" w:color="auto"/>
                <w:left w:val="none" w:sz="0" w:space="0" w:color="auto"/>
                <w:bottom w:val="none" w:sz="0" w:space="0" w:color="auto"/>
                <w:right w:val="none" w:sz="0" w:space="0" w:color="auto"/>
              </w:divBdr>
              <w:divsChild>
                <w:div w:id="2102943201">
                  <w:marLeft w:val="0"/>
                  <w:marRight w:val="0"/>
                  <w:marTop w:val="0"/>
                  <w:marBottom w:val="0"/>
                  <w:divBdr>
                    <w:top w:val="none" w:sz="0" w:space="0" w:color="auto"/>
                    <w:left w:val="none" w:sz="0" w:space="0" w:color="auto"/>
                    <w:bottom w:val="none" w:sz="0" w:space="0" w:color="auto"/>
                    <w:right w:val="none" w:sz="0" w:space="0" w:color="auto"/>
                  </w:divBdr>
                </w:div>
              </w:divsChild>
            </w:div>
            <w:div w:id="1908955533">
              <w:marLeft w:val="0"/>
              <w:marRight w:val="0"/>
              <w:marTop w:val="0"/>
              <w:marBottom w:val="0"/>
              <w:divBdr>
                <w:top w:val="none" w:sz="0" w:space="0" w:color="auto"/>
                <w:left w:val="none" w:sz="0" w:space="0" w:color="auto"/>
                <w:bottom w:val="none" w:sz="0" w:space="0" w:color="auto"/>
                <w:right w:val="none" w:sz="0" w:space="0" w:color="auto"/>
              </w:divBdr>
              <w:divsChild>
                <w:div w:id="12926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782">
          <w:marLeft w:val="0"/>
          <w:marRight w:val="0"/>
          <w:marTop w:val="0"/>
          <w:marBottom w:val="0"/>
          <w:divBdr>
            <w:top w:val="none" w:sz="0" w:space="0" w:color="auto"/>
            <w:left w:val="none" w:sz="0" w:space="0" w:color="auto"/>
            <w:bottom w:val="none" w:sz="0" w:space="0" w:color="auto"/>
            <w:right w:val="none" w:sz="0" w:space="0" w:color="auto"/>
          </w:divBdr>
          <w:divsChild>
            <w:div w:id="527374229">
              <w:marLeft w:val="0"/>
              <w:marRight w:val="0"/>
              <w:marTop w:val="0"/>
              <w:marBottom w:val="0"/>
              <w:divBdr>
                <w:top w:val="none" w:sz="0" w:space="0" w:color="auto"/>
                <w:left w:val="none" w:sz="0" w:space="0" w:color="auto"/>
                <w:bottom w:val="none" w:sz="0" w:space="0" w:color="auto"/>
                <w:right w:val="none" w:sz="0" w:space="0" w:color="auto"/>
              </w:divBdr>
              <w:divsChild>
                <w:div w:id="785347583">
                  <w:marLeft w:val="0"/>
                  <w:marRight w:val="0"/>
                  <w:marTop w:val="0"/>
                  <w:marBottom w:val="0"/>
                  <w:divBdr>
                    <w:top w:val="none" w:sz="0" w:space="0" w:color="auto"/>
                    <w:left w:val="none" w:sz="0" w:space="0" w:color="auto"/>
                    <w:bottom w:val="none" w:sz="0" w:space="0" w:color="auto"/>
                    <w:right w:val="none" w:sz="0" w:space="0" w:color="auto"/>
                  </w:divBdr>
                </w:div>
              </w:divsChild>
            </w:div>
            <w:div w:id="1997107262">
              <w:marLeft w:val="0"/>
              <w:marRight w:val="0"/>
              <w:marTop w:val="0"/>
              <w:marBottom w:val="0"/>
              <w:divBdr>
                <w:top w:val="none" w:sz="0" w:space="0" w:color="auto"/>
                <w:left w:val="none" w:sz="0" w:space="0" w:color="auto"/>
                <w:bottom w:val="none" w:sz="0" w:space="0" w:color="auto"/>
                <w:right w:val="none" w:sz="0" w:space="0" w:color="auto"/>
              </w:divBdr>
              <w:divsChild>
                <w:div w:id="13409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0291">
          <w:marLeft w:val="0"/>
          <w:marRight w:val="0"/>
          <w:marTop w:val="0"/>
          <w:marBottom w:val="0"/>
          <w:divBdr>
            <w:top w:val="none" w:sz="0" w:space="0" w:color="auto"/>
            <w:left w:val="none" w:sz="0" w:space="0" w:color="auto"/>
            <w:bottom w:val="none" w:sz="0" w:space="0" w:color="auto"/>
            <w:right w:val="none" w:sz="0" w:space="0" w:color="auto"/>
          </w:divBdr>
          <w:divsChild>
            <w:div w:id="208810558">
              <w:marLeft w:val="0"/>
              <w:marRight w:val="0"/>
              <w:marTop w:val="0"/>
              <w:marBottom w:val="0"/>
              <w:divBdr>
                <w:top w:val="none" w:sz="0" w:space="0" w:color="auto"/>
                <w:left w:val="none" w:sz="0" w:space="0" w:color="auto"/>
                <w:bottom w:val="none" w:sz="0" w:space="0" w:color="auto"/>
                <w:right w:val="none" w:sz="0" w:space="0" w:color="auto"/>
              </w:divBdr>
              <w:divsChild>
                <w:div w:id="418063026">
                  <w:marLeft w:val="0"/>
                  <w:marRight w:val="0"/>
                  <w:marTop w:val="0"/>
                  <w:marBottom w:val="0"/>
                  <w:divBdr>
                    <w:top w:val="none" w:sz="0" w:space="0" w:color="auto"/>
                    <w:left w:val="none" w:sz="0" w:space="0" w:color="auto"/>
                    <w:bottom w:val="none" w:sz="0" w:space="0" w:color="auto"/>
                    <w:right w:val="none" w:sz="0" w:space="0" w:color="auto"/>
                  </w:divBdr>
                </w:div>
              </w:divsChild>
            </w:div>
            <w:div w:id="683214346">
              <w:marLeft w:val="0"/>
              <w:marRight w:val="0"/>
              <w:marTop w:val="0"/>
              <w:marBottom w:val="0"/>
              <w:divBdr>
                <w:top w:val="none" w:sz="0" w:space="0" w:color="auto"/>
                <w:left w:val="none" w:sz="0" w:space="0" w:color="auto"/>
                <w:bottom w:val="none" w:sz="0" w:space="0" w:color="auto"/>
                <w:right w:val="none" w:sz="0" w:space="0" w:color="auto"/>
              </w:divBdr>
              <w:divsChild>
                <w:div w:id="4754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7880">
      <w:bodyDiv w:val="1"/>
      <w:marLeft w:val="0"/>
      <w:marRight w:val="0"/>
      <w:marTop w:val="0"/>
      <w:marBottom w:val="0"/>
      <w:divBdr>
        <w:top w:val="none" w:sz="0" w:space="0" w:color="auto"/>
        <w:left w:val="none" w:sz="0" w:space="0" w:color="auto"/>
        <w:bottom w:val="none" w:sz="0" w:space="0" w:color="auto"/>
        <w:right w:val="none" w:sz="0" w:space="0" w:color="auto"/>
      </w:divBdr>
    </w:div>
    <w:div w:id="1327201903">
      <w:bodyDiv w:val="1"/>
      <w:marLeft w:val="0"/>
      <w:marRight w:val="0"/>
      <w:marTop w:val="0"/>
      <w:marBottom w:val="0"/>
      <w:divBdr>
        <w:top w:val="none" w:sz="0" w:space="0" w:color="auto"/>
        <w:left w:val="none" w:sz="0" w:space="0" w:color="auto"/>
        <w:bottom w:val="none" w:sz="0" w:space="0" w:color="auto"/>
        <w:right w:val="none" w:sz="0" w:space="0" w:color="auto"/>
      </w:divBdr>
    </w:div>
    <w:div w:id="1363894778">
      <w:bodyDiv w:val="1"/>
      <w:marLeft w:val="0"/>
      <w:marRight w:val="0"/>
      <w:marTop w:val="0"/>
      <w:marBottom w:val="0"/>
      <w:divBdr>
        <w:top w:val="none" w:sz="0" w:space="0" w:color="auto"/>
        <w:left w:val="none" w:sz="0" w:space="0" w:color="auto"/>
        <w:bottom w:val="none" w:sz="0" w:space="0" w:color="auto"/>
        <w:right w:val="none" w:sz="0" w:space="0" w:color="auto"/>
      </w:divBdr>
    </w:div>
    <w:div w:id="1467356158">
      <w:bodyDiv w:val="1"/>
      <w:marLeft w:val="0"/>
      <w:marRight w:val="0"/>
      <w:marTop w:val="0"/>
      <w:marBottom w:val="0"/>
      <w:divBdr>
        <w:top w:val="none" w:sz="0" w:space="0" w:color="auto"/>
        <w:left w:val="none" w:sz="0" w:space="0" w:color="auto"/>
        <w:bottom w:val="none" w:sz="0" w:space="0" w:color="auto"/>
        <w:right w:val="none" w:sz="0" w:space="0" w:color="auto"/>
      </w:divBdr>
    </w:div>
    <w:div w:id="1505246863">
      <w:bodyDiv w:val="1"/>
      <w:marLeft w:val="0"/>
      <w:marRight w:val="0"/>
      <w:marTop w:val="0"/>
      <w:marBottom w:val="0"/>
      <w:divBdr>
        <w:top w:val="none" w:sz="0" w:space="0" w:color="auto"/>
        <w:left w:val="none" w:sz="0" w:space="0" w:color="auto"/>
        <w:bottom w:val="none" w:sz="0" w:space="0" w:color="auto"/>
        <w:right w:val="none" w:sz="0" w:space="0" w:color="auto"/>
      </w:divBdr>
      <w:divsChild>
        <w:div w:id="1120686999">
          <w:marLeft w:val="81"/>
          <w:marRight w:val="0"/>
          <w:marTop w:val="0"/>
          <w:marBottom w:val="0"/>
          <w:divBdr>
            <w:top w:val="none" w:sz="0" w:space="0" w:color="auto"/>
            <w:left w:val="none" w:sz="0" w:space="0" w:color="auto"/>
            <w:bottom w:val="none" w:sz="0" w:space="0" w:color="auto"/>
            <w:right w:val="none" w:sz="0" w:space="0" w:color="auto"/>
          </w:divBdr>
        </w:div>
      </w:divsChild>
    </w:div>
    <w:div w:id="1534726105">
      <w:bodyDiv w:val="1"/>
      <w:marLeft w:val="0"/>
      <w:marRight w:val="0"/>
      <w:marTop w:val="0"/>
      <w:marBottom w:val="0"/>
      <w:divBdr>
        <w:top w:val="none" w:sz="0" w:space="0" w:color="auto"/>
        <w:left w:val="none" w:sz="0" w:space="0" w:color="auto"/>
        <w:bottom w:val="none" w:sz="0" w:space="0" w:color="auto"/>
        <w:right w:val="none" w:sz="0" w:space="0" w:color="auto"/>
      </w:divBdr>
    </w:div>
    <w:div w:id="1545407495">
      <w:bodyDiv w:val="1"/>
      <w:marLeft w:val="0"/>
      <w:marRight w:val="0"/>
      <w:marTop w:val="0"/>
      <w:marBottom w:val="0"/>
      <w:divBdr>
        <w:top w:val="none" w:sz="0" w:space="0" w:color="auto"/>
        <w:left w:val="none" w:sz="0" w:space="0" w:color="auto"/>
        <w:bottom w:val="none" w:sz="0" w:space="0" w:color="auto"/>
        <w:right w:val="none" w:sz="0" w:space="0" w:color="auto"/>
      </w:divBdr>
    </w:div>
    <w:div w:id="1643119625">
      <w:bodyDiv w:val="1"/>
      <w:marLeft w:val="0"/>
      <w:marRight w:val="0"/>
      <w:marTop w:val="0"/>
      <w:marBottom w:val="0"/>
      <w:divBdr>
        <w:top w:val="none" w:sz="0" w:space="0" w:color="auto"/>
        <w:left w:val="none" w:sz="0" w:space="0" w:color="auto"/>
        <w:bottom w:val="none" w:sz="0" w:space="0" w:color="auto"/>
        <w:right w:val="none" w:sz="0" w:space="0" w:color="auto"/>
      </w:divBdr>
    </w:div>
    <w:div w:id="1646003486">
      <w:bodyDiv w:val="1"/>
      <w:marLeft w:val="0"/>
      <w:marRight w:val="0"/>
      <w:marTop w:val="0"/>
      <w:marBottom w:val="0"/>
      <w:divBdr>
        <w:top w:val="none" w:sz="0" w:space="0" w:color="auto"/>
        <w:left w:val="none" w:sz="0" w:space="0" w:color="auto"/>
        <w:bottom w:val="none" w:sz="0" w:space="0" w:color="auto"/>
        <w:right w:val="none" w:sz="0" w:space="0" w:color="auto"/>
      </w:divBdr>
    </w:div>
    <w:div w:id="1659503596">
      <w:bodyDiv w:val="1"/>
      <w:marLeft w:val="0"/>
      <w:marRight w:val="0"/>
      <w:marTop w:val="0"/>
      <w:marBottom w:val="0"/>
      <w:divBdr>
        <w:top w:val="none" w:sz="0" w:space="0" w:color="auto"/>
        <w:left w:val="none" w:sz="0" w:space="0" w:color="auto"/>
        <w:bottom w:val="none" w:sz="0" w:space="0" w:color="auto"/>
        <w:right w:val="none" w:sz="0" w:space="0" w:color="auto"/>
      </w:divBdr>
    </w:div>
    <w:div w:id="17703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Sandi</dc:creator>
  <cp:keywords/>
  <dc:description/>
  <cp:lastModifiedBy>Emerson, Cameshia D</cp:lastModifiedBy>
  <cp:revision>6</cp:revision>
  <dcterms:created xsi:type="dcterms:W3CDTF">2025-04-09T15:36:00Z</dcterms:created>
  <dcterms:modified xsi:type="dcterms:W3CDTF">2025-04-09T18:05:00Z</dcterms:modified>
</cp:coreProperties>
</file>