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E3F0F" w14:textId="77777777" w:rsidR="00992208" w:rsidRDefault="00992208" w:rsidP="00992208">
      <w:pPr>
        <w:ind w:right="50"/>
        <w:jc w:val="center"/>
        <w:rPr>
          <w:rFonts w:ascii="Calibri" w:hAnsi="Calibri"/>
          <w:b/>
          <w:bCs/>
          <w:color w:val="404040"/>
          <w:sz w:val="50"/>
          <w:szCs w:val="50"/>
        </w:rPr>
      </w:pPr>
      <w:r>
        <w:rPr>
          <w:rFonts w:ascii="Calibri" w:hAnsi="Calibri"/>
          <w:b/>
          <w:bCs/>
          <w:color w:val="404040"/>
          <w:sz w:val="50"/>
          <w:szCs w:val="50"/>
        </w:rPr>
        <w:t xml:space="preserve">Board of Education to consider </w:t>
      </w:r>
    </w:p>
    <w:p w14:paraId="30C5ED9B" w14:textId="77777777" w:rsidR="00992208" w:rsidRDefault="00992208" w:rsidP="00992208">
      <w:pPr>
        <w:ind w:right="50"/>
        <w:jc w:val="center"/>
        <w:rPr>
          <w:rFonts w:ascii="Calibri" w:hAnsi="Calibri"/>
          <w:b/>
          <w:bCs/>
          <w:color w:val="404040"/>
          <w:sz w:val="50"/>
          <w:szCs w:val="50"/>
        </w:rPr>
      </w:pPr>
      <w:r>
        <w:rPr>
          <w:rFonts w:ascii="Calibri" w:hAnsi="Calibri"/>
          <w:b/>
          <w:bCs/>
          <w:color w:val="404040"/>
          <w:sz w:val="50"/>
          <w:szCs w:val="50"/>
        </w:rPr>
        <w:t>superintendent candidates</w:t>
      </w:r>
    </w:p>
    <w:p w14:paraId="34390DE7" w14:textId="77777777" w:rsidR="00992208" w:rsidRDefault="00992208" w:rsidP="00992208">
      <w:pPr>
        <w:ind w:right="50"/>
        <w:jc w:val="center"/>
        <w:rPr>
          <w:rFonts w:ascii="Calibri" w:hAnsi="Calibri"/>
          <w:i/>
          <w:iCs/>
          <w:color w:val="404040"/>
          <w:sz w:val="28"/>
          <w:szCs w:val="28"/>
        </w:rPr>
      </w:pPr>
      <w:r>
        <w:rPr>
          <w:rFonts w:ascii="Calibri" w:hAnsi="Calibri"/>
          <w:i/>
          <w:iCs/>
          <w:color w:val="404040"/>
          <w:sz w:val="28"/>
          <w:szCs w:val="28"/>
        </w:rPr>
        <w:t>Trustees could vote to name finalist or finalists</w:t>
      </w:r>
    </w:p>
    <w:p w14:paraId="0BD73269" w14:textId="77777777" w:rsidR="00992208" w:rsidRDefault="00992208" w:rsidP="00992208">
      <w:pPr>
        <w:ind w:right="50"/>
        <w:jc w:val="center"/>
        <w:rPr>
          <w:rFonts w:ascii="Calibri" w:hAnsi="Calibri"/>
          <w:color w:val="404040"/>
          <w:sz w:val="22"/>
          <w:szCs w:val="22"/>
        </w:rPr>
      </w:pPr>
    </w:p>
    <w:p w14:paraId="59B5914D" w14:textId="77777777" w:rsidR="00992208" w:rsidRDefault="00992208" w:rsidP="00992208">
      <w:pPr>
        <w:jc w:val="both"/>
        <w:rPr>
          <w:rFonts w:ascii="Calibri" w:hAnsi="Calibri"/>
          <w:sz w:val="22"/>
          <w:szCs w:val="22"/>
        </w:rPr>
      </w:pPr>
      <w:r>
        <w:rPr>
          <w:rFonts w:ascii="Calibri" w:hAnsi="Calibri"/>
          <w:i/>
          <w:iCs/>
          <w:sz w:val="22"/>
          <w:szCs w:val="22"/>
        </w:rPr>
        <w:t>July 26, 2016</w:t>
      </w:r>
      <w:r>
        <w:rPr>
          <w:rFonts w:ascii="Calibri" w:hAnsi="Calibri"/>
          <w:sz w:val="22"/>
          <w:szCs w:val="22"/>
        </w:rPr>
        <w:t xml:space="preserve"> – The Houston ISD Board of Education will meet Wednesday morning to discuss superintendent candidates, and possibly announce a finalist or finalists for the position.</w:t>
      </w:r>
    </w:p>
    <w:p w14:paraId="259428CA" w14:textId="77777777" w:rsidR="00992208" w:rsidRDefault="00992208" w:rsidP="00992208">
      <w:pPr>
        <w:pStyle w:val="NormalWeb"/>
        <w:shd w:val="clear" w:color="auto" w:fill="FFFFFF"/>
        <w:spacing w:before="0" w:beforeAutospacing="0" w:after="0" w:afterAutospacing="0" w:line="293" w:lineRule="atLeast"/>
        <w:rPr>
          <w:rFonts w:ascii="Calibri" w:hAnsi="Calibri"/>
          <w:sz w:val="22"/>
          <w:szCs w:val="22"/>
        </w:rPr>
      </w:pPr>
    </w:p>
    <w:p w14:paraId="3FEDA3DA" w14:textId="77777777" w:rsidR="00992208" w:rsidRDefault="00992208" w:rsidP="00992208">
      <w:pPr>
        <w:pStyle w:val="NormalWeb"/>
        <w:shd w:val="clear" w:color="auto" w:fill="FFFFFF"/>
        <w:spacing w:before="0" w:beforeAutospacing="0" w:after="0" w:afterAutospacing="0" w:line="293" w:lineRule="atLeast"/>
        <w:rPr>
          <w:rFonts w:ascii="Calibri" w:hAnsi="Calibri"/>
          <w:sz w:val="22"/>
          <w:szCs w:val="22"/>
        </w:rPr>
      </w:pPr>
      <w:r>
        <w:rPr>
          <w:rFonts w:ascii="Calibri" w:hAnsi="Calibri"/>
          <w:sz w:val="22"/>
          <w:szCs w:val="22"/>
        </w:rPr>
        <w:t>The board, working with the search firm of Hazard, Young, Attea &amp; Associates, narrowed down an initial list of 35 applicants to a select pool of candidates for a second round of interviews. Having concluded the second round of interviews, the board will meet on Wednesday to decide whether to name a finalist or finalists, or it will continue with the search process. By law, the board must give public notice of the name or names of finalists being considered at least 21 days before the date of a meeting at which a final vote will be taken.</w:t>
      </w:r>
    </w:p>
    <w:p w14:paraId="1AB3AD33" w14:textId="77777777" w:rsidR="00992208" w:rsidRDefault="00992208" w:rsidP="00992208">
      <w:pPr>
        <w:pStyle w:val="NormalWeb"/>
        <w:shd w:val="clear" w:color="auto" w:fill="FFFFFF"/>
        <w:spacing w:before="0" w:beforeAutospacing="0" w:after="0" w:afterAutospacing="0" w:line="293" w:lineRule="atLeast"/>
        <w:rPr>
          <w:rFonts w:ascii="Calibri" w:hAnsi="Calibri"/>
          <w:sz w:val="22"/>
          <w:szCs w:val="22"/>
        </w:rPr>
      </w:pPr>
    </w:p>
    <w:p w14:paraId="7A08508B" w14:textId="77777777" w:rsidR="00992208" w:rsidRDefault="00992208" w:rsidP="00992208">
      <w:pPr>
        <w:pStyle w:val="NormalWeb"/>
        <w:shd w:val="clear" w:color="auto" w:fill="FFFFFF"/>
        <w:spacing w:before="0" w:beforeAutospacing="0" w:after="0" w:afterAutospacing="0" w:line="293" w:lineRule="atLeast"/>
        <w:rPr>
          <w:rFonts w:ascii="Calibri" w:hAnsi="Calibri"/>
          <w:sz w:val="22"/>
          <w:szCs w:val="22"/>
        </w:rPr>
      </w:pPr>
      <w:r>
        <w:rPr>
          <w:rFonts w:ascii="Calibri" w:hAnsi="Calibri"/>
          <w:sz w:val="22"/>
          <w:szCs w:val="22"/>
        </w:rPr>
        <w:t>The initial applicant pool consisted of candidates matching a</w:t>
      </w:r>
      <w:r>
        <w:rPr>
          <w:rStyle w:val="apple-converted-space"/>
          <w:rFonts w:ascii="Calibri" w:hAnsi="Calibri"/>
          <w:sz w:val="22"/>
          <w:szCs w:val="22"/>
        </w:rPr>
        <w:t> </w:t>
      </w:r>
      <w:hyperlink r:id="rId6" w:history="1">
        <w:r>
          <w:rPr>
            <w:rStyle w:val="Strong"/>
            <w:rFonts w:ascii="Calibri" w:hAnsi="Calibri"/>
            <w:color w:val="0070C0"/>
            <w:sz w:val="22"/>
            <w:szCs w:val="22"/>
          </w:rPr>
          <w:t>Leadership Profile Report</w:t>
        </w:r>
      </w:hyperlink>
      <w:r>
        <w:rPr>
          <w:rFonts w:ascii="Calibri" w:hAnsi="Calibri"/>
          <w:sz w:val="22"/>
          <w:szCs w:val="22"/>
        </w:rPr>
        <w:t>, which was created by the search firm after gathering</w:t>
      </w:r>
      <w:r>
        <w:rPr>
          <w:rStyle w:val="apple-converted-space"/>
          <w:rFonts w:ascii="Calibri" w:hAnsi="Calibri"/>
          <w:sz w:val="22"/>
          <w:szCs w:val="22"/>
        </w:rPr>
        <w:t> </w:t>
      </w:r>
      <w:hyperlink r:id="rId7" w:history="1">
        <w:r>
          <w:rPr>
            <w:rStyle w:val="Strong"/>
            <w:rFonts w:ascii="Calibri" w:hAnsi="Calibri"/>
            <w:color w:val="0070C0"/>
            <w:sz w:val="22"/>
            <w:szCs w:val="22"/>
          </w:rPr>
          <w:t>community input</w:t>
        </w:r>
      </w:hyperlink>
      <w:r>
        <w:rPr>
          <w:rStyle w:val="apple-converted-space"/>
          <w:rFonts w:ascii="Calibri" w:hAnsi="Calibri"/>
          <w:sz w:val="22"/>
          <w:szCs w:val="22"/>
        </w:rPr>
        <w:t> </w:t>
      </w:r>
      <w:r>
        <w:rPr>
          <w:rFonts w:ascii="Calibri" w:hAnsi="Calibri"/>
          <w:sz w:val="22"/>
          <w:szCs w:val="22"/>
        </w:rPr>
        <w:t>from more than 3,200 individuals. The firm also created a report outlining the</w:t>
      </w:r>
      <w:r>
        <w:rPr>
          <w:rStyle w:val="apple-converted-space"/>
          <w:rFonts w:ascii="Calibri" w:hAnsi="Calibri"/>
          <w:sz w:val="22"/>
          <w:szCs w:val="22"/>
        </w:rPr>
        <w:t> </w:t>
      </w:r>
      <w:hyperlink r:id="rId8" w:history="1">
        <w:r>
          <w:rPr>
            <w:rStyle w:val="Strong"/>
            <w:rFonts w:ascii="Calibri" w:hAnsi="Calibri"/>
            <w:color w:val="0070C0"/>
            <w:sz w:val="22"/>
            <w:szCs w:val="22"/>
          </w:rPr>
          <w:t>desired characteristics</w:t>
        </w:r>
      </w:hyperlink>
      <w:r>
        <w:rPr>
          <w:rStyle w:val="apple-converted-space"/>
          <w:rFonts w:ascii="Calibri" w:hAnsi="Calibri"/>
          <w:sz w:val="22"/>
          <w:szCs w:val="22"/>
        </w:rPr>
        <w:t> </w:t>
      </w:r>
      <w:r>
        <w:rPr>
          <w:rFonts w:ascii="Calibri" w:hAnsi="Calibri"/>
          <w:sz w:val="22"/>
          <w:szCs w:val="22"/>
        </w:rPr>
        <w:t xml:space="preserve">sought in a candidate, based on the input it gathered. </w:t>
      </w:r>
    </w:p>
    <w:p w14:paraId="2C06EE97" w14:textId="77777777" w:rsidR="00992208" w:rsidRDefault="00992208" w:rsidP="00992208">
      <w:pPr>
        <w:pStyle w:val="NormalWeb"/>
        <w:shd w:val="clear" w:color="auto" w:fill="FFFFFF"/>
        <w:spacing w:before="0" w:beforeAutospacing="0" w:after="0" w:afterAutospacing="0" w:line="293" w:lineRule="atLeast"/>
        <w:rPr>
          <w:rStyle w:val="Strong"/>
          <w:b w:val="0"/>
          <w:bCs w:val="0"/>
          <w:bdr w:val="none" w:sz="0" w:space="0" w:color="auto" w:frame="1"/>
          <w:shd w:val="clear" w:color="auto" w:fill="FFFFFF"/>
        </w:rPr>
      </w:pPr>
    </w:p>
    <w:p w14:paraId="20FBE7B5" w14:textId="77777777" w:rsidR="00992208" w:rsidRDefault="00992208" w:rsidP="00992208">
      <w:pPr>
        <w:pStyle w:val="NormalWeb"/>
        <w:shd w:val="clear" w:color="auto" w:fill="FFFFFF"/>
        <w:spacing w:before="0" w:beforeAutospacing="0" w:after="0" w:afterAutospacing="0" w:line="293" w:lineRule="atLeast"/>
        <w:rPr>
          <w:b/>
          <w:bCs/>
        </w:rPr>
      </w:pPr>
      <w:r>
        <w:rPr>
          <w:rStyle w:val="Strong"/>
          <w:rFonts w:ascii="Calibri" w:hAnsi="Calibri"/>
          <w:b w:val="0"/>
          <w:bCs w:val="0"/>
          <w:sz w:val="22"/>
          <w:szCs w:val="22"/>
          <w:bdr w:val="none" w:sz="0" w:space="0" w:color="auto" w:frame="1"/>
          <w:shd w:val="clear" w:color="auto" w:fill="FFFFFF"/>
        </w:rPr>
        <w:t>The board’s special meeting begins at 7 a.m. on Wednesday, July 27, 2016, in the board auditorium of the Hattie Mae White Educational Support Center, 4400 W. 18th Street. Click </w:t>
      </w:r>
      <w:hyperlink r:id="rId9" w:history="1">
        <w:r>
          <w:rPr>
            <w:rStyle w:val="Strong"/>
            <w:rFonts w:ascii="Calibri" w:hAnsi="Calibri"/>
            <w:color w:val="0070C0"/>
            <w:sz w:val="22"/>
            <w:szCs w:val="22"/>
            <w:u w:val="single"/>
            <w:bdr w:val="none" w:sz="0" w:space="0" w:color="auto" w:frame="1"/>
            <w:shd w:val="clear" w:color="auto" w:fill="FFFFFF"/>
          </w:rPr>
          <w:t>here</w:t>
        </w:r>
      </w:hyperlink>
      <w:r>
        <w:rPr>
          <w:rStyle w:val="apple-converted-space"/>
          <w:rFonts w:ascii="Calibri" w:hAnsi="Calibri"/>
          <w:b/>
          <w:bCs/>
          <w:color w:val="0070C0"/>
          <w:sz w:val="22"/>
          <w:szCs w:val="22"/>
          <w:bdr w:val="none" w:sz="0" w:space="0" w:color="auto" w:frame="1"/>
          <w:shd w:val="clear" w:color="auto" w:fill="FFFFFF"/>
        </w:rPr>
        <w:t> </w:t>
      </w:r>
      <w:r>
        <w:rPr>
          <w:rStyle w:val="Strong"/>
          <w:rFonts w:ascii="Calibri" w:hAnsi="Calibri"/>
          <w:b w:val="0"/>
          <w:bCs w:val="0"/>
          <w:sz w:val="22"/>
          <w:szCs w:val="22"/>
          <w:bdr w:val="none" w:sz="0" w:space="0" w:color="auto" w:frame="1"/>
          <w:shd w:val="clear" w:color="auto" w:fill="FFFFFF"/>
        </w:rPr>
        <w:t>to view the full agenda. The board meeting will be broadcast live online at </w:t>
      </w:r>
      <w:hyperlink r:id="rId10" w:history="1">
        <w:r>
          <w:rPr>
            <w:rStyle w:val="Strong"/>
            <w:rFonts w:ascii="Calibri" w:hAnsi="Calibri"/>
            <w:color w:val="0070C0"/>
            <w:sz w:val="22"/>
            <w:szCs w:val="22"/>
            <w:u w:val="single"/>
            <w:bdr w:val="none" w:sz="0" w:space="0" w:color="auto" w:frame="1"/>
            <w:shd w:val="clear" w:color="auto" w:fill="FFFFFF"/>
          </w:rPr>
          <w:t>www.hisdtv.org</w:t>
        </w:r>
      </w:hyperlink>
      <w:r>
        <w:rPr>
          <w:rStyle w:val="Strong"/>
          <w:rFonts w:ascii="Calibri" w:hAnsi="Calibri"/>
          <w:sz w:val="22"/>
          <w:szCs w:val="22"/>
          <w:bdr w:val="none" w:sz="0" w:space="0" w:color="auto" w:frame="1"/>
          <w:shd w:val="clear" w:color="auto" w:fill="FFFFFF"/>
        </w:rPr>
        <w:t xml:space="preserve"> </w:t>
      </w:r>
      <w:r>
        <w:rPr>
          <w:rFonts w:ascii="Calibri" w:hAnsi="Calibri"/>
          <w:sz w:val="22"/>
          <w:szCs w:val="22"/>
          <w:shd w:val="clear" w:color="auto" w:fill="FFFFFF"/>
        </w:rPr>
        <w:t>and on the HISD Channel, which can be found on Comcast Channel 18 or AT&amp;T U-verse Channel 99.</w:t>
      </w:r>
      <w:bookmarkStart w:id="0" w:name="_GoBack"/>
      <w:bookmarkEnd w:id="0"/>
    </w:p>
    <w:p w14:paraId="2DBD045E" w14:textId="2C1D6831" w:rsidR="00FB21E5" w:rsidRPr="00992208" w:rsidRDefault="00FB21E5" w:rsidP="00992208"/>
    <w:sectPr w:rsidR="00FB21E5" w:rsidRPr="00992208" w:rsidSect="0007531F">
      <w:headerReference w:type="default"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9A4E1" w14:textId="77777777" w:rsidR="00AF4E09" w:rsidRDefault="00AF4E09" w:rsidP="00F405CD">
      <w:r>
        <w:separator/>
      </w:r>
    </w:p>
  </w:endnote>
  <w:endnote w:type="continuationSeparator" w:id="0">
    <w:p w14:paraId="747A3348" w14:textId="77777777" w:rsidR="00AF4E09" w:rsidRDefault="00AF4E09" w:rsidP="00F4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arnhamText Regular">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CA2D8" w14:textId="77777777" w:rsidR="00C86C56" w:rsidRDefault="00C86C56">
    <w:pPr>
      <w:pStyle w:val="Footer"/>
      <w:rPr>
        <w:b/>
        <w:noProof/>
      </w:rPr>
    </w:pPr>
  </w:p>
  <w:p w14:paraId="438FF28A" w14:textId="77777777" w:rsidR="00C86C56" w:rsidRDefault="00C86C56">
    <w:pPr>
      <w:pStyle w:val="Footer"/>
      <w:rPr>
        <w:b/>
        <w:noProof/>
      </w:rPr>
    </w:pPr>
  </w:p>
  <w:p w14:paraId="04586936" w14:textId="77777777" w:rsidR="00C86C56" w:rsidRDefault="00C86C56">
    <w:pPr>
      <w:pStyle w:val="Footer"/>
      <w:rPr>
        <w:b/>
        <w:noProof/>
      </w:rPr>
    </w:pPr>
  </w:p>
  <w:p w14:paraId="4EC8DE42" w14:textId="77777777" w:rsidR="00C86C56" w:rsidRDefault="00C86C56">
    <w:pPr>
      <w:pStyle w:val="Footer"/>
      <w:rPr>
        <w:b/>
        <w:noProof/>
      </w:rPr>
    </w:pPr>
  </w:p>
  <w:p w14:paraId="0B03792C" w14:textId="77777777" w:rsidR="00C86C56" w:rsidRDefault="00C86C56">
    <w:pPr>
      <w:pStyle w:val="Footer"/>
      <w:rPr>
        <w:b/>
        <w:noProof/>
      </w:rPr>
    </w:pPr>
  </w:p>
  <w:p w14:paraId="1F4C55BE" w14:textId="77777777" w:rsidR="00C86C56" w:rsidRDefault="00C86C56">
    <w:pPr>
      <w:pStyle w:val="Footer"/>
      <w:rPr>
        <w:b/>
        <w:noProof/>
      </w:rPr>
    </w:pPr>
  </w:p>
  <w:p w14:paraId="4E821BCF" w14:textId="77777777" w:rsidR="001075F6" w:rsidRDefault="001075F6">
    <w:pPr>
      <w:pStyle w:val="Footer"/>
    </w:pPr>
    <w:r w:rsidRPr="00C7160A">
      <w:rPr>
        <w:b/>
        <w:noProof/>
      </w:rPr>
      <w:drawing>
        <wp:anchor distT="0" distB="0" distL="114300" distR="114300" simplePos="0" relativeHeight="251659264" behindDoc="0" locked="0" layoutInCell="1" allowOverlap="1" wp14:anchorId="3EF85FA3" wp14:editId="5979B752">
          <wp:simplePos x="0" y="0"/>
          <wp:positionH relativeFrom="margin">
            <wp:posOffset>-705485</wp:posOffset>
          </wp:positionH>
          <wp:positionV relativeFrom="margin">
            <wp:posOffset>6830060</wp:posOffset>
          </wp:positionV>
          <wp:extent cx="7816850" cy="1837690"/>
          <wp:effectExtent l="0" t="0" r="0" b="0"/>
          <wp:wrapSquare wrapText="bothSides"/>
          <wp:docPr id="3" name="Picture 3"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footer.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0"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C827B" w14:textId="77777777" w:rsidR="00AF4E09" w:rsidRDefault="00AF4E09" w:rsidP="00F405CD">
      <w:r>
        <w:separator/>
      </w:r>
    </w:p>
  </w:footnote>
  <w:footnote w:type="continuationSeparator" w:id="0">
    <w:p w14:paraId="0E8BC2E7" w14:textId="77777777" w:rsidR="00AF4E09" w:rsidRDefault="00AF4E09" w:rsidP="00F40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DF159" w14:textId="77777777" w:rsidR="00C86C56" w:rsidRDefault="00C86C56">
    <w:pPr>
      <w:pStyle w:val="Header"/>
    </w:pPr>
  </w:p>
  <w:p w14:paraId="7C80A68A" w14:textId="77777777" w:rsidR="00C86C56" w:rsidRDefault="00C86C56">
    <w:pPr>
      <w:pStyle w:val="Header"/>
    </w:pPr>
  </w:p>
  <w:p w14:paraId="6E81F9B6" w14:textId="77777777" w:rsidR="00C86C56" w:rsidRDefault="00C86C56">
    <w:pPr>
      <w:pStyle w:val="Header"/>
    </w:pPr>
  </w:p>
  <w:p w14:paraId="0B55A572" w14:textId="77777777" w:rsidR="00C86C56" w:rsidRDefault="00C86C56">
    <w:pPr>
      <w:pStyle w:val="Header"/>
    </w:pPr>
  </w:p>
  <w:p w14:paraId="6FB8B04C" w14:textId="77777777" w:rsidR="00C86C56" w:rsidRDefault="00C86C56">
    <w:pPr>
      <w:pStyle w:val="Header"/>
    </w:pPr>
  </w:p>
  <w:p w14:paraId="1B50420E" w14:textId="77777777" w:rsidR="001075F6" w:rsidRDefault="001075F6">
    <w:pPr>
      <w:pStyle w:val="Header"/>
    </w:pPr>
    <w:r w:rsidRPr="0029668A">
      <w:rPr>
        <w:rFonts w:asciiTheme="minorHAnsi" w:eastAsia="Times New Roman" w:hAnsiTheme="minorHAnsi"/>
        <w:noProof/>
        <w:color w:val="000000" w:themeColor="text1"/>
        <w:sz w:val="22"/>
        <w:szCs w:val="22"/>
      </w:rPr>
      <w:drawing>
        <wp:anchor distT="0" distB="0" distL="114300" distR="114300" simplePos="0" relativeHeight="251661312" behindDoc="1" locked="0" layoutInCell="1" allowOverlap="1" wp14:anchorId="0FB355D5" wp14:editId="6DF083AC">
          <wp:simplePos x="0" y="0"/>
          <wp:positionH relativeFrom="page">
            <wp:posOffset>-9525</wp:posOffset>
          </wp:positionH>
          <wp:positionV relativeFrom="page">
            <wp:posOffset>-114300</wp:posOffset>
          </wp:positionV>
          <wp:extent cx="7772400" cy="1828800"/>
          <wp:effectExtent l="0" t="0" r="0" b="0"/>
          <wp:wrapNone/>
          <wp:docPr id="2"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
                  </pic:cNvPr>
                  <pic:cNvPicPr>
                    <a:picLocks noChangeAspect="1" noChangeArrowheads="1"/>
                  </pic:cNvPicPr>
                </pic:nvPicPr>
                <pic:blipFill>
                  <a:blip r:embed="rId2"/>
                  <a:srcRect/>
                  <a:stretch>
                    <a:fillRect/>
                  </a:stretch>
                </pic:blipFill>
                <pic:spPr bwMode="auto">
                  <a:xfrm>
                    <a:off x="0" y="0"/>
                    <a:ext cx="7772400" cy="182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BD"/>
    <w:rsid w:val="000413D2"/>
    <w:rsid w:val="00047E87"/>
    <w:rsid w:val="000533B0"/>
    <w:rsid w:val="000533B2"/>
    <w:rsid w:val="000553ED"/>
    <w:rsid w:val="000710AF"/>
    <w:rsid w:val="0007531F"/>
    <w:rsid w:val="000800BD"/>
    <w:rsid w:val="00082869"/>
    <w:rsid w:val="00090298"/>
    <w:rsid w:val="000B2F6A"/>
    <w:rsid w:val="000B3E1E"/>
    <w:rsid w:val="000E5814"/>
    <w:rsid w:val="000F4400"/>
    <w:rsid w:val="001075F6"/>
    <w:rsid w:val="00110C45"/>
    <w:rsid w:val="00111E4A"/>
    <w:rsid w:val="00117240"/>
    <w:rsid w:val="00117EF9"/>
    <w:rsid w:val="00135F48"/>
    <w:rsid w:val="00143BB6"/>
    <w:rsid w:val="001574EA"/>
    <w:rsid w:val="00166A85"/>
    <w:rsid w:val="001715C8"/>
    <w:rsid w:val="00191BE1"/>
    <w:rsid w:val="001A6558"/>
    <w:rsid w:val="001B69FE"/>
    <w:rsid w:val="001C0B8A"/>
    <w:rsid w:val="001C180E"/>
    <w:rsid w:val="001F0D1C"/>
    <w:rsid w:val="00205E77"/>
    <w:rsid w:val="00216FEB"/>
    <w:rsid w:val="002205D1"/>
    <w:rsid w:val="00221732"/>
    <w:rsid w:val="00234361"/>
    <w:rsid w:val="00234585"/>
    <w:rsid w:val="00244BE4"/>
    <w:rsid w:val="002523B1"/>
    <w:rsid w:val="00256309"/>
    <w:rsid w:val="00261984"/>
    <w:rsid w:val="0028167F"/>
    <w:rsid w:val="0029668A"/>
    <w:rsid w:val="002A1F01"/>
    <w:rsid w:val="002A2B85"/>
    <w:rsid w:val="002C59D2"/>
    <w:rsid w:val="002C7426"/>
    <w:rsid w:val="002D474B"/>
    <w:rsid w:val="002F4235"/>
    <w:rsid w:val="00301351"/>
    <w:rsid w:val="003028E9"/>
    <w:rsid w:val="00302DA3"/>
    <w:rsid w:val="00311C42"/>
    <w:rsid w:val="0031211C"/>
    <w:rsid w:val="00325406"/>
    <w:rsid w:val="0034788B"/>
    <w:rsid w:val="00350154"/>
    <w:rsid w:val="00350226"/>
    <w:rsid w:val="003565B1"/>
    <w:rsid w:val="003625CC"/>
    <w:rsid w:val="00362B4D"/>
    <w:rsid w:val="00363296"/>
    <w:rsid w:val="003638DD"/>
    <w:rsid w:val="00376C2D"/>
    <w:rsid w:val="00381699"/>
    <w:rsid w:val="00392D9D"/>
    <w:rsid w:val="003A48AC"/>
    <w:rsid w:val="003A5642"/>
    <w:rsid w:val="003B3EBD"/>
    <w:rsid w:val="003C03BE"/>
    <w:rsid w:val="003C5F7C"/>
    <w:rsid w:val="003D611D"/>
    <w:rsid w:val="003E3C9B"/>
    <w:rsid w:val="003F486D"/>
    <w:rsid w:val="0040053D"/>
    <w:rsid w:val="00400555"/>
    <w:rsid w:val="00401FFB"/>
    <w:rsid w:val="00413DA3"/>
    <w:rsid w:val="00423721"/>
    <w:rsid w:val="004255EA"/>
    <w:rsid w:val="00430200"/>
    <w:rsid w:val="00445D8D"/>
    <w:rsid w:val="004675F2"/>
    <w:rsid w:val="004C13B2"/>
    <w:rsid w:val="004D61F9"/>
    <w:rsid w:val="004E6A6F"/>
    <w:rsid w:val="004F4349"/>
    <w:rsid w:val="005075CF"/>
    <w:rsid w:val="00514F92"/>
    <w:rsid w:val="0051505E"/>
    <w:rsid w:val="00545456"/>
    <w:rsid w:val="00545917"/>
    <w:rsid w:val="00551F80"/>
    <w:rsid w:val="00585F1A"/>
    <w:rsid w:val="005920C6"/>
    <w:rsid w:val="00593FB2"/>
    <w:rsid w:val="005C05BA"/>
    <w:rsid w:val="005E7054"/>
    <w:rsid w:val="005E72A7"/>
    <w:rsid w:val="005F550D"/>
    <w:rsid w:val="005F7B83"/>
    <w:rsid w:val="00612045"/>
    <w:rsid w:val="00643333"/>
    <w:rsid w:val="00650331"/>
    <w:rsid w:val="00655BE7"/>
    <w:rsid w:val="00664C1A"/>
    <w:rsid w:val="00665E5F"/>
    <w:rsid w:val="00686737"/>
    <w:rsid w:val="0069319B"/>
    <w:rsid w:val="006A57B0"/>
    <w:rsid w:val="006B2557"/>
    <w:rsid w:val="006D2B3C"/>
    <w:rsid w:val="006F09B4"/>
    <w:rsid w:val="00702C28"/>
    <w:rsid w:val="00703187"/>
    <w:rsid w:val="00703C31"/>
    <w:rsid w:val="0070422C"/>
    <w:rsid w:val="00717E37"/>
    <w:rsid w:val="0076191A"/>
    <w:rsid w:val="00763DDA"/>
    <w:rsid w:val="0077031E"/>
    <w:rsid w:val="007B5997"/>
    <w:rsid w:val="007D1763"/>
    <w:rsid w:val="007D6428"/>
    <w:rsid w:val="007E5306"/>
    <w:rsid w:val="007E724B"/>
    <w:rsid w:val="007E7702"/>
    <w:rsid w:val="00802E0F"/>
    <w:rsid w:val="00812640"/>
    <w:rsid w:val="008170F6"/>
    <w:rsid w:val="008523F7"/>
    <w:rsid w:val="0085408B"/>
    <w:rsid w:val="00874159"/>
    <w:rsid w:val="00876DEB"/>
    <w:rsid w:val="008A187C"/>
    <w:rsid w:val="008B0628"/>
    <w:rsid w:val="008E31D3"/>
    <w:rsid w:val="008E362A"/>
    <w:rsid w:val="008F1751"/>
    <w:rsid w:val="008F3007"/>
    <w:rsid w:val="008F4C24"/>
    <w:rsid w:val="00901523"/>
    <w:rsid w:val="009020A7"/>
    <w:rsid w:val="00922C5D"/>
    <w:rsid w:val="0093431D"/>
    <w:rsid w:val="00937B1C"/>
    <w:rsid w:val="009407F2"/>
    <w:rsid w:val="00941E8E"/>
    <w:rsid w:val="009474DF"/>
    <w:rsid w:val="00950928"/>
    <w:rsid w:val="00962B84"/>
    <w:rsid w:val="0096655F"/>
    <w:rsid w:val="009712FD"/>
    <w:rsid w:val="00976A03"/>
    <w:rsid w:val="009917D8"/>
    <w:rsid w:val="00992208"/>
    <w:rsid w:val="009948B1"/>
    <w:rsid w:val="009A7816"/>
    <w:rsid w:val="009C59A3"/>
    <w:rsid w:val="009C7EA4"/>
    <w:rsid w:val="009D41BA"/>
    <w:rsid w:val="00A0496C"/>
    <w:rsid w:val="00A051C7"/>
    <w:rsid w:val="00A234D4"/>
    <w:rsid w:val="00A37493"/>
    <w:rsid w:val="00A3795F"/>
    <w:rsid w:val="00A40228"/>
    <w:rsid w:val="00A43B24"/>
    <w:rsid w:val="00A46126"/>
    <w:rsid w:val="00A63175"/>
    <w:rsid w:val="00A671B5"/>
    <w:rsid w:val="00A87F03"/>
    <w:rsid w:val="00AB36B5"/>
    <w:rsid w:val="00AC6266"/>
    <w:rsid w:val="00AC70C0"/>
    <w:rsid w:val="00AF4E09"/>
    <w:rsid w:val="00B0756C"/>
    <w:rsid w:val="00B11425"/>
    <w:rsid w:val="00B679E8"/>
    <w:rsid w:val="00B72813"/>
    <w:rsid w:val="00B72C70"/>
    <w:rsid w:val="00B7722D"/>
    <w:rsid w:val="00B81FE0"/>
    <w:rsid w:val="00B82860"/>
    <w:rsid w:val="00BA5326"/>
    <w:rsid w:val="00BB71D0"/>
    <w:rsid w:val="00BC026E"/>
    <w:rsid w:val="00BC6702"/>
    <w:rsid w:val="00BE0491"/>
    <w:rsid w:val="00BE27EF"/>
    <w:rsid w:val="00BE5018"/>
    <w:rsid w:val="00BE68C8"/>
    <w:rsid w:val="00BF2927"/>
    <w:rsid w:val="00C04C2F"/>
    <w:rsid w:val="00C23D38"/>
    <w:rsid w:val="00C248AD"/>
    <w:rsid w:val="00C333A2"/>
    <w:rsid w:val="00C36880"/>
    <w:rsid w:val="00C5345A"/>
    <w:rsid w:val="00C53FCF"/>
    <w:rsid w:val="00C547D0"/>
    <w:rsid w:val="00C624C6"/>
    <w:rsid w:val="00C6386D"/>
    <w:rsid w:val="00C7160A"/>
    <w:rsid w:val="00C86C56"/>
    <w:rsid w:val="00C9122E"/>
    <w:rsid w:val="00CB02D1"/>
    <w:rsid w:val="00CB244F"/>
    <w:rsid w:val="00CD0A24"/>
    <w:rsid w:val="00CD554F"/>
    <w:rsid w:val="00CF39E3"/>
    <w:rsid w:val="00CF5A8F"/>
    <w:rsid w:val="00D22C16"/>
    <w:rsid w:val="00D56A79"/>
    <w:rsid w:val="00D60514"/>
    <w:rsid w:val="00D642DF"/>
    <w:rsid w:val="00D76D6F"/>
    <w:rsid w:val="00D77EA1"/>
    <w:rsid w:val="00D97FA1"/>
    <w:rsid w:val="00DB2875"/>
    <w:rsid w:val="00DB3BD2"/>
    <w:rsid w:val="00DC68FD"/>
    <w:rsid w:val="00DE4ED2"/>
    <w:rsid w:val="00E005B5"/>
    <w:rsid w:val="00E24A68"/>
    <w:rsid w:val="00E42FB4"/>
    <w:rsid w:val="00E440B4"/>
    <w:rsid w:val="00E87E0F"/>
    <w:rsid w:val="00E92A10"/>
    <w:rsid w:val="00EA12BE"/>
    <w:rsid w:val="00EA5ED3"/>
    <w:rsid w:val="00EB40D1"/>
    <w:rsid w:val="00EC3286"/>
    <w:rsid w:val="00ED44E5"/>
    <w:rsid w:val="00ED6B5C"/>
    <w:rsid w:val="00EE6114"/>
    <w:rsid w:val="00EF68D0"/>
    <w:rsid w:val="00F15B23"/>
    <w:rsid w:val="00F17E07"/>
    <w:rsid w:val="00F26875"/>
    <w:rsid w:val="00F31F4A"/>
    <w:rsid w:val="00F337D2"/>
    <w:rsid w:val="00F36FE7"/>
    <w:rsid w:val="00F405CD"/>
    <w:rsid w:val="00F41FBD"/>
    <w:rsid w:val="00F421DC"/>
    <w:rsid w:val="00F66C93"/>
    <w:rsid w:val="00F701F1"/>
    <w:rsid w:val="00F71192"/>
    <w:rsid w:val="00F74CA5"/>
    <w:rsid w:val="00F92488"/>
    <w:rsid w:val="00F93585"/>
    <w:rsid w:val="00FA245D"/>
    <w:rsid w:val="00FA6443"/>
    <w:rsid w:val="00FB21E5"/>
    <w:rsid w:val="00FB4B1B"/>
    <w:rsid w:val="00FC6983"/>
    <w:rsid w:val="00FC6F0E"/>
    <w:rsid w:val="00FE1E66"/>
    <w:rsid w:val="00FE3E1F"/>
    <w:rsid w:val="00FE6F1D"/>
    <w:rsid w:val="00FF36C8"/>
    <w:rsid w:val="00FF4703"/>
    <w:rsid w:val="00FF7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4F1F33"/>
  <w15:docId w15:val="{24C51AF2-EEBF-4A16-8B1C-3C83F918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FB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1FBD"/>
    <w:rPr>
      <w:color w:val="0000FF"/>
      <w:u w:val="single"/>
    </w:rPr>
  </w:style>
  <w:style w:type="paragraph" w:styleId="BalloonText">
    <w:name w:val="Balloon Text"/>
    <w:basedOn w:val="Normal"/>
    <w:link w:val="BalloonTextChar"/>
    <w:uiPriority w:val="99"/>
    <w:semiHidden/>
    <w:unhideWhenUsed/>
    <w:rsid w:val="00F41FBD"/>
    <w:rPr>
      <w:rFonts w:ascii="Tahoma" w:hAnsi="Tahoma" w:cs="Tahoma"/>
      <w:sz w:val="16"/>
      <w:szCs w:val="16"/>
    </w:rPr>
  </w:style>
  <w:style w:type="character" w:customStyle="1" w:styleId="BalloonTextChar">
    <w:name w:val="Balloon Text Char"/>
    <w:basedOn w:val="DefaultParagraphFont"/>
    <w:link w:val="BalloonText"/>
    <w:uiPriority w:val="99"/>
    <w:semiHidden/>
    <w:rsid w:val="00F41FBD"/>
    <w:rPr>
      <w:rFonts w:ascii="Tahoma" w:hAnsi="Tahoma" w:cs="Tahoma"/>
      <w:sz w:val="16"/>
      <w:szCs w:val="16"/>
    </w:rPr>
  </w:style>
  <w:style w:type="paragraph" w:styleId="NoSpacing">
    <w:name w:val="No Spacing"/>
    <w:uiPriority w:val="1"/>
    <w:qFormat/>
    <w:rsid w:val="00FC698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F405CD"/>
    <w:pPr>
      <w:tabs>
        <w:tab w:val="center" w:pos="4320"/>
        <w:tab w:val="right" w:pos="8640"/>
      </w:tabs>
    </w:pPr>
  </w:style>
  <w:style w:type="character" w:customStyle="1" w:styleId="HeaderChar">
    <w:name w:val="Header Char"/>
    <w:basedOn w:val="DefaultParagraphFont"/>
    <w:link w:val="Header"/>
    <w:uiPriority w:val="99"/>
    <w:rsid w:val="00F405CD"/>
    <w:rPr>
      <w:rFonts w:ascii="Times New Roman" w:hAnsi="Times New Roman" w:cs="Times New Roman"/>
      <w:sz w:val="24"/>
      <w:szCs w:val="24"/>
    </w:rPr>
  </w:style>
  <w:style w:type="paragraph" w:styleId="Footer">
    <w:name w:val="footer"/>
    <w:basedOn w:val="Normal"/>
    <w:link w:val="FooterChar"/>
    <w:uiPriority w:val="99"/>
    <w:unhideWhenUsed/>
    <w:rsid w:val="00F405CD"/>
    <w:pPr>
      <w:tabs>
        <w:tab w:val="center" w:pos="4320"/>
        <w:tab w:val="right" w:pos="8640"/>
      </w:tabs>
    </w:pPr>
  </w:style>
  <w:style w:type="character" w:customStyle="1" w:styleId="FooterChar">
    <w:name w:val="Footer Char"/>
    <w:basedOn w:val="DefaultParagraphFont"/>
    <w:link w:val="Footer"/>
    <w:uiPriority w:val="99"/>
    <w:rsid w:val="00F405CD"/>
    <w:rPr>
      <w:rFonts w:ascii="Times New Roman" w:hAnsi="Times New Roman" w:cs="Times New Roman"/>
      <w:sz w:val="24"/>
      <w:szCs w:val="24"/>
    </w:rPr>
  </w:style>
  <w:style w:type="paragraph" w:styleId="NormalWeb">
    <w:name w:val="Normal (Web)"/>
    <w:basedOn w:val="Normal"/>
    <w:uiPriority w:val="99"/>
    <w:semiHidden/>
    <w:unhideWhenUsed/>
    <w:rsid w:val="00A40228"/>
    <w:pPr>
      <w:spacing w:before="100" w:beforeAutospacing="1" w:after="100" w:afterAutospacing="1"/>
    </w:pPr>
    <w:rPr>
      <w:rFonts w:eastAsia="Times New Roman"/>
    </w:rPr>
  </w:style>
  <w:style w:type="character" w:customStyle="1" w:styleId="apple-tab-span">
    <w:name w:val="apple-tab-span"/>
    <w:basedOn w:val="DefaultParagraphFont"/>
    <w:rsid w:val="00A3795F"/>
  </w:style>
  <w:style w:type="character" w:customStyle="1" w:styleId="apple-converted-space">
    <w:name w:val="apple-converted-space"/>
    <w:basedOn w:val="DefaultParagraphFont"/>
    <w:rsid w:val="00EB40D1"/>
  </w:style>
  <w:style w:type="paragraph" w:customStyle="1" w:styleId="TextBodyREDESIGNgroupText">
    <w:name w:val="*TextBody (REDESIGN group:Text)"/>
    <w:basedOn w:val="Normal"/>
    <w:uiPriority w:val="99"/>
    <w:rsid w:val="003028E9"/>
    <w:pPr>
      <w:autoSpaceDE w:val="0"/>
      <w:autoSpaceDN w:val="0"/>
      <w:spacing w:line="210" w:lineRule="atLeast"/>
      <w:ind w:firstLine="210"/>
      <w:jc w:val="both"/>
    </w:pPr>
    <w:rPr>
      <w:rFonts w:ascii="FarnhamText Regular" w:hAnsi="FarnhamText Regular"/>
      <w:color w:val="000000"/>
      <w:sz w:val="19"/>
      <w:szCs w:val="19"/>
    </w:rPr>
  </w:style>
  <w:style w:type="character" w:styleId="Strong">
    <w:name w:val="Strong"/>
    <w:basedOn w:val="DefaultParagraphFont"/>
    <w:uiPriority w:val="22"/>
    <w:qFormat/>
    <w:rsid w:val="004255EA"/>
    <w:rPr>
      <w:b/>
      <w:bCs/>
    </w:rPr>
  </w:style>
  <w:style w:type="paragraph" w:styleId="ListParagraph">
    <w:name w:val="List Paragraph"/>
    <w:basedOn w:val="Normal"/>
    <w:uiPriority w:val="34"/>
    <w:qFormat/>
    <w:rsid w:val="003E3C9B"/>
    <w:pPr>
      <w:ind w:left="720"/>
    </w:pPr>
    <w:rPr>
      <w:rFonts w:ascii="Calibri" w:hAnsi="Calibri"/>
      <w:sz w:val="22"/>
      <w:szCs w:val="22"/>
    </w:rPr>
  </w:style>
  <w:style w:type="character" w:styleId="FollowedHyperlink">
    <w:name w:val="FollowedHyperlink"/>
    <w:basedOn w:val="DefaultParagraphFont"/>
    <w:uiPriority w:val="99"/>
    <w:semiHidden/>
    <w:unhideWhenUsed/>
    <w:rsid w:val="00FF4703"/>
    <w:rPr>
      <w:color w:val="800080" w:themeColor="followedHyperlink"/>
      <w:u w:val="single"/>
    </w:rPr>
  </w:style>
  <w:style w:type="table" w:styleId="TableGrid">
    <w:name w:val="Table Grid"/>
    <w:basedOn w:val="TableNormal"/>
    <w:uiPriority w:val="59"/>
    <w:rsid w:val="00A46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440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77459">
      <w:bodyDiv w:val="1"/>
      <w:marLeft w:val="0"/>
      <w:marRight w:val="0"/>
      <w:marTop w:val="0"/>
      <w:marBottom w:val="0"/>
      <w:divBdr>
        <w:top w:val="none" w:sz="0" w:space="0" w:color="auto"/>
        <w:left w:val="none" w:sz="0" w:space="0" w:color="auto"/>
        <w:bottom w:val="none" w:sz="0" w:space="0" w:color="auto"/>
        <w:right w:val="none" w:sz="0" w:space="0" w:color="auto"/>
      </w:divBdr>
    </w:div>
    <w:div w:id="154763078">
      <w:bodyDiv w:val="1"/>
      <w:marLeft w:val="0"/>
      <w:marRight w:val="0"/>
      <w:marTop w:val="0"/>
      <w:marBottom w:val="0"/>
      <w:divBdr>
        <w:top w:val="none" w:sz="0" w:space="0" w:color="auto"/>
        <w:left w:val="none" w:sz="0" w:space="0" w:color="auto"/>
        <w:bottom w:val="none" w:sz="0" w:space="0" w:color="auto"/>
        <w:right w:val="none" w:sz="0" w:space="0" w:color="auto"/>
      </w:divBdr>
    </w:div>
    <w:div w:id="241455040">
      <w:bodyDiv w:val="1"/>
      <w:marLeft w:val="0"/>
      <w:marRight w:val="0"/>
      <w:marTop w:val="0"/>
      <w:marBottom w:val="0"/>
      <w:divBdr>
        <w:top w:val="none" w:sz="0" w:space="0" w:color="auto"/>
        <w:left w:val="none" w:sz="0" w:space="0" w:color="auto"/>
        <w:bottom w:val="none" w:sz="0" w:space="0" w:color="auto"/>
        <w:right w:val="none" w:sz="0" w:space="0" w:color="auto"/>
      </w:divBdr>
    </w:div>
    <w:div w:id="279341179">
      <w:bodyDiv w:val="1"/>
      <w:marLeft w:val="0"/>
      <w:marRight w:val="0"/>
      <w:marTop w:val="0"/>
      <w:marBottom w:val="0"/>
      <w:divBdr>
        <w:top w:val="none" w:sz="0" w:space="0" w:color="auto"/>
        <w:left w:val="none" w:sz="0" w:space="0" w:color="auto"/>
        <w:bottom w:val="none" w:sz="0" w:space="0" w:color="auto"/>
        <w:right w:val="none" w:sz="0" w:space="0" w:color="auto"/>
      </w:divBdr>
    </w:div>
    <w:div w:id="343093026">
      <w:bodyDiv w:val="1"/>
      <w:marLeft w:val="0"/>
      <w:marRight w:val="0"/>
      <w:marTop w:val="0"/>
      <w:marBottom w:val="0"/>
      <w:divBdr>
        <w:top w:val="none" w:sz="0" w:space="0" w:color="auto"/>
        <w:left w:val="none" w:sz="0" w:space="0" w:color="auto"/>
        <w:bottom w:val="none" w:sz="0" w:space="0" w:color="auto"/>
        <w:right w:val="none" w:sz="0" w:space="0" w:color="auto"/>
      </w:divBdr>
    </w:div>
    <w:div w:id="419761285">
      <w:bodyDiv w:val="1"/>
      <w:marLeft w:val="0"/>
      <w:marRight w:val="0"/>
      <w:marTop w:val="0"/>
      <w:marBottom w:val="0"/>
      <w:divBdr>
        <w:top w:val="none" w:sz="0" w:space="0" w:color="auto"/>
        <w:left w:val="none" w:sz="0" w:space="0" w:color="auto"/>
        <w:bottom w:val="none" w:sz="0" w:space="0" w:color="auto"/>
        <w:right w:val="none" w:sz="0" w:space="0" w:color="auto"/>
      </w:divBdr>
    </w:div>
    <w:div w:id="455030532">
      <w:bodyDiv w:val="1"/>
      <w:marLeft w:val="0"/>
      <w:marRight w:val="0"/>
      <w:marTop w:val="0"/>
      <w:marBottom w:val="0"/>
      <w:divBdr>
        <w:top w:val="none" w:sz="0" w:space="0" w:color="auto"/>
        <w:left w:val="none" w:sz="0" w:space="0" w:color="auto"/>
        <w:bottom w:val="none" w:sz="0" w:space="0" w:color="auto"/>
        <w:right w:val="none" w:sz="0" w:space="0" w:color="auto"/>
      </w:divBdr>
    </w:div>
    <w:div w:id="508761223">
      <w:bodyDiv w:val="1"/>
      <w:marLeft w:val="0"/>
      <w:marRight w:val="0"/>
      <w:marTop w:val="0"/>
      <w:marBottom w:val="0"/>
      <w:divBdr>
        <w:top w:val="none" w:sz="0" w:space="0" w:color="auto"/>
        <w:left w:val="none" w:sz="0" w:space="0" w:color="auto"/>
        <w:bottom w:val="none" w:sz="0" w:space="0" w:color="auto"/>
        <w:right w:val="none" w:sz="0" w:space="0" w:color="auto"/>
      </w:divBdr>
    </w:div>
    <w:div w:id="559679979">
      <w:bodyDiv w:val="1"/>
      <w:marLeft w:val="0"/>
      <w:marRight w:val="0"/>
      <w:marTop w:val="0"/>
      <w:marBottom w:val="0"/>
      <w:divBdr>
        <w:top w:val="none" w:sz="0" w:space="0" w:color="auto"/>
        <w:left w:val="none" w:sz="0" w:space="0" w:color="auto"/>
        <w:bottom w:val="none" w:sz="0" w:space="0" w:color="auto"/>
        <w:right w:val="none" w:sz="0" w:space="0" w:color="auto"/>
      </w:divBdr>
    </w:div>
    <w:div w:id="635650045">
      <w:bodyDiv w:val="1"/>
      <w:marLeft w:val="0"/>
      <w:marRight w:val="0"/>
      <w:marTop w:val="0"/>
      <w:marBottom w:val="0"/>
      <w:divBdr>
        <w:top w:val="none" w:sz="0" w:space="0" w:color="auto"/>
        <w:left w:val="none" w:sz="0" w:space="0" w:color="auto"/>
        <w:bottom w:val="none" w:sz="0" w:space="0" w:color="auto"/>
        <w:right w:val="none" w:sz="0" w:space="0" w:color="auto"/>
      </w:divBdr>
    </w:div>
    <w:div w:id="726077433">
      <w:bodyDiv w:val="1"/>
      <w:marLeft w:val="0"/>
      <w:marRight w:val="0"/>
      <w:marTop w:val="0"/>
      <w:marBottom w:val="0"/>
      <w:divBdr>
        <w:top w:val="none" w:sz="0" w:space="0" w:color="auto"/>
        <w:left w:val="none" w:sz="0" w:space="0" w:color="auto"/>
        <w:bottom w:val="none" w:sz="0" w:space="0" w:color="auto"/>
        <w:right w:val="none" w:sz="0" w:space="0" w:color="auto"/>
      </w:divBdr>
    </w:div>
    <w:div w:id="779375242">
      <w:bodyDiv w:val="1"/>
      <w:marLeft w:val="0"/>
      <w:marRight w:val="0"/>
      <w:marTop w:val="0"/>
      <w:marBottom w:val="0"/>
      <w:divBdr>
        <w:top w:val="none" w:sz="0" w:space="0" w:color="auto"/>
        <w:left w:val="none" w:sz="0" w:space="0" w:color="auto"/>
        <w:bottom w:val="none" w:sz="0" w:space="0" w:color="auto"/>
        <w:right w:val="none" w:sz="0" w:space="0" w:color="auto"/>
      </w:divBdr>
    </w:div>
    <w:div w:id="785075451">
      <w:bodyDiv w:val="1"/>
      <w:marLeft w:val="0"/>
      <w:marRight w:val="0"/>
      <w:marTop w:val="0"/>
      <w:marBottom w:val="0"/>
      <w:divBdr>
        <w:top w:val="none" w:sz="0" w:space="0" w:color="auto"/>
        <w:left w:val="none" w:sz="0" w:space="0" w:color="auto"/>
        <w:bottom w:val="none" w:sz="0" w:space="0" w:color="auto"/>
        <w:right w:val="none" w:sz="0" w:space="0" w:color="auto"/>
      </w:divBdr>
    </w:div>
    <w:div w:id="931161865">
      <w:bodyDiv w:val="1"/>
      <w:marLeft w:val="0"/>
      <w:marRight w:val="0"/>
      <w:marTop w:val="0"/>
      <w:marBottom w:val="0"/>
      <w:divBdr>
        <w:top w:val="none" w:sz="0" w:space="0" w:color="auto"/>
        <w:left w:val="none" w:sz="0" w:space="0" w:color="auto"/>
        <w:bottom w:val="none" w:sz="0" w:space="0" w:color="auto"/>
        <w:right w:val="none" w:sz="0" w:space="0" w:color="auto"/>
      </w:divBdr>
    </w:div>
    <w:div w:id="934871283">
      <w:bodyDiv w:val="1"/>
      <w:marLeft w:val="0"/>
      <w:marRight w:val="0"/>
      <w:marTop w:val="0"/>
      <w:marBottom w:val="0"/>
      <w:divBdr>
        <w:top w:val="none" w:sz="0" w:space="0" w:color="auto"/>
        <w:left w:val="none" w:sz="0" w:space="0" w:color="auto"/>
        <w:bottom w:val="none" w:sz="0" w:space="0" w:color="auto"/>
        <w:right w:val="none" w:sz="0" w:space="0" w:color="auto"/>
      </w:divBdr>
    </w:div>
    <w:div w:id="967127580">
      <w:bodyDiv w:val="1"/>
      <w:marLeft w:val="0"/>
      <w:marRight w:val="0"/>
      <w:marTop w:val="0"/>
      <w:marBottom w:val="0"/>
      <w:divBdr>
        <w:top w:val="none" w:sz="0" w:space="0" w:color="auto"/>
        <w:left w:val="none" w:sz="0" w:space="0" w:color="auto"/>
        <w:bottom w:val="none" w:sz="0" w:space="0" w:color="auto"/>
        <w:right w:val="none" w:sz="0" w:space="0" w:color="auto"/>
      </w:divBdr>
    </w:div>
    <w:div w:id="989214904">
      <w:bodyDiv w:val="1"/>
      <w:marLeft w:val="0"/>
      <w:marRight w:val="0"/>
      <w:marTop w:val="0"/>
      <w:marBottom w:val="0"/>
      <w:divBdr>
        <w:top w:val="none" w:sz="0" w:space="0" w:color="auto"/>
        <w:left w:val="none" w:sz="0" w:space="0" w:color="auto"/>
        <w:bottom w:val="none" w:sz="0" w:space="0" w:color="auto"/>
        <w:right w:val="none" w:sz="0" w:space="0" w:color="auto"/>
      </w:divBdr>
    </w:div>
    <w:div w:id="1043946625">
      <w:bodyDiv w:val="1"/>
      <w:marLeft w:val="0"/>
      <w:marRight w:val="0"/>
      <w:marTop w:val="0"/>
      <w:marBottom w:val="0"/>
      <w:divBdr>
        <w:top w:val="none" w:sz="0" w:space="0" w:color="auto"/>
        <w:left w:val="none" w:sz="0" w:space="0" w:color="auto"/>
        <w:bottom w:val="none" w:sz="0" w:space="0" w:color="auto"/>
        <w:right w:val="none" w:sz="0" w:space="0" w:color="auto"/>
      </w:divBdr>
    </w:div>
    <w:div w:id="1389568770">
      <w:bodyDiv w:val="1"/>
      <w:marLeft w:val="0"/>
      <w:marRight w:val="0"/>
      <w:marTop w:val="0"/>
      <w:marBottom w:val="0"/>
      <w:divBdr>
        <w:top w:val="none" w:sz="0" w:space="0" w:color="auto"/>
        <w:left w:val="none" w:sz="0" w:space="0" w:color="auto"/>
        <w:bottom w:val="none" w:sz="0" w:space="0" w:color="auto"/>
        <w:right w:val="none" w:sz="0" w:space="0" w:color="auto"/>
      </w:divBdr>
    </w:div>
    <w:div w:id="1441490442">
      <w:bodyDiv w:val="1"/>
      <w:marLeft w:val="0"/>
      <w:marRight w:val="0"/>
      <w:marTop w:val="0"/>
      <w:marBottom w:val="0"/>
      <w:divBdr>
        <w:top w:val="none" w:sz="0" w:space="0" w:color="auto"/>
        <w:left w:val="none" w:sz="0" w:space="0" w:color="auto"/>
        <w:bottom w:val="none" w:sz="0" w:space="0" w:color="auto"/>
        <w:right w:val="none" w:sz="0" w:space="0" w:color="auto"/>
      </w:divBdr>
    </w:div>
    <w:div w:id="1711612265">
      <w:bodyDiv w:val="1"/>
      <w:marLeft w:val="0"/>
      <w:marRight w:val="0"/>
      <w:marTop w:val="0"/>
      <w:marBottom w:val="0"/>
      <w:divBdr>
        <w:top w:val="none" w:sz="0" w:space="0" w:color="auto"/>
        <w:left w:val="none" w:sz="0" w:space="0" w:color="auto"/>
        <w:bottom w:val="none" w:sz="0" w:space="0" w:color="auto"/>
        <w:right w:val="none" w:sz="0" w:space="0" w:color="auto"/>
      </w:divBdr>
    </w:div>
    <w:div w:id="1755275293">
      <w:bodyDiv w:val="1"/>
      <w:marLeft w:val="0"/>
      <w:marRight w:val="0"/>
      <w:marTop w:val="0"/>
      <w:marBottom w:val="0"/>
      <w:divBdr>
        <w:top w:val="none" w:sz="0" w:space="0" w:color="auto"/>
        <w:left w:val="none" w:sz="0" w:space="0" w:color="auto"/>
        <w:bottom w:val="none" w:sz="0" w:space="0" w:color="auto"/>
        <w:right w:val="none" w:sz="0" w:space="0" w:color="auto"/>
      </w:divBdr>
    </w:div>
    <w:div w:id="1785804678">
      <w:bodyDiv w:val="1"/>
      <w:marLeft w:val="0"/>
      <w:marRight w:val="0"/>
      <w:marTop w:val="0"/>
      <w:marBottom w:val="0"/>
      <w:divBdr>
        <w:top w:val="none" w:sz="0" w:space="0" w:color="auto"/>
        <w:left w:val="none" w:sz="0" w:space="0" w:color="auto"/>
        <w:bottom w:val="none" w:sz="0" w:space="0" w:color="auto"/>
        <w:right w:val="none" w:sz="0" w:space="0" w:color="auto"/>
      </w:divBdr>
    </w:div>
    <w:div w:id="1969434654">
      <w:bodyDiv w:val="1"/>
      <w:marLeft w:val="0"/>
      <w:marRight w:val="0"/>
      <w:marTop w:val="0"/>
      <w:marBottom w:val="0"/>
      <w:divBdr>
        <w:top w:val="none" w:sz="0" w:space="0" w:color="auto"/>
        <w:left w:val="none" w:sz="0" w:space="0" w:color="auto"/>
        <w:bottom w:val="none" w:sz="0" w:space="0" w:color="auto"/>
        <w:right w:val="none" w:sz="0" w:space="0" w:color="auto"/>
      </w:divBdr>
    </w:div>
    <w:div w:id="2015064697">
      <w:bodyDiv w:val="1"/>
      <w:marLeft w:val="0"/>
      <w:marRight w:val="0"/>
      <w:marTop w:val="0"/>
      <w:marBottom w:val="0"/>
      <w:divBdr>
        <w:top w:val="none" w:sz="0" w:space="0" w:color="auto"/>
        <w:left w:val="none" w:sz="0" w:space="0" w:color="auto"/>
        <w:bottom w:val="none" w:sz="0" w:space="0" w:color="auto"/>
        <w:right w:val="none" w:sz="0" w:space="0" w:color="auto"/>
      </w:divBdr>
    </w:div>
    <w:div w:id="21436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ustonisd.org/site/handlers/filedownload.ashx?moduleinstanceid=209496&amp;dataid=172642&amp;FileName=HISD%20Desired%20Characteristics.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oustonisd.org/site/handlers/filedownload.ashx?moduleinstanceid=209496&amp;dataid=171529&amp;FileName=HISD%20Superintendent%20Survey%20Comments.pdf"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ustonisd.org/site/handlers/filedownload.ashx?moduleinstanceid=209496&amp;dataid=171528&amp;FileName=HISD%20LPR%2004%2014%2016%20Bd%20Mtg.pdf"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hisdtv.org/" TargetMode="External"/><Relationship Id="rId4" Type="http://schemas.openxmlformats.org/officeDocument/2006/relationships/footnotes" Target="footnotes.xml"/><Relationship Id="rId9" Type="http://schemas.openxmlformats.org/officeDocument/2006/relationships/hyperlink" Target="http://www.houstonisd.org/Page/32539"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houstonisd.org/HISD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Anthony, Ashley D</cp:lastModifiedBy>
  <cp:revision>17</cp:revision>
  <cp:lastPrinted>2015-11-05T17:50:00Z</cp:lastPrinted>
  <dcterms:created xsi:type="dcterms:W3CDTF">2015-11-05T18:01:00Z</dcterms:created>
  <dcterms:modified xsi:type="dcterms:W3CDTF">2017-01-19T20:17:00Z</dcterms:modified>
</cp:coreProperties>
</file>