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DA20" w14:textId="3BE191A0" w:rsidR="003815EA" w:rsidRDefault="00C64E2E" w:rsidP="002520C0">
      <w:pPr>
        <w:pStyle w:val="xmsonormal"/>
        <w:rPr>
          <w:rFonts w:ascii="Times New Roman" w:hAnsi="Times New Roman" w:cs="Times New Roman"/>
        </w:rPr>
      </w:pPr>
      <w:r w:rsidRPr="00C869B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 wp14:anchorId="2096B81F" wp14:editId="752356D6">
            <wp:simplePos x="0" y="0"/>
            <wp:positionH relativeFrom="column">
              <wp:posOffset>-158750</wp:posOffset>
            </wp:positionH>
            <wp:positionV relativeFrom="paragraph">
              <wp:posOffset>-755650</wp:posOffset>
            </wp:positionV>
            <wp:extent cx="692150" cy="913191"/>
            <wp:effectExtent l="0" t="0" r="0" b="1270"/>
            <wp:wrapNone/>
            <wp:docPr id="179366129" name="Picture 1" descr="A logo with a horse head and hexag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6129" name="Picture 1" descr="A logo with a horse head and hexagons&#10;&#10;Description automatically generated"/>
                    <pic:cNvPicPr/>
                  </pic:nvPicPr>
                  <pic:blipFill rotWithShape="1">
                    <a:blip r:embed="rId11"/>
                    <a:srcRect l="13012" t="2386" r="13034"/>
                    <a:stretch/>
                  </pic:blipFill>
                  <pic:spPr bwMode="auto">
                    <a:xfrm>
                      <a:off x="0" y="0"/>
                      <a:ext cx="692150" cy="91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665" w:rsidRPr="00C86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6F7A2F" wp14:editId="0B71B619">
                <wp:simplePos x="0" y="0"/>
                <wp:positionH relativeFrom="margin">
                  <wp:posOffset>4286250</wp:posOffset>
                </wp:positionH>
                <wp:positionV relativeFrom="topMargin">
                  <wp:posOffset>876300</wp:posOffset>
                </wp:positionV>
                <wp:extent cx="2552700" cy="575945"/>
                <wp:effectExtent l="0" t="0" r="0" b="14605"/>
                <wp:wrapNone/>
                <wp:docPr id="305677110" name="Text Box 305677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EDE01" w14:textId="266692B0" w:rsidR="00026665" w:rsidRPr="00FD3CF5" w:rsidRDefault="00DF166F" w:rsidP="00026665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F166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Política de </w:t>
                            </w:r>
                            <w:proofErr w:type="spellStart"/>
                            <w:r w:rsidRPr="00DF166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participación</w:t>
                            </w:r>
                            <w:proofErr w:type="spellEnd"/>
                            <w:r w:rsidRPr="00DF166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de padres y </w:t>
                            </w:r>
                            <w:proofErr w:type="spellStart"/>
                            <w:r w:rsidRPr="00DF166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familias</w:t>
                            </w:r>
                            <w:proofErr w:type="spellEnd"/>
                            <w:r w:rsidRPr="00DF166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2024-2025</w:t>
                            </w:r>
                          </w:p>
                          <w:p w14:paraId="5C67A321" w14:textId="77777777" w:rsidR="00026665" w:rsidRDefault="00026665" w:rsidP="0002666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F7A2F" id="_x0000_t202" coordsize="21600,21600" o:spt="202" path="m,l,21600r21600,l21600,xe">
                <v:stroke joinstyle="miter"/>
                <v:path gradientshapeok="t" o:connecttype="rect"/>
              </v:shapetype>
              <v:shape id="Text Box 305677110" o:spid="_x0000_s1026" type="#_x0000_t202" style="position:absolute;margin-left:337.5pt;margin-top:69pt;width:201pt;height:4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" filled="f" stroked="f">
                <v:textbox inset="0,0,0,0">
                  <w:txbxContent>
                    <w:p w14:paraId="330EDE01" w14:textId="266692B0" w:rsidR="00026665" w:rsidRPr="00FD3CF5" w:rsidRDefault="00DF166F" w:rsidP="00026665">
                      <w:pPr>
                        <w:pStyle w:val="ListParagraph"/>
                        <w:ind w:left="0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DF166F">
                        <w:rPr>
                          <w:b/>
                          <w:i/>
                          <w:sz w:val="16"/>
                          <w:szCs w:val="16"/>
                        </w:rPr>
                        <w:t xml:space="preserve">Política de </w:t>
                      </w:r>
                      <w:proofErr w:type="spellStart"/>
                      <w:r w:rsidRPr="00DF166F">
                        <w:rPr>
                          <w:b/>
                          <w:i/>
                          <w:sz w:val="16"/>
                          <w:szCs w:val="16"/>
                        </w:rPr>
                        <w:t>participación</w:t>
                      </w:r>
                      <w:proofErr w:type="spellEnd"/>
                      <w:r w:rsidRPr="00DF166F">
                        <w:rPr>
                          <w:b/>
                          <w:i/>
                          <w:sz w:val="16"/>
                          <w:szCs w:val="16"/>
                        </w:rPr>
                        <w:t xml:space="preserve"> de padres y </w:t>
                      </w:r>
                      <w:proofErr w:type="spellStart"/>
                      <w:r w:rsidRPr="00DF166F">
                        <w:rPr>
                          <w:b/>
                          <w:i/>
                          <w:sz w:val="16"/>
                          <w:szCs w:val="16"/>
                        </w:rPr>
                        <w:t>familias</w:t>
                      </w:r>
                      <w:proofErr w:type="spellEnd"/>
                      <w:r w:rsidRPr="00DF166F">
                        <w:rPr>
                          <w:b/>
                          <w:i/>
                          <w:sz w:val="16"/>
                          <w:szCs w:val="16"/>
                        </w:rPr>
                        <w:t xml:space="preserve"> 2024-2025</w:t>
                      </w:r>
                    </w:p>
                    <w:p w14:paraId="5C67A321" w14:textId="77777777" w:rsidR="00026665" w:rsidRDefault="00026665" w:rsidP="00026665">
                      <w:pPr>
                        <w:pStyle w:val="NoSpacing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815EA" w:rsidRPr="00C86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D53335C" wp14:editId="1A34F903">
                <wp:simplePos x="0" y="0"/>
                <wp:positionH relativeFrom="margin">
                  <wp:posOffset>787400</wp:posOffset>
                </wp:positionH>
                <wp:positionV relativeFrom="topMargin">
                  <wp:align>bottom</wp:align>
                </wp:positionV>
                <wp:extent cx="3409950" cy="575945"/>
                <wp:effectExtent l="0" t="0" r="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E70EB" w14:textId="77777777" w:rsidR="00C869B0" w:rsidRPr="00D106B7" w:rsidRDefault="00C869B0" w:rsidP="00C869B0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Stevens Elementary School</w:t>
                            </w:r>
                          </w:p>
                          <w:p w14:paraId="607EEEB1" w14:textId="77777777" w:rsidR="00C869B0" w:rsidRDefault="00C869B0" w:rsidP="00C869B0">
                            <w:pPr>
                              <w:pStyle w:val="NoSpacing"/>
                            </w:pPr>
                            <w:r>
                              <w:t>1910 Lamonte Rd • Houston, Texas 77018</w:t>
                            </w:r>
                          </w:p>
                          <w:p w14:paraId="0097D7F1" w14:textId="77777777" w:rsidR="00C869B0" w:rsidRPr="00FD3CF5" w:rsidRDefault="00C869B0" w:rsidP="00C869B0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Stephanie Lugo</w:t>
                            </w:r>
                          </w:p>
                          <w:p w14:paraId="5C43F1A5" w14:textId="77777777" w:rsidR="00C869B0" w:rsidRDefault="00C869B0" w:rsidP="00C869B0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Principal, Stevens Elementary</w:t>
                            </w:r>
                          </w:p>
                          <w:p w14:paraId="359A3084" w14:textId="77777777" w:rsidR="00C869B0" w:rsidRPr="00FD3CF5" w:rsidRDefault="00C869B0" w:rsidP="00C869B0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7441AA1" w14:textId="77777777" w:rsidR="00C869B0" w:rsidRDefault="00C869B0" w:rsidP="00C869B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335C" id="Text Box 7" o:spid="_x0000_s1027" type="#_x0000_t202" style="position:absolute;margin-left:62pt;margin-top:0;width:268.5pt;height:45.3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" filled="f" stroked="f">
                <v:textbox inset="0,0,0,0">
                  <w:txbxContent>
                    <w:p w14:paraId="723E70EB" w14:textId="77777777" w:rsidR="00C869B0" w:rsidRPr="00D106B7" w:rsidRDefault="00C869B0" w:rsidP="00C869B0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Stevens Elementary School</w:t>
                      </w:r>
                    </w:p>
                    <w:p w14:paraId="607EEEB1" w14:textId="77777777" w:rsidR="00C869B0" w:rsidRDefault="00C869B0" w:rsidP="00C869B0">
                      <w:pPr>
                        <w:pStyle w:val="NoSpacing"/>
                      </w:pPr>
                      <w:r>
                        <w:t>1910 Lamonte Rd • Houston, Texas 77018</w:t>
                      </w:r>
                    </w:p>
                    <w:p w14:paraId="0097D7F1" w14:textId="77777777" w:rsidR="00C869B0" w:rsidRPr="00FD3CF5" w:rsidRDefault="00C869B0" w:rsidP="00C869B0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Stephanie Lugo</w:t>
                      </w:r>
                    </w:p>
                    <w:p w14:paraId="5C43F1A5" w14:textId="77777777" w:rsidR="00C869B0" w:rsidRDefault="00C869B0" w:rsidP="00C869B0">
                      <w:pPr>
                        <w:pStyle w:val="ListParagraph"/>
                        <w:ind w:left="0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Principal, Stevens Elementary</w:t>
                      </w:r>
                    </w:p>
                    <w:p w14:paraId="359A3084" w14:textId="77777777" w:rsidR="00C869B0" w:rsidRPr="00FD3CF5" w:rsidRDefault="00C869B0" w:rsidP="00C869B0">
                      <w:pPr>
                        <w:pStyle w:val="ListParagraph"/>
                        <w:ind w:left="0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77441AA1" w14:textId="77777777" w:rsidR="00C869B0" w:rsidRDefault="00C869B0" w:rsidP="00C869B0">
                      <w:pPr>
                        <w:pStyle w:val="NoSpacing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815EA" w:rsidRPr="00C86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D95F9D" wp14:editId="0A1D942B">
                <wp:simplePos x="0" y="0"/>
                <wp:positionH relativeFrom="column">
                  <wp:posOffset>749300</wp:posOffset>
                </wp:positionH>
                <wp:positionV relativeFrom="paragraph">
                  <wp:posOffset>109220</wp:posOffset>
                </wp:positionV>
                <wp:extent cx="5969000" cy="6350"/>
                <wp:effectExtent l="38100" t="38100" r="69850" b="88900"/>
                <wp:wrapNone/>
                <wp:docPr id="5894424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4B5D8" id="Straight Connector 2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8.6pt" to="52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" strokecolor="black [3200]" strokeweight=".5pt">
                <v:shadow on="t" color="black" opacity="24903f" origin=",.5" offset="0,.55556mm"/>
              </v:line>
            </w:pict>
          </mc:Fallback>
        </mc:AlternateContent>
      </w:r>
    </w:p>
    <w:p w14:paraId="090CDB24" w14:textId="77777777" w:rsidR="002520C0" w:rsidRDefault="002520C0" w:rsidP="002520C0">
      <w:pPr>
        <w:pStyle w:val="xmsonormal"/>
        <w:rPr>
          <w:rFonts w:ascii="Bodoni MT" w:hAnsi="Bodoni MT"/>
          <w:sz w:val="28"/>
          <w:szCs w:val="28"/>
        </w:rPr>
      </w:pPr>
    </w:p>
    <w:p w14:paraId="4E7C48F9" w14:textId="77777777" w:rsidR="008F4167" w:rsidRPr="00C64E2E" w:rsidRDefault="008F4167" w:rsidP="008F4167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En la Primaria Stevens, </w:t>
      </w:r>
      <w:proofErr w:type="spellStart"/>
      <w:r w:rsidRPr="00C64E2E">
        <w:rPr>
          <w:sz w:val="18"/>
          <w:szCs w:val="18"/>
        </w:rPr>
        <w:t>creemos</w:t>
      </w:r>
      <w:proofErr w:type="spellEnd"/>
      <w:r w:rsidRPr="00C64E2E">
        <w:rPr>
          <w:sz w:val="18"/>
          <w:szCs w:val="18"/>
        </w:rPr>
        <w:t xml:space="preserve"> que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y la </w:t>
      </w:r>
      <w:proofErr w:type="spellStart"/>
      <w:r w:rsidRPr="00C64E2E">
        <w:rPr>
          <w:sz w:val="18"/>
          <w:szCs w:val="18"/>
        </w:rPr>
        <w:t>comunidad</w:t>
      </w:r>
      <w:proofErr w:type="spellEnd"/>
      <w:r w:rsidRPr="00C64E2E">
        <w:rPr>
          <w:sz w:val="18"/>
          <w:szCs w:val="18"/>
        </w:rPr>
        <w:t xml:space="preserve"> son </w:t>
      </w:r>
      <w:proofErr w:type="spellStart"/>
      <w:r w:rsidRPr="00C64E2E">
        <w:rPr>
          <w:sz w:val="18"/>
          <w:szCs w:val="18"/>
        </w:rPr>
        <w:t>activos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valiosos</w:t>
      </w:r>
      <w:proofErr w:type="spellEnd"/>
      <w:r w:rsidRPr="00C64E2E">
        <w:rPr>
          <w:sz w:val="18"/>
          <w:szCs w:val="18"/>
        </w:rPr>
        <w:t xml:space="preserve">. La </w:t>
      </w:r>
      <w:proofErr w:type="spellStart"/>
      <w:r w:rsidRPr="00C64E2E">
        <w:rPr>
          <w:sz w:val="18"/>
          <w:szCs w:val="18"/>
        </w:rPr>
        <w:t>participación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</w:t>
      </w:r>
      <w:proofErr w:type="spellStart"/>
      <w:r w:rsidRPr="00C64E2E">
        <w:rPr>
          <w:sz w:val="18"/>
          <w:szCs w:val="18"/>
        </w:rPr>
        <w:t>juega</w:t>
      </w:r>
      <w:proofErr w:type="spellEnd"/>
      <w:r w:rsidRPr="00C64E2E">
        <w:rPr>
          <w:sz w:val="18"/>
          <w:szCs w:val="18"/>
        </w:rPr>
        <w:t xml:space="preserve"> un </w:t>
      </w:r>
      <w:proofErr w:type="spellStart"/>
      <w:r w:rsidRPr="00C64E2E">
        <w:rPr>
          <w:sz w:val="18"/>
          <w:szCs w:val="18"/>
        </w:rPr>
        <w:t>papel</w:t>
      </w:r>
      <w:proofErr w:type="spellEnd"/>
      <w:r w:rsidRPr="00C64E2E">
        <w:rPr>
          <w:sz w:val="18"/>
          <w:szCs w:val="18"/>
        </w:rPr>
        <w:t xml:space="preserve"> fundamental para </w:t>
      </w:r>
      <w:proofErr w:type="spellStart"/>
      <w:r w:rsidRPr="00C64E2E">
        <w:rPr>
          <w:sz w:val="18"/>
          <w:szCs w:val="18"/>
        </w:rPr>
        <w:t>ayudarnos</w:t>
      </w:r>
      <w:proofErr w:type="spellEnd"/>
      <w:r w:rsidRPr="00C64E2E">
        <w:rPr>
          <w:sz w:val="18"/>
          <w:szCs w:val="18"/>
        </w:rPr>
        <w:t xml:space="preserve"> </w:t>
      </w:r>
      <w:proofErr w:type="gramStart"/>
      <w:r w:rsidRPr="00C64E2E">
        <w:rPr>
          <w:sz w:val="18"/>
          <w:szCs w:val="18"/>
        </w:rPr>
        <w:t>a</w:t>
      </w:r>
      <w:proofErr w:type="gram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alcanzar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nuestras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metas</w:t>
      </w:r>
      <w:proofErr w:type="spellEnd"/>
      <w:r w:rsidRPr="00C64E2E">
        <w:rPr>
          <w:sz w:val="18"/>
          <w:szCs w:val="18"/>
        </w:rPr>
        <w:t xml:space="preserve">. Nuestro </w:t>
      </w:r>
      <w:proofErr w:type="spellStart"/>
      <w:r w:rsidRPr="00C64E2E">
        <w:rPr>
          <w:sz w:val="18"/>
          <w:szCs w:val="18"/>
        </w:rPr>
        <w:t>objetivo</w:t>
      </w:r>
      <w:proofErr w:type="spellEnd"/>
      <w:r w:rsidRPr="00C64E2E">
        <w:rPr>
          <w:sz w:val="18"/>
          <w:szCs w:val="18"/>
        </w:rPr>
        <w:t xml:space="preserve"> es </w:t>
      </w:r>
      <w:proofErr w:type="spellStart"/>
      <w:r w:rsidRPr="00C64E2E">
        <w:rPr>
          <w:sz w:val="18"/>
          <w:szCs w:val="18"/>
        </w:rPr>
        <w:t>fomentar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una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comunicación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sólida</w:t>
      </w:r>
      <w:proofErr w:type="spellEnd"/>
      <w:r w:rsidRPr="00C64E2E">
        <w:rPr>
          <w:sz w:val="18"/>
          <w:szCs w:val="18"/>
        </w:rPr>
        <w:t xml:space="preserve"> entre la </w:t>
      </w:r>
      <w:proofErr w:type="spellStart"/>
      <w:r w:rsidRPr="00C64E2E">
        <w:rPr>
          <w:sz w:val="18"/>
          <w:szCs w:val="18"/>
        </w:rPr>
        <w:t>escuela</w:t>
      </w:r>
      <w:proofErr w:type="spellEnd"/>
      <w:r w:rsidRPr="00C64E2E">
        <w:rPr>
          <w:sz w:val="18"/>
          <w:szCs w:val="18"/>
        </w:rPr>
        <w:t xml:space="preserve"> y las </w:t>
      </w:r>
      <w:proofErr w:type="spellStart"/>
      <w:r w:rsidRPr="00C64E2E">
        <w:rPr>
          <w:sz w:val="18"/>
          <w:szCs w:val="18"/>
        </w:rPr>
        <w:t>familias</w:t>
      </w:r>
      <w:proofErr w:type="spellEnd"/>
      <w:r w:rsidRPr="00C64E2E">
        <w:rPr>
          <w:sz w:val="18"/>
          <w:szCs w:val="18"/>
        </w:rPr>
        <w:t xml:space="preserve"> y al </w:t>
      </w:r>
      <w:proofErr w:type="spellStart"/>
      <w:r w:rsidRPr="00C64E2E">
        <w:rPr>
          <w:sz w:val="18"/>
          <w:szCs w:val="18"/>
        </w:rPr>
        <w:t>mismo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tiempo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brindar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amplias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oportunidades</w:t>
      </w:r>
      <w:proofErr w:type="spellEnd"/>
      <w:r w:rsidRPr="00C64E2E">
        <w:rPr>
          <w:sz w:val="18"/>
          <w:szCs w:val="18"/>
        </w:rPr>
        <w:t xml:space="preserve"> para que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</w:t>
      </w:r>
      <w:proofErr w:type="spellStart"/>
      <w:r w:rsidRPr="00C64E2E">
        <w:rPr>
          <w:sz w:val="18"/>
          <w:szCs w:val="18"/>
        </w:rPr>
        <w:t>participen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la </w:t>
      </w:r>
      <w:proofErr w:type="spellStart"/>
      <w:r w:rsidRPr="00C64E2E">
        <w:rPr>
          <w:sz w:val="18"/>
          <w:szCs w:val="18"/>
        </w:rPr>
        <w:t>educación</w:t>
      </w:r>
      <w:proofErr w:type="spellEnd"/>
      <w:r w:rsidRPr="00C64E2E">
        <w:rPr>
          <w:sz w:val="18"/>
          <w:szCs w:val="18"/>
        </w:rPr>
        <w:t xml:space="preserve"> de sus </w:t>
      </w:r>
      <w:proofErr w:type="spellStart"/>
      <w:r w:rsidRPr="00C64E2E">
        <w:rPr>
          <w:sz w:val="18"/>
          <w:szCs w:val="18"/>
        </w:rPr>
        <w:t>hijos</w:t>
      </w:r>
      <w:proofErr w:type="spellEnd"/>
      <w:r w:rsidRPr="00C64E2E">
        <w:rPr>
          <w:sz w:val="18"/>
          <w:szCs w:val="18"/>
        </w:rPr>
        <w:t>.</w:t>
      </w:r>
    </w:p>
    <w:p w14:paraId="074948B6" w14:textId="77777777" w:rsidR="008F4167" w:rsidRPr="00C64E2E" w:rsidRDefault="008F4167" w:rsidP="008F4167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El </w:t>
      </w:r>
      <w:proofErr w:type="spellStart"/>
      <w:r w:rsidRPr="00C64E2E">
        <w:rPr>
          <w:sz w:val="18"/>
          <w:szCs w:val="18"/>
        </w:rPr>
        <w:t>comité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Título</w:t>
      </w:r>
      <w:proofErr w:type="spellEnd"/>
      <w:r w:rsidRPr="00C64E2E">
        <w:rPr>
          <w:sz w:val="18"/>
          <w:szCs w:val="18"/>
        </w:rPr>
        <w:t xml:space="preserve"> 1 de la Primaria Stevens </w:t>
      </w:r>
      <w:proofErr w:type="spellStart"/>
      <w:r w:rsidRPr="00C64E2E">
        <w:rPr>
          <w:sz w:val="18"/>
          <w:szCs w:val="18"/>
        </w:rPr>
        <w:t>llevará</w:t>
      </w:r>
      <w:proofErr w:type="spellEnd"/>
      <w:r w:rsidRPr="00C64E2E">
        <w:rPr>
          <w:sz w:val="18"/>
          <w:szCs w:val="18"/>
        </w:rPr>
        <w:t xml:space="preserve"> a </w:t>
      </w:r>
      <w:proofErr w:type="spellStart"/>
      <w:r w:rsidRPr="00C64E2E">
        <w:rPr>
          <w:sz w:val="18"/>
          <w:szCs w:val="18"/>
        </w:rPr>
        <w:t>cabo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una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reunión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anual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un </w:t>
      </w:r>
      <w:proofErr w:type="spellStart"/>
      <w:r w:rsidRPr="00C64E2E">
        <w:rPr>
          <w:sz w:val="18"/>
          <w:szCs w:val="18"/>
        </w:rPr>
        <w:t>momento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conveniente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donde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todos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</w:t>
      </w:r>
      <w:proofErr w:type="spellStart"/>
      <w:r w:rsidRPr="00C64E2E">
        <w:rPr>
          <w:sz w:val="18"/>
          <w:szCs w:val="18"/>
        </w:rPr>
        <w:t>están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invitados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alentados</w:t>
      </w:r>
      <w:proofErr w:type="spellEnd"/>
      <w:r w:rsidRPr="00C64E2E">
        <w:rPr>
          <w:sz w:val="18"/>
          <w:szCs w:val="18"/>
        </w:rPr>
        <w:t xml:space="preserve"> </w:t>
      </w:r>
      <w:proofErr w:type="gramStart"/>
      <w:r w:rsidRPr="00C64E2E">
        <w:rPr>
          <w:sz w:val="18"/>
          <w:szCs w:val="18"/>
        </w:rPr>
        <w:t>a</w:t>
      </w:r>
      <w:proofErr w:type="gram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asistir</w:t>
      </w:r>
      <w:proofErr w:type="spellEnd"/>
      <w:r w:rsidRPr="00C64E2E">
        <w:rPr>
          <w:sz w:val="18"/>
          <w:szCs w:val="18"/>
        </w:rPr>
        <w:t xml:space="preserve">. Durante </w:t>
      </w:r>
      <w:proofErr w:type="spellStart"/>
      <w:r w:rsidRPr="00C64E2E">
        <w:rPr>
          <w:sz w:val="18"/>
          <w:szCs w:val="18"/>
        </w:rPr>
        <w:t>esta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reunión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informaremos</w:t>
      </w:r>
      <w:proofErr w:type="spellEnd"/>
      <w:r w:rsidRPr="00C64E2E">
        <w:rPr>
          <w:sz w:val="18"/>
          <w:szCs w:val="18"/>
        </w:rPr>
        <w:t xml:space="preserve"> a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</w:t>
      </w:r>
      <w:proofErr w:type="spellStart"/>
      <w:r w:rsidRPr="00C64E2E">
        <w:rPr>
          <w:sz w:val="18"/>
          <w:szCs w:val="18"/>
        </w:rPr>
        <w:t>sobre</w:t>
      </w:r>
      <w:proofErr w:type="spellEnd"/>
      <w:r w:rsidRPr="00C64E2E">
        <w:rPr>
          <w:sz w:val="18"/>
          <w:szCs w:val="18"/>
        </w:rPr>
        <w:t xml:space="preserve"> la </w:t>
      </w:r>
      <w:proofErr w:type="spellStart"/>
      <w:r w:rsidRPr="00C64E2E">
        <w:rPr>
          <w:sz w:val="18"/>
          <w:szCs w:val="18"/>
        </w:rPr>
        <w:t>participación</w:t>
      </w:r>
      <w:proofErr w:type="spellEnd"/>
      <w:r w:rsidRPr="00C64E2E">
        <w:rPr>
          <w:sz w:val="18"/>
          <w:szCs w:val="18"/>
        </w:rPr>
        <w:t xml:space="preserve"> de la </w:t>
      </w:r>
      <w:proofErr w:type="spellStart"/>
      <w:r w:rsidRPr="00C64E2E">
        <w:rPr>
          <w:sz w:val="18"/>
          <w:szCs w:val="18"/>
        </w:rPr>
        <w:t>escuela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Título</w:t>
      </w:r>
      <w:proofErr w:type="spellEnd"/>
      <w:r w:rsidRPr="00C64E2E">
        <w:rPr>
          <w:sz w:val="18"/>
          <w:szCs w:val="18"/>
        </w:rPr>
        <w:t xml:space="preserve"> 1, </w:t>
      </w:r>
      <w:proofErr w:type="spellStart"/>
      <w:r w:rsidRPr="00C64E2E">
        <w:rPr>
          <w:sz w:val="18"/>
          <w:szCs w:val="18"/>
        </w:rPr>
        <w:t>explicaremos</w:t>
      </w:r>
      <w:proofErr w:type="spellEnd"/>
      <w:r w:rsidRPr="00C64E2E">
        <w:rPr>
          <w:sz w:val="18"/>
          <w:szCs w:val="18"/>
        </w:rPr>
        <w:t xml:space="preserve"> sus </w:t>
      </w:r>
      <w:proofErr w:type="spellStart"/>
      <w:r w:rsidRPr="00C64E2E">
        <w:rPr>
          <w:sz w:val="18"/>
          <w:szCs w:val="18"/>
        </w:rPr>
        <w:t>requisitos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describiremos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derechos de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a </w:t>
      </w:r>
      <w:proofErr w:type="spellStart"/>
      <w:r w:rsidRPr="00C64E2E">
        <w:rPr>
          <w:sz w:val="18"/>
          <w:szCs w:val="18"/>
        </w:rPr>
        <w:t>participar</w:t>
      </w:r>
      <w:proofErr w:type="spellEnd"/>
      <w:r w:rsidRPr="00C64E2E">
        <w:rPr>
          <w:sz w:val="18"/>
          <w:szCs w:val="18"/>
        </w:rPr>
        <w:t>.</w:t>
      </w:r>
    </w:p>
    <w:p w14:paraId="7C464322" w14:textId="77777777" w:rsidR="00602879" w:rsidRPr="00C64E2E" w:rsidRDefault="00602879" w:rsidP="00850DCD">
      <w:pPr>
        <w:tabs>
          <w:tab w:val="left" w:pos="3900"/>
          <w:tab w:val="center" w:pos="5256"/>
          <w:tab w:val="left" w:pos="8700"/>
        </w:tabs>
        <w:ind w:right="864"/>
        <w:rPr>
          <w:b/>
          <w:bCs/>
          <w:sz w:val="18"/>
          <w:szCs w:val="18"/>
        </w:rPr>
      </w:pPr>
      <w:r w:rsidRPr="00C64E2E">
        <w:rPr>
          <w:b/>
          <w:bCs/>
          <w:sz w:val="18"/>
          <w:szCs w:val="18"/>
        </w:rPr>
        <w:t xml:space="preserve">Para </w:t>
      </w:r>
      <w:proofErr w:type="spellStart"/>
      <w:r w:rsidRPr="00C64E2E">
        <w:rPr>
          <w:b/>
          <w:bCs/>
          <w:sz w:val="18"/>
          <w:szCs w:val="18"/>
        </w:rPr>
        <w:t>garantizar</w:t>
      </w:r>
      <w:proofErr w:type="spellEnd"/>
      <w:r w:rsidRPr="00C64E2E">
        <w:rPr>
          <w:b/>
          <w:bCs/>
          <w:sz w:val="18"/>
          <w:szCs w:val="18"/>
        </w:rPr>
        <w:t xml:space="preserve"> </w:t>
      </w:r>
      <w:proofErr w:type="spellStart"/>
      <w:r w:rsidRPr="00C64E2E">
        <w:rPr>
          <w:b/>
          <w:bCs/>
          <w:sz w:val="18"/>
          <w:szCs w:val="18"/>
        </w:rPr>
        <w:t>una</w:t>
      </w:r>
      <w:proofErr w:type="spellEnd"/>
      <w:r w:rsidRPr="00C64E2E">
        <w:rPr>
          <w:b/>
          <w:bCs/>
          <w:sz w:val="18"/>
          <w:szCs w:val="18"/>
        </w:rPr>
        <w:t xml:space="preserve"> </w:t>
      </w:r>
      <w:proofErr w:type="spellStart"/>
      <w:r w:rsidRPr="00C64E2E">
        <w:rPr>
          <w:b/>
          <w:bCs/>
          <w:sz w:val="18"/>
          <w:szCs w:val="18"/>
        </w:rPr>
        <w:t>comunicación</w:t>
      </w:r>
      <w:proofErr w:type="spellEnd"/>
      <w:r w:rsidRPr="00C64E2E">
        <w:rPr>
          <w:b/>
          <w:bCs/>
          <w:sz w:val="18"/>
          <w:szCs w:val="18"/>
        </w:rPr>
        <w:t xml:space="preserve"> y </w:t>
      </w:r>
      <w:proofErr w:type="spellStart"/>
      <w:r w:rsidRPr="00C64E2E">
        <w:rPr>
          <w:b/>
          <w:bCs/>
          <w:sz w:val="18"/>
          <w:szCs w:val="18"/>
        </w:rPr>
        <w:t>participación</w:t>
      </w:r>
      <w:proofErr w:type="spellEnd"/>
      <w:r w:rsidRPr="00C64E2E">
        <w:rPr>
          <w:b/>
          <w:bCs/>
          <w:sz w:val="18"/>
          <w:szCs w:val="18"/>
        </w:rPr>
        <w:t xml:space="preserve"> </w:t>
      </w:r>
      <w:proofErr w:type="spellStart"/>
      <w:r w:rsidRPr="00C64E2E">
        <w:rPr>
          <w:b/>
          <w:bCs/>
          <w:sz w:val="18"/>
          <w:szCs w:val="18"/>
        </w:rPr>
        <w:t>efectivas</w:t>
      </w:r>
      <w:proofErr w:type="spellEnd"/>
      <w:r w:rsidRPr="00C64E2E">
        <w:rPr>
          <w:b/>
          <w:bCs/>
          <w:sz w:val="18"/>
          <w:szCs w:val="18"/>
        </w:rPr>
        <w:t>, la Primaria Stevens:</w:t>
      </w:r>
    </w:p>
    <w:p w14:paraId="6CA3F14A" w14:textId="77777777" w:rsidR="00943153" w:rsidRPr="00C64E2E" w:rsidRDefault="00943153" w:rsidP="00943153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1. </w:t>
      </w:r>
      <w:proofErr w:type="spellStart"/>
      <w:r w:rsidRPr="00C64E2E">
        <w:rPr>
          <w:sz w:val="18"/>
          <w:szCs w:val="18"/>
        </w:rPr>
        <w:t>Enviar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notificaciones</w:t>
      </w:r>
      <w:proofErr w:type="spellEnd"/>
      <w:r w:rsidRPr="00C64E2E">
        <w:rPr>
          <w:sz w:val="18"/>
          <w:szCs w:val="18"/>
        </w:rPr>
        <w:t xml:space="preserve"> de las </w:t>
      </w:r>
      <w:proofErr w:type="spellStart"/>
      <w:r w:rsidRPr="00C64E2E">
        <w:rPr>
          <w:sz w:val="18"/>
          <w:szCs w:val="18"/>
        </w:rPr>
        <w:t>reuniones</w:t>
      </w:r>
      <w:proofErr w:type="spellEnd"/>
      <w:r w:rsidRPr="00C64E2E">
        <w:rPr>
          <w:sz w:val="18"/>
          <w:szCs w:val="18"/>
        </w:rPr>
        <w:t xml:space="preserve"> del </w:t>
      </w:r>
      <w:proofErr w:type="spellStart"/>
      <w:r w:rsidRPr="00C64E2E">
        <w:rPr>
          <w:sz w:val="18"/>
          <w:szCs w:val="18"/>
        </w:rPr>
        <w:t>Título</w:t>
      </w:r>
      <w:proofErr w:type="spellEnd"/>
      <w:r w:rsidRPr="00C64E2E">
        <w:rPr>
          <w:sz w:val="18"/>
          <w:szCs w:val="18"/>
        </w:rPr>
        <w:t xml:space="preserve"> 1 tanto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inglés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como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español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mediante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folletos</w:t>
      </w:r>
      <w:proofErr w:type="spellEnd"/>
      <w:r w:rsidRPr="00C64E2E">
        <w:rPr>
          <w:sz w:val="18"/>
          <w:szCs w:val="18"/>
        </w:rPr>
        <w:t xml:space="preserve">, la </w:t>
      </w:r>
      <w:proofErr w:type="spellStart"/>
      <w:r w:rsidRPr="00C64E2E">
        <w:rPr>
          <w:sz w:val="18"/>
          <w:szCs w:val="18"/>
        </w:rPr>
        <w:t>marquesina</w:t>
      </w:r>
      <w:proofErr w:type="spellEnd"/>
      <w:r w:rsidRPr="00C64E2E">
        <w:rPr>
          <w:sz w:val="18"/>
          <w:szCs w:val="18"/>
        </w:rPr>
        <w:t xml:space="preserve"> de la </w:t>
      </w:r>
      <w:proofErr w:type="spellStart"/>
      <w:r w:rsidRPr="00C64E2E">
        <w:rPr>
          <w:sz w:val="18"/>
          <w:szCs w:val="18"/>
        </w:rPr>
        <w:t>escuela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sistemas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llamadas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sitio web de la </w:t>
      </w:r>
      <w:proofErr w:type="spellStart"/>
      <w:r w:rsidRPr="00C64E2E">
        <w:rPr>
          <w:sz w:val="18"/>
          <w:szCs w:val="18"/>
        </w:rPr>
        <w:t>escuela</w:t>
      </w:r>
      <w:proofErr w:type="spellEnd"/>
      <w:r w:rsidRPr="00C64E2E">
        <w:rPr>
          <w:sz w:val="18"/>
          <w:szCs w:val="18"/>
        </w:rPr>
        <w:t xml:space="preserve"> y Microsoft Teams.</w:t>
      </w:r>
    </w:p>
    <w:p w14:paraId="686C9CD1" w14:textId="77777777" w:rsidR="00943153" w:rsidRPr="00C64E2E" w:rsidRDefault="00943153" w:rsidP="00943153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2. </w:t>
      </w:r>
      <w:proofErr w:type="spellStart"/>
      <w:r w:rsidRPr="00C64E2E">
        <w:rPr>
          <w:sz w:val="18"/>
          <w:szCs w:val="18"/>
        </w:rPr>
        <w:t>Celebrar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ocho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reuniones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anuales</w:t>
      </w:r>
      <w:proofErr w:type="spellEnd"/>
      <w:r w:rsidRPr="00C64E2E">
        <w:rPr>
          <w:sz w:val="18"/>
          <w:szCs w:val="18"/>
        </w:rPr>
        <w:t xml:space="preserve"> (cuatro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otoño</w:t>
      </w:r>
      <w:proofErr w:type="spellEnd"/>
      <w:r w:rsidRPr="00C64E2E">
        <w:rPr>
          <w:sz w:val="18"/>
          <w:szCs w:val="18"/>
        </w:rPr>
        <w:t xml:space="preserve"> y cuatro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primavera) con </w:t>
      </w:r>
      <w:proofErr w:type="spellStart"/>
      <w:r w:rsidRPr="00C64E2E">
        <w:rPr>
          <w:sz w:val="18"/>
          <w:szCs w:val="18"/>
        </w:rPr>
        <w:t>sesiones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por</w:t>
      </w:r>
      <w:proofErr w:type="spellEnd"/>
      <w:r w:rsidRPr="00C64E2E">
        <w:rPr>
          <w:sz w:val="18"/>
          <w:szCs w:val="18"/>
        </w:rPr>
        <w:t xml:space="preserve"> la </w:t>
      </w:r>
      <w:proofErr w:type="spellStart"/>
      <w:r w:rsidRPr="00C64E2E">
        <w:rPr>
          <w:sz w:val="18"/>
          <w:szCs w:val="18"/>
        </w:rPr>
        <w:t>mañana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por</w:t>
      </w:r>
      <w:proofErr w:type="spellEnd"/>
      <w:r w:rsidRPr="00C64E2E">
        <w:rPr>
          <w:sz w:val="18"/>
          <w:szCs w:val="18"/>
        </w:rPr>
        <w:t xml:space="preserve"> la </w:t>
      </w:r>
      <w:proofErr w:type="spellStart"/>
      <w:r w:rsidRPr="00C64E2E">
        <w:rPr>
          <w:sz w:val="18"/>
          <w:szCs w:val="18"/>
        </w:rPr>
        <w:t>tarde</w:t>
      </w:r>
      <w:proofErr w:type="spellEnd"/>
      <w:r w:rsidRPr="00C64E2E">
        <w:rPr>
          <w:sz w:val="18"/>
          <w:szCs w:val="18"/>
        </w:rPr>
        <w:t xml:space="preserve"> para </w:t>
      </w:r>
      <w:proofErr w:type="spellStart"/>
      <w:r w:rsidRPr="00C64E2E">
        <w:rPr>
          <w:sz w:val="18"/>
          <w:szCs w:val="18"/>
        </w:rPr>
        <w:t>brindarles</w:t>
      </w:r>
      <w:proofErr w:type="spellEnd"/>
      <w:r w:rsidRPr="00C64E2E">
        <w:rPr>
          <w:sz w:val="18"/>
          <w:szCs w:val="18"/>
        </w:rPr>
        <w:t xml:space="preserve"> a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</w:t>
      </w:r>
      <w:proofErr w:type="spellStart"/>
      <w:r w:rsidRPr="00C64E2E">
        <w:rPr>
          <w:sz w:val="18"/>
          <w:szCs w:val="18"/>
        </w:rPr>
        <w:t>actualizaciones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sobre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Título</w:t>
      </w:r>
      <w:proofErr w:type="spellEnd"/>
      <w:r w:rsidRPr="00C64E2E">
        <w:rPr>
          <w:sz w:val="18"/>
          <w:szCs w:val="18"/>
        </w:rPr>
        <w:t xml:space="preserve"> 1.</w:t>
      </w:r>
    </w:p>
    <w:p w14:paraId="29C8DE5C" w14:textId="77777777" w:rsidR="00943153" w:rsidRPr="00C64E2E" w:rsidRDefault="00943153" w:rsidP="00943153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3. </w:t>
      </w:r>
      <w:proofErr w:type="spellStart"/>
      <w:r w:rsidRPr="00C64E2E">
        <w:rPr>
          <w:sz w:val="18"/>
          <w:szCs w:val="18"/>
        </w:rPr>
        <w:t>Brindar</w:t>
      </w:r>
      <w:proofErr w:type="spellEnd"/>
      <w:r w:rsidRPr="00C64E2E">
        <w:rPr>
          <w:sz w:val="18"/>
          <w:szCs w:val="18"/>
        </w:rPr>
        <w:t xml:space="preserve"> a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la </w:t>
      </w:r>
      <w:proofErr w:type="spellStart"/>
      <w:r w:rsidRPr="00C64E2E">
        <w:rPr>
          <w:sz w:val="18"/>
          <w:szCs w:val="18"/>
        </w:rPr>
        <w:t>oportunidad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compartir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sugerencias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brindar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opiniones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sobre</w:t>
      </w:r>
      <w:proofErr w:type="spellEnd"/>
      <w:r w:rsidRPr="00C64E2E">
        <w:rPr>
          <w:sz w:val="18"/>
          <w:szCs w:val="18"/>
        </w:rPr>
        <w:t xml:space="preserve"> las </w:t>
      </w:r>
      <w:proofErr w:type="spellStart"/>
      <w:r w:rsidRPr="00C64E2E">
        <w:rPr>
          <w:sz w:val="18"/>
          <w:szCs w:val="18"/>
        </w:rPr>
        <w:t>decisiones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relacionadas</w:t>
      </w:r>
      <w:proofErr w:type="spellEnd"/>
      <w:r w:rsidRPr="00C64E2E">
        <w:rPr>
          <w:sz w:val="18"/>
          <w:szCs w:val="18"/>
        </w:rPr>
        <w:t xml:space="preserve"> con la </w:t>
      </w:r>
      <w:proofErr w:type="spellStart"/>
      <w:r w:rsidRPr="00C64E2E">
        <w:rPr>
          <w:sz w:val="18"/>
          <w:szCs w:val="18"/>
        </w:rPr>
        <w:t>educación</w:t>
      </w:r>
      <w:proofErr w:type="spellEnd"/>
      <w:r w:rsidRPr="00C64E2E">
        <w:rPr>
          <w:sz w:val="18"/>
          <w:szCs w:val="18"/>
        </w:rPr>
        <w:t xml:space="preserve"> de sus </w:t>
      </w:r>
      <w:proofErr w:type="spellStart"/>
      <w:r w:rsidRPr="00C64E2E">
        <w:rPr>
          <w:sz w:val="18"/>
          <w:szCs w:val="18"/>
        </w:rPr>
        <w:t>hijos</w:t>
      </w:r>
      <w:proofErr w:type="spellEnd"/>
      <w:r w:rsidRPr="00C64E2E">
        <w:rPr>
          <w:sz w:val="18"/>
          <w:szCs w:val="18"/>
        </w:rPr>
        <w:t>.</w:t>
      </w:r>
    </w:p>
    <w:p w14:paraId="1A07407F" w14:textId="77777777" w:rsidR="00943153" w:rsidRPr="00C64E2E" w:rsidRDefault="00943153" w:rsidP="00943153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4. </w:t>
      </w:r>
      <w:proofErr w:type="spellStart"/>
      <w:r w:rsidRPr="00C64E2E">
        <w:rPr>
          <w:sz w:val="18"/>
          <w:szCs w:val="18"/>
        </w:rPr>
        <w:t>Involucrar</w:t>
      </w:r>
      <w:proofErr w:type="spellEnd"/>
      <w:r w:rsidRPr="00C64E2E">
        <w:rPr>
          <w:sz w:val="18"/>
          <w:szCs w:val="18"/>
        </w:rPr>
        <w:t xml:space="preserve"> a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de </w:t>
      </w:r>
      <w:proofErr w:type="spellStart"/>
      <w:r w:rsidRPr="00C64E2E">
        <w:rPr>
          <w:sz w:val="18"/>
          <w:szCs w:val="18"/>
        </w:rPr>
        <w:t>manera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organizada</w:t>
      </w:r>
      <w:proofErr w:type="spellEnd"/>
      <w:r w:rsidRPr="00C64E2E">
        <w:rPr>
          <w:sz w:val="18"/>
          <w:szCs w:val="18"/>
        </w:rPr>
        <w:t xml:space="preserve">, continua y </w:t>
      </w:r>
      <w:proofErr w:type="spellStart"/>
      <w:r w:rsidRPr="00C64E2E">
        <w:rPr>
          <w:sz w:val="18"/>
          <w:szCs w:val="18"/>
        </w:rPr>
        <w:t>oportuna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la </w:t>
      </w:r>
      <w:proofErr w:type="spellStart"/>
      <w:r w:rsidRPr="00C64E2E">
        <w:rPr>
          <w:sz w:val="18"/>
          <w:szCs w:val="18"/>
        </w:rPr>
        <w:t>planificación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revisión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mejora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programas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escolares</w:t>
      </w:r>
      <w:proofErr w:type="spellEnd"/>
      <w:r w:rsidRPr="00C64E2E">
        <w:rPr>
          <w:sz w:val="18"/>
          <w:szCs w:val="18"/>
        </w:rPr>
        <w:t xml:space="preserve">. </w:t>
      </w:r>
      <w:proofErr w:type="spellStart"/>
      <w:r w:rsidRPr="00C64E2E">
        <w:rPr>
          <w:sz w:val="18"/>
          <w:szCs w:val="18"/>
        </w:rPr>
        <w:t>Habrá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intérpretes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disponibles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según</w:t>
      </w:r>
      <w:proofErr w:type="spellEnd"/>
      <w:r w:rsidRPr="00C64E2E">
        <w:rPr>
          <w:sz w:val="18"/>
          <w:szCs w:val="18"/>
        </w:rPr>
        <w:t xml:space="preserve"> sea </w:t>
      </w:r>
      <w:proofErr w:type="spellStart"/>
      <w:r w:rsidRPr="00C64E2E">
        <w:rPr>
          <w:sz w:val="18"/>
          <w:szCs w:val="18"/>
        </w:rPr>
        <w:t>necesario</w:t>
      </w:r>
      <w:proofErr w:type="spellEnd"/>
      <w:r w:rsidRPr="00C64E2E">
        <w:rPr>
          <w:sz w:val="18"/>
          <w:szCs w:val="18"/>
        </w:rPr>
        <w:t xml:space="preserve"> y la </w:t>
      </w:r>
      <w:proofErr w:type="spellStart"/>
      <w:r w:rsidRPr="00C64E2E">
        <w:rPr>
          <w:sz w:val="18"/>
          <w:szCs w:val="18"/>
        </w:rPr>
        <w:t>información</w:t>
      </w:r>
      <w:proofErr w:type="spellEnd"/>
      <w:r w:rsidRPr="00C64E2E">
        <w:rPr>
          <w:sz w:val="18"/>
          <w:szCs w:val="18"/>
        </w:rPr>
        <w:t xml:space="preserve"> se </w:t>
      </w:r>
      <w:proofErr w:type="spellStart"/>
      <w:r w:rsidRPr="00C64E2E">
        <w:rPr>
          <w:sz w:val="18"/>
          <w:szCs w:val="18"/>
        </w:rPr>
        <w:t>proporcionará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un </w:t>
      </w:r>
      <w:proofErr w:type="spellStart"/>
      <w:r w:rsidRPr="00C64E2E">
        <w:rPr>
          <w:sz w:val="18"/>
          <w:szCs w:val="18"/>
        </w:rPr>
        <w:t>idioma</w:t>
      </w:r>
      <w:proofErr w:type="spellEnd"/>
      <w:r w:rsidRPr="00C64E2E">
        <w:rPr>
          <w:sz w:val="18"/>
          <w:szCs w:val="18"/>
        </w:rPr>
        <w:t xml:space="preserve"> que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</w:t>
      </w:r>
      <w:proofErr w:type="spellStart"/>
      <w:r w:rsidRPr="00C64E2E">
        <w:rPr>
          <w:sz w:val="18"/>
          <w:szCs w:val="18"/>
        </w:rPr>
        <w:t>comprendan</w:t>
      </w:r>
      <w:proofErr w:type="spellEnd"/>
      <w:r w:rsidRPr="00C64E2E">
        <w:rPr>
          <w:sz w:val="18"/>
          <w:szCs w:val="18"/>
        </w:rPr>
        <w:t>.</w:t>
      </w:r>
    </w:p>
    <w:p w14:paraId="78D901BB" w14:textId="77777777" w:rsidR="000D6802" w:rsidRPr="00C64E2E" w:rsidRDefault="00943153" w:rsidP="00943153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Se </w:t>
      </w:r>
      <w:proofErr w:type="spellStart"/>
      <w:r w:rsidRPr="00C64E2E">
        <w:rPr>
          <w:sz w:val="18"/>
          <w:szCs w:val="18"/>
        </w:rPr>
        <w:t>llevarán</w:t>
      </w:r>
      <w:proofErr w:type="spellEnd"/>
      <w:r w:rsidRPr="00C64E2E">
        <w:rPr>
          <w:sz w:val="18"/>
          <w:szCs w:val="18"/>
        </w:rPr>
        <w:t xml:space="preserve"> a </w:t>
      </w:r>
      <w:proofErr w:type="spellStart"/>
      <w:r w:rsidRPr="00C64E2E">
        <w:rPr>
          <w:sz w:val="18"/>
          <w:szCs w:val="18"/>
        </w:rPr>
        <w:t>cabo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reuniones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mensuales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participación</w:t>
      </w:r>
      <w:proofErr w:type="spellEnd"/>
      <w:r w:rsidRPr="00C64E2E">
        <w:rPr>
          <w:sz w:val="18"/>
          <w:szCs w:val="18"/>
        </w:rPr>
        <w:t xml:space="preserve"> de padres y </w:t>
      </w:r>
      <w:proofErr w:type="spellStart"/>
      <w:r w:rsidRPr="00C64E2E">
        <w:rPr>
          <w:sz w:val="18"/>
          <w:szCs w:val="18"/>
        </w:rPr>
        <w:t>familias</w:t>
      </w:r>
      <w:proofErr w:type="spellEnd"/>
      <w:r w:rsidRPr="00C64E2E">
        <w:rPr>
          <w:sz w:val="18"/>
          <w:szCs w:val="18"/>
        </w:rPr>
        <w:t xml:space="preserve"> para </w:t>
      </w:r>
      <w:proofErr w:type="spellStart"/>
      <w:r w:rsidRPr="00C64E2E">
        <w:rPr>
          <w:sz w:val="18"/>
          <w:szCs w:val="18"/>
        </w:rPr>
        <w:t>discutir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temas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como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políticas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pactos</w:t>
      </w:r>
      <w:proofErr w:type="spellEnd"/>
      <w:r w:rsidRPr="00C64E2E">
        <w:rPr>
          <w:sz w:val="18"/>
          <w:szCs w:val="18"/>
        </w:rPr>
        <w:t xml:space="preserve"> entre </w:t>
      </w:r>
      <w:proofErr w:type="spellStart"/>
      <w:r w:rsidRPr="00C64E2E">
        <w:rPr>
          <w:sz w:val="18"/>
          <w:szCs w:val="18"/>
        </w:rPr>
        <w:t>estudiantes</w:t>
      </w:r>
      <w:proofErr w:type="spellEnd"/>
      <w:r w:rsidRPr="00C64E2E">
        <w:rPr>
          <w:sz w:val="18"/>
          <w:szCs w:val="18"/>
        </w:rPr>
        <w:t xml:space="preserve"> y padres, </w:t>
      </w:r>
      <w:proofErr w:type="spellStart"/>
      <w:r w:rsidRPr="00C64E2E">
        <w:rPr>
          <w:sz w:val="18"/>
          <w:szCs w:val="18"/>
        </w:rPr>
        <w:t>oportunidades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aprendizaje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actualizaciones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salud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tecnología</w:t>
      </w:r>
      <w:proofErr w:type="spellEnd"/>
      <w:r w:rsidRPr="00C64E2E">
        <w:rPr>
          <w:sz w:val="18"/>
          <w:szCs w:val="18"/>
        </w:rPr>
        <w:t xml:space="preserve">. </w:t>
      </w:r>
      <w:proofErr w:type="gramStart"/>
      <w:r w:rsidRPr="00C64E2E">
        <w:rPr>
          <w:sz w:val="18"/>
          <w:szCs w:val="18"/>
        </w:rPr>
        <w:t>Los</w:t>
      </w:r>
      <w:proofErr w:type="gramEnd"/>
      <w:r w:rsidRPr="00C64E2E">
        <w:rPr>
          <w:sz w:val="18"/>
          <w:szCs w:val="18"/>
        </w:rPr>
        <w:t xml:space="preserve"> padres y </w:t>
      </w:r>
      <w:proofErr w:type="spellStart"/>
      <w:r w:rsidRPr="00C64E2E">
        <w:rPr>
          <w:sz w:val="18"/>
          <w:szCs w:val="18"/>
        </w:rPr>
        <w:t>familias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tendrán</w:t>
      </w:r>
      <w:proofErr w:type="spellEnd"/>
      <w:r w:rsidRPr="00C64E2E">
        <w:rPr>
          <w:sz w:val="18"/>
          <w:szCs w:val="18"/>
        </w:rPr>
        <w:t xml:space="preserve"> la </w:t>
      </w:r>
      <w:proofErr w:type="spellStart"/>
      <w:r w:rsidRPr="00C64E2E">
        <w:rPr>
          <w:sz w:val="18"/>
          <w:szCs w:val="18"/>
        </w:rPr>
        <w:t>oportunidad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ofrecer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sugerencias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sobre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decisiones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relacionadas</w:t>
      </w:r>
      <w:proofErr w:type="spellEnd"/>
      <w:r w:rsidRPr="00C64E2E">
        <w:rPr>
          <w:sz w:val="18"/>
          <w:szCs w:val="18"/>
        </w:rPr>
        <w:t xml:space="preserve"> con la </w:t>
      </w:r>
      <w:proofErr w:type="spellStart"/>
      <w:r w:rsidRPr="00C64E2E">
        <w:rPr>
          <w:sz w:val="18"/>
          <w:szCs w:val="18"/>
        </w:rPr>
        <w:t>educación</w:t>
      </w:r>
      <w:proofErr w:type="spellEnd"/>
      <w:r w:rsidRPr="00C64E2E">
        <w:rPr>
          <w:sz w:val="18"/>
          <w:szCs w:val="18"/>
        </w:rPr>
        <w:t xml:space="preserve"> de sus </w:t>
      </w:r>
      <w:proofErr w:type="spellStart"/>
      <w:r w:rsidRPr="00C64E2E">
        <w:rPr>
          <w:sz w:val="18"/>
          <w:szCs w:val="18"/>
        </w:rPr>
        <w:t>hijos</w:t>
      </w:r>
      <w:proofErr w:type="spellEnd"/>
      <w:r w:rsidRPr="00C64E2E">
        <w:rPr>
          <w:sz w:val="18"/>
          <w:szCs w:val="18"/>
        </w:rPr>
        <w:t xml:space="preserve">. </w:t>
      </w:r>
      <w:proofErr w:type="spellStart"/>
      <w:r w:rsidRPr="00C64E2E">
        <w:rPr>
          <w:sz w:val="18"/>
          <w:szCs w:val="18"/>
        </w:rPr>
        <w:t>Además</w:t>
      </w:r>
      <w:proofErr w:type="spellEnd"/>
      <w:r w:rsidRPr="00C64E2E">
        <w:rPr>
          <w:sz w:val="18"/>
          <w:szCs w:val="18"/>
        </w:rPr>
        <w:t xml:space="preserve">, se </w:t>
      </w:r>
      <w:proofErr w:type="spellStart"/>
      <w:r w:rsidRPr="00C64E2E">
        <w:rPr>
          <w:sz w:val="18"/>
          <w:szCs w:val="18"/>
        </w:rPr>
        <w:t>invita</w:t>
      </w:r>
      <w:proofErr w:type="spellEnd"/>
      <w:r w:rsidRPr="00C64E2E">
        <w:rPr>
          <w:sz w:val="18"/>
          <w:szCs w:val="18"/>
        </w:rPr>
        <w:t xml:space="preserve"> a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</w:t>
      </w:r>
      <w:proofErr w:type="gramStart"/>
      <w:r w:rsidRPr="00C64E2E">
        <w:rPr>
          <w:sz w:val="18"/>
          <w:szCs w:val="18"/>
        </w:rPr>
        <w:t>a</w:t>
      </w:r>
      <w:proofErr w:type="gram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asistir</w:t>
      </w:r>
      <w:proofErr w:type="spellEnd"/>
      <w:r w:rsidRPr="00C64E2E">
        <w:rPr>
          <w:sz w:val="18"/>
          <w:szCs w:val="18"/>
        </w:rPr>
        <w:t xml:space="preserve"> a las </w:t>
      </w:r>
      <w:proofErr w:type="spellStart"/>
      <w:r w:rsidRPr="00C64E2E">
        <w:rPr>
          <w:sz w:val="18"/>
          <w:szCs w:val="18"/>
        </w:rPr>
        <w:t>reuniones</w:t>
      </w:r>
      <w:proofErr w:type="spellEnd"/>
      <w:r w:rsidRPr="00C64E2E">
        <w:rPr>
          <w:sz w:val="18"/>
          <w:szCs w:val="18"/>
        </w:rPr>
        <w:t xml:space="preserve"> del SDMC (</w:t>
      </w:r>
      <w:proofErr w:type="spellStart"/>
      <w:r w:rsidRPr="00C64E2E">
        <w:rPr>
          <w:sz w:val="18"/>
          <w:szCs w:val="18"/>
        </w:rPr>
        <w:t>Comité</w:t>
      </w:r>
      <w:proofErr w:type="spellEnd"/>
      <w:r w:rsidRPr="00C64E2E">
        <w:rPr>
          <w:sz w:val="18"/>
          <w:szCs w:val="18"/>
        </w:rPr>
        <w:t xml:space="preserve"> de Toma de </w:t>
      </w:r>
      <w:proofErr w:type="spellStart"/>
      <w:r w:rsidRPr="00C64E2E">
        <w:rPr>
          <w:sz w:val="18"/>
          <w:szCs w:val="18"/>
        </w:rPr>
        <w:t>Decisiones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Escolares</w:t>
      </w:r>
      <w:proofErr w:type="spellEnd"/>
      <w:r w:rsidRPr="00C64E2E">
        <w:rPr>
          <w:sz w:val="18"/>
          <w:szCs w:val="18"/>
        </w:rPr>
        <w:t xml:space="preserve">) para </w:t>
      </w:r>
      <w:proofErr w:type="spellStart"/>
      <w:r w:rsidRPr="00C64E2E">
        <w:rPr>
          <w:sz w:val="18"/>
          <w:szCs w:val="18"/>
        </w:rPr>
        <w:t>ayudar</w:t>
      </w:r>
      <w:proofErr w:type="spellEnd"/>
      <w:r w:rsidRPr="00C64E2E">
        <w:rPr>
          <w:sz w:val="18"/>
          <w:szCs w:val="18"/>
        </w:rPr>
        <w:t xml:space="preserve"> a </w:t>
      </w:r>
      <w:proofErr w:type="spellStart"/>
      <w:r w:rsidRPr="00C64E2E">
        <w:rPr>
          <w:sz w:val="18"/>
          <w:szCs w:val="18"/>
        </w:rPr>
        <w:t>desarrollar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plan de </w:t>
      </w:r>
      <w:proofErr w:type="spellStart"/>
      <w:r w:rsidRPr="00C64E2E">
        <w:rPr>
          <w:sz w:val="18"/>
          <w:szCs w:val="18"/>
        </w:rPr>
        <w:t>mejora</w:t>
      </w:r>
      <w:proofErr w:type="spellEnd"/>
      <w:r w:rsidRPr="00C64E2E">
        <w:rPr>
          <w:sz w:val="18"/>
          <w:szCs w:val="18"/>
        </w:rPr>
        <w:t xml:space="preserve"> de la </w:t>
      </w:r>
      <w:proofErr w:type="spellStart"/>
      <w:r w:rsidRPr="00C64E2E">
        <w:rPr>
          <w:sz w:val="18"/>
          <w:szCs w:val="18"/>
        </w:rPr>
        <w:t>escuela</w:t>
      </w:r>
      <w:proofErr w:type="spellEnd"/>
      <w:r w:rsidRPr="00C64E2E">
        <w:rPr>
          <w:sz w:val="18"/>
          <w:szCs w:val="18"/>
        </w:rPr>
        <w:t>.</w:t>
      </w:r>
    </w:p>
    <w:p w14:paraId="636FDD8F" w14:textId="77777777" w:rsidR="00523709" w:rsidRPr="00C64E2E" w:rsidRDefault="00523709" w:rsidP="000D6802">
      <w:pPr>
        <w:tabs>
          <w:tab w:val="left" w:pos="3900"/>
          <w:tab w:val="center" w:pos="5256"/>
          <w:tab w:val="left" w:pos="8700"/>
        </w:tabs>
        <w:ind w:right="864"/>
        <w:rPr>
          <w:b/>
          <w:bCs/>
          <w:sz w:val="18"/>
          <w:szCs w:val="18"/>
        </w:rPr>
      </w:pPr>
      <w:r w:rsidRPr="00C64E2E">
        <w:rPr>
          <w:b/>
          <w:bCs/>
          <w:sz w:val="18"/>
          <w:szCs w:val="18"/>
        </w:rPr>
        <w:t xml:space="preserve">La Primaria Stevens </w:t>
      </w:r>
      <w:proofErr w:type="spellStart"/>
      <w:r w:rsidRPr="00C64E2E">
        <w:rPr>
          <w:b/>
          <w:bCs/>
          <w:sz w:val="18"/>
          <w:szCs w:val="18"/>
        </w:rPr>
        <w:t>proporcionará</w:t>
      </w:r>
      <w:proofErr w:type="spellEnd"/>
      <w:r w:rsidRPr="00C64E2E">
        <w:rPr>
          <w:b/>
          <w:bCs/>
          <w:sz w:val="18"/>
          <w:szCs w:val="18"/>
        </w:rPr>
        <w:t xml:space="preserve"> a </w:t>
      </w:r>
      <w:proofErr w:type="spellStart"/>
      <w:r w:rsidRPr="00C64E2E">
        <w:rPr>
          <w:b/>
          <w:bCs/>
          <w:sz w:val="18"/>
          <w:szCs w:val="18"/>
        </w:rPr>
        <w:t>los</w:t>
      </w:r>
      <w:proofErr w:type="spellEnd"/>
      <w:r w:rsidRPr="00C64E2E">
        <w:rPr>
          <w:b/>
          <w:bCs/>
          <w:sz w:val="18"/>
          <w:szCs w:val="18"/>
        </w:rPr>
        <w:t xml:space="preserve"> padres </w:t>
      </w:r>
      <w:proofErr w:type="spellStart"/>
      <w:r w:rsidRPr="00C64E2E">
        <w:rPr>
          <w:b/>
          <w:bCs/>
          <w:sz w:val="18"/>
          <w:szCs w:val="18"/>
        </w:rPr>
        <w:t>información</w:t>
      </w:r>
      <w:proofErr w:type="spellEnd"/>
      <w:r w:rsidRPr="00C64E2E">
        <w:rPr>
          <w:b/>
          <w:bCs/>
          <w:sz w:val="18"/>
          <w:szCs w:val="18"/>
        </w:rPr>
        <w:t xml:space="preserve"> </w:t>
      </w:r>
      <w:proofErr w:type="spellStart"/>
      <w:r w:rsidRPr="00C64E2E">
        <w:rPr>
          <w:b/>
          <w:bCs/>
          <w:sz w:val="18"/>
          <w:szCs w:val="18"/>
        </w:rPr>
        <w:t>sobre</w:t>
      </w:r>
      <w:proofErr w:type="spellEnd"/>
      <w:r w:rsidRPr="00C64E2E">
        <w:rPr>
          <w:b/>
          <w:bCs/>
          <w:sz w:val="18"/>
          <w:szCs w:val="18"/>
        </w:rPr>
        <w:t>:</w:t>
      </w:r>
    </w:p>
    <w:p w14:paraId="7372867E" w14:textId="24EAEC16" w:rsidR="000D6802" w:rsidRPr="00C64E2E" w:rsidRDefault="000D6802" w:rsidP="000D6802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El plan de </w:t>
      </w:r>
      <w:proofErr w:type="spellStart"/>
      <w:r w:rsidRPr="00C64E2E">
        <w:rPr>
          <w:sz w:val="18"/>
          <w:szCs w:val="18"/>
        </w:rPr>
        <w:t>estudios</w:t>
      </w:r>
      <w:proofErr w:type="spellEnd"/>
      <w:r w:rsidRPr="00C64E2E">
        <w:rPr>
          <w:sz w:val="18"/>
          <w:szCs w:val="18"/>
        </w:rPr>
        <w:t xml:space="preserve"> de la </w:t>
      </w:r>
      <w:proofErr w:type="spellStart"/>
      <w:r w:rsidRPr="00C64E2E">
        <w:rPr>
          <w:sz w:val="18"/>
          <w:szCs w:val="18"/>
        </w:rPr>
        <w:t>escuela</w:t>
      </w:r>
      <w:proofErr w:type="spellEnd"/>
      <w:r w:rsidRPr="00C64E2E">
        <w:rPr>
          <w:sz w:val="18"/>
          <w:szCs w:val="18"/>
        </w:rPr>
        <w:t>.</w:t>
      </w:r>
    </w:p>
    <w:p w14:paraId="0B9E8231" w14:textId="77777777" w:rsidR="000D6802" w:rsidRPr="00C64E2E" w:rsidRDefault="000D6802" w:rsidP="000D6802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- Las </w:t>
      </w:r>
      <w:proofErr w:type="spellStart"/>
      <w:r w:rsidRPr="00C64E2E">
        <w:rPr>
          <w:sz w:val="18"/>
          <w:szCs w:val="18"/>
        </w:rPr>
        <w:t>evaluaciones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académicas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utilizadas</w:t>
      </w:r>
      <w:proofErr w:type="spellEnd"/>
      <w:r w:rsidRPr="00C64E2E">
        <w:rPr>
          <w:sz w:val="18"/>
          <w:szCs w:val="18"/>
        </w:rPr>
        <w:t xml:space="preserve"> para </w:t>
      </w:r>
      <w:proofErr w:type="spellStart"/>
      <w:r w:rsidRPr="00C64E2E">
        <w:rPr>
          <w:sz w:val="18"/>
          <w:szCs w:val="18"/>
        </w:rPr>
        <w:t>medir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progreso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estudiantes</w:t>
      </w:r>
      <w:proofErr w:type="spellEnd"/>
      <w:r w:rsidRPr="00C64E2E">
        <w:rPr>
          <w:sz w:val="18"/>
          <w:szCs w:val="18"/>
        </w:rPr>
        <w:t>.</w:t>
      </w:r>
    </w:p>
    <w:p w14:paraId="4B309937" w14:textId="77777777" w:rsidR="000D6802" w:rsidRPr="00C64E2E" w:rsidRDefault="000D6802" w:rsidP="000D6802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- Los </w:t>
      </w:r>
      <w:proofErr w:type="spellStart"/>
      <w:r w:rsidRPr="00C64E2E">
        <w:rPr>
          <w:sz w:val="18"/>
          <w:szCs w:val="18"/>
        </w:rPr>
        <w:t>niveles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competencia</w:t>
      </w:r>
      <w:proofErr w:type="spellEnd"/>
      <w:r w:rsidRPr="00C64E2E">
        <w:rPr>
          <w:sz w:val="18"/>
          <w:szCs w:val="18"/>
        </w:rPr>
        <w:t xml:space="preserve"> que se </w:t>
      </w:r>
      <w:proofErr w:type="spellStart"/>
      <w:r w:rsidRPr="00C64E2E">
        <w:rPr>
          <w:sz w:val="18"/>
          <w:szCs w:val="18"/>
        </w:rPr>
        <w:t>espera</w:t>
      </w:r>
      <w:proofErr w:type="spellEnd"/>
      <w:r w:rsidRPr="00C64E2E">
        <w:rPr>
          <w:sz w:val="18"/>
          <w:szCs w:val="18"/>
        </w:rPr>
        <w:t xml:space="preserve"> que </w:t>
      </w:r>
      <w:proofErr w:type="spellStart"/>
      <w:r w:rsidRPr="00C64E2E">
        <w:rPr>
          <w:sz w:val="18"/>
          <w:szCs w:val="18"/>
        </w:rPr>
        <w:t>alcancen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estudiantes</w:t>
      </w:r>
      <w:proofErr w:type="spellEnd"/>
      <w:r w:rsidRPr="00C64E2E">
        <w:rPr>
          <w:sz w:val="18"/>
          <w:szCs w:val="18"/>
        </w:rPr>
        <w:t>.</w:t>
      </w:r>
    </w:p>
    <w:p w14:paraId="03248B6E" w14:textId="77777777" w:rsidR="00C64E2E" w:rsidRPr="00C64E2E" w:rsidRDefault="00C64E2E" w:rsidP="001D5F14">
      <w:pPr>
        <w:tabs>
          <w:tab w:val="left" w:pos="3900"/>
          <w:tab w:val="center" w:pos="5256"/>
          <w:tab w:val="left" w:pos="8700"/>
        </w:tabs>
        <w:ind w:right="864"/>
        <w:rPr>
          <w:b/>
          <w:bCs/>
          <w:sz w:val="18"/>
          <w:szCs w:val="18"/>
        </w:rPr>
      </w:pPr>
      <w:r w:rsidRPr="00C64E2E">
        <w:rPr>
          <w:b/>
          <w:bCs/>
          <w:sz w:val="18"/>
          <w:szCs w:val="18"/>
        </w:rPr>
        <w:t xml:space="preserve">Esto se </w:t>
      </w:r>
      <w:proofErr w:type="spellStart"/>
      <w:r w:rsidRPr="00C64E2E">
        <w:rPr>
          <w:b/>
          <w:bCs/>
          <w:sz w:val="18"/>
          <w:szCs w:val="18"/>
        </w:rPr>
        <w:t>logrará</w:t>
      </w:r>
      <w:proofErr w:type="spellEnd"/>
      <w:r w:rsidRPr="00C64E2E">
        <w:rPr>
          <w:b/>
          <w:bCs/>
          <w:sz w:val="18"/>
          <w:szCs w:val="18"/>
        </w:rPr>
        <w:t xml:space="preserve"> a </w:t>
      </w:r>
      <w:proofErr w:type="spellStart"/>
      <w:r w:rsidRPr="00C64E2E">
        <w:rPr>
          <w:b/>
          <w:bCs/>
          <w:sz w:val="18"/>
          <w:szCs w:val="18"/>
        </w:rPr>
        <w:t>través</w:t>
      </w:r>
      <w:proofErr w:type="spellEnd"/>
      <w:r w:rsidRPr="00C64E2E">
        <w:rPr>
          <w:b/>
          <w:bCs/>
          <w:sz w:val="18"/>
          <w:szCs w:val="18"/>
        </w:rPr>
        <w:t xml:space="preserve"> de:</w:t>
      </w:r>
    </w:p>
    <w:p w14:paraId="7ACB2FDB" w14:textId="1579F7CF" w:rsidR="001D5F14" w:rsidRPr="00C64E2E" w:rsidRDefault="001D5F14" w:rsidP="001D5F14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>1. N</w:t>
      </w:r>
      <w:proofErr w:type="spellStart"/>
      <w:r w:rsidRPr="00C64E2E">
        <w:rPr>
          <w:sz w:val="18"/>
          <w:szCs w:val="18"/>
        </w:rPr>
        <w:t>otificaciones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sobre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próximas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evaluaciones</w:t>
      </w:r>
      <w:proofErr w:type="spellEnd"/>
      <w:r w:rsidRPr="00C64E2E">
        <w:rPr>
          <w:sz w:val="18"/>
          <w:szCs w:val="18"/>
        </w:rPr>
        <w:t xml:space="preserve"> y sus </w:t>
      </w:r>
      <w:proofErr w:type="spellStart"/>
      <w:r w:rsidRPr="00C64E2E">
        <w:rPr>
          <w:sz w:val="18"/>
          <w:szCs w:val="18"/>
        </w:rPr>
        <w:t>resultados</w:t>
      </w:r>
      <w:proofErr w:type="spellEnd"/>
      <w:r w:rsidRPr="00C64E2E">
        <w:rPr>
          <w:sz w:val="18"/>
          <w:szCs w:val="18"/>
        </w:rPr>
        <w:t>.</w:t>
      </w:r>
    </w:p>
    <w:p w14:paraId="5FF7EF66" w14:textId="77777777" w:rsidR="001D5F14" w:rsidRPr="00C64E2E" w:rsidRDefault="001D5F14" w:rsidP="001D5F14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2. </w:t>
      </w:r>
      <w:proofErr w:type="spellStart"/>
      <w:r w:rsidRPr="00C64E2E">
        <w:rPr>
          <w:sz w:val="18"/>
          <w:szCs w:val="18"/>
        </w:rPr>
        <w:t>Distribución</w:t>
      </w:r>
      <w:proofErr w:type="spellEnd"/>
      <w:r w:rsidRPr="00C64E2E">
        <w:rPr>
          <w:sz w:val="18"/>
          <w:szCs w:val="18"/>
        </w:rPr>
        <w:t xml:space="preserve"> regular de </w:t>
      </w:r>
      <w:proofErr w:type="spellStart"/>
      <w:r w:rsidRPr="00C64E2E">
        <w:rPr>
          <w:sz w:val="18"/>
          <w:szCs w:val="18"/>
        </w:rPr>
        <w:t>informes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progreso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boletas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calificaciones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ya</w:t>
      </w:r>
      <w:proofErr w:type="spellEnd"/>
      <w:r w:rsidRPr="00C64E2E">
        <w:rPr>
          <w:sz w:val="18"/>
          <w:szCs w:val="18"/>
        </w:rPr>
        <w:t xml:space="preserve"> sea </w:t>
      </w:r>
      <w:proofErr w:type="spellStart"/>
      <w:r w:rsidRPr="00C64E2E">
        <w:rPr>
          <w:sz w:val="18"/>
          <w:szCs w:val="18"/>
        </w:rPr>
        <w:t>enviados</w:t>
      </w:r>
      <w:proofErr w:type="spellEnd"/>
      <w:r w:rsidRPr="00C64E2E">
        <w:rPr>
          <w:sz w:val="18"/>
          <w:szCs w:val="18"/>
        </w:rPr>
        <w:t xml:space="preserve"> a casa o </w:t>
      </w:r>
      <w:proofErr w:type="spellStart"/>
      <w:r w:rsidRPr="00C64E2E">
        <w:rPr>
          <w:sz w:val="18"/>
          <w:szCs w:val="18"/>
        </w:rPr>
        <w:t>disponibles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Parent Connect.</w:t>
      </w:r>
    </w:p>
    <w:p w14:paraId="45A80C39" w14:textId="77777777" w:rsidR="001D5F14" w:rsidRPr="00C64E2E" w:rsidRDefault="001D5F14" w:rsidP="001D5F14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3. </w:t>
      </w:r>
      <w:proofErr w:type="spellStart"/>
      <w:r w:rsidRPr="00C64E2E">
        <w:rPr>
          <w:sz w:val="18"/>
          <w:szCs w:val="18"/>
        </w:rPr>
        <w:t>Información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sobre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evaluaciones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requeridas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por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distrito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estado</w:t>
      </w:r>
      <w:proofErr w:type="spellEnd"/>
      <w:r w:rsidRPr="00C64E2E">
        <w:rPr>
          <w:sz w:val="18"/>
          <w:szCs w:val="18"/>
        </w:rPr>
        <w:t>.</w:t>
      </w:r>
    </w:p>
    <w:p w14:paraId="5AE9BD53" w14:textId="77777777" w:rsidR="001D5F14" w:rsidRPr="00C64E2E" w:rsidRDefault="001D5F14" w:rsidP="001D5F14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4. </w:t>
      </w:r>
      <w:proofErr w:type="spellStart"/>
      <w:r w:rsidRPr="00C64E2E">
        <w:rPr>
          <w:sz w:val="18"/>
          <w:szCs w:val="18"/>
        </w:rPr>
        <w:t>Oportunidades</w:t>
      </w:r>
      <w:proofErr w:type="spellEnd"/>
      <w:r w:rsidRPr="00C64E2E">
        <w:rPr>
          <w:sz w:val="18"/>
          <w:szCs w:val="18"/>
        </w:rPr>
        <w:t xml:space="preserve"> para que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</w:t>
      </w:r>
      <w:proofErr w:type="spellStart"/>
      <w:r w:rsidRPr="00C64E2E">
        <w:rPr>
          <w:sz w:val="18"/>
          <w:szCs w:val="18"/>
        </w:rPr>
        <w:t>programen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conferencias</w:t>
      </w:r>
      <w:proofErr w:type="spellEnd"/>
      <w:r w:rsidRPr="00C64E2E">
        <w:rPr>
          <w:sz w:val="18"/>
          <w:szCs w:val="18"/>
        </w:rPr>
        <w:t xml:space="preserve"> con </w:t>
      </w:r>
      <w:proofErr w:type="gramStart"/>
      <w:r w:rsidRPr="00C64E2E">
        <w:rPr>
          <w:sz w:val="18"/>
          <w:szCs w:val="18"/>
        </w:rPr>
        <w:t>maestros</w:t>
      </w:r>
      <w:proofErr w:type="gramEnd"/>
      <w:r w:rsidRPr="00C64E2E">
        <w:rPr>
          <w:sz w:val="18"/>
          <w:szCs w:val="18"/>
        </w:rPr>
        <w:t xml:space="preserve"> para </w:t>
      </w:r>
      <w:proofErr w:type="spellStart"/>
      <w:r w:rsidRPr="00C64E2E">
        <w:rPr>
          <w:sz w:val="18"/>
          <w:szCs w:val="18"/>
        </w:rPr>
        <w:t>discutir</w:t>
      </w:r>
      <w:proofErr w:type="spellEnd"/>
      <w:r w:rsidRPr="00C64E2E">
        <w:rPr>
          <w:sz w:val="18"/>
          <w:szCs w:val="18"/>
        </w:rPr>
        <w:t xml:space="preserve"> la </w:t>
      </w:r>
      <w:proofErr w:type="spellStart"/>
      <w:r w:rsidRPr="00C64E2E">
        <w:rPr>
          <w:sz w:val="18"/>
          <w:szCs w:val="18"/>
        </w:rPr>
        <w:t>educación</w:t>
      </w:r>
      <w:proofErr w:type="spellEnd"/>
      <w:r w:rsidRPr="00C64E2E">
        <w:rPr>
          <w:sz w:val="18"/>
          <w:szCs w:val="18"/>
        </w:rPr>
        <w:t xml:space="preserve"> de sus </w:t>
      </w:r>
      <w:proofErr w:type="spellStart"/>
      <w:r w:rsidRPr="00C64E2E">
        <w:rPr>
          <w:sz w:val="18"/>
          <w:szCs w:val="18"/>
        </w:rPr>
        <w:t>hijos</w:t>
      </w:r>
      <w:proofErr w:type="spellEnd"/>
      <w:r w:rsidRPr="00C64E2E">
        <w:rPr>
          <w:sz w:val="18"/>
          <w:szCs w:val="18"/>
        </w:rPr>
        <w:t>.</w:t>
      </w:r>
    </w:p>
    <w:p w14:paraId="461D1D73" w14:textId="5410F217" w:rsidR="00850DCD" w:rsidRPr="00C64E2E" w:rsidRDefault="001D5F14" w:rsidP="001D5F14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5. </w:t>
      </w:r>
      <w:proofErr w:type="spellStart"/>
      <w:r w:rsidRPr="00C64E2E">
        <w:rPr>
          <w:sz w:val="18"/>
          <w:szCs w:val="18"/>
        </w:rPr>
        <w:t>Reuniones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quincenales</w:t>
      </w:r>
      <w:proofErr w:type="spellEnd"/>
      <w:r w:rsidRPr="00C64E2E">
        <w:rPr>
          <w:sz w:val="18"/>
          <w:szCs w:val="18"/>
        </w:rPr>
        <w:t xml:space="preserve"> para </w:t>
      </w:r>
      <w:proofErr w:type="spellStart"/>
      <w:r w:rsidRPr="00C64E2E">
        <w:rPr>
          <w:sz w:val="18"/>
          <w:szCs w:val="18"/>
        </w:rPr>
        <w:t>ayudar</w:t>
      </w:r>
      <w:proofErr w:type="spellEnd"/>
      <w:r w:rsidRPr="00C64E2E">
        <w:rPr>
          <w:sz w:val="18"/>
          <w:szCs w:val="18"/>
        </w:rPr>
        <w:t xml:space="preserve"> a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a </w:t>
      </w:r>
      <w:proofErr w:type="spellStart"/>
      <w:r w:rsidRPr="00C64E2E">
        <w:rPr>
          <w:sz w:val="18"/>
          <w:szCs w:val="18"/>
        </w:rPr>
        <w:t>comprender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estándares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académicos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estatales</w:t>
      </w:r>
      <w:proofErr w:type="spellEnd"/>
      <w:r w:rsidRPr="00C64E2E">
        <w:rPr>
          <w:sz w:val="18"/>
          <w:szCs w:val="18"/>
        </w:rPr>
        <w:t xml:space="preserve">, las </w:t>
      </w:r>
      <w:proofErr w:type="spellStart"/>
      <w:r w:rsidRPr="00C64E2E">
        <w:rPr>
          <w:sz w:val="18"/>
          <w:szCs w:val="18"/>
        </w:rPr>
        <w:t>evaluaciones</w:t>
      </w:r>
      <w:proofErr w:type="spellEnd"/>
      <w:r w:rsidRPr="00C64E2E">
        <w:rPr>
          <w:sz w:val="18"/>
          <w:szCs w:val="18"/>
        </w:rPr>
        <w:t xml:space="preserve"> locales y las </w:t>
      </w:r>
      <w:proofErr w:type="spellStart"/>
      <w:r w:rsidRPr="00C64E2E">
        <w:rPr>
          <w:sz w:val="18"/>
          <w:szCs w:val="18"/>
        </w:rPr>
        <w:t>estrategias</w:t>
      </w:r>
      <w:proofErr w:type="spellEnd"/>
      <w:r w:rsidRPr="00C64E2E">
        <w:rPr>
          <w:sz w:val="18"/>
          <w:szCs w:val="18"/>
        </w:rPr>
        <w:t xml:space="preserve"> para </w:t>
      </w:r>
      <w:proofErr w:type="spellStart"/>
      <w:r w:rsidRPr="00C64E2E">
        <w:rPr>
          <w:sz w:val="18"/>
          <w:szCs w:val="18"/>
        </w:rPr>
        <w:t>monitorear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mejorar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rendimiento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académico</w:t>
      </w:r>
      <w:proofErr w:type="spellEnd"/>
      <w:r w:rsidRPr="00C64E2E">
        <w:rPr>
          <w:sz w:val="18"/>
          <w:szCs w:val="18"/>
        </w:rPr>
        <w:t xml:space="preserve"> de sus </w:t>
      </w:r>
      <w:proofErr w:type="spellStart"/>
      <w:r w:rsidRPr="00C64E2E">
        <w:rPr>
          <w:sz w:val="18"/>
          <w:szCs w:val="18"/>
        </w:rPr>
        <w:t>hijos</w:t>
      </w:r>
      <w:proofErr w:type="spellEnd"/>
      <w:r w:rsidRPr="00C64E2E">
        <w:rPr>
          <w:sz w:val="18"/>
          <w:szCs w:val="18"/>
        </w:rPr>
        <w:t>.</w:t>
      </w:r>
    </w:p>
    <w:p w14:paraId="340C686C" w14:textId="77777777" w:rsidR="00392FAE" w:rsidRPr="00C64E2E" w:rsidRDefault="00392FAE" w:rsidP="00850DCD">
      <w:pPr>
        <w:tabs>
          <w:tab w:val="left" w:pos="3900"/>
          <w:tab w:val="center" w:pos="5256"/>
          <w:tab w:val="left" w:pos="8700"/>
        </w:tabs>
        <w:ind w:right="864"/>
        <w:rPr>
          <w:b/>
          <w:bCs/>
          <w:sz w:val="18"/>
          <w:szCs w:val="18"/>
        </w:rPr>
      </w:pPr>
    </w:p>
    <w:p w14:paraId="1A922665" w14:textId="73D7ACC8" w:rsidR="00392FAE" w:rsidRPr="00C64E2E" w:rsidRDefault="00392FAE" w:rsidP="00850DCD">
      <w:pPr>
        <w:tabs>
          <w:tab w:val="left" w:pos="3900"/>
          <w:tab w:val="center" w:pos="5256"/>
          <w:tab w:val="left" w:pos="8700"/>
        </w:tabs>
        <w:ind w:right="864"/>
        <w:rPr>
          <w:b/>
          <w:bCs/>
          <w:sz w:val="18"/>
          <w:szCs w:val="18"/>
        </w:rPr>
      </w:pPr>
      <w:proofErr w:type="spellStart"/>
      <w:r w:rsidRPr="00C64E2E">
        <w:rPr>
          <w:b/>
          <w:bCs/>
          <w:sz w:val="18"/>
          <w:szCs w:val="18"/>
        </w:rPr>
        <w:t>Además</w:t>
      </w:r>
      <w:proofErr w:type="spellEnd"/>
      <w:r w:rsidRPr="00C64E2E">
        <w:rPr>
          <w:b/>
          <w:bCs/>
          <w:sz w:val="18"/>
          <w:szCs w:val="18"/>
        </w:rPr>
        <w:t xml:space="preserve">, las </w:t>
      </w:r>
      <w:proofErr w:type="spellStart"/>
      <w:r w:rsidRPr="00C64E2E">
        <w:rPr>
          <w:b/>
          <w:bCs/>
          <w:sz w:val="18"/>
          <w:szCs w:val="18"/>
        </w:rPr>
        <w:t>reuniones</w:t>
      </w:r>
      <w:proofErr w:type="spellEnd"/>
      <w:r w:rsidRPr="00C64E2E">
        <w:rPr>
          <w:b/>
          <w:bCs/>
          <w:sz w:val="18"/>
          <w:szCs w:val="18"/>
        </w:rPr>
        <w:t xml:space="preserve"> </w:t>
      </w:r>
      <w:proofErr w:type="spellStart"/>
      <w:r w:rsidRPr="00C64E2E">
        <w:rPr>
          <w:b/>
          <w:bCs/>
          <w:sz w:val="18"/>
          <w:szCs w:val="18"/>
        </w:rPr>
        <w:t>quincenales</w:t>
      </w:r>
      <w:proofErr w:type="spellEnd"/>
      <w:r w:rsidRPr="00C64E2E">
        <w:rPr>
          <w:b/>
          <w:bCs/>
          <w:sz w:val="18"/>
          <w:szCs w:val="18"/>
        </w:rPr>
        <w:t xml:space="preserve"> </w:t>
      </w:r>
      <w:proofErr w:type="spellStart"/>
      <w:r w:rsidRPr="00C64E2E">
        <w:rPr>
          <w:b/>
          <w:bCs/>
          <w:sz w:val="18"/>
          <w:szCs w:val="18"/>
        </w:rPr>
        <w:t>ofrecerán</w:t>
      </w:r>
      <w:proofErr w:type="spellEnd"/>
      <w:r w:rsidRPr="00C64E2E">
        <w:rPr>
          <w:b/>
          <w:bCs/>
          <w:sz w:val="18"/>
          <w:szCs w:val="18"/>
        </w:rPr>
        <w:t xml:space="preserve"> </w:t>
      </w:r>
      <w:proofErr w:type="spellStart"/>
      <w:r w:rsidRPr="00C64E2E">
        <w:rPr>
          <w:b/>
          <w:bCs/>
          <w:sz w:val="18"/>
          <w:szCs w:val="18"/>
        </w:rPr>
        <w:t>materiales</w:t>
      </w:r>
      <w:proofErr w:type="spellEnd"/>
      <w:r w:rsidRPr="00C64E2E">
        <w:rPr>
          <w:b/>
          <w:bCs/>
          <w:sz w:val="18"/>
          <w:szCs w:val="18"/>
        </w:rPr>
        <w:t xml:space="preserve"> y </w:t>
      </w:r>
      <w:proofErr w:type="spellStart"/>
      <w:r w:rsidRPr="00C64E2E">
        <w:rPr>
          <w:b/>
          <w:bCs/>
          <w:sz w:val="18"/>
          <w:szCs w:val="18"/>
        </w:rPr>
        <w:t>capacitación</w:t>
      </w:r>
      <w:proofErr w:type="spellEnd"/>
      <w:r w:rsidRPr="00C64E2E">
        <w:rPr>
          <w:b/>
          <w:bCs/>
          <w:sz w:val="18"/>
          <w:szCs w:val="18"/>
        </w:rPr>
        <w:t xml:space="preserve"> para </w:t>
      </w:r>
      <w:proofErr w:type="spellStart"/>
      <w:r w:rsidRPr="00C64E2E">
        <w:rPr>
          <w:b/>
          <w:bCs/>
          <w:sz w:val="18"/>
          <w:szCs w:val="18"/>
        </w:rPr>
        <w:t>ayudar</w:t>
      </w:r>
      <w:proofErr w:type="spellEnd"/>
      <w:r w:rsidRPr="00C64E2E">
        <w:rPr>
          <w:b/>
          <w:bCs/>
          <w:sz w:val="18"/>
          <w:szCs w:val="18"/>
        </w:rPr>
        <w:t xml:space="preserve"> a </w:t>
      </w:r>
      <w:proofErr w:type="spellStart"/>
      <w:r w:rsidRPr="00C64E2E">
        <w:rPr>
          <w:b/>
          <w:bCs/>
          <w:sz w:val="18"/>
          <w:szCs w:val="18"/>
        </w:rPr>
        <w:t>los</w:t>
      </w:r>
      <w:proofErr w:type="spellEnd"/>
      <w:r w:rsidRPr="00C64E2E">
        <w:rPr>
          <w:b/>
          <w:bCs/>
          <w:sz w:val="18"/>
          <w:szCs w:val="18"/>
        </w:rPr>
        <w:t xml:space="preserve"> padres a </w:t>
      </w:r>
      <w:proofErr w:type="spellStart"/>
      <w:r w:rsidRPr="00C64E2E">
        <w:rPr>
          <w:b/>
          <w:bCs/>
          <w:sz w:val="18"/>
          <w:szCs w:val="18"/>
        </w:rPr>
        <w:t>trabajar</w:t>
      </w:r>
      <w:proofErr w:type="spellEnd"/>
      <w:r w:rsidRPr="00C64E2E">
        <w:rPr>
          <w:b/>
          <w:bCs/>
          <w:sz w:val="18"/>
          <w:szCs w:val="18"/>
        </w:rPr>
        <w:t xml:space="preserve"> con sus </w:t>
      </w:r>
      <w:proofErr w:type="spellStart"/>
      <w:r w:rsidRPr="00C64E2E">
        <w:rPr>
          <w:b/>
          <w:bCs/>
          <w:sz w:val="18"/>
          <w:szCs w:val="18"/>
        </w:rPr>
        <w:t>hijos</w:t>
      </w:r>
      <w:proofErr w:type="spellEnd"/>
      <w:r w:rsidRPr="00C64E2E">
        <w:rPr>
          <w:b/>
          <w:bCs/>
          <w:sz w:val="18"/>
          <w:szCs w:val="18"/>
        </w:rPr>
        <w:t xml:space="preserve"> para </w:t>
      </w:r>
      <w:proofErr w:type="spellStart"/>
      <w:r w:rsidRPr="00C64E2E">
        <w:rPr>
          <w:b/>
          <w:bCs/>
          <w:sz w:val="18"/>
          <w:szCs w:val="18"/>
        </w:rPr>
        <w:t>mejorar</w:t>
      </w:r>
      <w:proofErr w:type="spellEnd"/>
      <w:r w:rsidRPr="00C64E2E">
        <w:rPr>
          <w:b/>
          <w:bCs/>
          <w:sz w:val="18"/>
          <w:szCs w:val="18"/>
        </w:rPr>
        <w:t xml:space="preserve"> </w:t>
      </w:r>
      <w:proofErr w:type="spellStart"/>
      <w:r w:rsidRPr="00C64E2E">
        <w:rPr>
          <w:b/>
          <w:bCs/>
          <w:sz w:val="18"/>
          <w:szCs w:val="18"/>
        </w:rPr>
        <w:t>su</w:t>
      </w:r>
      <w:proofErr w:type="spellEnd"/>
      <w:r w:rsidRPr="00C64E2E">
        <w:rPr>
          <w:b/>
          <w:bCs/>
          <w:sz w:val="18"/>
          <w:szCs w:val="18"/>
        </w:rPr>
        <w:t xml:space="preserve"> </w:t>
      </w:r>
      <w:proofErr w:type="spellStart"/>
      <w:r w:rsidRPr="00C64E2E">
        <w:rPr>
          <w:b/>
          <w:bCs/>
          <w:sz w:val="18"/>
          <w:szCs w:val="18"/>
        </w:rPr>
        <w:t>rendimiento</w:t>
      </w:r>
      <w:proofErr w:type="spellEnd"/>
      <w:r w:rsidRPr="00C64E2E">
        <w:rPr>
          <w:b/>
          <w:bCs/>
          <w:sz w:val="18"/>
          <w:szCs w:val="18"/>
        </w:rPr>
        <w:t xml:space="preserve"> </w:t>
      </w:r>
      <w:proofErr w:type="spellStart"/>
      <w:r w:rsidRPr="00C64E2E">
        <w:rPr>
          <w:b/>
          <w:bCs/>
          <w:sz w:val="18"/>
          <w:szCs w:val="18"/>
        </w:rPr>
        <w:t>académico</w:t>
      </w:r>
      <w:proofErr w:type="spellEnd"/>
      <w:r w:rsidRPr="00C64E2E">
        <w:rPr>
          <w:b/>
          <w:bCs/>
          <w:sz w:val="18"/>
          <w:szCs w:val="18"/>
        </w:rPr>
        <w:t xml:space="preserve">. </w:t>
      </w:r>
      <w:proofErr w:type="spellStart"/>
      <w:r w:rsidRPr="00C64E2E">
        <w:rPr>
          <w:b/>
          <w:bCs/>
          <w:sz w:val="18"/>
          <w:szCs w:val="18"/>
        </w:rPr>
        <w:t>Estos</w:t>
      </w:r>
      <w:proofErr w:type="spellEnd"/>
      <w:r w:rsidRPr="00C64E2E">
        <w:rPr>
          <w:b/>
          <w:bCs/>
          <w:sz w:val="18"/>
          <w:szCs w:val="18"/>
        </w:rPr>
        <w:t xml:space="preserve"> </w:t>
      </w:r>
      <w:proofErr w:type="spellStart"/>
      <w:r w:rsidRPr="00C64E2E">
        <w:rPr>
          <w:b/>
          <w:bCs/>
          <w:sz w:val="18"/>
          <w:szCs w:val="18"/>
        </w:rPr>
        <w:t>pueden</w:t>
      </w:r>
      <w:proofErr w:type="spellEnd"/>
      <w:r w:rsidRPr="00C64E2E">
        <w:rPr>
          <w:b/>
          <w:bCs/>
          <w:sz w:val="18"/>
          <w:szCs w:val="18"/>
        </w:rPr>
        <w:t xml:space="preserve"> </w:t>
      </w:r>
      <w:proofErr w:type="spellStart"/>
      <w:r w:rsidRPr="00C64E2E">
        <w:rPr>
          <w:b/>
          <w:bCs/>
          <w:sz w:val="18"/>
          <w:szCs w:val="18"/>
        </w:rPr>
        <w:t>incluir</w:t>
      </w:r>
      <w:proofErr w:type="spellEnd"/>
      <w:r w:rsidRPr="00C64E2E">
        <w:rPr>
          <w:b/>
          <w:bCs/>
          <w:sz w:val="18"/>
          <w:szCs w:val="18"/>
        </w:rPr>
        <w:t>:</w:t>
      </w:r>
    </w:p>
    <w:p w14:paraId="3944E057" w14:textId="77777777" w:rsidR="00D11791" w:rsidRPr="00C64E2E" w:rsidRDefault="00D11791" w:rsidP="00D11791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lastRenderedPageBreak/>
        <w:t xml:space="preserve">- Noches </w:t>
      </w:r>
      <w:proofErr w:type="spellStart"/>
      <w:r w:rsidRPr="00C64E2E">
        <w:rPr>
          <w:sz w:val="18"/>
          <w:szCs w:val="18"/>
        </w:rPr>
        <w:t>familiares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lectura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matemáticas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ciencias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salud</w:t>
      </w:r>
      <w:proofErr w:type="spellEnd"/>
    </w:p>
    <w:p w14:paraId="225F3403" w14:textId="77777777" w:rsidR="00D11791" w:rsidRPr="00C64E2E" w:rsidRDefault="00D11791" w:rsidP="00D11791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- Noches de </w:t>
      </w:r>
      <w:proofErr w:type="spellStart"/>
      <w:r w:rsidRPr="00C64E2E">
        <w:rPr>
          <w:sz w:val="18"/>
          <w:szCs w:val="18"/>
        </w:rPr>
        <w:t>tecnología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donde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</w:t>
      </w:r>
      <w:proofErr w:type="spellStart"/>
      <w:r w:rsidRPr="00C64E2E">
        <w:rPr>
          <w:sz w:val="18"/>
          <w:szCs w:val="18"/>
        </w:rPr>
        <w:t>pueden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inscribirse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Parent University y Parent Connect para </w:t>
      </w:r>
      <w:proofErr w:type="spellStart"/>
      <w:r w:rsidRPr="00C64E2E">
        <w:rPr>
          <w:sz w:val="18"/>
          <w:szCs w:val="18"/>
        </w:rPr>
        <w:t>seguir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progreso</w:t>
      </w:r>
      <w:proofErr w:type="spellEnd"/>
      <w:r w:rsidRPr="00C64E2E">
        <w:rPr>
          <w:sz w:val="18"/>
          <w:szCs w:val="18"/>
        </w:rPr>
        <w:t xml:space="preserve"> de sus </w:t>
      </w:r>
      <w:proofErr w:type="spellStart"/>
      <w:r w:rsidRPr="00C64E2E">
        <w:rPr>
          <w:sz w:val="18"/>
          <w:szCs w:val="18"/>
        </w:rPr>
        <w:t>hijos</w:t>
      </w:r>
      <w:proofErr w:type="spellEnd"/>
      <w:r w:rsidRPr="00C64E2E">
        <w:rPr>
          <w:sz w:val="18"/>
          <w:szCs w:val="18"/>
        </w:rPr>
        <w:t>.</w:t>
      </w:r>
    </w:p>
    <w:p w14:paraId="2C8C5E01" w14:textId="77777777" w:rsidR="00D11791" w:rsidRPr="00C64E2E" w:rsidRDefault="00D11791" w:rsidP="00D11791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La Primaria Stevens </w:t>
      </w:r>
      <w:proofErr w:type="spellStart"/>
      <w:r w:rsidRPr="00C64E2E">
        <w:rPr>
          <w:sz w:val="18"/>
          <w:szCs w:val="18"/>
        </w:rPr>
        <w:t>también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notificará</w:t>
      </w:r>
      <w:proofErr w:type="spellEnd"/>
      <w:r w:rsidRPr="00C64E2E">
        <w:rPr>
          <w:sz w:val="18"/>
          <w:szCs w:val="18"/>
        </w:rPr>
        <w:t xml:space="preserve"> a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</w:t>
      </w:r>
      <w:proofErr w:type="spellStart"/>
      <w:r w:rsidRPr="00C64E2E">
        <w:rPr>
          <w:sz w:val="18"/>
          <w:szCs w:val="18"/>
        </w:rPr>
        <w:t>si</w:t>
      </w:r>
      <w:proofErr w:type="spellEnd"/>
      <w:r w:rsidRPr="00C64E2E">
        <w:rPr>
          <w:sz w:val="18"/>
          <w:szCs w:val="18"/>
        </w:rPr>
        <w:t xml:space="preserve"> un maestro que no </w:t>
      </w:r>
      <w:proofErr w:type="spellStart"/>
      <w:r w:rsidRPr="00C64E2E">
        <w:rPr>
          <w:sz w:val="18"/>
          <w:szCs w:val="18"/>
        </w:rPr>
        <w:t>está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altamente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calificado</w:t>
      </w:r>
      <w:proofErr w:type="spellEnd"/>
      <w:r w:rsidRPr="00C64E2E">
        <w:rPr>
          <w:sz w:val="18"/>
          <w:szCs w:val="18"/>
        </w:rPr>
        <w:t xml:space="preserve"> ha </w:t>
      </w:r>
      <w:proofErr w:type="spellStart"/>
      <w:r w:rsidRPr="00C64E2E">
        <w:rPr>
          <w:sz w:val="18"/>
          <w:szCs w:val="18"/>
        </w:rPr>
        <w:t>enseñado</w:t>
      </w:r>
      <w:proofErr w:type="spellEnd"/>
      <w:r w:rsidRPr="00C64E2E">
        <w:rPr>
          <w:sz w:val="18"/>
          <w:szCs w:val="18"/>
        </w:rPr>
        <w:t xml:space="preserve"> a </w:t>
      </w:r>
      <w:proofErr w:type="spellStart"/>
      <w:r w:rsidRPr="00C64E2E">
        <w:rPr>
          <w:sz w:val="18"/>
          <w:szCs w:val="18"/>
        </w:rPr>
        <w:t>su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hijo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durante</w:t>
      </w:r>
      <w:proofErr w:type="spellEnd"/>
      <w:r w:rsidRPr="00C64E2E">
        <w:rPr>
          <w:sz w:val="18"/>
          <w:szCs w:val="18"/>
        </w:rPr>
        <w:t xml:space="preserve"> cuatro o </w:t>
      </w:r>
      <w:proofErr w:type="spellStart"/>
      <w:r w:rsidRPr="00C64E2E">
        <w:rPr>
          <w:sz w:val="18"/>
          <w:szCs w:val="18"/>
        </w:rPr>
        <w:t>más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semanas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consecutivas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ya</w:t>
      </w:r>
      <w:proofErr w:type="spellEnd"/>
      <w:r w:rsidRPr="00C64E2E">
        <w:rPr>
          <w:sz w:val="18"/>
          <w:szCs w:val="18"/>
        </w:rPr>
        <w:t xml:space="preserve"> sea a </w:t>
      </w:r>
      <w:proofErr w:type="spellStart"/>
      <w:r w:rsidRPr="00C64E2E">
        <w:rPr>
          <w:sz w:val="18"/>
          <w:szCs w:val="18"/>
        </w:rPr>
        <w:t>través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una</w:t>
      </w:r>
      <w:proofErr w:type="spellEnd"/>
      <w:r w:rsidRPr="00C64E2E">
        <w:rPr>
          <w:sz w:val="18"/>
          <w:szCs w:val="18"/>
        </w:rPr>
        <w:t xml:space="preserve"> carta o </w:t>
      </w:r>
      <w:proofErr w:type="spellStart"/>
      <w:r w:rsidRPr="00C64E2E">
        <w:rPr>
          <w:sz w:val="18"/>
          <w:szCs w:val="18"/>
        </w:rPr>
        <w:t>una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llamada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telefónica</w:t>
      </w:r>
      <w:proofErr w:type="spellEnd"/>
      <w:r w:rsidRPr="00C64E2E">
        <w:rPr>
          <w:sz w:val="18"/>
          <w:szCs w:val="18"/>
        </w:rPr>
        <w:t>.</w:t>
      </w:r>
    </w:p>
    <w:p w14:paraId="702A2A71" w14:textId="77777777" w:rsidR="00F56654" w:rsidRPr="00C64E2E" w:rsidRDefault="00F56654" w:rsidP="00850DCD">
      <w:pPr>
        <w:tabs>
          <w:tab w:val="left" w:pos="3900"/>
          <w:tab w:val="center" w:pos="5256"/>
          <w:tab w:val="left" w:pos="8700"/>
        </w:tabs>
        <w:ind w:right="864"/>
        <w:rPr>
          <w:b/>
          <w:bCs/>
          <w:sz w:val="18"/>
          <w:szCs w:val="18"/>
        </w:rPr>
      </w:pPr>
      <w:proofErr w:type="spellStart"/>
      <w:r w:rsidRPr="00C64E2E">
        <w:rPr>
          <w:b/>
          <w:bCs/>
          <w:sz w:val="18"/>
          <w:szCs w:val="18"/>
        </w:rPr>
        <w:t>Convenio</w:t>
      </w:r>
      <w:proofErr w:type="spellEnd"/>
      <w:r w:rsidRPr="00C64E2E">
        <w:rPr>
          <w:b/>
          <w:bCs/>
          <w:sz w:val="18"/>
          <w:szCs w:val="18"/>
        </w:rPr>
        <w:t xml:space="preserve"> entre la </w:t>
      </w:r>
      <w:proofErr w:type="spellStart"/>
      <w:r w:rsidRPr="00C64E2E">
        <w:rPr>
          <w:b/>
          <w:bCs/>
          <w:sz w:val="18"/>
          <w:szCs w:val="18"/>
        </w:rPr>
        <w:t>escuela</w:t>
      </w:r>
      <w:proofErr w:type="spellEnd"/>
      <w:r w:rsidRPr="00C64E2E">
        <w:rPr>
          <w:b/>
          <w:bCs/>
          <w:sz w:val="18"/>
          <w:szCs w:val="18"/>
        </w:rPr>
        <w:t xml:space="preserve"> y </w:t>
      </w:r>
      <w:proofErr w:type="spellStart"/>
      <w:r w:rsidRPr="00C64E2E">
        <w:rPr>
          <w:b/>
          <w:bCs/>
          <w:sz w:val="18"/>
          <w:szCs w:val="18"/>
        </w:rPr>
        <w:t>los</w:t>
      </w:r>
      <w:proofErr w:type="spellEnd"/>
      <w:r w:rsidRPr="00C64E2E">
        <w:rPr>
          <w:b/>
          <w:bCs/>
          <w:sz w:val="18"/>
          <w:szCs w:val="18"/>
        </w:rPr>
        <w:t xml:space="preserve"> padres:</w:t>
      </w:r>
    </w:p>
    <w:p w14:paraId="0ED84AED" w14:textId="7A6E2FBC" w:rsidR="00013C92" w:rsidRPr="00C64E2E" w:rsidRDefault="00013C92" w:rsidP="00850DCD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Este </w:t>
      </w:r>
      <w:proofErr w:type="spellStart"/>
      <w:r w:rsidRPr="00C64E2E">
        <w:rPr>
          <w:sz w:val="18"/>
          <w:szCs w:val="18"/>
        </w:rPr>
        <w:t>pacto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sirve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como</w:t>
      </w:r>
      <w:proofErr w:type="spellEnd"/>
      <w:r w:rsidRPr="00C64E2E">
        <w:rPr>
          <w:sz w:val="18"/>
          <w:szCs w:val="18"/>
        </w:rPr>
        <w:t xml:space="preserve"> un </w:t>
      </w:r>
      <w:proofErr w:type="spellStart"/>
      <w:r w:rsidRPr="00C64E2E">
        <w:rPr>
          <w:sz w:val="18"/>
          <w:szCs w:val="18"/>
        </w:rPr>
        <w:t>acuerdo</w:t>
      </w:r>
      <w:proofErr w:type="spellEnd"/>
      <w:r w:rsidRPr="00C64E2E">
        <w:rPr>
          <w:sz w:val="18"/>
          <w:szCs w:val="18"/>
        </w:rPr>
        <w:t xml:space="preserve"> entre la </w:t>
      </w:r>
      <w:proofErr w:type="spellStart"/>
      <w:r w:rsidRPr="00C64E2E">
        <w:rPr>
          <w:sz w:val="18"/>
          <w:szCs w:val="18"/>
        </w:rPr>
        <w:t>escuela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y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estudiantes</w:t>
      </w:r>
      <w:proofErr w:type="spellEnd"/>
      <w:r w:rsidRPr="00C64E2E">
        <w:rPr>
          <w:sz w:val="18"/>
          <w:szCs w:val="18"/>
        </w:rPr>
        <w:t xml:space="preserve">. Describe </w:t>
      </w:r>
      <w:proofErr w:type="spellStart"/>
      <w:r w:rsidRPr="00C64E2E">
        <w:rPr>
          <w:sz w:val="18"/>
          <w:szCs w:val="18"/>
        </w:rPr>
        <w:t>cómo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cada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parte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contribuirá</w:t>
      </w:r>
      <w:proofErr w:type="spellEnd"/>
      <w:r w:rsidRPr="00C64E2E">
        <w:rPr>
          <w:sz w:val="18"/>
          <w:szCs w:val="18"/>
        </w:rPr>
        <w:t xml:space="preserve"> al </w:t>
      </w:r>
      <w:proofErr w:type="spellStart"/>
      <w:r w:rsidRPr="00C64E2E">
        <w:rPr>
          <w:sz w:val="18"/>
          <w:szCs w:val="18"/>
        </w:rPr>
        <w:t>éxito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académico</w:t>
      </w:r>
      <w:proofErr w:type="spellEnd"/>
      <w:r w:rsidRPr="00C64E2E">
        <w:rPr>
          <w:sz w:val="18"/>
          <w:szCs w:val="18"/>
        </w:rPr>
        <w:t xml:space="preserve"> del </w:t>
      </w:r>
      <w:proofErr w:type="spellStart"/>
      <w:r w:rsidRPr="00C64E2E">
        <w:rPr>
          <w:sz w:val="18"/>
          <w:szCs w:val="18"/>
        </w:rPr>
        <w:t>estudiante</w:t>
      </w:r>
      <w:proofErr w:type="spellEnd"/>
      <w:r w:rsidRPr="00C64E2E">
        <w:rPr>
          <w:sz w:val="18"/>
          <w:szCs w:val="18"/>
        </w:rPr>
        <w:t xml:space="preserve">. Este </w:t>
      </w:r>
      <w:proofErr w:type="spellStart"/>
      <w:r w:rsidRPr="00C64E2E">
        <w:rPr>
          <w:sz w:val="18"/>
          <w:szCs w:val="18"/>
        </w:rPr>
        <w:t>pacto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puede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revisarse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revisarse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cualquier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momento</w:t>
      </w:r>
      <w:proofErr w:type="spellEnd"/>
      <w:r w:rsidRPr="00C64E2E">
        <w:rPr>
          <w:sz w:val="18"/>
          <w:szCs w:val="18"/>
        </w:rPr>
        <w:t xml:space="preserve"> para </w:t>
      </w:r>
      <w:proofErr w:type="spellStart"/>
      <w:r w:rsidRPr="00C64E2E">
        <w:rPr>
          <w:sz w:val="18"/>
          <w:szCs w:val="18"/>
        </w:rPr>
        <w:t>garantizar</w:t>
      </w:r>
      <w:proofErr w:type="spellEnd"/>
      <w:r w:rsidRPr="00C64E2E">
        <w:rPr>
          <w:sz w:val="18"/>
          <w:szCs w:val="18"/>
        </w:rPr>
        <w:t xml:space="preserve"> que </w:t>
      </w:r>
      <w:proofErr w:type="spellStart"/>
      <w:r w:rsidRPr="00C64E2E">
        <w:rPr>
          <w:sz w:val="18"/>
          <w:szCs w:val="18"/>
        </w:rPr>
        <w:t>siga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siendo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relevante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eficaz</w:t>
      </w:r>
      <w:proofErr w:type="spellEnd"/>
      <w:r w:rsidRPr="00C64E2E">
        <w:rPr>
          <w:sz w:val="18"/>
          <w:szCs w:val="18"/>
        </w:rPr>
        <w:t>.</w:t>
      </w:r>
    </w:p>
    <w:p w14:paraId="38B22959" w14:textId="77777777" w:rsidR="00902481" w:rsidRPr="00C64E2E" w:rsidRDefault="00902481" w:rsidP="00850DCD">
      <w:pPr>
        <w:tabs>
          <w:tab w:val="left" w:pos="3900"/>
          <w:tab w:val="center" w:pos="5256"/>
          <w:tab w:val="left" w:pos="8700"/>
        </w:tabs>
        <w:ind w:right="864"/>
        <w:rPr>
          <w:b/>
          <w:bCs/>
          <w:sz w:val="18"/>
          <w:szCs w:val="18"/>
        </w:rPr>
      </w:pPr>
      <w:proofErr w:type="spellStart"/>
      <w:r w:rsidRPr="00C64E2E">
        <w:rPr>
          <w:b/>
          <w:bCs/>
          <w:sz w:val="18"/>
          <w:szCs w:val="18"/>
        </w:rPr>
        <w:t>Desarrollar</w:t>
      </w:r>
      <w:proofErr w:type="spellEnd"/>
      <w:r w:rsidRPr="00C64E2E">
        <w:rPr>
          <w:b/>
          <w:bCs/>
          <w:sz w:val="18"/>
          <w:szCs w:val="18"/>
        </w:rPr>
        <w:t xml:space="preserve"> </w:t>
      </w:r>
      <w:proofErr w:type="spellStart"/>
      <w:r w:rsidRPr="00C64E2E">
        <w:rPr>
          <w:b/>
          <w:bCs/>
          <w:sz w:val="18"/>
          <w:szCs w:val="18"/>
        </w:rPr>
        <w:t>capacidad</w:t>
      </w:r>
      <w:proofErr w:type="spellEnd"/>
      <w:r w:rsidRPr="00C64E2E">
        <w:rPr>
          <w:b/>
          <w:bCs/>
          <w:sz w:val="18"/>
          <w:szCs w:val="18"/>
        </w:rPr>
        <w:t xml:space="preserve"> para la </w:t>
      </w:r>
      <w:proofErr w:type="spellStart"/>
      <w:r w:rsidRPr="00C64E2E">
        <w:rPr>
          <w:b/>
          <w:bCs/>
          <w:sz w:val="18"/>
          <w:szCs w:val="18"/>
        </w:rPr>
        <w:t>participación</w:t>
      </w:r>
      <w:proofErr w:type="spellEnd"/>
      <w:r w:rsidRPr="00C64E2E">
        <w:rPr>
          <w:b/>
          <w:bCs/>
          <w:sz w:val="18"/>
          <w:szCs w:val="18"/>
        </w:rPr>
        <w:t>:</w:t>
      </w:r>
    </w:p>
    <w:p w14:paraId="5CD378C3" w14:textId="77777777" w:rsidR="00352C72" w:rsidRPr="00C64E2E" w:rsidRDefault="00352C72" w:rsidP="00850DCD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La Primaria Stevens </w:t>
      </w:r>
      <w:proofErr w:type="spellStart"/>
      <w:r w:rsidRPr="00C64E2E">
        <w:rPr>
          <w:sz w:val="18"/>
          <w:szCs w:val="18"/>
        </w:rPr>
        <w:t>trabajará</w:t>
      </w:r>
      <w:proofErr w:type="spellEnd"/>
      <w:r w:rsidRPr="00C64E2E">
        <w:rPr>
          <w:sz w:val="18"/>
          <w:szCs w:val="18"/>
        </w:rPr>
        <w:t xml:space="preserve"> con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</w:t>
      </w:r>
      <w:proofErr w:type="gramStart"/>
      <w:r w:rsidRPr="00C64E2E">
        <w:rPr>
          <w:sz w:val="18"/>
          <w:szCs w:val="18"/>
        </w:rPr>
        <w:t>padres</w:t>
      </w:r>
      <w:proofErr w:type="gramEnd"/>
      <w:r w:rsidRPr="00C64E2E">
        <w:rPr>
          <w:sz w:val="18"/>
          <w:szCs w:val="18"/>
        </w:rPr>
        <w:t xml:space="preserve"> para </w:t>
      </w:r>
      <w:proofErr w:type="spellStart"/>
      <w:r w:rsidRPr="00C64E2E">
        <w:rPr>
          <w:sz w:val="18"/>
          <w:szCs w:val="18"/>
        </w:rPr>
        <w:t>desarrollar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conjuntamente</w:t>
      </w:r>
      <w:proofErr w:type="spellEnd"/>
      <w:r w:rsidRPr="00C64E2E">
        <w:rPr>
          <w:sz w:val="18"/>
          <w:szCs w:val="18"/>
        </w:rPr>
        <w:t xml:space="preserve"> un </w:t>
      </w:r>
      <w:proofErr w:type="spellStart"/>
      <w:r w:rsidRPr="00C64E2E">
        <w:rPr>
          <w:sz w:val="18"/>
          <w:szCs w:val="18"/>
        </w:rPr>
        <w:t>pacto</w:t>
      </w:r>
      <w:proofErr w:type="spellEnd"/>
      <w:r w:rsidRPr="00C64E2E">
        <w:rPr>
          <w:sz w:val="18"/>
          <w:szCs w:val="18"/>
        </w:rPr>
        <w:t xml:space="preserve"> entre la </w:t>
      </w:r>
      <w:proofErr w:type="spellStart"/>
      <w:r w:rsidRPr="00C64E2E">
        <w:rPr>
          <w:sz w:val="18"/>
          <w:szCs w:val="18"/>
        </w:rPr>
        <w:t>escuela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padres, que describe las </w:t>
      </w:r>
      <w:proofErr w:type="spellStart"/>
      <w:r w:rsidRPr="00C64E2E">
        <w:rPr>
          <w:sz w:val="18"/>
          <w:szCs w:val="18"/>
        </w:rPr>
        <w:t>responsabilidades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compartidas</w:t>
      </w:r>
      <w:proofErr w:type="spellEnd"/>
      <w:r w:rsidRPr="00C64E2E">
        <w:rPr>
          <w:sz w:val="18"/>
          <w:szCs w:val="18"/>
        </w:rPr>
        <w:t xml:space="preserve"> para </w:t>
      </w:r>
      <w:proofErr w:type="spellStart"/>
      <w:r w:rsidRPr="00C64E2E">
        <w:rPr>
          <w:sz w:val="18"/>
          <w:szCs w:val="18"/>
        </w:rPr>
        <w:t>mejorar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rendimiento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estudiantil</w:t>
      </w:r>
      <w:proofErr w:type="spellEnd"/>
      <w:r w:rsidRPr="00C64E2E">
        <w:rPr>
          <w:sz w:val="18"/>
          <w:szCs w:val="18"/>
        </w:rPr>
        <w:t xml:space="preserve">. </w:t>
      </w:r>
      <w:proofErr w:type="spellStart"/>
      <w:r w:rsidRPr="00C64E2E">
        <w:rPr>
          <w:sz w:val="18"/>
          <w:szCs w:val="18"/>
        </w:rPr>
        <w:t>Reconociendo</w:t>
      </w:r>
      <w:proofErr w:type="spellEnd"/>
      <w:r w:rsidRPr="00C64E2E">
        <w:rPr>
          <w:sz w:val="18"/>
          <w:szCs w:val="18"/>
        </w:rPr>
        <w:t xml:space="preserve"> que se </w:t>
      </w:r>
      <w:proofErr w:type="spellStart"/>
      <w:r w:rsidRPr="00C64E2E">
        <w:rPr>
          <w:sz w:val="18"/>
          <w:szCs w:val="18"/>
        </w:rPr>
        <w:t>necesita</w:t>
      </w:r>
      <w:proofErr w:type="spellEnd"/>
      <w:r w:rsidRPr="00C64E2E">
        <w:rPr>
          <w:sz w:val="18"/>
          <w:szCs w:val="18"/>
        </w:rPr>
        <w:t xml:space="preserve"> un pueblo para </w:t>
      </w:r>
      <w:proofErr w:type="spellStart"/>
      <w:r w:rsidRPr="00C64E2E">
        <w:rPr>
          <w:sz w:val="18"/>
          <w:szCs w:val="18"/>
        </w:rPr>
        <w:t>criar</w:t>
      </w:r>
      <w:proofErr w:type="spellEnd"/>
      <w:r w:rsidRPr="00C64E2E">
        <w:rPr>
          <w:sz w:val="18"/>
          <w:szCs w:val="18"/>
        </w:rPr>
        <w:t xml:space="preserve"> a un </w:t>
      </w:r>
      <w:proofErr w:type="spellStart"/>
      <w:r w:rsidRPr="00C64E2E">
        <w:rPr>
          <w:sz w:val="18"/>
          <w:szCs w:val="18"/>
        </w:rPr>
        <w:t>niño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consideramos</w:t>
      </w:r>
      <w:proofErr w:type="spellEnd"/>
      <w:r w:rsidRPr="00C64E2E">
        <w:rPr>
          <w:sz w:val="18"/>
          <w:szCs w:val="18"/>
        </w:rPr>
        <w:t xml:space="preserve"> a </w:t>
      </w:r>
      <w:proofErr w:type="spellStart"/>
      <w:r w:rsidRPr="00C64E2E">
        <w:rPr>
          <w:sz w:val="18"/>
          <w:szCs w:val="18"/>
        </w:rPr>
        <w:t>todos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maestros, padres y </w:t>
      </w:r>
      <w:proofErr w:type="spellStart"/>
      <w:r w:rsidRPr="00C64E2E">
        <w:rPr>
          <w:sz w:val="18"/>
          <w:szCs w:val="18"/>
        </w:rPr>
        <w:t>estudiantes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como</w:t>
      </w:r>
      <w:proofErr w:type="spellEnd"/>
      <w:r w:rsidRPr="00C64E2E">
        <w:rPr>
          <w:sz w:val="18"/>
          <w:szCs w:val="18"/>
        </w:rPr>
        <w:t xml:space="preserve"> partes </w:t>
      </w:r>
      <w:proofErr w:type="spellStart"/>
      <w:r w:rsidRPr="00C64E2E">
        <w:rPr>
          <w:sz w:val="18"/>
          <w:szCs w:val="18"/>
        </w:rPr>
        <w:t>vitales</w:t>
      </w:r>
      <w:proofErr w:type="spellEnd"/>
      <w:r w:rsidRPr="00C64E2E">
        <w:rPr>
          <w:sz w:val="18"/>
          <w:szCs w:val="18"/>
        </w:rPr>
        <w:t xml:space="preserve"> del </w:t>
      </w:r>
      <w:proofErr w:type="spellStart"/>
      <w:r w:rsidRPr="00C64E2E">
        <w:rPr>
          <w:sz w:val="18"/>
          <w:szCs w:val="18"/>
        </w:rPr>
        <w:t>éxito</w:t>
      </w:r>
      <w:proofErr w:type="spellEnd"/>
      <w:r w:rsidRPr="00C64E2E">
        <w:rPr>
          <w:sz w:val="18"/>
          <w:szCs w:val="18"/>
        </w:rPr>
        <w:t xml:space="preserve"> de la </w:t>
      </w:r>
      <w:proofErr w:type="spellStart"/>
      <w:r w:rsidRPr="00C64E2E">
        <w:rPr>
          <w:sz w:val="18"/>
          <w:szCs w:val="18"/>
        </w:rPr>
        <w:t>comunidad</w:t>
      </w:r>
      <w:proofErr w:type="spellEnd"/>
      <w:r w:rsidRPr="00C64E2E">
        <w:rPr>
          <w:sz w:val="18"/>
          <w:szCs w:val="18"/>
        </w:rPr>
        <w:t>.</w:t>
      </w:r>
    </w:p>
    <w:p w14:paraId="1D25295F" w14:textId="77777777" w:rsidR="00660101" w:rsidRPr="00C64E2E" w:rsidRDefault="00660101" w:rsidP="00660101">
      <w:pPr>
        <w:tabs>
          <w:tab w:val="left" w:pos="3900"/>
          <w:tab w:val="center" w:pos="5256"/>
          <w:tab w:val="left" w:pos="8700"/>
        </w:tabs>
        <w:ind w:right="864"/>
        <w:rPr>
          <w:b/>
          <w:bCs/>
          <w:sz w:val="18"/>
          <w:szCs w:val="18"/>
        </w:rPr>
      </w:pPr>
      <w:r w:rsidRPr="00C64E2E">
        <w:rPr>
          <w:b/>
          <w:bCs/>
          <w:sz w:val="18"/>
          <w:szCs w:val="18"/>
        </w:rPr>
        <w:t xml:space="preserve">Para </w:t>
      </w:r>
      <w:proofErr w:type="spellStart"/>
      <w:r w:rsidRPr="00C64E2E">
        <w:rPr>
          <w:b/>
          <w:bCs/>
          <w:sz w:val="18"/>
          <w:szCs w:val="18"/>
        </w:rPr>
        <w:t>apoyar</w:t>
      </w:r>
      <w:proofErr w:type="spellEnd"/>
      <w:r w:rsidRPr="00C64E2E">
        <w:rPr>
          <w:b/>
          <w:bCs/>
          <w:sz w:val="18"/>
          <w:szCs w:val="18"/>
        </w:rPr>
        <w:t xml:space="preserve"> la </w:t>
      </w:r>
      <w:proofErr w:type="spellStart"/>
      <w:r w:rsidRPr="00C64E2E">
        <w:rPr>
          <w:b/>
          <w:bCs/>
          <w:sz w:val="18"/>
          <w:szCs w:val="18"/>
        </w:rPr>
        <w:t>participación</w:t>
      </w:r>
      <w:proofErr w:type="spellEnd"/>
      <w:r w:rsidRPr="00C64E2E">
        <w:rPr>
          <w:b/>
          <w:bCs/>
          <w:sz w:val="18"/>
          <w:szCs w:val="18"/>
        </w:rPr>
        <w:t xml:space="preserve"> de </w:t>
      </w:r>
      <w:proofErr w:type="spellStart"/>
      <w:r w:rsidRPr="00C64E2E">
        <w:rPr>
          <w:b/>
          <w:bCs/>
          <w:sz w:val="18"/>
          <w:szCs w:val="18"/>
        </w:rPr>
        <w:t>los</w:t>
      </w:r>
      <w:proofErr w:type="spellEnd"/>
      <w:r w:rsidRPr="00C64E2E">
        <w:rPr>
          <w:b/>
          <w:bCs/>
          <w:sz w:val="18"/>
          <w:szCs w:val="18"/>
        </w:rPr>
        <w:t xml:space="preserve"> padres, la Primaria Stevens:</w:t>
      </w:r>
    </w:p>
    <w:p w14:paraId="35B0D5D0" w14:textId="77777777" w:rsidR="00660101" w:rsidRPr="00C64E2E" w:rsidRDefault="00660101" w:rsidP="00660101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1. </w:t>
      </w:r>
      <w:proofErr w:type="spellStart"/>
      <w:r w:rsidRPr="00C64E2E">
        <w:rPr>
          <w:sz w:val="18"/>
          <w:szCs w:val="18"/>
        </w:rPr>
        <w:t>Proporcionar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información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sobre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estándares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estatales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contenido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académico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estándares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rendimiento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estudiantil</w:t>
      </w:r>
      <w:proofErr w:type="spellEnd"/>
      <w:r w:rsidRPr="00C64E2E">
        <w:rPr>
          <w:sz w:val="18"/>
          <w:szCs w:val="18"/>
        </w:rPr>
        <w:t xml:space="preserve"> y las </w:t>
      </w:r>
      <w:proofErr w:type="spellStart"/>
      <w:r w:rsidRPr="00C64E2E">
        <w:rPr>
          <w:sz w:val="18"/>
          <w:szCs w:val="18"/>
        </w:rPr>
        <w:t>evaluaciones</w:t>
      </w:r>
      <w:proofErr w:type="spellEnd"/>
      <w:r w:rsidRPr="00C64E2E">
        <w:rPr>
          <w:sz w:val="18"/>
          <w:szCs w:val="18"/>
        </w:rPr>
        <w:t xml:space="preserve"> locales y </w:t>
      </w:r>
      <w:proofErr w:type="spellStart"/>
      <w:r w:rsidRPr="00C64E2E">
        <w:rPr>
          <w:sz w:val="18"/>
          <w:szCs w:val="18"/>
        </w:rPr>
        <w:t>estatales</w:t>
      </w:r>
      <w:proofErr w:type="spellEnd"/>
      <w:r w:rsidRPr="00C64E2E">
        <w:rPr>
          <w:sz w:val="18"/>
          <w:szCs w:val="18"/>
        </w:rPr>
        <w:t xml:space="preserve"> (</w:t>
      </w:r>
      <w:proofErr w:type="spellStart"/>
      <w:r w:rsidRPr="00C64E2E">
        <w:rPr>
          <w:sz w:val="18"/>
          <w:szCs w:val="18"/>
        </w:rPr>
        <w:t>incluidas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evaluaciones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alternativas</w:t>
      </w:r>
      <w:proofErr w:type="spellEnd"/>
      <w:r w:rsidRPr="00C64E2E">
        <w:rPr>
          <w:sz w:val="18"/>
          <w:szCs w:val="18"/>
        </w:rPr>
        <w:t>).</w:t>
      </w:r>
    </w:p>
    <w:p w14:paraId="751EADB1" w14:textId="5C075E28" w:rsidR="00850DCD" w:rsidRPr="00C64E2E" w:rsidRDefault="00660101" w:rsidP="00660101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2. </w:t>
      </w:r>
      <w:proofErr w:type="spellStart"/>
      <w:r w:rsidRPr="00C64E2E">
        <w:rPr>
          <w:sz w:val="18"/>
          <w:szCs w:val="18"/>
        </w:rPr>
        <w:t>Ofrecer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orientación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sobre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cómo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monitorear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progreso</w:t>
      </w:r>
      <w:proofErr w:type="spellEnd"/>
      <w:r w:rsidRPr="00C64E2E">
        <w:rPr>
          <w:sz w:val="18"/>
          <w:szCs w:val="18"/>
        </w:rPr>
        <w:t xml:space="preserve"> de sus </w:t>
      </w:r>
      <w:proofErr w:type="spellStart"/>
      <w:r w:rsidRPr="00C64E2E">
        <w:rPr>
          <w:sz w:val="18"/>
          <w:szCs w:val="18"/>
        </w:rPr>
        <w:t>hijos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colaborar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efectivamente</w:t>
      </w:r>
      <w:proofErr w:type="spellEnd"/>
      <w:r w:rsidRPr="00C64E2E">
        <w:rPr>
          <w:sz w:val="18"/>
          <w:szCs w:val="18"/>
        </w:rPr>
        <w:t xml:space="preserve"> con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proofErr w:type="gramStart"/>
      <w:r w:rsidRPr="00C64E2E">
        <w:rPr>
          <w:sz w:val="18"/>
          <w:szCs w:val="18"/>
        </w:rPr>
        <w:t>maestros.</w:t>
      </w:r>
      <w:r w:rsidR="00850DCD" w:rsidRPr="00C64E2E">
        <w:rPr>
          <w:sz w:val="18"/>
          <w:szCs w:val="18"/>
        </w:rPr>
        <w:t>Support</w:t>
      </w:r>
      <w:proofErr w:type="spellEnd"/>
      <w:proofErr w:type="gramEnd"/>
      <w:r w:rsidR="00850DCD" w:rsidRPr="00C64E2E">
        <w:rPr>
          <w:sz w:val="18"/>
          <w:szCs w:val="18"/>
        </w:rPr>
        <w:t xml:space="preserve"> programs will include:</w:t>
      </w:r>
    </w:p>
    <w:p w14:paraId="4DCC0205" w14:textId="77777777" w:rsidR="00034434" w:rsidRPr="00C64E2E" w:rsidRDefault="00034434" w:rsidP="00034434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- </w:t>
      </w:r>
      <w:proofErr w:type="spellStart"/>
      <w:r w:rsidRPr="00C64E2E">
        <w:rPr>
          <w:sz w:val="18"/>
          <w:szCs w:val="18"/>
        </w:rPr>
        <w:t>Talleres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alfabetización</w:t>
      </w:r>
      <w:proofErr w:type="spellEnd"/>
      <w:r w:rsidRPr="00C64E2E">
        <w:rPr>
          <w:sz w:val="18"/>
          <w:szCs w:val="18"/>
        </w:rPr>
        <w:t xml:space="preserve"> para padres de K-5</w:t>
      </w:r>
    </w:p>
    <w:p w14:paraId="26764FB0" w14:textId="77777777" w:rsidR="00034434" w:rsidRPr="00C64E2E" w:rsidRDefault="00034434" w:rsidP="00034434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- </w:t>
      </w:r>
      <w:proofErr w:type="spellStart"/>
      <w:r w:rsidRPr="00C64E2E">
        <w:rPr>
          <w:sz w:val="18"/>
          <w:szCs w:val="18"/>
        </w:rPr>
        <w:t>Tutoría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sábados</w:t>
      </w:r>
      <w:proofErr w:type="spellEnd"/>
      <w:r w:rsidRPr="00C64E2E">
        <w:rPr>
          <w:sz w:val="18"/>
          <w:szCs w:val="18"/>
        </w:rPr>
        <w:t xml:space="preserve"> para </w:t>
      </w:r>
      <w:proofErr w:type="spellStart"/>
      <w:r w:rsidRPr="00C64E2E">
        <w:rPr>
          <w:sz w:val="18"/>
          <w:szCs w:val="18"/>
        </w:rPr>
        <w:t>estudiantes</w:t>
      </w:r>
      <w:proofErr w:type="spellEnd"/>
      <w:r w:rsidRPr="00C64E2E">
        <w:rPr>
          <w:sz w:val="18"/>
          <w:szCs w:val="18"/>
        </w:rPr>
        <w:t xml:space="preserve"> que </w:t>
      </w:r>
      <w:proofErr w:type="spellStart"/>
      <w:r w:rsidRPr="00C64E2E">
        <w:rPr>
          <w:sz w:val="18"/>
          <w:szCs w:val="18"/>
        </w:rPr>
        <w:t>luchan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por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cumplir</w:t>
      </w:r>
      <w:proofErr w:type="spellEnd"/>
      <w:r w:rsidRPr="00C64E2E">
        <w:rPr>
          <w:sz w:val="18"/>
          <w:szCs w:val="18"/>
        </w:rPr>
        <w:t xml:space="preserve"> con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estándares</w:t>
      </w:r>
      <w:proofErr w:type="spellEnd"/>
      <w:r w:rsidRPr="00C64E2E">
        <w:rPr>
          <w:sz w:val="18"/>
          <w:szCs w:val="18"/>
        </w:rPr>
        <w:t xml:space="preserve"> locales y </w:t>
      </w:r>
      <w:proofErr w:type="spellStart"/>
      <w:r w:rsidRPr="00C64E2E">
        <w:rPr>
          <w:sz w:val="18"/>
          <w:szCs w:val="18"/>
        </w:rPr>
        <w:t>estatales</w:t>
      </w:r>
      <w:proofErr w:type="spellEnd"/>
      <w:r w:rsidRPr="00C64E2E">
        <w:rPr>
          <w:sz w:val="18"/>
          <w:szCs w:val="18"/>
        </w:rPr>
        <w:t>.</w:t>
      </w:r>
    </w:p>
    <w:p w14:paraId="23DBE390" w14:textId="77777777" w:rsidR="00034434" w:rsidRPr="00C64E2E" w:rsidRDefault="00034434" w:rsidP="00034434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- </w:t>
      </w:r>
      <w:proofErr w:type="spellStart"/>
      <w:r w:rsidRPr="00C64E2E">
        <w:rPr>
          <w:sz w:val="18"/>
          <w:szCs w:val="18"/>
        </w:rPr>
        <w:t>Tutoría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extraescolar</w:t>
      </w:r>
      <w:proofErr w:type="spellEnd"/>
      <w:r w:rsidRPr="00C64E2E">
        <w:rPr>
          <w:sz w:val="18"/>
          <w:szCs w:val="18"/>
        </w:rPr>
        <w:t xml:space="preserve"> para </w:t>
      </w:r>
      <w:proofErr w:type="spellStart"/>
      <w:r w:rsidRPr="00C64E2E">
        <w:rPr>
          <w:sz w:val="18"/>
          <w:szCs w:val="18"/>
        </w:rPr>
        <w:t>estudiantes</w:t>
      </w:r>
      <w:proofErr w:type="spellEnd"/>
      <w:r w:rsidRPr="00C64E2E">
        <w:rPr>
          <w:sz w:val="18"/>
          <w:szCs w:val="18"/>
        </w:rPr>
        <w:t xml:space="preserve"> de K-5</w:t>
      </w:r>
    </w:p>
    <w:p w14:paraId="525E86A9" w14:textId="77777777" w:rsidR="00B55FAB" w:rsidRPr="00C64E2E" w:rsidRDefault="00034434" w:rsidP="00034434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- </w:t>
      </w:r>
      <w:proofErr w:type="spellStart"/>
      <w:r w:rsidRPr="00C64E2E">
        <w:rPr>
          <w:sz w:val="18"/>
          <w:szCs w:val="18"/>
        </w:rPr>
        <w:t>Acceso</w:t>
      </w:r>
      <w:proofErr w:type="spellEnd"/>
      <w:r w:rsidRPr="00C64E2E">
        <w:rPr>
          <w:sz w:val="18"/>
          <w:szCs w:val="18"/>
        </w:rPr>
        <w:t xml:space="preserve"> a </w:t>
      </w:r>
      <w:proofErr w:type="spellStart"/>
      <w:r w:rsidRPr="00C64E2E">
        <w:rPr>
          <w:sz w:val="18"/>
          <w:szCs w:val="18"/>
        </w:rPr>
        <w:t>materiales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programas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línea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matemáticas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lectura</w:t>
      </w:r>
      <w:proofErr w:type="spellEnd"/>
      <w:r w:rsidRPr="00C64E2E">
        <w:rPr>
          <w:sz w:val="18"/>
          <w:szCs w:val="18"/>
        </w:rPr>
        <w:t xml:space="preserve"> para </w:t>
      </w:r>
      <w:proofErr w:type="spellStart"/>
      <w:r w:rsidRPr="00C64E2E">
        <w:rPr>
          <w:sz w:val="18"/>
          <w:szCs w:val="18"/>
        </w:rPr>
        <w:t>mejorar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rendimiento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académico</w:t>
      </w:r>
      <w:proofErr w:type="spellEnd"/>
    </w:p>
    <w:p w14:paraId="6353CF8A" w14:textId="77777777" w:rsidR="00CE5D1B" w:rsidRDefault="00CE5D1B" w:rsidP="00645AA6">
      <w:pPr>
        <w:tabs>
          <w:tab w:val="left" w:pos="3900"/>
          <w:tab w:val="center" w:pos="5256"/>
          <w:tab w:val="left" w:pos="8700"/>
        </w:tabs>
        <w:ind w:right="864"/>
        <w:rPr>
          <w:b/>
          <w:bCs/>
          <w:sz w:val="18"/>
          <w:szCs w:val="18"/>
        </w:rPr>
      </w:pPr>
      <w:proofErr w:type="spellStart"/>
      <w:r w:rsidRPr="00CE5D1B">
        <w:rPr>
          <w:b/>
          <w:bCs/>
          <w:sz w:val="18"/>
          <w:szCs w:val="18"/>
        </w:rPr>
        <w:t>Accesibilidad</w:t>
      </w:r>
      <w:proofErr w:type="spellEnd"/>
      <w:r w:rsidRPr="00CE5D1B">
        <w:rPr>
          <w:b/>
          <w:bCs/>
          <w:sz w:val="18"/>
          <w:szCs w:val="18"/>
        </w:rPr>
        <w:t>:</w:t>
      </w:r>
    </w:p>
    <w:p w14:paraId="2D8160D5" w14:textId="7CAF1209" w:rsidR="00645AA6" w:rsidRPr="00C64E2E" w:rsidRDefault="00645AA6" w:rsidP="00645AA6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La Primaria Stevens,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asociación</w:t>
      </w:r>
      <w:proofErr w:type="spellEnd"/>
      <w:r w:rsidRPr="00C64E2E">
        <w:rPr>
          <w:sz w:val="18"/>
          <w:szCs w:val="18"/>
        </w:rPr>
        <w:t xml:space="preserve"> con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padres, </w:t>
      </w:r>
      <w:proofErr w:type="spellStart"/>
      <w:r w:rsidRPr="00C64E2E">
        <w:rPr>
          <w:sz w:val="18"/>
          <w:szCs w:val="18"/>
        </w:rPr>
        <w:t>brindará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educación</w:t>
      </w:r>
      <w:proofErr w:type="spellEnd"/>
      <w:r w:rsidRPr="00C64E2E">
        <w:rPr>
          <w:sz w:val="18"/>
          <w:szCs w:val="18"/>
        </w:rPr>
        <w:t xml:space="preserve"> al personal </w:t>
      </w:r>
      <w:proofErr w:type="spellStart"/>
      <w:r w:rsidRPr="00C64E2E">
        <w:rPr>
          <w:sz w:val="18"/>
          <w:szCs w:val="18"/>
        </w:rPr>
        <w:t>sobre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cómo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comunicarse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efectivamente</w:t>
      </w:r>
      <w:proofErr w:type="spellEnd"/>
      <w:r w:rsidRPr="00C64E2E">
        <w:rPr>
          <w:sz w:val="18"/>
          <w:szCs w:val="18"/>
        </w:rPr>
        <w:t xml:space="preserve"> con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</w:t>
      </w:r>
      <w:proofErr w:type="spellStart"/>
      <w:r w:rsidRPr="00C64E2E">
        <w:rPr>
          <w:sz w:val="18"/>
          <w:szCs w:val="18"/>
        </w:rPr>
        <w:t>como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socios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iguales</w:t>
      </w:r>
      <w:proofErr w:type="spellEnd"/>
      <w:r w:rsidRPr="00C64E2E">
        <w:rPr>
          <w:sz w:val="18"/>
          <w:szCs w:val="18"/>
        </w:rPr>
        <w:t xml:space="preserve">. </w:t>
      </w:r>
      <w:proofErr w:type="spellStart"/>
      <w:r w:rsidRPr="00C64E2E">
        <w:rPr>
          <w:sz w:val="18"/>
          <w:szCs w:val="18"/>
        </w:rPr>
        <w:t>También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construiremos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vínculos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fuertes</w:t>
      </w:r>
      <w:proofErr w:type="spellEnd"/>
      <w:r w:rsidRPr="00C64E2E">
        <w:rPr>
          <w:sz w:val="18"/>
          <w:szCs w:val="18"/>
        </w:rPr>
        <w:t xml:space="preserve"> entre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hogar</w:t>
      </w:r>
      <w:proofErr w:type="spellEnd"/>
      <w:r w:rsidRPr="00C64E2E">
        <w:rPr>
          <w:sz w:val="18"/>
          <w:szCs w:val="18"/>
        </w:rPr>
        <w:t xml:space="preserve"> y la </w:t>
      </w:r>
      <w:proofErr w:type="spellStart"/>
      <w:r w:rsidRPr="00C64E2E">
        <w:rPr>
          <w:sz w:val="18"/>
          <w:szCs w:val="18"/>
        </w:rPr>
        <w:t>escuela</w:t>
      </w:r>
      <w:proofErr w:type="spellEnd"/>
      <w:r w:rsidRPr="00C64E2E">
        <w:rPr>
          <w:sz w:val="18"/>
          <w:szCs w:val="18"/>
        </w:rPr>
        <w:t xml:space="preserve"> al:</w:t>
      </w:r>
    </w:p>
    <w:p w14:paraId="576C9AE0" w14:textId="77777777" w:rsidR="00645AA6" w:rsidRPr="00C64E2E" w:rsidRDefault="00645AA6" w:rsidP="00645AA6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1. </w:t>
      </w:r>
      <w:proofErr w:type="spellStart"/>
      <w:r w:rsidRPr="00C64E2E">
        <w:rPr>
          <w:sz w:val="18"/>
          <w:szCs w:val="18"/>
        </w:rPr>
        <w:t>Ofrecer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múltiples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métodos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comunicación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incluido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correo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electrónico</w:t>
      </w:r>
      <w:proofErr w:type="spellEnd"/>
      <w:r w:rsidRPr="00C64E2E">
        <w:rPr>
          <w:sz w:val="18"/>
          <w:szCs w:val="18"/>
        </w:rPr>
        <w:t>, HISD Connect y Microsoft Teams.</w:t>
      </w:r>
    </w:p>
    <w:p w14:paraId="7C7E78DC" w14:textId="77777777" w:rsidR="00645AA6" w:rsidRPr="00C64E2E" w:rsidRDefault="00645AA6" w:rsidP="00645AA6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2. </w:t>
      </w:r>
      <w:proofErr w:type="spellStart"/>
      <w:r w:rsidRPr="00C64E2E">
        <w:rPr>
          <w:sz w:val="18"/>
          <w:szCs w:val="18"/>
        </w:rPr>
        <w:t>Proporcionar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información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contacto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maestros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el</w:t>
      </w:r>
      <w:proofErr w:type="spellEnd"/>
      <w:r w:rsidRPr="00C64E2E">
        <w:rPr>
          <w:sz w:val="18"/>
          <w:szCs w:val="18"/>
        </w:rPr>
        <w:t xml:space="preserve"> sitio web de la </w:t>
      </w:r>
      <w:proofErr w:type="spellStart"/>
      <w:r w:rsidRPr="00C64E2E">
        <w:rPr>
          <w:sz w:val="18"/>
          <w:szCs w:val="18"/>
        </w:rPr>
        <w:t>escuela</w:t>
      </w:r>
      <w:proofErr w:type="spellEnd"/>
      <w:r w:rsidRPr="00C64E2E">
        <w:rPr>
          <w:sz w:val="18"/>
          <w:szCs w:val="18"/>
        </w:rPr>
        <w:t>.</w:t>
      </w:r>
    </w:p>
    <w:p w14:paraId="1AEF88EF" w14:textId="77777777" w:rsidR="00645AA6" w:rsidRPr="00C64E2E" w:rsidRDefault="00645AA6" w:rsidP="00645AA6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3. </w:t>
      </w:r>
      <w:proofErr w:type="spellStart"/>
      <w:r w:rsidRPr="00C64E2E">
        <w:rPr>
          <w:sz w:val="18"/>
          <w:szCs w:val="18"/>
        </w:rPr>
        <w:t>Realizar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conferencias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telefónicas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durante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tiempos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planificación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maestros.</w:t>
      </w:r>
    </w:p>
    <w:p w14:paraId="7264F9C9" w14:textId="77777777" w:rsidR="00645AA6" w:rsidRPr="00C64E2E" w:rsidRDefault="00645AA6" w:rsidP="00645AA6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4. </w:t>
      </w:r>
      <w:proofErr w:type="spellStart"/>
      <w:r w:rsidRPr="00C64E2E">
        <w:rPr>
          <w:sz w:val="18"/>
          <w:szCs w:val="18"/>
        </w:rPr>
        <w:t>Envío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notificaciones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escritas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en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inglés</w:t>
      </w:r>
      <w:proofErr w:type="spellEnd"/>
      <w:r w:rsidRPr="00C64E2E">
        <w:rPr>
          <w:sz w:val="18"/>
          <w:szCs w:val="18"/>
        </w:rPr>
        <w:t xml:space="preserve">, </w:t>
      </w:r>
      <w:proofErr w:type="spellStart"/>
      <w:r w:rsidRPr="00C64E2E">
        <w:rPr>
          <w:sz w:val="18"/>
          <w:szCs w:val="18"/>
        </w:rPr>
        <w:t>español</w:t>
      </w:r>
      <w:proofErr w:type="spellEnd"/>
      <w:r w:rsidRPr="00C64E2E">
        <w:rPr>
          <w:sz w:val="18"/>
          <w:szCs w:val="18"/>
        </w:rPr>
        <w:t xml:space="preserve"> y </w:t>
      </w:r>
      <w:proofErr w:type="spellStart"/>
      <w:r w:rsidRPr="00C64E2E">
        <w:rPr>
          <w:sz w:val="18"/>
          <w:szCs w:val="18"/>
        </w:rPr>
        <w:t>otros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idiomas</w:t>
      </w:r>
      <w:proofErr w:type="spellEnd"/>
      <w:r w:rsidRPr="00C64E2E">
        <w:rPr>
          <w:sz w:val="18"/>
          <w:szCs w:val="18"/>
        </w:rPr>
        <w:t xml:space="preserve"> que lo </w:t>
      </w:r>
      <w:proofErr w:type="spellStart"/>
      <w:r w:rsidRPr="00C64E2E">
        <w:rPr>
          <w:sz w:val="18"/>
          <w:szCs w:val="18"/>
        </w:rPr>
        <w:t>soliciten</w:t>
      </w:r>
      <w:proofErr w:type="spellEnd"/>
      <w:r w:rsidRPr="00C64E2E">
        <w:rPr>
          <w:sz w:val="18"/>
          <w:szCs w:val="18"/>
        </w:rPr>
        <w:t>.</w:t>
      </w:r>
    </w:p>
    <w:p w14:paraId="49E62CEA" w14:textId="77777777" w:rsidR="001F0719" w:rsidRPr="00C64E2E" w:rsidRDefault="00645AA6" w:rsidP="00645AA6">
      <w:pPr>
        <w:tabs>
          <w:tab w:val="left" w:pos="3900"/>
          <w:tab w:val="center" w:pos="5256"/>
          <w:tab w:val="left" w:pos="8700"/>
        </w:tabs>
        <w:ind w:right="864"/>
        <w:rPr>
          <w:sz w:val="18"/>
          <w:szCs w:val="18"/>
        </w:rPr>
      </w:pPr>
      <w:r w:rsidRPr="00C64E2E">
        <w:rPr>
          <w:sz w:val="18"/>
          <w:szCs w:val="18"/>
        </w:rPr>
        <w:t xml:space="preserve">En la </w:t>
      </w:r>
      <w:proofErr w:type="spellStart"/>
      <w:r w:rsidRPr="00C64E2E">
        <w:rPr>
          <w:sz w:val="18"/>
          <w:szCs w:val="18"/>
        </w:rPr>
        <w:t>medida</w:t>
      </w:r>
      <w:proofErr w:type="spellEnd"/>
      <w:r w:rsidRPr="00C64E2E">
        <w:rPr>
          <w:sz w:val="18"/>
          <w:szCs w:val="18"/>
        </w:rPr>
        <w:t xml:space="preserve"> de lo </w:t>
      </w:r>
      <w:proofErr w:type="spellStart"/>
      <w:r w:rsidRPr="00C64E2E">
        <w:rPr>
          <w:sz w:val="18"/>
          <w:szCs w:val="18"/>
        </w:rPr>
        <w:t>posible</w:t>
      </w:r>
      <w:proofErr w:type="spellEnd"/>
      <w:r w:rsidRPr="00C64E2E">
        <w:rPr>
          <w:sz w:val="18"/>
          <w:szCs w:val="18"/>
        </w:rPr>
        <w:t xml:space="preserve">, Stevens </w:t>
      </w:r>
      <w:proofErr w:type="spellStart"/>
      <w:r w:rsidRPr="00C64E2E">
        <w:rPr>
          <w:sz w:val="18"/>
          <w:szCs w:val="18"/>
        </w:rPr>
        <w:t>coordinará</w:t>
      </w:r>
      <w:proofErr w:type="spellEnd"/>
      <w:r w:rsidRPr="00C64E2E">
        <w:rPr>
          <w:sz w:val="18"/>
          <w:szCs w:val="18"/>
        </w:rPr>
        <w:t xml:space="preserve"> e </w:t>
      </w:r>
      <w:proofErr w:type="spellStart"/>
      <w:r w:rsidRPr="00C64E2E">
        <w:rPr>
          <w:sz w:val="18"/>
          <w:szCs w:val="18"/>
        </w:rPr>
        <w:t>integrará</w:t>
      </w:r>
      <w:proofErr w:type="spellEnd"/>
      <w:r w:rsidRPr="00C64E2E">
        <w:rPr>
          <w:sz w:val="18"/>
          <w:szCs w:val="18"/>
        </w:rPr>
        <w:t xml:space="preserve"> las </w:t>
      </w:r>
      <w:proofErr w:type="spellStart"/>
      <w:r w:rsidRPr="00C64E2E">
        <w:rPr>
          <w:sz w:val="18"/>
          <w:szCs w:val="18"/>
        </w:rPr>
        <w:t>actividades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participación</w:t>
      </w:r>
      <w:proofErr w:type="spellEnd"/>
      <w:r w:rsidRPr="00C64E2E">
        <w:rPr>
          <w:sz w:val="18"/>
          <w:szCs w:val="18"/>
        </w:rPr>
        <w:t xml:space="preserve"> de </w:t>
      </w:r>
      <w:proofErr w:type="spellStart"/>
      <w:r w:rsidRPr="00C64E2E">
        <w:rPr>
          <w:sz w:val="18"/>
          <w:szCs w:val="18"/>
        </w:rPr>
        <w:t>los</w:t>
      </w:r>
      <w:proofErr w:type="spellEnd"/>
      <w:r w:rsidRPr="00C64E2E">
        <w:rPr>
          <w:sz w:val="18"/>
          <w:szCs w:val="18"/>
        </w:rPr>
        <w:t xml:space="preserve"> padres con </w:t>
      </w:r>
      <w:proofErr w:type="spellStart"/>
      <w:r w:rsidRPr="00C64E2E">
        <w:rPr>
          <w:sz w:val="18"/>
          <w:szCs w:val="18"/>
        </w:rPr>
        <w:t>otros</w:t>
      </w:r>
      <w:proofErr w:type="spellEnd"/>
      <w:r w:rsidRPr="00C64E2E">
        <w:rPr>
          <w:sz w:val="18"/>
          <w:szCs w:val="18"/>
        </w:rPr>
        <w:t xml:space="preserve"> </w:t>
      </w:r>
      <w:proofErr w:type="spellStart"/>
      <w:r w:rsidRPr="00C64E2E">
        <w:rPr>
          <w:sz w:val="18"/>
          <w:szCs w:val="18"/>
        </w:rPr>
        <w:t>programas</w:t>
      </w:r>
      <w:proofErr w:type="spellEnd"/>
      <w:r w:rsidRPr="00C64E2E">
        <w:rPr>
          <w:sz w:val="18"/>
          <w:szCs w:val="18"/>
        </w:rPr>
        <w:t>.</w:t>
      </w:r>
    </w:p>
    <w:p w14:paraId="31A954F7" w14:textId="77777777" w:rsidR="00015490" w:rsidRPr="00C64E2E" w:rsidRDefault="00015490" w:rsidP="00CA49A6">
      <w:pPr>
        <w:pStyle w:val="BasicParagraph"/>
        <w:suppressAutoHyphens/>
        <w:rPr>
          <w:rFonts w:ascii="Times New Roman" w:hAnsi="Times New Roman" w:cstheme="minorBidi"/>
          <w:b/>
          <w:bCs/>
          <w:color w:val="auto"/>
          <w:sz w:val="18"/>
          <w:szCs w:val="18"/>
        </w:rPr>
      </w:pPr>
      <w:proofErr w:type="spellStart"/>
      <w:r w:rsidRPr="00C64E2E">
        <w:rPr>
          <w:rFonts w:ascii="Times New Roman" w:hAnsi="Times New Roman" w:cstheme="minorBidi"/>
          <w:b/>
          <w:bCs/>
          <w:color w:val="auto"/>
          <w:sz w:val="18"/>
          <w:szCs w:val="18"/>
        </w:rPr>
        <w:t>Adopción</w:t>
      </w:r>
      <w:proofErr w:type="spellEnd"/>
      <w:r w:rsidRPr="00C64E2E">
        <w:rPr>
          <w:rFonts w:ascii="Times New Roman" w:hAnsi="Times New Roman" w:cstheme="minorBidi"/>
          <w:b/>
          <w:bCs/>
          <w:color w:val="auto"/>
          <w:sz w:val="18"/>
          <w:szCs w:val="18"/>
        </w:rPr>
        <w:t>:</w:t>
      </w:r>
    </w:p>
    <w:p w14:paraId="6D551AE6" w14:textId="243F7647" w:rsidR="006F3ABF" w:rsidRPr="00C64E2E" w:rsidRDefault="001B73EF" w:rsidP="00CA49A6">
      <w:pPr>
        <w:pStyle w:val="BasicParagraph"/>
        <w:suppressAutoHyphens/>
        <w:rPr>
          <w:rFonts w:asciiTheme="majorHAnsi" w:hAnsiTheme="majorHAnsi" w:cstheme="majorHAnsi"/>
          <w:sz w:val="18"/>
          <w:szCs w:val="18"/>
        </w:rPr>
      </w:pPr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Esta Política de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participación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escolar de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los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padres y las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familias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se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desarrolló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en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colaboración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con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los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padres y ha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sido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acordada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por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todas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las partes.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Estará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en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vigor para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el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año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escolar 2024-2025, y se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distribuirá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a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todos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los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padres de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niños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participantes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del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Título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1 antes del 21 de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octubre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de 2024,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mediante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cartas y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en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</w:t>
      </w:r>
      <w:proofErr w:type="spellStart"/>
      <w:r w:rsidRPr="00C64E2E">
        <w:rPr>
          <w:rFonts w:ascii="Times New Roman" w:hAnsi="Times New Roman" w:cstheme="minorBidi"/>
          <w:color w:val="auto"/>
          <w:sz w:val="18"/>
          <w:szCs w:val="18"/>
        </w:rPr>
        <w:t>el</w:t>
      </w:r>
      <w:proofErr w:type="spellEnd"/>
      <w:r w:rsidRPr="00C64E2E">
        <w:rPr>
          <w:rFonts w:ascii="Times New Roman" w:hAnsi="Times New Roman" w:cstheme="minorBidi"/>
          <w:color w:val="auto"/>
          <w:sz w:val="18"/>
          <w:szCs w:val="18"/>
        </w:rPr>
        <w:t xml:space="preserve"> sitio web de la Primaria Stevens.</w:t>
      </w:r>
    </w:p>
    <w:sectPr w:rsidR="006F3ABF" w:rsidRPr="00C64E2E" w:rsidSect="003815EA">
      <w:headerReference w:type="default" r:id="rId12"/>
      <w:footerReference w:type="default" r:id="rId13"/>
      <w:pgSz w:w="12240" w:h="15840"/>
      <w:pgMar w:top="1440" w:right="1080" w:bottom="1440" w:left="1080" w:header="720" w:footer="10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1D58" w14:textId="77777777" w:rsidR="00FB7A8D" w:rsidRDefault="00FB7A8D" w:rsidP="00A91A66">
      <w:pPr>
        <w:spacing w:after="0"/>
      </w:pPr>
      <w:r>
        <w:separator/>
      </w:r>
    </w:p>
  </w:endnote>
  <w:endnote w:type="continuationSeparator" w:id="0">
    <w:p w14:paraId="2EC0EB6D" w14:textId="77777777" w:rsidR="00FB7A8D" w:rsidRDefault="00FB7A8D" w:rsidP="00A91A66">
      <w:pPr>
        <w:spacing w:after="0"/>
      </w:pPr>
      <w:r>
        <w:continuationSeparator/>
      </w:r>
    </w:p>
  </w:endnote>
  <w:endnote w:type="continuationNotice" w:id="1">
    <w:p w14:paraId="3E47F749" w14:textId="77777777" w:rsidR="00FB7A8D" w:rsidRDefault="00FB7A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92AFA" w14:textId="6DE908AD" w:rsidR="00301225" w:rsidRPr="007C619F" w:rsidRDefault="00301225" w:rsidP="00806165">
    <w:pPr>
      <w:pStyle w:val="Footer"/>
      <w:spacing w:line="36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9A945" w14:textId="77777777" w:rsidR="00FB7A8D" w:rsidRDefault="00FB7A8D" w:rsidP="00A91A66">
      <w:pPr>
        <w:spacing w:after="0"/>
      </w:pPr>
      <w:r>
        <w:separator/>
      </w:r>
    </w:p>
  </w:footnote>
  <w:footnote w:type="continuationSeparator" w:id="0">
    <w:p w14:paraId="6EB61977" w14:textId="77777777" w:rsidR="00FB7A8D" w:rsidRDefault="00FB7A8D" w:rsidP="00A91A66">
      <w:pPr>
        <w:spacing w:after="0"/>
      </w:pPr>
      <w:r>
        <w:continuationSeparator/>
      </w:r>
    </w:p>
  </w:footnote>
  <w:footnote w:type="continuationNotice" w:id="1">
    <w:p w14:paraId="0A77D771" w14:textId="77777777" w:rsidR="00FB7A8D" w:rsidRDefault="00FB7A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F9FA9" w14:textId="387158BA" w:rsidR="00301225" w:rsidRDefault="00301225" w:rsidP="00F06D39">
    <w:pPr>
      <w:pStyle w:val="Header"/>
      <w:tabs>
        <w:tab w:val="clear" w:pos="936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C8C"/>
    <w:multiLevelType w:val="hybridMultilevel"/>
    <w:tmpl w:val="AC64EB80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D3EAA"/>
    <w:multiLevelType w:val="hybridMultilevel"/>
    <w:tmpl w:val="5E708A98"/>
    <w:lvl w:ilvl="0" w:tplc="E2E89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5EE6"/>
    <w:multiLevelType w:val="hybridMultilevel"/>
    <w:tmpl w:val="CD62DC72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60FE"/>
    <w:multiLevelType w:val="hybridMultilevel"/>
    <w:tmpl w:val="55DA0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515DB"/>
    <w:multiLevelType w:val="hybridMultilevel"/>
    <w:tmpl w:val="47167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77815"/>
    <w:multiLevelType w:val="hybridMultilevel"/>
    <w:tmpl w:val="2664112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48E3AF2"/>
    <w:multiLevelType w:val="hybridMultilevel"/>
    <w:tmpl w:val="0A5CB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5F6E"/>
    <w:multiLevelType w:val="hybridMultilevel"/>
    <w:tmpl w:val="969C4CF4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C694F"/>
    <w:multiLevelType w:val="hybridMultilevel"/>
    <w:tmpl w:val="75A48658"/>
    <w:lvl w:ilvl="0" w:tplc="4218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E28B3"/>
    <w:multiLevelType w:val="multilevel"/>
    <w:tmpl w:val="A7D64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C1CDA"/>
    <w:multiLevelType w:val="hybridMultilevel"/>
    <w:tmpl w:val="FC2A9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E51F2D"/>
    <w:multiLevelType w:val="hybridMultilevel"/>
    <w:tmpl w:val="DC5404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32622B"/>
    <w:multiLevelType w:val="multilevel"/>
    <w:tmpl w:val="CB8E7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60C8E"/>
    <w:multiLevelType w:val="hybridMultilevel"/>
    <w:tmpl w:val="8D4E6D14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84BFA"/>
    <w:multiLevelType w:val="hybridMultilevel"/>
    <w:tmpl w:val="D5A6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C5E70"/>
    <w:multiLevelType w:val="hybridMultilevel"/>
    <w:tmpl w:val="7DC0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A572F"/>
    <w:multiLevelType w:val="hybridMultilevel"/>
    <w:tmpl w:val="D980B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85FDF"/>
    <w:multiLevelType w:val="hybridMultilevel"/>
    <w:tmpl w:val="6E425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17EC0"/>
    <w:multiLevelType w:val="multilevel"/>
    <w:tmpl w:val="135C2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6012A"/>
    <w:multiLevelType w:val="hybridMultilevel"/>
    <w:tmpl w:val="A5DED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501A84"/>
    <w:multiLevelType w:val="hybridMultilevel"/>
    <w:tmpl w:val="CB621EEE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02694"/>
    <w:multiLevelType w:val="multilevel"/>
    <w:tmpl w:val="135C2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C343C"/>
    <w:multiLevelType w:val="hybridMultilevel"/>
    <w:tmpl w:val="2152B27A"/>
    <w:lvl w:ilvl="0" w:tplc="8B106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7531D"/>
    <w:multiLevelType w:val="hybridMultilevel"/>
    <w:tmpl w:val="A7D6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72AF2"/>
    <w:multiLevelType w:val="hybridMultilevel"/>
    <w:tmpl w:val="620E2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5E4DF3"/>
    <w:multiLevelType w:val="multilevel"/>
    <w:tmpl w:val="A7D64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97512"/>
    <w:multiLevelType w:val="hybridMultilevel"/>
    <w:tmpl w:val="135C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86623"/>
    <w:multiLevelType w:val="hybridMultilevel"/>
    <w:tmpl w:val="C1C2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33C96"/>
    <w:multiLevelType w:val="hybridMultilevel"/>
    <w:tmpl w:val="EDE88B8C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810ACC"/>
    <w:multiLevelType w:val="hybridMultilevel"/>
    <w:tmpl w:val="D654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51AE6"/>
    <w:multiLevelType w:val="hybridMultilevel"/>
    <w:tmpl w:val="28EEB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67CEF"/>
    <w:multiLevelType w:val="hybridMultilevel"/>
    <w:tmpl w:val="6A6413FE"/>
    <w:lvl w:ilvl="0" w:tplc="8B106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8B1068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7A2B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E3749"/>
    <w:multiLevelType w:val="multilevel"/>
    <w:tmpl w:val="A7D64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BF8"/>
    <w:multiLevelType w:val="hybridMultilevel"/>
    <w:tmpl w:val="0ABE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81F4F"/>
    <w:multiLevelType w:val="hybridMultilevel"/>
    <w:tmpl w:val="83CA5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F7404B"/>
    <w:multiLevelType w:val="hybridMultilevel"/>
    <w:tmpl w:val="7092EFB8"/>
    <w:lvl w:ilvl="0" w:tplc="8B106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33BC1"/>
    <w:multiLevelType w:val="hybridMultilevel"/>
    <w:tmpl w:val="1C38EF80"/>
    <w:lvl w:ilvl="0" w:tplc="33F4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04B2F"/>
    <w:multiLevelType w:val="hybridMultilevel"/>
    <w:tmpl w:val="B6A21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F724C"/>
    <w:multiLevelType w:val="hybridMultilevel"/>
    <w:tmpl w:val="3E082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1AE"/>
    <w:multiLevelType w:val="multilevel"/>
    <w:tmpl w:val="98B6F11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67A2B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035CB"/>
    <w:multiLevelType w:val="hybridMultilevel"/>
    <w:tmpl w:val="CB8E7E30"/>
    <w:lvl w:ilvl="0" w:tplc="33F4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44250"/>
    <w:multiLevelType w:val="hybridMultilevel"/>
    <w:tmpl w:val="4D401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B5C39"/>
    <w:multiLevelType w:val="hybridMultilevel"/>
    <w:tmpl w:val="71E6D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DF480C"/>
    <w:multiLevelType w:val="hybridMultilevel"/>
    <w:tmpl w:val="73FABA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F6044"/>
    <w:multiLevelType w:val="hybridMultilevel"/>
    <w:tmpl w:val="98B6F11E"/>
    <w:lvl w:ilvl="0" w:tplc="14382C0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F1997"/>
    <w:multiLevelType w:val="hybridMultilevel"/>
    <w:tmpl w:val="C9288DDE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8C2559"/>
    <w:multiLevelType w:val="multilevel"/>
    <w:tmpl w:val="D654E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02901">
    <w:abstractNumId w:val="30"/>
  </w:num>
  <w:num w:numId="2" w16cid:durableId="1127433221">
    <w:abstractNumId w:val="17"/>
  </w:num>
  <w:num w:numId="3" w16cid:durableId="708070599">
    <w:abstractNumId w:val="37"/>
  </w:num>
  <w:num w:numId="4" w16cid:durableId="1327317144">
    <w:abstractNumId w:val="15"/>
  </w:num>
  <w:num w:numId="5" w16cid:durableId="1345089994">
    <w:abstractNumId w:val="34"/>
  </w:num>
  <w:num w:numId="6" w16cid:durableId="1455443462">
    <w:abstractNumId w:val="5"/>
  </w:num>
  <w:num w:numId="7" w16cid:durableId="667827835">
    <w:abstractNumId w:val="33"/>
  </w:num>
  <w:num w:numId="8" w16cid:durableId="563225164">
    <w:abstractNumId w:val="27"/>
  </w:num>
  <w:num w:numId="9" w16cid:durableId="653023687">
    <w:abstractNumId w:val="43"/>
  </w:num>
  <w:num w:numId="10" w16cid:durableId="805662134">
    <w:abstractNumId w:val="38"/>
  </w:num>
  <w:num w:numId="11" w16cid:durableId="2090149948">
    <w:abstractNumId w:val="41"/>
  </w:num>
  <w:num w:numId="12" w16cid:durableId="463888682">
    <w:abstractNumId w:val="6"/>
  </w:num>
  <w:num w:numId="13" w16cid:durableId="1566068105">
    <w:abstractNumId w:val="16"/>
  </w:num>
  <w:num w:numId="14" w16cid:durableId="1801269169">
    <w:abstractNumId w:val="4"/>
  </w:num>
  <w:num w:numId="15" w16cid:durableId="108013164">
    <w:abstractNumId w:val="11"/>
  </w:num>
  <w:num w:numId="16" w16cid:durableId="311561294">
    <w:abstractNumId w:val="42"/>
  </w:num>
  <w:num w:numId="17" w16cid:durableId="1277910515">
    <w:abstractNumId w:val="3"/>
  </w:num>
  <w:num w:numId="18" w16cid:durableId="139806754">
    <w:abstractNumId w:val="10"/>
  </w:num>
  <w:num w:numId="19" w16cid:durableId="1306005703">
    <w:abstractNumId w:val="14"/>
  </w:num>
  <w:num w:numId="20" w16cid:durableId="1506094681">
    <w:abstractNumId w:val="19"/>
  </w:num>
  <w:num w:numId="21" w16cid:durableId="1877500088">
    <w:abstractNumId w:val="24"/>
  </w:num>
  <w:num w:numId="22" w16cid:durableId="1492988553">
    <w:abstractNumId w:val="26"/>
  </w:num>
  <w:num w:numId="23" w16cid:durableId="405568252">
    <w:abstractNumId w:val="21"/>
  </w:num>
  <w:num w:numId="24" w16cid:durableId="160317118">
    <w:abstractNumId w:val="18"/>
  </w:num>
  <w:num w:numId="25" w16cid:durableId="1417088752">
    <w:abstractNumId w:val="40"/>
  </w:num>
  <w:num w:numId="26" w16cid:durableId="1975138371">
    <w:abstractNumId w:val="12"/>
  </w:num>
  <w:num w:numId="27" w16cid:durableId="708799509">
    <w:abstractNumId w:val="36"/>
  </w:num>
  <w:num w:numId="28" w16cid:durableId="84513">
    <w:abstractNumId w:val="20"/>
  </w:num>
  <w:num w:numId="29" w16cid:durableId="1912542648">
    <w:abstractNumId w:val="0"/>
  </w:num>
  <w:num w:numId="30" w16cid:durableId="711926181">
    <w:abstractNumId w:val="13"/>
  </w:num>
  <w:num w:numId="31" w16cid:durableId="1317757997">
    <w:abstractNumId w:val="7"/>
  </w:num>
  <w:num w:numId="32" w16cid:durableId="168449325">
    <w:abstractNumId w:val="28"/>
  </w:num>
  <w:num w:numId="33" w16cid:durableId="227112355">
    <w:abstractNumId w:val="45"/>
  </w:num>
  <w:num w:numId="34" w16cid:durableId="868449854">
    <w:abstractNumId w:val="2"/>
  </w:num>
  <w:num w:numId="35" w16cid:durableId="618994781">
    <w:abstractNumId w:val="35"/>
  </w:num>
  <w:num w:numId="36" w16cid:durableId="751046081">
    <w:abstractNumId w:val="22"/>
  </w:num>
  <w:num w:numId="37" w16cid:durableId="729772079">
    <w:abstractNumId w:val="31"/>
  </w:num>
  <w:num w:numId="38" w16cid:durableId="104737284">
    <w:abstractNumId w:val="23"/>
  </w:num>
  <w:num w:numId="39" w16cid:durableId="779951202">
    <w:abstractNumId w:val="32"/>
  </w:num>
  <w:num w:numId="40" w16cid:durableId="511576134">
    <w:abstractNumId w:val="25"/>
  </w:num>
  <w:num w:numId="41" w16cid:durableId="1227956661">
    <w:abstractNumId w:val="9"/>
  </w:num>
  <w:num w:numId="42" w16cid:durableId="849879795">
    <w:abstractNumId w:val="1"/>
  </w:num>
  <w:num w:numId="43" w16cid:durableId="204564735">
    <w:abstractNumId w:val="29"/>
  </w:num>
  <w:num w:numId="44" w16cid:durableId="1993674281">
    <w:abstractNumId w:val="46"/>
  </w:num>
  <w:num w:numId="45" w16cid:durableId="434323797">
    <w:abstractNumId w:val="44"/>
  </w:num>
  <w:num w:numId="46" w16cid:durableId="1620602590">
    <w:abstractNumId w:val="39"/>
  </w:num>
  <w:num w:numId="47" w16cid:durableId="2083478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BE"/>
    <w:rsid w:val="0001169C"/>
    <w:rsid w:val="00013C92"/>
    <w:rsid w:val="00015490"/>
    <w:rsid w:val="00015FB9"/>
    <w:rsid w:val="00022231"/>
    <w:rsid w:val="00026665"/>
    <w:rsid w:val="00034434"/>
    <w:rsid w:val="00036F07"/>
    <w:rsid w:val="00043342"/>
    <w:rsid w:val="00047F38"/>
    <w:rsid w:val="00050886"/>
    <w:rsid w:val="00055093"/>
    <w:rsid w:val="00062617"/>
    <w:rsid w:val="000716A2"/>
    <w:rsid w:val="00080529"/>
    <w:rsid w:val="000861BF"/>
    <w:rsid w:val="000868E0"/>
    <w:rsid w:val="00086A69"/>
    <w:rsid w:val="00087B0C"/>
    <w:rsid w:val="00097698"/>
    <w:rsid w:val="000B6A39"/>
    <w:rsid w:val="000C595F"/>
    <w:rsid w:val="000D0D20"/>
    <w:rsid w:val="000D0E53"/>
    <w:rsid w:val="000D3DC6"/>
    <w:rsid w:val="000D6802"/>
    <w:rsid w:val="000E08C9"/>
    <w:rsid w:val="000F0F7D"/>
    <w:rsid w:val="000F30E1"/>
    <w:rsid w:val="000F5C62"/>
    <w:rsid w:val="0010071C"/>
    <w:rsid w:val="0012149C"/>
    <w:rsid w:val="00126F23"/>
    <w:rsid w:val="00135BEA"/>
    <w:rsid w:val="0014257F"/>
    <w:rsid w:val="0014470C"/>
    <w:rsid w:val="001505C1"/>
    <w:rsid w:val="00154203"/>
    <w:rsid w:val="00154932"/>
    <w:rsid w:val="00161261"/>
    <w:rsid w:val="0016767A"/>
    <w:rsid w:val="00173835"/>
    <w:rsid w:val="00174844"/>
    <w:rsid w:val="0018165D"/>
    <w:rsid w:val="00184539"/>
    <w:rsid w:val="001909AB"/>
    <w:rsid w:val="00195260"/>
    <w:rsid w:val="001A10DD"/>
    <w:rsid w:val="001A2094"/>
    <w:rsid w:val="001A3A49"/>
    <w:rsid w:val="001A758C"/>
    <w:rsid w:val="001A7F45"/>
    <w:rsid w:val="001B0396"/>
    <w:rsid w:val="001B1B61"/>
    <w:rsid w:val="001B73EF"/>
    <w:rsid w:val="001D5F14"/>
    <w:rsid w:val="001F0719"/>
    <w:rsid w:val="001F0F69"/>
    <w:rsid w:val="00201C0A"/>
    <w:rsid w:val="00216FF0"/>
    <w:rsid w:val="00220D22"/>
    <w:rsid w:val="00222D07"/>
    <w:rsid w:val="0024006C"/>
    <w:rsid w:val="00244996"/>
    <w:rsid w:val="00250D05"/>
    <w:rsid w:val="002520C0"/>
    <w:rsid w:val="002531F9"/>
    <w:rsid w:val="002602C7"/>
    <w:rsid w:val="00263B39"/>
    <w:rsid w:val="00267DB8"/>
    <w:rsid w:val="00274795"/>
    <w:rsid w:val="00276210"/>
    <w:rsid w:val="002821D0"/>
    <w:rsid w:val="00295517"/>
    <w:rsid w:val="002A580B"/>
    <w:rsid w:val="002B7FE3"/>
    <w:rsid w:val="002C53B7"/>
    <w:rsid w:val="002C6E6C"/>
    <w:rsid w:val="002D1060"/>
    <w:rsid w:val="002E2C28"/>
    <w:rsid w:val="002E5108"/>
    <w:rsid w:val="00301225"/>
    <w:rsid w:val="00303A3F"/>
    <w:rsid w:val="00316D5E"/>
    <w:rsid w:val="003205EC"/>
    <w:rsid w:val="003228FC"/>
    <w:rsid w:val="003347C4"/>
    <w:rsid w:val="00352C72"/>
    <w:rsid w:val="00361343"/>
    <w:rsid w:val="00363F9F"/>
    <w:rsid w:val="003679F9"/>
    <w:rsid w:val="003714C6"/>
    <w:rsid w:val="00375C93"/>
    <w:rsid w:val="00377717"/>
    <w:rsid w:val="003815EA"/>
    <w:rsid w:val="00392FAE"/>
    <w:rsid w:val="0039668E"/>
    <w:rsid w:val="003A70E0"/>
    <w:rsid w:val="003C0819"/>
    <w:rsid w:val="003C7A43"/>
    <w:rsid w:val="003D1E70"/>
    <w:rsid w:val="004018D4"/>
    <w:rsid w:val="00421CC1"/>
    <w:rsid w:val="00425D69"/>
    <w:rsid w:val="004412F3"/>
    <w:rsid w:val="00451A96"/>
    <w:rsid w:val="00460253"/>
    <w:rsid w:val="00463167"/>
    <w:rsid w:val="00463C36"/>
    <w:rsid w:val="00483BCE"/>
    <w:rsid w:val="004929D2"/>
    <w:rsid w:val="00493A90"/>
    <w:rsid w:val="004B00C2"/>
    <w:rsid w:val="004C0176"/>
    <w:rsid w:val="004D3250"/>
    <w:rsid w:val="004D67BD"/>
    <w:rsid w:val="004E02CE"/>
    <w:rsid w:val="004E18CA"/>
    <w:rsid w:val="004E4110"/>
    <w:rsid w:val="004F3E01"/>
    <w:rsid w:val="004F448B"/>
    <w:rsid w:val="00502D20"/>
    <w:rsid w:val="005123AB"/>
    <w:rsid w:val="00523709"/>
    <w:rsid w:val="00526AF3"/>
    <w:rsid w:val="005312B3"/>
    <w:rsid w:val="00535D86"/>
    <w:rsid w:val="00552793"/>
    <w:rsid w:val="005550A8"/>
    <w:rsid w:val="00555C19"/>
    <w:rsid w:val="00564C02"/>
    <w:rsid w:val="00564F63"/>
    <w:rsid w:val="00576153"/>
    <w:rsid w:val="005936C3"/>
    <w:rsid w:val="005943D5"/>
    <w:rsid w:val="005A0F79"/>
    <w:rsid w:val="005A43EC"/>
    <w:rsid w:val="005B0CB6"/>
    <w:rsid w:val="005E30A7"/>
    <w:rsid w:val="00600945"/>
    <w:rsid w:val="006013E3"/>
    <w:rsid w:val="00602879"/>
    <w:rsid w:val="00610802"/>
    <w:rsid w:val="00615525"/>
    <w:rsid w:val="00620961"/>
    <w:rsid w:val="00631D34"/>
    <w:rsid w:val="006370BC"/>
    <w:rsid w:val="0064385B"/>
    <w:rsid w:val="00645AA6"/>
    <w:rsid w:val="00647212"/>
    <w:rsid w:val="00653305"/>
    <w:rsid w:val="006553E0"/>
    <w:rsid w:val="00660101"/>
    <w:rsid w:val="00660789"/>
    <w:rsid w:val="006674AF"/>
    <w:rsid w:val="00681A4A"/>
    <w:rsid w:val="00683213"/>
    <w:rsid w:val="0068356E"/>
    <w:rsid w:val="006A1508"/>
    <w:rsid w:val="006A2AD2"/>
    <w:rsid w:val="006A3065"/>
    <w:rsid w:val="006B2FD3"/>
    <w:rsid w:val="006B590B"/>
    <w:rsid w:val="006D2E0D"/>
    <w:rsid w:val="006D63E7"/>
    <w:rsid w:val="006E2A83"/>
    <w:rsid w:val="006F2F45"/>
    <w:rsid w:val="006F3ABF"/>
    <w:rsid w:val="006F3B53"/>
    <w:rsid w:val="00715930"/>
    <w:rsid w:val="00721787"/>
    <w:rsid w:val="00736714"/>
    <w:rsid w:val="00742AA5"/>
    <w:rsid w:val="007433BC"/>
    <w:rsid w:val="00745342"/>
    <w:rsid w:val="00752689"/>
    <w:rsid w:val="00771481"/>
    <w:rsid w:val="00775514"/>
    <w:rsid w:val="00782A03"/>
    <w:rsid w:val="00796C2D"/>
    <w:rsid w:val="00797ADF"/>
    <w:rsid w:val="007B274A"/>
    <w:rsid w:val="007C1AC2"/>
    <w:rsid w:val="007C619F"/>
    <w:rsid w:val="007C6485"/>
    <w:rsid w:val="007D1868"/>
    <w:rsid w:val="007D65D3"/>
    <w:rsid w:val="007F218F"/>
    <w:rsid w:val="00803125"/>
    <w:rsid w:val="00806165"/>
    <w:rsid w:val="0083142A"/>
    <w:rsid w:val="00850DCD"/>
    <w:rsid w:val="00860A3B"/>
    <w:rsid w:val="00872723"/>
    <w:rsid w:val="00875C55"/>
    <w:rsid w:val="00883624"/>
    <w:rsid w:val="008A178D"/>
    <w:rsid w:val="008C53DF"/>
    <w:rsid w:val="008F4167"/>
    <w:rsid w:val="00900E44"/>
    <w:rsid w:val="00900E6D"/>
    <w:rsid w:val="00902481"/>
    <w:rsid w:val="009155A7"/>
    <w:rsid w:val="00917942"/>
    <w:rsid w:val="0092286B"/>
    <w:rsid w:val="0093629C"/>
    <w:rsid w:val="00936A01"/>
    <w:rsid w:val="00943153"/>
    <w:rsid w:val="00954C10"/>
    <w:rsid w:val="009634EA"/>
    <w:rsid w:val="00974D11"/>
    <w:rsid w:val="00976650"/>
    <w:rsid w:val="009B1F6E"/>
    <w:rsid w:val="009B3390"/>
    <w:rsid w:val="009C7618"/>
    <w:rsid w:val="009E4B4B"/>
    <w:rsid w:val="009E7261"/>
    <w:rsid w:val="009F061C"/>
    <w:rsid w:val="00A03D77"/>
    <w:rsid w:val="00A052AD"/>
    <w:rsid w:val="00A07822"/>
    <w:rsid w:val="00A2040E"/>
    <w:rsid w:val="00A24DBB"/>
    <w:rsid w:val="00A25386"/>
    <w:rsid w:val="00A25F79"/>
    <w:rsid w:val="00A2660A"/>
    <w:rsid w:val="00A378EB"/>
    <w:rsid w:val="00A57E1A"/>
    <w:rsid w:val="00A71BF1"/>
    <w:rsid w:val="00A76D10"/>
    <w:rsid w:val="00A91A66"/>
    <w:rsid w:val="00AA4278"/>
    <w:rsid w:val="00AB6FD3"/>
    <w:rsid w:val="00AC2EBE"/>
    <w:rsid w:val="00AC4186"/>
    <w:rsid w:val="00AD5B84"/>
    <w:rsid w:val="00AD665A"/>
    <w:rsid w:val="00B02E5C"/>
    <w:rsid w:val="00B32FCE"/>
    <w:rsid w:val="00B33BD7"/>
    <w:rsid w:val="00B43EFD"/>
    <w:rsid w:val="00B52BF9"/>
    <w:rsid w:val="00B55FAB"/>
    <w:rsid w:val="00B67E61"/>
    <w:rsid w:val="00B850AA"/>
    <w:rsid w:val="00B858E4"/>
    <w:rsid w:val="00B908B7"/>
    <w:rsid w:val="00B972DA"/>
    <w:rsid w:val="00BA78E7"/>
    <w:rsid w:val="00BB289A"/>
    <w:rsid w:val="00BB4421"/>
    <w:rsid w:val="00BB4AF9"/>
    <w:rsid w:val="00BE5054"/>
    <w:rsid w:val="00C0224A"/>
    <w:rsid w:val="00C0346D"/>
    <w:rsid w:val="00C0445C"/>
    <w:rsid w:val="00C147E5"/>
    <w:rsid w:val="00C15A35"/>
    <w:rsid w:val="00C23B17"/>
    <w:rsid w:val="00C337C2"/>
    <w:rsid w:val="00C50662"/>
    <w:rsid w:val="00C523F9"/>
    <w:rsid w:val="00C64E2E"/>
    <w:rsid w:val="00C722E3"/>
    <w:rsid w:val="00C768BD"/>
    <w:rsid w:val="00C869B0"/>
    <w:rsid w:val="00C86F6C"/>
    <w:rsid w:val="00C96DD4"/>
    <w:rsid w:val="00C96E60"/>
    <w:rsid w:val="00CA49A6"/>
    <w:rsid w:val="00CB4739"/>
    <w:rsid w:val="00CD159E"/>
    <w:rsid w:val="00CE5D1B"/>
    <w:rsid w:val="00CF4ECC"/>
    <w:rsid w:val="00CF5E60"/>
    <w:rsid w:val="00CF6E7F"/>
    <w:rsid w:val="00D026BB"/>
    <w:rsid w:val="00D106B7"/>
    <w:rsid w:val="00D11791"/>
    <w:rsid w:val="00D11A57"/>
    <w:rsid w:val="00D15B1A"/>
    <w:rsid w:val="00D23538"/>
    <w:rsid w:val="00D26F1B"/>
    <w:rsid w:val="00D3533C"/>
    <w:rsid w:val="00D42506"/>
    <w:rsid w:val="00D43EA0"/>
    <w:rsid w:val="00D46282"/>
    <w:rsid w:val="00D47E0C"/>
    <w:rsid w:val="00D75C22"/>
    <w:rsid w:val="00D9458C"/>
    <w:rsid w:val="00D948D4"/>
    <w:rsid w:val="00D97F0A"/>
    <w:rsid w:val="00DB0C81"/>
    <w:rsid w:val="00DB163F"/>
    <w:rsid w:val="00DB4195"/>
    <w:rsid w:val="00DC52C6"/>
    <w:rsid w:val="00DC644F"/>
    <w:rsid w:val="00DC72AF"/>
    <w:rsid w:val="00DD5387"/>
    <w:rsid w:val="00DE59DB"/>
    <w:rsid w:val="00DE7646"/>
    <w:rsid w:val="00DF166F"/>
    <w:rsid w:val="00DF3C76"/>
    <w:rsid w:val="00DF66AA"/>
    <w:rsid w:val="00E0230F"/>
    <w:rsid w:val="00E164FB"/>
    <w:rsid w:val="00E2351A"/>
    <w:rsid w:val="00E324D3"/>
    <w:rsid w:val="00E343B9"/>
    <w:rsid w:val="00E36877"/>
    <w:rsid w:val="00E66729"/>
    <w:rsid w:val="00E6682A"/>
    <w:rsid w:val="00E71840"/>
    <w:rsid w:val="00E72758"/>
    <w:rsid w:val="00E72B49"/>
    <w:rsid w:val="00E7382F"/>
    <w:rsid w:val="00E82FB6"/>
    <w:rsid w:val="00E8519C"/>
    <w:rsid w:val="00EA13E1"/>
    <w:rsid w:val="00EA169A"/>
    <w:rsid w:val="00EA2029"/>
    <w:rsid w:val="00EB7C53"/>
    <w:rsid w:val="00EC2220"/>
    <w:rsid w:val="00ED2232"/>
    <w:rsid w:val="00EF303B"/>
    <w:rsid w:val="00F06D39"/>
    <w:rsid w:val="00F124FB"/>
    <w:rsid w:val="00F16E28"/>
    <w:rsid w:val="00F20366"/>
    <w:rsid w:val="00F24B38"/>
    <w:rsid w:val="00F25DC4"/>
    <w:rsid w:val="00F328E4"/>
    <w:rsid w:val="00F56654"/>
    <w:rsid w:val="00F6131B"/>
    <w:rsid w:val="00F70F0B"/>
    <w:rsid w:val="00FA6FC1"/>
    <w:rsid w:val="00FB7A8D"/>
    <w:rsid w:val="00FC02FC"/>
    <w:rsid w:val="00FC24DD"/>
    <w:rsid w:val="00FD1E41"/>
    <w:rsid w:val="00FD3CF5"/>
    <w:rsid w:val="00FD3FB0"/>
    <w:rsid w:val="00FE4687"/>
    <w:rsid w:val="167B7208"/>
    <w:rsid w:val="7317F685"/>
    <w:rsid w:val="7B4EA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833BD1"/>
  <w15:docId w15:val="{49EF79C6-6C78-401D-ADA4-E916DBF6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01"/>
    <w:pPr>
      <w:spacing w:after="24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E60"/>
    <w:pPr>
      <w:keepNext/>
      <w:keepLines/>
      <w:spacing w:after="0"/>
      <w:jc w:val="center"/>
      <w:outlineLvl w:val="0"/>
    </w:pPr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E60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E60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514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5514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5514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color w:val="67A2B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5514"/>
    <w:pPr>
      <w:keepNext/>
      <w:keepLines/>
      <w:spacing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5514"/>
    <w:pPr>
      <w:keepNext/>
      <w:keepLines/>
      <w:spacing w:after="60"/>
      <w:outlineLvl w:val="7"/>
    </w:pPr>
    <w:rPr>
      <w:rFonts w:asciiTheme="majorHAnsi" w:eastAsiaTheme="majorEastAsia" w:hAnsiTheme="majorHAnsi" w:cstheme="majorBidi"/>
      <w:b/>
      <w:color w:val="DCA900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5514"/>
    <w:pPr>
      <w:keepNext/>
      <w:keepLines/>
      <w:spacing w:after="60"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A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A66"/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96E60"/>
    <w:rPr>
      <w:rFonts w:ascii="Arial" w:hAnsi="Arial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A91A66"/>
    <w:rPr>
      <w:color w:val="58595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66"/>
    <w:rPr>
      <w:color w:val="D2D2D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E72B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6E60"/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E60"/>
    <w:rPr>
      <w:rFonts w:asciiTheme="majorHAnsi" w:eastAsiaTheme="majorEastAsia" w:hAnsiTheme="majorHAnsi" w:cstheme="majorBidi"/>
      <w:b/>
      <w:bCs/>
      <w:caps/>
      <w:color w:val="404040" w:themeColor="text1" w:themeTint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14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pacing w:val="15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514"/>
    <w:pPr>
      <w:pBdr>
        <w:bottom w:val="single" w:sz="8" w:space="4" w:color="67A2B9" w:themeColor="text2"/>
      </w:pBdr>
      <w:contextualSpacing/>
    </w:pPr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514"/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96E60"/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75514"/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D4"/>
    <w:pPr>
      <w:pBdr>
        <w:bottom w:val="single" w:sz="4" w:space="4" w:color="67A2B9" w:themeColor="text2"/>
      </w:pBdr>
      <w:spacing w:before="200" w:after="280"/>
      <w:ind w:left="936" w:right="936"/>
    </w:pPr>
    <w:rPr>
      <w:b/>
      <w:bCs/>
      <w:i/>
      <w:iCs/>
      <w:color w:val="67A2B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D4"/>
    <w:rPr>
      <w:rFonts w:ascii="Times New Roman" w:hAnsi="Times New Roman"/>
      <w:b/>
      <w:bCs/>
      <w:i/>
      <w:iCs/>
      <w:color w:val="67A2B9" w:themeColor="text2"/>
    </w:rPr>
  </w:style>
  <w:style w:type="paragraph" w:styleId="NoSpacing">
    <w:name w:val="No Spacing"/>
    <w:uiPriority w:val="1"/>
    <w:qFormat/>
    <w:rsid w:val="00936A01"/>
    <w:pPr>
      <w:spacing w:after="0" w:line="240" w:lineRule="auto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775514"/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5514"/>
    <w:rPr>
      <w:rFonts w:asciiTheme="majorHAnsi" w:eastAsiaTheme="majorEastAsia" w:hAnsiTheme="majorHAnsi" w:cstheme="majorBidi"/>
      <w:b/>
      <w:color w:val="67A2B9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775514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75514"/>
    <w:rPr>
      <w:rFonts w:asciiTheme="majorHAnsi" w:eastAsiaTheme="majorEastAsia" w:hAnsiTheme="majorHAnsi" w:cstheme="majorBidi"/>
      <w:b/>
      <w:color w:val="DCA900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zCs w:val="21"/>
    </w:rPr>
  </w:style>
  <w:style w:type="character" w:styleId="SubtleEmphasis">
    <w:name w:val="Subtle Emphasis"/>
    <w:basedOn w:val="DefaultParagraphFont"/>
    <w:uiPriority w:val="19"/>
    <w:qFormat/>
    <w:rsid w:val="00775514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FC24DD"/>
  </w:style>
  <w:style w:type="paragraph" w:customStyle="1" w:styleId="xmsonormal">
    <w:name w:val="x_msonormal"/>
    <w:basedOn w:val="Normal"/>
    <w:rsid w:val="002520C0"/>
    <w:pPr>
      <w:spacing w:after="0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2014 HISD Color Theme">
      <a:dk1>
        <a:sysClr val="windowText" lastClr="000000"/>
      </a:dk1>
      <a:lt1>
        <a:sysClr val="window" lastClr="FFFFFF"/>
      </a:lt1>
      <a:dk2>
        <a:srgbClr val="67A2B9"/>
      </a:dk2>
      <a:lt2>
        <a:srgbClr val="F1F5F6"/>
      </a:lt2>
      <a:accent1>
        <a:srgbClr val="DCA900"/>
      </a:accent1>
      <a:accent2>
        <a:srgbClr val="B5CFDB"/>
      </a:accent2>
      <a:accent3>
        <a:srgbClr val="88B5C6"/>
      </a:accent3>
      <a:accent4>
        <a:srgbClr val="949494"/>
      </a:accent4>
      <a:accent5>
        <a:srgbClr val="58595B"/>
      </a:accent5>
      <a:accent6>
        <a:srgbClr val="EAF0F3"/>
      </a:accent6>
      <a:hlink>
        <a:srgbClr val="58595B"/>
      </a:hlink>
      <a:folHlink>
        <a:srgbClr val="D2D2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ded9d-6fc5-4dc7-a3ff-24c22d40c02f" xsi:nil="true"/>
    <lcf76f155ced4ddcb4097134ff3c332f xmlns="e5a679c6-2358-42d5-bb31-64c462b0975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4F46BAC6B68498E2A8CB3FD2B80E8" ma:contentTypeVersion="12" ma:contentTypeDescription="Create a new document." ma:contentTypeScope="" ma:versionID="ee60bc8a826837b73684f9910793217d">
  <xsd:schema xmlns:xsd="http://www.w3.org/2001/XMLSchema" xmlns:xs="http://www.w3.org/2001/XMLSchema" xmlns:p="http://schemas.microsoft.com/office/2006/metadata/properties" xmlns:ns2="e5a679c6-2358-42d5-bb31-64c462b09754" xmlns:ns3="db8ded9d-6fc5-4dc7-a3ff-24c22d40c02f" targetNamespace="http://schemas.microsoft.com/office/2006/metadata/properties" ma:root="true" ma:fieldsID="08cf44158b06fb843354a7d1221f86af" ns2:_="" ns3:_="">
    <xsd:import namespace="e5a679c6-2358-42d5-bb31-64c462b09754"/>
    <xsd:import namespace="db8ded9d-6fc5-4dc7-a3ff-24c22d40c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79c6-2358-42d5-bb31-64c462b09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ded9d-6fc5-4dc7-a3ff-24c22d40c0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8335d6-ce27-4797-b93a-e2ccc2bc952a}" ma:internalName="TaxCatchAll" ma:showField="CatchAllData" ma:web="db8ded9d-6fc5-4dc7-a3ff-24c22d40c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CDB4A-38A1-441F-8390-A5C438668FFE}">
  <ds:schemaRefs>
    <ds:schemaRef ds:uri="http://schemas.microsoft.com/office/2006/metadata/properties"/>
    <ds:schemaRef ds:uri="http://schemas.microsoft.com/office/infopath/2007/PartnerControls"/>
    <ds:schemaRef ds:uri="db8ded9d-6fc5-4dc7-a3ff-24c22d40c02f"/>
    <ds:schemaRef ds:uri="e5a679c6-2358-42d5-bb31-64c462b09754"/>
  </ds:schemaRefs>
</ds:datastoreItem>
</file>

<file path=customXml/itemProps2.xml><?xml version="1.0" encoding="utf-8"?>
<ds:datastoreItem xmlns:ds="http://schemas.openxmlformats.org/officeDocument/2006/customXml" ds:itemID="{9D9C4CEB-FDCE-424D-AD95-F915831EDE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F7DD5-BC80-434E-9723-8F7C9BDBC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79c6-2358-42d5-bb31-64c462b09754"/>
    <ds:schemaRef ds:uri="db8ded9d-6fc5-4dc7-a3ff-24c22d40c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CAA278-6A30-4871-AF19-EAEE0CF53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Raziuddin, Jasmine</dc:creator>
  <cp:lastModifiedBy>Holmes-Johnson, Charlecia B</cp:lastModifiedBy>
  <cp:revision>2</cp:revision>
  <cp:lastPrinted>2015-01-06T22:53:00Z</cp:lastPrinted>
  <dcterms:created xsi:type="dcterms:W3CDTF">2024-10-16T20:18:00Z</dcterms:created>
  <dcterms:modified xsi:type="dcterms:W3CDTF">2024-10-16T20:18:00Z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0x0101006134F46BAC6B68498E2A8CB3FD2B80E8</vt:lpwstr>
  </property>
  <property fmtid="{D5CDD505-2E9C-101B-9397-08002B2CF9AE}" pid="3" name="IsMyDocuments">
    <vt:bool>true</vt:bool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