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8364E" w14:textId="77777777" w:rsidR="006E698C" w:rsidRPr="00170B7F" w:rsidRDefault="00E07DF0">
      <w:pPr>
        <w:pStyle w:val="NormalWeb"/>
        <w:jc w:val="center"/>
        <w:rPr>
          <w:rFonts w:ascii="Verdana" w:eastAsia="Verdana" w:hAnsi="Verdana" w:cs="Verdana"/>
        </w:rPr>
      </w:pPr>
      <w:r w:rsidRPr="00170B7F">
        <w:rPr>
          <w:rFonts w:ascii="Verdana" w:hAnsi="Verdana"/>
        </w:rPr>
        <w:t xml:space="preserve"> </w:t>
      </w:r>
      <w:r w:rsidRPr="00170B7F">
        <w:rPr>
          <w:rFonts w:ascii="Verdana" w:eastAsia="Verdana" w:hAnsi="Verdana" w:cs="Verdana"/>
          <w:noProof/>
        </w:rPr>
        <w:drawing>
          <wp:inline distT="0" distB="0" distL="0" distR="0" wp14:anchorId="725BF16C" wp14:editId="4C49B7A4">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14:paraId="2BC842DA" w14:textId="77777777" w:rsidR="006E698C" w:rsidRPr="00170B7F"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14:paraId="3CB96A0E" w14:textId="77777777" w:rsidR="006E698C" w:rsidRPr="00170B7F"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rsidRPr="00170B7F">
          <w:headerReference w:type="default" r:id="rId8"/>
          <w:footerReference w:type="default" r:id="rId9"/>
          <w:pgSz w:w="12240" w:h="15840"/>
          <w:pgMar w:top="1080" w:right="720" w:bottom="720" w:left="1080" w:header="720" w:footer="566" w:gutter="0"/>
          <w:cols w:space="720"/>
        </w:sectPr>
      </w:pPr>
    </w:p>
    <w:bookmarkEnd w:id="0"/>
    <w:p w14:paraId="4824F05B" w14:textId="77777777" w:rsidR="002007B1" w:rsidRDefault="002007B1" w:rsidP="002007B1">
      <w:pPr>
        <w:pStyle w:val="Title"/>
        <w:rPr>
          <w:rFonts w:ascii="Verdana" w:eastAsia="Verdana" w:hAnsi="Verdana" w:cs="Verdana"/>
        </w:rPr>
      </w:pPr>
      <w:r>
        <w:rPr>
          <w:rFonts w:ascii="Verdana" w:hAnsi="Verdana"/>
        </w:rPr>
        <w:t>Division of Social and Behavioral Sciences</w:t>
      </w:r>
    </w:p>
    <w:p w14:paraId="4C25BDD5" w14:textId="77777777" w:rsidR="002007B1" w:rsidRDefault="002007B1" w:rsidP="002007B1">
      <w:pPr>
        <w:pStyle w:val="Title"/>
        <w:rPr>
          <w:rFonts w:ascii="Verdana" w:eastAsia="Verdana" w:hAnsi="Verdana" w:cs="Verdana"/>
        </w:rPr>
      </w:pPr>
      <w:r>
        <w:rPr>
          <w:rFonts w:ascii="Verdana" w:hAnsi="Verdana"/>
        </w:rPr>
        <w:t>Academic Student Success Department</w:t>
      </w:r>
    </w:p>
    <w:p w14:paraId="75FF0600" w14:textId="77777777" w:rsidR="006E698C" w:rsidRPr="00170B7F" w:rsidRDefault="00E07DF0">
      <w:pPr>
        <w:pStyle w:val="Header"/>
        <w:tabs>
          <w:tab w:val="clear" w:pos="4320"/>
          <w:tab w:val="clear" w:pos="8640"/>
        </w:tabs>
        <w:jc w:val="center"/>
        <w:rPr>
          <w:rFonts w:ascii="Verdana" w:eastAsia="Verdana" w:hAnsi="Verdana" w:cs="Verdana"/>
        </w:rPr>
      </w:pPr>
      <w:r w:rsidRPr="00170B7F">
        <w:rPr>
          <w:rFonts w:ascii="Verdana" w:eastAsia="Verdana" w:hAnsi="Verdana" w:cs="Verdana"/>
          <w:noProof/>
        </w:rPr>
        <mc:AlternateContent>
          <mc:Choice Requires="wps">
            <w:drawing>
              <wp:inline distT="0" distB="0" distL="0" distR="0" wp14:anchorId="4316EEB6" wp14:editId="61D097AE">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w:pict>
              <v:rect w14:anchorId="770BA66D" id="officeArt object"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TwswEAAE8DAAAOAAAAZHJzL2Uyb0RvYy54bWysU9tu2zAMfR+wfxD0vshJs1yMOEXQonsZ&#10;tgJtP0CRpViDbqDUOPn7UbKbtutbMT/QvEiH5CG1uT5ZQ44SovauodNJRYl0wrfaHRr69Hj3bUVJ&#10;TNy13HgnG3qWkV5vv37Z9KGWM99500ogCOJi3YeGdimFmrEoOml5nPggHQaVB8sTmnBgLfAe0a1h&#10;s6pasN5DG8ALGSN6b4cg3RZ8paRIv5WKMhHTUKwtFQlF7rNk2w2vD8BDp8VYBv9EFZZrh0kvULc8&#10;cfIM+gOU1QJ89CpNhLfMK6WFLD1gN9Pqn24eOh5k6QXJieFCU/x/sOLX8R6IbnF21fJqOZ+uZgtK&#10;HLc4q6G6HSTi93+QyUxWH2KNdx7CPYxWRDV3flJg8x9vkVMh+HwhWJ4SEej8vp5fLSqcg8DYdLZE&#10;FVHY6+UAMf2Q3pKsNBRy1gzKjz9jGo6+HMnu6I1u77QxxYDD/sYAOXKc9e5mt1qvR/R3x4wj/Uty&#10;IjjunDJ8yOJ8xsI0vLY64V4abRs6r/I3QhmXo7Js1lhSpmQgIWt7354LNyxbOLXS37hheS3e2qi/&#10;fQfbvwAAAP//AwBQSwMEFAAGAAgAAAAhAFxEhWHbAAAACAEAAA8AAABkcnMvZG93bnJldi54bWxM&#10;j8FOwzAQRO9I/IO1SFwQdVpE1aZxqooKzlC4cHPibRw1Xke22yR/z8KFXkYajXZ2XrEdXScuGGLr&#10;ScF8loFAqr1pqVHw9fn6uAIRkyajO0+oYMII2/L2ptC58QN94OWQGsElFHOtwKbU51LG2qLTceZ7&#10;JM6OPjid2IZGmqAHLnedXGTZUjrdEn+wuscXi/XpcHYKwvD9Zh+qaR2ed3uaVu/D3MRBqfu7cb9h&#10;2W1AJBzT/wX8MvB+KHlY5c9kougUME36U87WT0u2lYJFBrIs5DVA+QMAAP//AwBQSwECLQAUAAYA&#10;CAAAACEAtoM4kv4AAADhAQAAEwAAAAAAAAAAAAAAAAAAAAAAW0NvbnRlbnRfVHlwZXNdLnhtbFBL&#10;AQItABQABgAIAAAAIQA4/SH/1gAAAJQBAAALAAAAAAAAAAAAAAAAAC8BAABfcmVscy8ucmVsc1BL&#10;AQItABQABgAIAAAAIQDaVYTwswEAAE8DAAAOAAAAAAAAAAAAAAAAAC4CAABkcnMvZTJvRG9jLnht&#10;bFBLAQItABQABgAIAAAAIQBcRIVh2wAAAAgBAAAPAAAAAAAAAAAAAAAAAA0EAABkcnMvZG93bnJl&#10;di54bWxQSwUGAAAAAAQABADzAAAAFQUAAAAA&#10;" fillcolor="#aca899" stroked="f" strokeweight="1pt">
                <v:stroke miterlimit="4"/>
                <w10:anchorlock/>
              </v:rect>
            </w:pict>
          </mc:Fallback>
        </mc:AlternateContent>
      </w:r>
    </w:p>
    <w:p w14:paraId="539614BA" w14:textId="77777777" w:rsidR="006E698C" w:rsidRPr="00170B7F" w:rsidRDefault="006E698C">
      <w:pPr>
        <w:pStyle w:val="Body"/>
        <w:jc w:val="center"/>
        <w:rPr>
          <w:rFonts w:ascii="Verdana" w:eastAsia="Verdana" w:hAnsi="Verdana" w:cs="Verdana"/>
        </w:rPr>
        <w:sectPr w:rsidR="006E698C" w:rsidRPr="00170B7F">
          <w:type w:val="continuous"/>
          <w:pgSz w:w="12240" w:h="15840"/>
          <w:pgMar w:top="1080" w:right="720" w:bottom="720" w:left="1080" w:header="720" w:footer="566" w:gutter="0"/>
          <w:cols w:space="720"/>
        </w:sectPr>
      </w:pPr>
    </w:p>
    <w:p w14:paraId="3FA5FE9C" w14:textId="77777777" w:rsidR="006E698C" w:rsidRPr="00170B7F" w:rsidRDefault="006E698C">
      <w:pPr>
        <w:pStyle w:val="Body"/>
        <w:rPr>
          <w:rFonts w:ascii="Verdana" w:eastAsia="Verdana" w:hAnsi="Verdana" w:cs="Verdana"/>
          <w:b/>
          <w:bCs/>
        </w:rPr>
      </w:pPr>
    </w:p>
    <w:p w14:paraId="5E2574BF" w14:textId="77777777" w:rsidR="006E698C" w:rsidRPr="00170B7F" w:rsidRDefault="006E698C">
      <w:pPr>
        <w:pStyle w:val="Title"/>
        <w:rPr>
          <w:rFonts w:ascii="Verdana" w:eastAsia="Verdana" w:hAnsi="Verdana" w:cs="Verdana"/>
        </w:rPr>
        <w:sectPr w:rsidR="006E698C" w:rsidRPr="00170B7F">
          <w:type w:val="continuous"/>
          <w:pgSz w:w="12240" w:h="15840"/>
          <w:pgMar w:top="1080" w:right="720" w:bottom="720" w:left="1080" w:header="720" w:footer="566" w:gutter="0"/>
          <w:cols w:space="720"/>
        </w:sectPr>
      </w:pPr>
    </w:p>
    <w:p w14:paraId="5DFCA790" w14:textId="780BCF24" w:rsidR="006E698C" w:rsidRPr="00170B7F" w:rsidRDefault="00E07DF0">
      <w:pPr>
        <w:pStyle w:val="Heading"/>
      </w:pPr>
      <w:r w:rsidRPr="00170B7F">
        <w:rPr>
          <w:rStyle w:val="contextualextensionhighlight"/>
        </w:rPr>
        <w:t>EDUC 1300: Learning Framework | Lecture</w:t>
      </w:r>
    </w:p>
    <w:p w14:paraId="2313D0A7" w14:textId="0A8ABD23" w:rsidR="000B792C" w:rsidRPr="00647E7A" w:rsidRDefault="002E1A1D" w:rsidP="007F66B4">
      <w:pPr>
        <w:pStyle w:val="Body"/>
        <w:jc w:val="center"/>
        <w:rPr>
          <w:rFonts w:ascii="Verdana" w:hAnsi="Verdana"/>
          <w:color w:val="auto"/>
        </w:rPr>
      </w:pPr>
      <w:r w:rsidRPr="00647E7A">
        <w:rPr>
          <w:rFonts w:ascii="Verdana" w:hAnsi="Verdana"/>
          <w:color w:val="auto"/>
        </w:rPr>
        <w:t>Fall</w:t>
      </w:r>
      <w:r w:rsidR="006966E2" w:rsidRPr="00647E7A">
        <w:rPr>
          <w:rFonts w:ascii="Verdana" w:hAnsi="Verdana"/>
          <w:color w:val="auto"/>
        </w:rPr>
        <w:t xml:space="preserve"> 2023</w:t>
      </w:r>
      <w:r w:rsidR="00E07DF0" w:rsidRPr="00647E7A">
        <w:rPr>
          <w:rFonts w:ascii="Verdana" w:hAnsi="Verdana"/>
          <w:color w:val="auto"/>
        </w:rPr>
        <w:t xml:space="preserve"> |</w:t>
      </w:r>
      <w:r w:rsidR="00B6748F" w:rsidRPr="00647E7A">
        <w:rPr>
          <w:rFonts w:ascii="Verdana" w:hAnsi="Verdana"/>
          <w:color w:val="auto"/>
        </w:rPr>
        <w:t>12 Weeks (9.18.2023-12.17.2023)</w:t>
      </w:r>
    </w:p>
    <w:p w14:paraId="7A62D989" w14:textId="77777777" w:rsidR="000B792C" w:rsidRPr="00170B7F" w:rsidRDefault="000B792C" w:rsidP="007F66B4">
      <w:pPr>
        <w:pStyle w:val="Body"/>
        <w:rPr>
          <w:rFonts w:ascii="Verdana" w:hAnsi="Verdana"/>
          <w:color w:val="FF0000"/>
          <w:u w:color="FF0000"/>
        </w:rPr>
      </w:pPr>
    </w:p>
    <w:p w14:paraId="160005F8" w14:textId="77777777" w:rsidR="00A8464E" w:rsidRDefault="000B792C" w:rsidP="000B792C">
      <w:pPr>
        <w:shd w:val="clear" w:color="auto" w:fill="FFFFFF"/>
        <w:rPr>
          <w:rFonts w:ascii="Verdana" w:hAnsi="Verdana"/>
          <w:sz w:val="22"/>
          <w:szCs w:val="22"/>
          <w:u w:color="FF0000"/>
        </w:rPr>
      </w:pPr>
      <w:r w:rsidRPr="00647E7A">
        <w:rPr>
          <w:rFonts w:ascii="Verdana" w:hAnsi="Verdana"/>
          <w:u w:color="FF0000"/>
        </w:rPr>
        <w:t xml:space="preserve">Course Modality: </w:t>
      </w:r>
      <w:r w:rsidRPr="00170B7F">
        <w:rPr>
          <w:rFonts w:ascii="Verdana" w:hAnsi="Verdana"/>
          <w:color w:val="000000"/>
          <w:sz w:val="22"/>
          <w:szCs w:val="22"/>
          <w:bdr w:val="none" w:sz="0" w:space="0" w:color="auto" w:frame="1"/>
        </w:rPr>
        <w:t>This section of EDUC 1300 is</w:t>
      </w:r>
      <w:r w:rsidR="001B254A">
        <w:rPr>
          <w:rFonts w:ascii="Verdana" w:hAnsi="Verdana"/>
          <w:color w:val="000000"/>
          <w:sz w:val="22"/>
          <w:szCs w:val="22"/>
          <w:bdr w:val="none" w:sz="0" w:space="0" w:color="auto" w:frame="1"/>
        </w:rPr>
        <w:t xml:space="preserve"> in person</w:t>
      </w:r>
      <w:r w:rsidRPr="00170B7F">
        <w:rPr>
          <w:rFonts w:ascii="Verdana" w:hAnsi="Verdana"/>
          <w:color w:val="000000"/>
          <w:sz w:val="22"/>
          <w:szCs w:val="22"/>
          <w:bdr w:val="none" w:sz="0" w:space="0" w:color="auto" w:frame="1"/>
        </w:rPr>
        <w:t xml:space="preserve"> and meets on </w:t>
      </w:r>
      <w:r w:rsidR="00A8464E">
        <w:rPr>
          <w:rFonts w:ascii="Verdana" w:hAnsi="Verdana"/>
          <w:sz w:val="22"/>
          <w:szCs w:val="22"/>
          <w:u w:color="FF0000"/>
        </w:rPr>
        <w:t xml:space="preserve">Tuesdays and </w:t>
      </w:r>
    </w:p>
    <w:p w14:paraId="270EEEAE" w14:textId="72C5EA3A" w:rsidR="003A4A12" w:rsidRDefault="00A8464E" w:rsidP="000B792C">
      <w:pPr>
        <w:shd w:val="clear" w:color="auto" w:fill="FFFFFF"/>
        <w:rPr>
          <w:rFonts w:ascii="Verdana" w:hAnsi="Verdana"/>
          <w:sz w:val="22"/>
          <w:szCs w:val="22"/>
          <w:u w:color="FF0000"/>
        </w:rPr>
      </w:pPr>
      <w:r>
        <w:rPr>
          <w:rFonts w:ascii="Verdana" w:hAnsi="Verdana"/>
          <w:sz w:val="22"/>
          <w:szCs w:val="22"/>
          <w:u w:color="FF0000"/>
        </w:rPr>
        <w:t xml:space="preserve">                           Thursdays</w:t>
      </w:r>
      <w:r w:rsidR="0055127D" w:rsidRPr="0055127D">
        <w:rPr>
          <w:rFonts w:ascii="Verdana" w:hAnsi="Verdana"/>
          <w:sz w:val="22"/>
          <w:szCs w:val="22"/>
          <w:u w:color="FF0000"/>
        </w:rPr>
        <w:t xml:space="preserve"> </w:t>
      </w:r>
      <w:r w:rsidR="00ED43F4">
        <w:rPr>
          <w:rFonts w:ascii="Verdana" w:hAnsi="Verdana"/>
          <w:sz w:val="22"/>
          <w:szCs w:val="22"/>
          <w:u w:color="FF0000"/>
        </w:rPr>
        <w:t>(21556</w:t>
      </w:r>
      <w:r w:rsidR="00BD039C">
        <w:rPr>
          <w:rFonts w:ascii="Verdana" w:hAnsi="Verdana"/>
          <w:sz w:val="22"/>
          <w:szCs w:val="22"/>
          <w:u w:color="FF0000"/>
        </w:rPr>
        <w:t xml:space="preserve"> – 9</w:t>
      </w:r>
      <w:r w:rsidR="00BD039C" w:rsidRPr="00BD039C">
        <w:rPr>
          <w:rFonts w:ascii="Verdana" w:hAnsi="Verdana"/>
          <w:sz w:val="22"/>
          <w:szCs w:val="22"/>
          <w:u w:color="FF0000"/>
          <w:vertAlign w:val="superscript"/>
        </w:rPr>
        <w:t>th</w:t>
      </w:r>
      <w:r w:rsidR="00BD039C">
        <w:rPr>
          <w:rFonts w:ascii="Verdana" w:hAnsi="Verdana"/>
          <w:sz w:val="22"/>
          <w:szCs w:val="22"/>
          <w:u w:color="FF0000"/>
        </w:rPr>
        <w:t xml:space="preserve"> Grade</w:t>
      </w:r>
      <w:r w:rsidR="00ED43F4">
        <w:rPr>
          <w:rFonts w:ascii="Verdana" w:hAnsi="Verdana"/>
          <w:sz w:val="22"/>
          <w:szCs w:val="22"/>
          <w:u w:color="FF0000"/>
        </w:rPr>
        <w:t xml:space="preserve">): 10:05 – 11:55 </w:t>
      </w:r>
      <w:r w:rsidR="003A4A12">
        <w:rPr>
          <w:rFonts w:ascii="Verdana" w:hAnsi="Verdana"/>
          <w:sz w:val="22"/>
          <w:szCs w:val="22"/>
          <w:u w:color="FF0000"/>
        </w:rPr>
        <w:t>A.M</w:t>
      </w:r>
      <w:r w:rsidR="00ED43F4">
        <w:rPr>
          <w:rFonts w:ascii="Verdana" w:hAnsi="Verdana"/>
          <w:sz w:val="22"/>
          <w:szCs w:val="22"/>
          <w:u w:color="FF0000"/>
        </w:rPr>
        <w:t>.</w:t>
      </w:r>
      <w:r w:rsidR="00BD039C">
        <w:rPr>
          <w:rFonts w:ascii="Verdana" w:hAnsi="Verdana"/>
          <w:sz w:val="22"/>
          <w:szCs w:val="22"/>
          <w:u w:color="FF0000"/>
        </w:rPr>
        <w:t xml:space="preserve"> </w:t>
      </w:r>
    </w:p>
    <w:p w14:paraId="52E0F167" w14:textId="7045E664" w:rsidR="000B792C" w:rsidRPr="0055127D" w:rsidRDefault="003A4A12" w:rsidP="000B792C">
      <w:pPr>
        <w:shd w:val="clear" w:color="auto" w:fill="FFFFFF"/>
        <w:rPr>
          <w:rFonts w:ascii="Verdana" w:hAnsi="Verdana"/>
          <w:sz w:val="22"/>
          <w:szCs w:val="22"/>
        </w:rPr>
      </w:pPr>
      <w:r>
        <w:rPr>
          <w:rFonts w:ascii="Verdana" w:hAnsi="Verdana"/>
          <w:sz w:val="22"/>
          <w:szCs w:val="22"/>
          <w:u w:color="FF0000"/>
        </w:rPr>
        <w:t xml:space="preserve">                            </w:t>
      </w:r>
      <w:r w:rsidR="00BD039C">
        <w:rPr>
          <w:rFonts w:ascii="Verdana" w:hAnsi="Verdana"/>
          <w:sz w:val="22"/>
          <w:szCs w:val="22"/>
          <w:u w:color="FF0000"/>
        </w:rPr>
        <w:t>&amp; (21557 – 10</w:t>
      </w:r>
      <w:r w:rsidR="00BD039C" w:rsidRPr="00BD039C">
        <w:rPr>
          <w:rFonts w:ascii="Verdana" w:hAnsi="Verdana"/>
          <w:sz w:val="22"/>
          <w:szCs w:val="22"/>
          <w:u w:color="FF0000"/>
          <w:vertAlign w:val="superscript"/>
        </w:rPr>
        <w:t>th</w:t>
      </w:r>
      <w:r w:rsidR="00BD039C">
        <w:rPr>
          <w:rFonts w:ascii="Verdana" w:hAnsi="Verdana"/>
          <w:sz w:val="22"/>
          <w:szCs w:val="22"/>
          <w:u w:color="FF0000"/>
        </w:rPr>
        <w:t xml:space="preserve"> Grade): </w:t>
      </w:r>
      <w:r>
        <w:rPr>
          <w:rFonts w:ascii="Verdana" w:hAnsi="Verdana"/>
          <w:sz w:val="22"/>
          <w:szCs w:val="22"/>
          <w:u w:color="FF0000"/>
        </w:rPr>
        <w:t>12:55-2:25 PM</w:t>
      </w:r>
    </w:p>
    <w:p w14:paraId="037AE654" w14:textId="0D461256" w:rsidR="006E698C" w:rsidRPr="0055127D" w:rsidRDefault="000B792C">
      <w:pPr>
        <w:pStyle w:val="Body"/>
        <w:jc w:val="center"/>
        <w:rPr>
          <w:rFonts w:ascii="Verdana" w:eastAsia="Verdana" w:hAnsi="Verdana" w:cs="Verdana"/>
          <w:color w:val="auto"/>
        </w:rPr>
      </w:pPr>
      <w:r w:rsidRPr="0055127D">
        <w:rPr>
          <w:rFonts w:ascii="Verdana" w:hAnsi="Verdana"/>
          <w:color w:val="auto"/>
          <w:u w:color="FF0000"/>
        </w:rPr>
        <w:t>Meeting Location:</w:t>
      </w:r>
      <w:r w:rsidRPr="0055127D">
        <w:rPr>
          <w:rFonts w:ascii="Verdana" w:hAnsi="Verdana"/>
          <w:color w:val="auto"/>
        </w:rPr>
        <w:t xml:space="preserve"> </w:t>
      </w:r>
      <w:r w:rsidR="001B254A" w:rsidRPr="0055127D">
        <w:rPr>
          <w:rFonts w:ascii="Verdana" w:hAnsi="Verdana"/>
          <w:color w:val="auto"/>
          <w:u w:color="FF0000"/>
        </w:rPr>
        <w:t xml:space="preserve">Jones Futures Academy, Rm. </w:t>
      </w:r>
      <w:r w:rsidR="00274E0A">
        <w:rPr>
          <w:rFonts w:ascii="Verdana" w:hAnsi="Verdana"/>
          <w:color w:val="auto"/>
          <w:u w:color="FF0000"/>
        </w:rPr>
        <w:t>220</w:t>
      </w:r>
    </w:p>
    <w:p w14:paraId="57B27808" w14:textId="77777777" w:rsidR="006E698C" w:rsidRPr="00170B7F" w:rsidRDefault="006E698C">
      <w:pPr>
        <w:pStyle w:val="Heading3"/>
      </w:pPr>
    </w:p>
    <w:p w14:paraId="023C2CCB" w14:textId="2D98BDB4" w:rsidR="000B792C" w:rsidRPr="00170B7F" w:rsidRDefault="000B792C" w:rsidP="000B792C">
      <w:pPr>
        <w:pStyle w:val="Body"/>
        <w:rPr>
          <w:rFonts w:ascii="Verdana" w:hAnsi="Verdana"/>
        </w:rPr>
        <w:sectPr w:rsidR="000B792C" w:rsidRPr="00170B7F">
          <w:type w:val="continuous"/>
          <w:pgSz w:w="12240" w:h="15840"/>
          <w:pgMar w:top="1080" w:right="720" w:bottom="720" w:left="1080" w:header="720" w:footer="566" w:gutter="0"/>
          <w:cols w:space="720"/>
        </w:sectPr>
      </w:pPr>
    </w:p>
    <w:p w14:paraId="598F1839" w14:textId="77777777" w:rsidR="006E698C" w:rsidRPr="00170B7F" w:rsidRDefault="00E07DF0">
      <w:pPr>
        <w:pStyle w:val="Heading2"/>
      </w:pPr>
      <w:r w:rsidRPr="00170B7F">
        <w:rPr>
          <w:rStyle w:val="contextualextensionhighlight"/>
        </w:rPr>
        <w:t>Instructor Contact Information</w:t>
      </w:r>
    </w:p>
    <w:p w14:paraId="61A1308D" w14:textId="77777777" w:rsidR="006E698C" w:rsidRPr="00170B7F" w:rsidRDefault="006E698C">
      <w:pPr>
        <w:pStyle w:val="Body"/>
        <w:rPr>
          <w:rFonts w:ascii="Verdana" w:eastAsia="Verdana" w:hAnsi="Verdana" w:cs="Verdana"/>
          <w:sz w:val="22"/>
          <w:szCs w:val="22"/>
        </w:rPr>
      </w:pPr>
    </w:p>
    <w:p w14:paraId="7FD08D00" w14:textId="77777777" w:rsidR="006E698C" w:rsidRPr="00170B7F" w:rsidRDefault="006E698C">
      <w:pPr>
        <w:pStyle w:val="Body"/>
        <w:rPr>
          <w:rFonts w:ascii="Verdana" w:eastAsia="Verdana" w:hAnsi="Verdana" w:cs="Verdana"/>
        </w:rPr>
        <w:sectPr w:rsidR="006E698C" w:rsidRPr="00170B7F">
          <w:type w:val="continuous"/>
          <w:pgSz w:w="12240" w:h="15840"/>
          <w:pgMar w:top="1080" w:right="720" w:bottom="720" w:left="1080" w:header="720" w:footer="566" w:gutter="0"/>
          <w:cols w:space="720"/>
        </w:sectPr>
      </w:pPr>
    </w:p>
    <w:p w14:paraId="7EBE3BE5" w14:textId="3087BEA1" w:rsidR="006E698C" w:rsidRPr="00C137CD" w:rsidRDefault="00E07DF0">
      <w:pPr>
        <w:pStyle w:val="Body"/>
        <w:rPr>
          <w:rFonts w:ascii="Verdana" w:eastAsia="Verdana" w:hAnsi="Verdana" w:cs="Verdana"/>
          <w:color w:val="auto"/>
          <w:sz w:val="22"/>
          <w:szCs w:val="22"/>
          <w:u w:color="FF0000"/>
        </w:rPr>
      </w:pPr>
      <w:r w:rsidRPr="00C137CD">
        <w:rPr>
          <w:rFonts w:ascii="Verdana" w:hAnsi="Verdana"/>
          <w:color w:val="auto"/>
          <w:sz w:val="22"/>
          <w:szCs w:val="22"/>
          <w:u w:color="FF0000"/>
          <w:lang w:val="it-IT"/>
        </w:rPr>
        <w:t xml:space="preserve">Instructor: </w:t>
      </w:r>
      <w:r w:rsidRPr="00C137CD">
        <w:rPr>
          <w:rFonts w:ascii="Verdana" w:hAnsi="Verdana"/>
          <w:color w:val="auto"/>
          <w:sz w:val="22"/>
          <w:szCs w:val="22"/>
          <w:u w:color="FF0000"/>
          <w:lang w:val="it-IT"/>
        </w:rPr>
        <w:tab/>
      </w:r>
      <w:r w:rsidR="001B254A" w:rsidRPr="00C137CD">
        <w:rPr>
          <w:rFonts w:ascii="Verdana" w:hAnsi="Verdana"/>
          <w:color w:val="auto"/>
          <w:sz w:val="22"/>
          <w:szCs w:val="22"/>
          <w:u w:color="FF0000"/>
          <w:lang w:val="it-IT"/>
        </w:rPr>
        <w:t>Mr. Ryan Estrada, M.Ed.</w:t>
      </w:r>
      <w:r w:rsidRPr="00C137CD">
        <w:rPr>
          <w:rFonts w:ascii="Verdana" w:hAnsi="Verdana"/>
          <w:color w:val="auto"/>
          <w:sz w:val="22"/>
          <w:szCs w:val="22"/>
          <w:u w:color="FF0000"/>
          <w:lang w:val="it-IT"/>
        </w:rPr>
        <w:tab/>
      </w:r>
      <w:r w:rsidRPr="00C137CD">
        <w:rPr>
          <w:rFonts w:ascii="Verdana" w:hAnsi="Verdana"/>
          <w:color w:val="auto"/>
          <w:sz w:val="22"/>
          <w:szCs w:val="22"/>
          <w:u w:color="FF0000"/>
          <w:lang w:val="it-IT"/>
        </w:rPr>
        <w:tab/>
        <w:t>Office Phone:</w:t>
      </w:r>
      <w:r w:rsidRPr="00C137CD">
        <w:rPr>
          <w:rFonts w:ascii="Verdana" w:hAnsi="Verdana"/>
          <w:color w:val="auto"/>
          <w:sz w:val="22"/>
          <w:szCs w:val="22"/>
          <w:u w:color="FF0000"/>
          <w:lang w:val="it-IT"/>
        </w:rPr>
        <w:tab/>
        <w:t>713-</w:t>
      </w:r>
      <w:r w:rsidR="00451B30">
        <w:rPr>
          <w:rFonts w:ascii="Verdana" w:hAnsi="Verdana"/>
          <w:color w:val="auto"/>
          <w:sz w:val="22"/>
          <w:szCs w:val="22"/>
          <w:u w:color="FF0000"/>
          <w:lang w:val="it-IT"/>
        </w:rPr>
        <w:t>733-1111</w:t>
      </w:r>
    </w:p>
    <w:p w14:paraId="6F329141" w14:textId="77777777" w:rsidR="00274E0A" w:rsidRDefault="00E07DF0" w:rsidP="00274E0A">
      <w:pPr>
        <w:pStyle w:val="Body"/>
        <w:ind w:left="1440" w:hanging="1440"/>
        <w:rPr>
          <w:rFonts w:ascii="Verdana" w:hAnsi="Verdana"/>
          <w:color w:val="auto"/>
          <w:sz w:val="22"/>
          <w:szCs w:val="22"/>
          <w:u w:color="FF0000"/>
        </w:rPr>
      </w:pPr>
      <w:r w:rsidRPr="00C137CD">
        <w:rPr>
          <w:rFonts w:ascii="Verdana" w:hAnsi="Verdana"/>
          <w:color w:val="auto"/>
          <w:sz w:val="22"/>
          <w:szCs w:val="22"/>
          <w:u w:color="FF0000"/>
        </w:rPr>
        <w:t>Office:</w:t>
      </w:r>
      <w:r w:rsidRPr="00C137CD">
        <w:rPr>
          <w:rFonts w:ascii="Verdana" w:hAnsi="Verdana"/>
          <w:color w:val="auto"/>
          <w:sz w:val="22"/>
          <w:szCs w:val="22"/>
          <w:u w:color="FF0000"/>
        </w:rPr>
        <w:tab/>
      </w:r>
      <w:r w:rsidR="00217DC3">
        <w:rPr>
          <w:rFonts w:ascii="Verdana" w:hAnsi="Verdana"/>
          <w:color w:val="auto"/>
          <w:sz w:val="22"/>
          <w:szCs w:val="22"/>
          <w:u w:color="FF0000"/>
        </w:rPr>
        <w:t>Rm. 125</w:t>
      </w:r>
      <w:r w:rsidR="00D562E2" w:rsidRPr="00C137CD">
        <w:rPr>
          <w:rFonts w:ascii="Verdana" w:hAnsi="Verdana"/>
          <w:color w:val="auto"/>
          <w:sz w:val="22"/>
          <w:szCs w:val="22"/>
          <w:u w:color="FF0000"/>
        </w:rPr>
        <w:tab/>
      </w:r>
      <w:r w:rsidR="00D562E2" w:rsidRPr="00C137CD">
        <w:rPr>
          <w:rFonts w:ascii="Verdana" w:hAnsi="Verdana"/>
          <w:color w:val="auto"/>
          <w:sz w:val="22"/>
          <w:szCs w:val="22"/>
          <w:u w:color="FF0000"/>
        </w:rPr>
        <w:tab/>
      </w:r>
      <w:r w:rsidR="00D562E2" w:rsidRPr="00C137CD">
        <w:rPr>
          <w:rFonts w:ascii="Verdana" w:hAnsi="Verdana"/>
          <w:color w:val="auto"/>
          <w:sz w:val="22"/>
          <w:szCs w:val="22"/>
          <w:u w:color="FF0000"/>
        </w:rPr>
        <w:tab/>
      </w:r>
      <w:r w:rsidRPr="00C137CD">
        <w:rPr>
          <w:rFonts w:ascii="Verdana" w:hAnsi="Verdana"/>
          <w:color w:val="auto"/>
          <w:sz w:val="22"/>
          <w:szCs w:val="22"/>
          <w:u w:color="FF0000"/>
        </w:rPr>
        <w:tab/>
        <w:t>Office Hours:</w:t>
      </w:r>
      <w:r w:rsidRPr="00C137CD">
        <w:rPr>
          <w:rFonts w:ascii="Verdana" w:hAnsi="Verdana"/>
          <w:color w:val="auto"/>
          <w:sz w:val="22"/>
          <w:szCs w:val="22"/>
          <w:u w:color="FF0000"/>
        </w:rPr>
        <w:tab/>
      </w:r>
      <w:r w:rsidR="00657CB0" w:rsidRPr="00657CB0">
        <w:rPr>
          <w:rFonts w:ascii="Verdana" w:hAnsi="Verdana"/>
          <w:color w:val="auto"/>
          <w:sz w:val="22"/>
          <w:szCs w:val="22"/>
          <w:u w:color="FF0000"/>
        </w:rPr>
        <w:t xml:space="preserve">Monday and Wednesday - </w:t>
      </w:r>
      <w:r w:rsidR="00274E0A">
        <w:rPr>
          <w:rFonts w:ascii="Verdana" w:hAnsi="Verdana"/>
          <w:color w:val="auto"/>
          <w:sz w:val="22"/>
          <w:szCs w:val="22"/>
          <w:u w:color="FF0000"/>
        </w:rPr>
        <w:t xml:space="preserve">    </w:t>
      </w:r>
    </w:p>
    <w:p w14:paraId="630CCCFB" w14:textId="5DFAC21C" w:rsidR="006E698C" w:rsidRPr="00C137CD" w:rsidRDefault="00274E0A" w:rsidP="00274E0A">
      <w:pPr>
        <w:pStyle w:val="Body"/>
        <w:ind w:left="1440" w:hanging="1440"/>
        <w:rPr>
          <w:rFonts w:ascii="Verdana" w:eastAsia="Verdana" w:hAnsi="Verdana" w:cs="Verdana"/>
          <w:color w:val="auto"/>
          <w:sz w:val="22"/>
          <w:szCs w:val="22"/>
          <w:u w:color="FF0000"/>
        </w:rPr>
      </w:pPr>
      <w:r>
        <w:rPr>
          <w:rFonts w:ascii="Verdana" w:hAnsi="Verdana"/>
          <w:color w:val="auto"/>
          <w:sz w:val="22"/>
          <w:szCs w:val="22"/>
          <w:u w:color="FF0000"/>
        </w:rPr>
        <w:t xml:space="preserve">                                                                                             </w:t>
      </w:r>
      <w:r w:rsidR="00657CB0" w:rsidRPr="00657CB0">
        <w:rPr>
          <w:rFonts w:ascii="Verdana" w:hAnsi="Verdana"/>
          <w:color w:val="auto"/>
          <w:sz w:val="22"/>
          <w:szCs w:val="22"/>
          <w:u w:color="FF0000"/>
        </w:rPr>
        <w:t>after school</w:t>
      </w:r>
    </w:p>
    <w:p w14:paraId="6217B58D" w14:textId="5883D856" w:rsidR="006E698C" w:rsidRPr="00C137CD" w:rsidRDefault="00E07DF0" w:rsidP="001B254A">
      <w:pPr>
        <w:pStyle w:val="Body"/>
        <w:rPr>
          <w:rFonts w:ascii="Verdana" w:eastAsia="Verdana" w:hAnsi="Verdana" w:cs="Verdana"/>
          <w:color w:val="auto"/>
          <w:sz w:val="22"/>
          <w:szCs w:val="22"/>
          <w:highlight w:val="yellow"/>
          <w:u w:color="FF0000"/>
        </w:rPr>
        <w:sectPr w:rsidR="006E698C" w:rsidRPr="00C137CD">
          <w:type w:val="continuous"/>
          <w:pgSz w:w="12240" w:h="15840"/>
          <w:pgMar w:top="1080" w:right="720" w:bottom="720" w:left="1080" w:header="720" w:footer="566" w:gutter="0"/>
          <w:cols w:space="720"/>
        </w:sectPr>
      </w:pPr>
      <w:r w:rsidRPr="00C137CD">
        <w:rPr>
          <w:rFonts w:ascii="Verdana" w:hAnsi="Verdana"/>
          <w:color w:val="auto"/>
          <w:sz w:val="22"/>
          <w:szCs w:val="22"/>
          <w:u w:color="FF0000"/>
        </w:rPr>
        <w:t>HCC Email:</w:t>
      </w:r>
      <w:r w:rsidRPr="00C137CD">
        <w:rPr>
          <w:rFonts w:ascii="Verdana" w:hAnsi="Verdana"/>
          <w:color w:val="auto"/>
          <w:sz w:val="22"/>
          <w:szCs w:val="22"/>
          <w:u w:color="FF0000"/>
        </w:rPr>
        <w:tab/>
      </w:r>
      <w:hyperlink r:id="rId10" w:history="1">
        <w:r w:rsidR="001B254A" w:rsidRPr="00C137CD">
          <w:rPr>
            <w:rStyle w:val="Hyperlink"/>
            <w:rFonts w:ascii="Verdana" w:eastAsia="Arial Unicode MS" w:hAnsi="Verdana" w:cs="Arial Unicode MS"/>
            <w:color w:val="auto"/>
            <w:sz w:val="22"/>
            <w:szCs w:val="22"/>
            <w14:textOutline w14:w="0" w14:cap="rnd" w14:cmpd="sng" w14:algn="ctr">
              <w14:noFill/>
              <w14:prstDash w14:val="solid"/>
              <w14:bevel/>
            </w14:textOutline>
          </w:rPr>
          <w:t>ryan.estrada@hccs.edu</w:t>
        </w:r>
      </w:hyperlink>
      <w:r w:rsidRPr="00C137CD">
        <w:rPr>
          <w:rFonts w:ascii="Verdana" w:hAnsi="Verdana"/>
          <w:color w:val="auto"/>
          <w:sz w:val="22"/>
          <w:szCs w:val="22"/>
          <w:u w:color="FF0000"/>
        </w:rPr>
        <w:t xml:space="preserve"> </w:t>
      </w:r>
      <w:r w:rsidRPr="00C137CD">
        <w:rPr>
          <w:rFonts w:ascii="Verdana" w:hAnsi="Verdana"/>
          <w:color w:val="auto"/>
          <w:sz w:val="22"/>
          <w:szCs w:val="22"/>
          <w:u w:color="FF0000"/>
        </w:rPr>
        <w:tab/>
      </w:r>
      <w:r w:rsidRPr="00C137CD">
        <w:rPr>
          <w:rFonts w:ascii="Verdana" w:hAnsi="Verdana"/>
          <w:color w:val="auto"/>
          <w:sz w:val="22"/>
          <w:szCs w:val="22"/>
          <w:u w:color="FF0000"/>
        </w:rPr>
        <w:tab/>
        <w:t xml:space="preserve">Office Location: </w:t>
      </w:r>
      <w:r w:rsidRPr="00C137CD">
        <w:rPr>
          <w:rFonts w:ascii="Verdana" w:hAnsi="Verdana"/>
          <w:color w:val="auto"/>
          <w:sz w:val="22"/>
          <w:szCs w:val="22"/>
          <w:u w:color="FF0000"/>
        </w:rPr>
        <w:tab/>
      </w:r>
      <w:r w:rsidR="001B254A" w:rsidRPr="00C137CD">
        <w:rPr>
          <w:rFonts w:ascii="Verdana" w:hAnsi="Verdana"/>
          <w:color w:val="auto"/>
          <w:sz w:val="22"/>
          <w:szCs w:val="22"/>
          <w:u w:color="FF0000"/>
        </w:rPr>
        <w:t>Jones Futures Academy</w:t>
      </w:r>
    </w:p>
    <w:p w14:paraId="43367072" w14:textId="77777777" w:rsidR="00D56699" w:rsidRPr="00170B7F" w:rsidRDefault="00D56699">
      <w:pPr>
        <w:pStyle w:val="Body"/>
        <w:rPr>
          <w:rFonts w:ascii="Verdana" w:eastAsia="Verdana" w:hAnsi="Verdana" w:cs="Verdana"/>
          <w:color w:val="FF0000"/>
          <w:sz w:val="22"/>
          <w:szCs w:val="22"/>
          <w:u w:color="FF0000"/>
        </w:rPr>
      </w:pPr>
    </w:p>
    <w:p w14:paraId="3CDF2F1F" w14:textId="77777777" w:rsidR="006E698C" w:rsidRPr="00170B7F" w:rsidRDefault="006E698C" w:rsidP="00D56699">
      <w:pPr>
        <w:pStyle w:val="Heading3"/>
        <w:jc w:val="left"/>
        <w:sectPr w:rsidR="006E698C" w:rsidRPr="00170B7F">
          <w:type w:val="continuous"/>
          <w:pgSz w:w="12240" w:h="15840"/>
          <w:pgMar w:top="1080" w:right="720" w:bottom="720" w:left="1080" w:header="720" w:footer="566" w:gutter="0"/>
          <w:cols w:space="720"/>
        </w:sectPr>
      </w:pPr>
    </w:p>
    <w:p w14:paraId="591F96D2" w14:textId="77777777" w:rsidR="006E698C" w:rsidRPr="00170B7F" w:rsidRDefault="00E07DF0">
      <w:pPr>
        <w:pStyle w:val="Heading2"/>
      </w:pPr>
      <w:r w:rsidRPr="00170B7F">
        <w:rPr>
          <w:rStyle w:val="contextualextensionhighlight"/>
        </w:rPr>
        <w:t>What’s Exciting About This Course</w:t>
      </w:r>
    </w:p>
    <w:p w14:paraId="2BE9D8F9" w14:textId="77777777" w:rsidR="006E698C" w:rsidRPr="00170B7F" w:rsidRDefault="006E698C">
      <w:pPr>
        <w:pStyle w:val="Body"/>
        <w:rPr>
          <w:rFonts w:ascii="Verdana" w:hAnsi="Verdana"/>
        </w:rPr>
        <w:sectPr w:rsidR="006E698C" w:rsidRPr="00170B7F">
          <w:type w:val="continuous"/>
          <w:pgSz w:w="12240" w:h="15840"/>
          <w:pgMar w:top="1080" w:right="720" w:bottom="720" w:left="1080" w:header="720" w:footer="566" w:gutter="0"/>
          <w:cols w:space="720"/>
        </w:sectPr>
      </w:pPr>
    </w:p>
    <w:p w14:paraId="45358466" w14:textId="77777777" w:rsidR="006E698C" w:rsidRPr="00170B7F" w:rsidRDefault="006E698C">
      <w:pPr>
        <w:pStyle w:val="Body"/>
        <w:rPr>
          <w:rFonts w:ascii="Verdana" w:eastAsia="Verdana" w:hAnsi="Verdana" w:cs="Verdana"/>
          <w:sz w:val="22"/>
          <w:szCs w:val="22"/>
        </w:rPr>
      </w:pPr>
    </w:p>
    <w:p w14:paraId="312522E2" w14:textId="77777777" w:rsidR="006E698C" w:rsidRPr="00D562E2" w:rsidRDefault="00E07DF0">
      <w:pPr>
        <w:pStyle w:val="Body"/>
        <w:rPr>
          <w:rFonts w:ascii="Verdana" w:eastAsia="Verdana" w:hAnsi="Verdana" w:cs="Verdana"/>
          <w:color w:val="auto"/>
          <w:sz w:val="22"/>
          <w:szCs w:val="22"/>
          <w:u w:color="333333"/>
          <w:shd w:val="clear" w:color="auto" w:fill="FFFFFF"/>
        </w:rPr>
      </w:pPr>
      <w:r w:rsidRPr="00D562E2">
        <w:rPr>
          <w:rFonts w:ascii="Verdana" w:hAnsi="Verdana"/>
          <w:color w:val="auto"/>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78B80C2B" w14:textId="77777777" w:rsidR="006E698C" w:rsidRPr="00170B7F" w:rsidRDefault="006E698C">
      <w:pPr>
        <w:pStyle w:val="Body"/>
        <w:rPr>
          <w:rFonts w:ascii="Verdana" w:eastAsia="Verdana" w:hAnsi="Verdana" w:cs="Verdana"/>
          <w:color w:val="333333"/>
          <w:sz w:val="22"/>
          <w:szCs w:val="22"/>
          <w:u w:color="333333"/>
          <w:shd w:val="clear" w:color="auto" w:fill="FFFFFF"/>
        </w:rPr>
      </w:pPr>
    </w:p>
    <w:p w14:paraId="177B9D91" w14:textId="77777777" w:rsidR="006E698C" w:rsidRPr="00170B7F" w:rsidRDefault="006E698C" w:rsidP="00D56699">
      <w:pPr>
        <w:pStyle w:val="Heading3"/>
        <w:jc w:val="left"/>
        <w:sectPr w:rsidR="006E698C" w:rsidRPr="00170B7F">
          <w:type w:val="continuous"/>
          <w:pgSz w:w="12240" w:h="15840"/>
          <w:pgMar w:top="1080" w:right="720" w:bottom="720" w:left="1080" w:header="720" w:footer="566" w:gutter="0"/>
          <w:cols w:space="720"/>
        </w:sectPr>
      </w:pPr>
    </w:p>
    <w:p w14:paraId="7C588DED" w14:textId="77777777" w:rsidR="006E698C" w:rsidRPr="00170B7F" w:rsidRDefault="00E07DF0">
      <w:pPr>
        <w:pStyle w:val="Heading2"/>
      </w:pPr>
      <w:r w:rsidRPr="00170B7F">
        <w:rPr>
          <w:rStyle w:val="contextualextensionhighlight"/>
        </w:rPr>
        <w:t>My Personal Welcome</w:t>
      </w:r>
    </w:p>
    <w:p w14:paraId="6C49BD86" w14:textId="77777777" w:rsidR="006E698C" w:rsidRPr="00170B7F" w:rsidRDefault="006E698C">
      <w:pPr>
        <w:pStyle w:val="Heading3"/>
      </w:pPr>
    </w:p>
    <w:p w14:paraId="63F8A468" w14:textId="77777777" w:rsidR="006E698C" w:rsidRPr="00170B7F" w:rsidRDefault="006E698C">
      <w:pPr>
        <w:pStyle w:val="Body"/>
        <w:rPr>
          <w:rFonts w:ascii="Verdana" w:hAnsi="Verdana"/>
        </w:rPr>
        <w:sectPr w:rsidR="006E698C" w:rsidRPr="00170B7F">
          <w:type w:val="continuous"/>
          <w:pgSz w:w="12240" w:h="15840"/>
          <w:pgMar w:top="1080" w:right="720" w:bottom="720" w:left="1080" w:header="720" w:footer="566" w:gutter="0"/>
          <w:cols w:space="720"/>
        </w:sectPr>
      </w:pPr>
    </w:p>
    <w:p w14:paraId="54C804D1" w14:textId="77777777" w:rsidR="006E698C" w:rsidRPr="00820F67" w:rsidRDefault="00E07DF0">
      <w:pPr>
        <w:pStyle w:val="Body"/>
        <w:rPr>
          <w:rFonts w:ascii="Verdana" w:eastAsia="Verdana" w:hAnsi="Verdana" w:cs="Verdana"/>
          <w:color w:val="auto"/>
          <w:sz w:val="22"/>
          <w:szCs w:val="22"/>
          <w:u w:color="FF0000"/>
        </w:rPr>
      </w:pPr>
      <w:r w:rsidRPr="00820F67">
        <w:rPr>
          <w:rFonts w:ascii="Verdana" w:hAnsi="Verdana"/>
          <w:color w:val="auto"/>
          <w:sz w:val="22"/>
          <w:szCs w:val="22"/>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w:t>
      </w:r>
      <w:proofErr w:type="gramStart"/>
      <w:r w:rsidRPr="00820F67">
        <w:rPr>
          <w:rFonts w:ascii="Verdana" w:hAnsi="Verdana"/>
          <w:color w:val="auto"/>
          <w:sz w:val="22"/>
          <w:szCs w:val="22"/>
          <w:u w:color="FF0000"/>
        </w:rPr>
        <w:t>are capable of completing</w:t>
      </w:r>
      <w:proofErr w:type="gramEnd"/>
      <w:r w:rsidRPr="00820F67">
        <w:rPr>
          <w:rFonts w:ascii="Verdana" w:hAnsi="Verdana"/>
          <w:color w:val="auto"/>
          <w:sz w:val="22"/>
          <w:szCs w:val="22"/>
          <w:u w:color="FF0000"/>
        </w:rPr>
        <w:t xml:space="preserve"> this course </w:t>
      </w:r>
      <w:r w:rsidRPr="00820F67">
        <w:rPr>
          <w:rFonts w:ascii="Verdana" w:hAnsi="Verdana"/>
          <w:color w:val="auto"/>
          <w:sz w:val="22"/>
          <w:szCs w:val="22"/>
          <w:u w:color="FF0000"/>
        </w:rPr>
        <w:lastRenderedPageBreak/>
        <w:t xml:space="preserve">successfully, and it is my greatest desire that you do!  Please work hard to avoid falling behind, keep up with the due dates, complete your assignments as they are assigned, and always know that you can ask me for help.  I look forward to working with you this semester!   </w:t>
      </w:r>
    </w:p>
    <w:p w14:paraId="186DBA5E" w14:textId="77777777" w:rsidR="006E698C" w:rsidRPr="00366472" w:rsidRDefault="006E698C">
      <w:pPr>
        <w:pStyle w:val="Body"/>
        <w:rPr>
          <w:rFonts w:ascii="Verdana" w:eastAsia="Verdana" w:hAnsi="Verdana" w:cs="Verdana"/>
          <w:color w:val="FF0000"/>
          <w:sz w:val="22"/>
          <w:szCs w:val="22"/>
        </w:rPr>
      </w:pPr>
    </w:p>
    <w:p w14:paraId="449365F7" w14:textId="77777777" w:rsidR="006E698C" w:rsidRPr="00170B7F" w:rsidRDefault="006E698C">
      <w:pPr>
        <w:pStyle w:val="Body"/>
        <w:rPr>
          <w:rFonts w:ascii="Verdana" w:eastAsia="Verdana" w:hAnsi="Verdana" w:cs="Verdana"/>
          <w:sz w:val="22"/>
          <w:szCs w:val="22"/>
        </w:rPr>
      </w:pPr>
    </w:p>
    <w:p w14:paraId="5BF515A1" w14:textId="77777777" w:rsidR="00D56699" w:rsidRPr="00170B7F" w:rsidRDefault="00D56699" w:rsidP="00D56699">
      <w:pPr>
        <w:pStyle w:val="Heading3"/>
      </w:pPr>
      <w:r w:rsidRPr="00170B7F">
        <w:rPr>
          <w:rStyle w:val="contextualextensionhighlight"/>
          <w:rFonts w:eastAsia="Arial Unicode MS" w:cs="Arial Unicode MS"/>
          <w:lang w:val="es-ES_tradnl"/>
        </w:rPr>
        <w:t>Instructor</w:t>
      </w:r>
      <w:r w:rsidRPr="00170B7F">
        <w:rPr>
          <w:rStyle w:val="contextualextensionhighlight"/>
          <w:rFonts w:eastAsia="Arial Unicode MS" w:cs="Arial Unicode MS"/>
        </w:rPr>
        <w:t>’s Preferred Method of Contact</w:t>
      </w:r>
    </w:p>
    <w:p w14:paraId="644B96AE" w14:textId="77777777" w:rsidR="00D56699" w:rsidRPr="00170B7F" w:rsidRDefault="00D56699" w:rsidP="00D56699">
      <w:pPr>
        <w:pStyle w:val="Body"/>
        <w:rPr>
          <w:rFonts w:ascii="Verdana" w:hAnsi="Verdana"/>
        </w:rPr>
      </w:pPr>
    </w:p>
    <w:p w14:paraId="42E07F35" w14:textId="77777777" w:rsidR="00D56699" w:rsidRPr="00170B7F" w:rsidRDefault="00D56699" w:rsidP="00D56699">
      <w:pPr>
        <w:pStyle w:val="Body"/>
        <w:rPr>
          <w:rFonts w:ascii="Verdana" w:hAnsi="Verdana"/>
        </w:rPr>
        <w:sectPr w:rsidR="00D56699" w:rsidRPr="00170B7F">
          <w:type w:val="continuous"/>
          <w:pgSz w:w="12240" w:h="15840"/>
          <w:pgMar w:top="1080" w:right="720" w:bottom="720" w:left="1080" w:header="720" w:footer="566" w:gutter="0"/>
          <w:cols w:space="720"/>
        </w:sectPr>
      </w:pPr>
    </w:p>
    <w:p w14:paraId="397CE09B" w14:textId="62A8FEAD" w:rsidR="00D56699" w:rsidRPr="00820F67" w:rsidRDefault="00D56699" w:rsidP="00D56699">
      <w:pPr>
        <w:pStyle w:val="Body"/>
        <w:rPr>
          <w:rFonts w:ascii="Verdana" w:hAnsi="Verdana"/>
          <w:color w:val="auto"/>
          <w:sz w:val="22"/>
          <w:szCs w:val="22"/>
          <w:u w:color="FF0000"/>
        </w:rPr>
      </w:pPr>
      <w:r w:rsidRPr="00820F67">
        <w:rPr>
          <w:rFonts w:ascii="Verdana" w:hAnsi="Verdana"/>
          <w:color w:val="auto"/>
          <w:sz w:val="22"/>
          <w:szCs w:val="22"/>
          <w:u w:color="FF0000"/>
        </w:rPr>
        <w:t xml:space="preserve">The best way to contact me is through email at </w:t>
      </w:r>
      <w:hyperlink r:id="rId11" w:history="1">
        <w:r w:rsidR="001B254A" w:rsidRPr="00820F67">
          <w:rPr>
            <w:rStyle w:val="Hyperlink"/>
            <w:rFonts w:ascii="Verdana" w:eastAsia="Arial Unicode MS" w:hAnsi="Verdana" w:cs="Arial Unicode MS"/>
            <w:color w:val="auto"/>
            <w:sz w:val="22"/>
            <w:szCs w:val="22"/>
            <w14:textOutline w14:w="0" w14:cap="rnd" w14:cmpd="sng" w14:algn="ctr">
              <w14:noFill/>
              <w14:prstDash w14:val="solid"/>
              <w14:bevel/>
            </w14:textOutline>
          </w:rPr>
          <w:t>ryan.estrada@hccs.edu</w:t>
        </w:r>
      </w:hyperlink>
      <w:r w:rsidR="001B254A" w:rsidRPr="00820F67">
        <w:rPr>
          <w:rStyle w:val="Hyperlink0"/>
          <w:rFonts w:eastAsia="Arial Unicode MS" w:cs="Arial Unicode MS"/>
          <w:color w:val="auto"/>
          <w:u w:val="none"/>
        </w:rPr>
        <w:t xml:space="preserve"> or through HISD Microsoft Teams (search the name: Ryan Estrada)</w:t>
      </w:r>
      <w:r w:rsidRPr="00820F67">
        <w:rPr>
          <w:rFonts w:ascii="Verdana" w:hAnsi="Verdana"/>
          <w:color w:val="auto"/>
          <w:sz w:val="22"/>
          <w:szCs w:val="22"/>
          <w:u w:color="FF0000"/>
        </w:rPr>
        <w:t>.</w:t>
      </w:r>
      <w:r w:rsidRPr="00820F67">
        <w:rPr>
          <w:rFonts w:ascii="Verdana" w:hAnsi="Verdana"/>
          <w:color w:val="auto"/>
          <w:sz w:val="22"/>
          <w:szCs w:val="22"/>
        </w:rPr>
        <w:t xml:space="preserve">  If you a</w:t>
      </w:r>
      <w:r w:rsidR="00451B30">
        <w:rPr>
          <w:rFonts w:ascii="Verdana" w:hAnsi="Verdana"/>
          <w:color w:val="auto"/>
          <w:sz w:val="22"/>
          <w:szCs w:val="22"/>
        </w:rPr>
        <w:t>r</w:t>
      </w:r>
      <w:r w:rsidRPr="00820F67">
        <w:rPr>
          <w:rFonts w:ascii="Verdana" w:hAnsi="Verdana"/>
          <w:color w:val="auto"/>
          <w:sz w:val="22"/>
          <w:szCs w:val="22"/>
        </w:rPr>
        <w:t xml:space="preserve">e unable to reach me and need immediate assistance, please contact our department administrative assistant, Ms. Debbie Husmann by email at Debbie.Husmann@hccs.edu or by phone at 713-718-7858.  I will respond to emails within 24 hours Monday through Friday; </w:t>
      </w:r>
      <w:r w:rsidRPr="00820F67">
        <w:rPr>
          <w:rFonts w:ascii="Verdana" w:hAnsi="Verdana"/>
          <w:color w:val="auto"/>
          <w:sz w:val="22"/>
          <w:szCs w:val="22"/>
          <w:u w:color="FF0000"/>
        </w:rPr>
        <w:t>I will reply to weekend messages on Monday mornings.</w:t>
      </w:r>
    </w:p>
    <w:p w14:paraId="5F0F6A56" w14:textId="6D6F6059" w:rsidR="00D56699" w:rsidRPr="00820F67" w:rsidRDefault="00D56699" w:rsidP="00D56699">
      <w:pPr>
        <w:pStyle w:val="Body"/>
        <w:rPr>
          <w:rFonts w:ascii="Verdana" w:hAnsi="Verdana"/>
          <w:color w:val="auto"/>
          <w:sz w:val="22"/>
          <w:szCs w:val="22"/>
          <w:u w:color="FF0000"/>
        </w:rPr>
      </w:pPr>
    </w:p>
    <w:p w14:paraId="1F8A3CF8" w14:textId="77777777" w:rsidR="00D56699" w:rsidRPr="00820F67" w:rsidRDefault="00D56699" w:rsidP="00D56699">
      <w:pPr>
        <w:pStyle w:val="Body"/>
        <w:rPr>
          <w:rFonts w:ascii="Verdana" w:hAnsi="Verdana"/>
          <w:color w:val="auto"/>
          <w:sz w:val="22"/>
          <w:szCs w:val="22"/>
        </w:rPr>
      </w:pPr>
      <w:r w:rsidRPr="00820F67">
        <w:rPr>
          <w:rFonts w:ascii="Verdana" w:hAnsi="Verdana"/>
          <w:color w:val="auto"/>
          <w:sz w:val="22"/>
          <w:szCs w:val="22"/>
        </w:rPr>
        <w:t>Please feel free to contact me concerning any problems that you are experiencing in this course.  Your performance in my class is very important to me.  I am available to hear the concerns and just to discuss course topics.</w:t>
      </w:r>
    </w:p>
    <w:p w14:paraId="3906E9E0" w14:textId="77777777" w:rsidR="00D56699" w:rsidRPr="00170B7F" w:rsidRDefault="00D56699" w:rsidP="00D56699">
      <w:pPr>
        <w:pStyle w:val="Body"/>
        <w:rPr>
          <w:rFonts w:ascii="Verdana" w:hAnsi="Verdana"/>
        </w:rPr>
      </w:pPr>
    </w:p>
    <w:p w14:paraId="30E6BCC1" w14:textId="6E62E6B3" w:rsidR="00D56699" w:rsidRDefault="00D56699" w:rsidP="00D56699">
      <w:pPr>
        <w:pStyle w:val="Heading2"/>
        <w:rPr>
          <w:rStyle w:val="contextualextensionhighlight"/>
        </w:rPr>
      </w:pPr>
      <w:r w:rsidRPr="00170B7F">
        <w:rPr>
          <w:rStyle w:val="contextualextensionhighlight"/>
        </w:rPr>
        <w:t>Office Hours</w:t>
      </w:r>
    </w:p>
    <w:p w14:paraId="3E6A9D7C" w14:textId="77777777" w:rsidR="00715422" w:rsidRPr="00715422" w:rsidRDefault="00715422" w:rsidP="00715422">
      <w:pPr>
        <w:pStyle w:val="Body"/>
      </w:pPr>
    </w:p>
    <w:p w14:paraId="63394EF2" w14:textId="493AB385" w:rsidR="00D56699" w:rsidRDefault="00B53DAF" w:rsidP="00B53DAF">
      <w:pPr>
        <w:pStyle w:val="Body"/>
        <w:rPr>
          <w:rFonts w:ascii="Verdana" w:hAnsi="Verdana"/>
          <w:color w:val="auto"/>
          <w:sz w:val="22"/>
          <w:szCs w:val="22"/>
          <w:u w:color="FF0000"/>
        </w:rPr>
      </w:pPr>
      <w:r>
        <w:rPr>
          <w:rFonts w:ascii="Verdana" w:hAnsi="Verdana"/>
          <w:color w:val="auto"/>
          <w:sz w:val="22"/>
          <w:szCs w:val="22"/>
          <w:u w:color="FF0000"/>
        </w:rPr>
        <w:t xml:space="preserve">Virtual Office Hours (via Teams) - </w:t>
      </w:r>
      <w:r w:rsidRPr="00B53DAF">
        <w:rPr>
          <w:rFonts w:ascii="Verdana" w:hAnsi="Verdana"/>
          <w:color w:val="auto"/>
          <w:sz w:val="22"/>
          <w:szCs w:val="22"/>
          <w:u w:color="FF0000"/>
        </w:rPr>
        <w:t>Tuesdays - 4:00-5:00 p.m.</w:t>
      </w:r>
      <w:r>
        <w:rPr>
          <w:rFonts w:ascii="Verdana" w:hAnsi="Verdana"/>
          <w:color w:val="auto"/>
          <w:sz w:val="22"/>
          <w:szCs w:val="22"/>
          <w:u w:color="FF0000"/>
        </w:rPr>
        <w:t xml:space="preserve"> &amp; </w:t>
      </w:r>
      <w:r w:rsidRPr="00B53DAF">
        <w:rPr>
          <w:rFonts w:ascii="Verdana" w:hAnsi="Verdana"/>
          <w:color w:val="auto"/>
          <w:sz w:val="22"/>
          <w:szCs w:val="22"/>
          <w:u w:color="FF0000"/>
        </w:rPr>
        <w:t>Thursdays - 6:30-7:30 p.m.</w:t>
      </w:r>
    </w:p>
    <w:p w14:paraId="361FA0BF" w14:textId="77777777" w:rsidR="00B53DAF" w:rsidRDefault="00B53DAF" w:rsidP="00B53DAF">
      <w:pPr>
        <w:pStyle w:val="Body"/>
        <w:rPr>
          <w:rFonts w:ascii="Verdana" w:hAnsi="Verdana"/>
          <w:color w:val="auto"/>
          <w:sz w:val="22"/>
          <w:szCs w:val="22"/>
          <w:u w:color="FF0000"/>
        </w:rPr>
      </w:pPr>
    </w:p>
    <w:p w14:paraId="58C65B1A" w14:textId="58C110EA" w:rsidR="00B53DAF" w:rsidRPr="00B53DAF" w:rsidRDefault="00690D52" w:rsidP="00B53DAF">
      <w:pPr>
        <w:pStyle w:val="Body"/>
        <w:rPr>
          <w:rFonts w:ascii="Verdana" w:hAnsi="Verdana"/>
          <w:color w:val="auto"/>
          <w:sz w:val="22"/>
          <w:szCs w:val="22"/>
          <w:u w:color="FF0000"/>
        </w:rPr>
      </w:pPr>
      <w:r>
        <w:rPr>
          <w:rFonts w:ascii="Verdana" w:hAnsi="Verdana"/>
          <w:color w:val="auto"/>
          <w:sz w:val="22"/>
          <w:szCs w:val="22"/>
          <w:u w:color="FF0000"/>
        </w:rPr>
        <w:t xml:space="preserve">On-Campus </w:t>
      </w:r>
      <w:r w:rsidR="00567F12">
        <w:rPr>
          <w:rFonts w:ascii="Verdana" w:hAnsi="Verdana"/>
          <w:color w:val="auto"/>
          <w:sz w:val="22"/>
          <w:szCs w:val="22"/>
          <w:u w:color="FF0000"/>
        </w:rPr>
        <w:t xml:space="preserve">Office Hours (Rm. 125) - </w:t>
      </w:r>
      <w:r w:rsidRPr="00690D52">
        <w:rPr>
          <w:rFonts w:ascii="Verdana" w:hAnsi="Verdana"/>
          <w:color w:val="auto"/>
          <w:sz w:val="22"/>
          <w:szCs w:val="22"/>
          <w:u w:color="FF0000"/>
        </w:rPr>
        <w:t>Monday and Wednesday - after school</w:t>
      </w:r>
    </w:p>
    <w:p w14:paraId="2F69259D" w14:textId="77777777" w:rsidR="00D56699" w:rsidRPr="00170B7F" w:rsidRDefault="00D56699" w:rsidP="00D56699">
      <w:pPr>
        <w:pStyle w:val="Body"/>
        <w:rPr>
          <w:rFonts w:ascii="Verdana" w:hAnsi="Verdana"/>
        </w:rPr>
      </w:pPr>
    </w:p>
    <w:p w14:paraId="65BB88F3" w14:textId="1EE41793" w:rsidR="00D56699" w:rsidRPr="00170B7F" w:rsidRDefault="00D56699" w:rsidP="00D56699">
      <w:pPr>
        <w:pStyle w:val="Body"/>
        <w:rPr>
          <w:rFonts w:ascii="Verdana" w:hAnsi="Verdana"/>
        </w:rPr>
        <w:sectPr w:rsidR="00D56699" w:rsidRPr="00170B7F">
          <w:type w:val="continuous"/>
          <w:pgSz w:w="12240" w:h="15840"/>
          <w:pgMar w:top="1080" w:right="720" w:bottom="720" w:left="1080" w:header="720" w:footer="566" w:gutter="0"/>
          <w:cols w:space="720"/>
        </w:sectPr>
      </w:pPr>
    </w:p>
    <w:p w14:paraId="7B2A9D74" w14:textId="1B2E9FBB" w:rsidR="00D56699" w:rsidRPr="00170B7F" w:rsidRDefault="00D56699">
      <w:pPr>
        <w:pStyle w:val="Heading2"/>
        <w:rPr>
          <w:rStyle w:val="contextualextensionhighlight"/>
        </w:rPr>
      </w:pPr>
      <w:r w:rsidRPr="00170B7F">
        <w:rPr>
          <w:rStyle w:val="contextualextensionhighlight"/>
        </w:rPr>
        <w:t xml:space="preserve">Course Description </w:t>
      </w:r>
    </w:p>
    <w:p w14:paraId="7D46E6B5" w14:textId="77777777" w:rsidR="00D56699" w:rsidRPr="00D56699" w:rsidRDefault="00D56699" w:rsidP="00D56699">
      <w:pPr>
        <w:rPr>
          <w:rFonts w:ascii="Verdana" w:hAnsi="Verdana"/>
        </w:rPr>
      </w:pPr>
      <w:r w:rsidRPr="00D56699">
        <w:rPr>
          <w:rFonts w:ascii="Verdana" w:hAnsi="Verdana"/>
          <w:color w:val="212529"/>
          <w:shd w:val="clear" w:color="auto" w:fill="FFFFFF"/>
        </w:rPr>
        <w:t>EDUC 1300 is a 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 In addition, the course focuses on numerous college, career, and life management topics necessary for students to make the most of their college investment.</w:t>
      </w:r>
    </w:p>
    <w:p w14:paraId="66B28074" w14:textId="77777777" w:rsidR="00D56699" w:rsidRPr="00170B7F" w:rsidRDefault="00D56699" w:rsidP="00D56699">
      <w:pPr>
        <w:pStyle w:val="Body"/>
        <w:rPr>
          <w:rFonts w:ascii="Verdana" w:hAnsi="Verdana"/>
        </w:rPr>
      </w:pPr>
    </w:p>
    <w:p w14:paraId="6681B269" w14:textId="4C139F23" w:rsidR="006E698C" w:rsidRPr="00170B7F" w:rsidRDefault="00D56699">
      <w:pPr>
        <w:pStyle w:val="Heading2"/>
      </w:pPr>
      <w:r w:rsidRPr="00170B7F">
        <w:rPr>
          <w:rStyle w:val="contextualextensionhighlight"/>
        </w:rPr>
        <w:t>R</w:t>
      </w:r>
      <w:r w:rsidR="00E07DF0" w:rsidRPr="00170B7F">
        <w:rPr>
          <w:rStyle w:val="contextualextensionhighlight"/>
        </w:rPr>
        <w:t xml:space="preserve">equisites </w:t>
      </w:r>
    </w:p>
    <w:p w14:paraId="18A641B6" w14:textId="77777777" w:rsidR="006E698C" w:rsidRPr="00170B7F" w:rsidRDefault="006E698C">
      <w:pPr>
        <w:pStyle w:val="Body"/>
        <w:rPr>
          <w:rFonts w:ascii="Verdana" w:eastAsia="Verdana" w:hAnsi="Verdana" w:cs="Verdana"/>
          <w:sz w:val="22"/>
          <w:szCs w:val="22"/>
        </w:rPr>
      </w:pPr>
    </w:p>
    <w:p w14:paraId="3D33953F" w14:textId="27CCE479" w:rsidR="006E698C" w:rsidRPr="00170B7F" w:rsidRDefault="00E07DF0">
      <w:pPr>
        <w:pStyle w:val="Body"/>
        <w:rPr>
          <w:rStyle w:val="Hyperlink1"/>
          <w:rFonts w:eastAsia="Arial Unicode MS" w:cs="Arial Unicode MS"/>
        </w:rPr>
      </w:pPr>
      <w:r w:rsidRPr="00170B7F">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2" w:history="1">
        <w:r w:rsidRPr="00170B7F">
          <w:rPr>
            <w:rStyle w:val="Hyperlink1"/>
            <w:rFonts w:eastAsia="Arial Unicode MS" w:cs="Arial Unicode MS"/>
          </w:rPr>
          <w:t>HCCS Student Handbook.</w:t>
        </w:r>
      </w:hyperlink>
    </w:p>
    <w:p w14:paraId="7A65B8DD" w14:textId="2B71FE5B" w:rsidR="00D56699" w:rsidRPr="00170B7F" w:rsidRDefault="00D56699">
      <w:pPr>
        <w:pStyle w:val="Body"/>
        <w:rPr>
          <w:rStyle w:val="Hyperlink1"/>
          <w:rFonts w:eastAsia="Arial Unicode MS" w:cs="Arial Unicode MS"/>
        </w:rPr>
      </w:pPr>
    </w:p>
    <w:p w14:paraId="2985EBB4" w14:textId="77777777" w:rsidR="00D56699" w:rsidRPr="00170B7F" w:rsidRDefault="00D56699" w:rsidP="00D56699">
      <w:pPr>
        <w:pStyle w:val="Heading3"/>
        <w:shd w:val="clear" w:color="auto" w:fill="FFFFFF"/>
        <w:spacing w:before="0"/>
        <w:rPr>
          <w:b w:val="0"/>
          <w:bCs w:val="0"/>
          <w:color w:val="212529"/>
          <w:sz w:val="27"/>
          <w:szCs w:val="27"/>
        </w:rPr>
      </w:pPr>
      <w:r w:rsidRPr="00170B7F">
        <w:rPr>
          <w:color w:val="1F4E79" w:themeColor="accent1" w:themeShade="80"/>
        </w:rPr>
        <w:t>Academic Student Success Department</w:t>
      </w:r>
      <w:r w:rsidRPr="00170B7F">
        <w:rPr>
          <w:b w:val="0"/>
          <w:bCs w:val="0"/>
          <w:color w:val="1F4E79" w:themeColor="accent1" w:themeShade="80"/>
        </w:rPr>
        <w:t xml:space="preserve"> </w:t>
      </w:r>
      <w:r w:rsidRPr="00170B7F">
        <w:rPr>
          <w:b w:val="0"/>
          <w:bCs w:val="0"/>
          <w:color w:val="212529"/>
        </w:rPr>
        <w:t>Website</w:t>
      </w:r>
    </w:p>
    <w:p w14:paraId="11B015D6" w14:textId="54A8A48A" w:rsidR="00D56699" w:rsidRPr="00170B7F" w:rsidRDefault="00000000" w:rsidP="00D56699">
      <w:pPr>
        <w:pStyle w:val="NormalWeb"/>
        <w:shd w:val="clear" w:color="auto" w:fill="FFFFFF"/>
        <w:spacing w:before="0" w:after="0"/>
        <w:rPr>
          <w:rFonts w:ascii="Verdana" w:hAnsi="Verdana"/>
          <w:color w:val="212529"/>
        </w:rPr>
      </w:pPr>
      <w:hyperlink r:id="rId13" w:history="1">
        <w:r w:rsidR="00D56699" w:rsidRPr="00170B7F">
          <w:rPr>
            <w:rStyle w:val="Hyperlink"/>
            <w:rFonts w:ascii="Verdana" w:hAnsi="Verdana"/>
          </w:rPr>
          <w:t>https://www.hccs.edu/departments/division-of-college-readiness/college-readiness-academic/academic-success-department/</w:t>
        </w:r>
      </w:hyperlink>
    </w:p>
    <w:p w14:paraId="34CBF4CD" w14:textId="64BD2868" w:rsidR="00D56699" w:rsidRPr="00170B7F" w:rsidRDefault="00D56699" w:rsidP="00D56699">
      <w:pPr>
        <w:pStyle w:val="NormalWeb"/>
        <w:shd w:val="clear" w:color="auto" w:fill="FFFFFF"/>
        <w:spacing w:before="0" w:after="0"/>
        <w:rPr>
          <w:rFonts w:ascii="Verdana" w:hAnsi="Verdana"/>
          <w:color w:val="212529"/>
        </w:rPr>
      </w:pPr>
    </w:p>
    <w:p w14:paraId="4966023A" w14:textId="77777777" w:rsidR="00D56699" w:rsidRPr="00170B7F" w:rsidRDefault="00D56699" w:rsidP="00D56699">
      <w:pPr>
        <w:pStyle w:val="Heading2"/>
      </w:pPr>
      <w:r w:rsidRPr="00170B7F">
        <w:rPr>
          <w:rStyle w:val="contextualextensionhighlight"/>
        </w:rPr>
        <w:t>Core Curriculum Objectives (CCOs)</w:t>
      </w:r>
    </w:p>
    <w:p w14:paraId="6970511F" w14:textId="77777777" w:rsidR="00D56699" w:rsidRPr="00170B7F" w:rsidRDefault="00D56699" w:rsidP="00D56699">
      <w:pPr>
        <w:pStyle w:val="Body"/>
        <w:widowControl w:val="0"/>
        <w:rPr>
          <w:rFonts w:ascii="Verdana" w:eastAsia="Verdana" w:hAnsi="Verdana" w:cs="Verdana"/>
          <w:sz w:val="22"/>
          <w:szCs w:val="22"/>
        </w:rPr>
      </w:pPr>
    </w:p>
    <w:p w14:paraId="14E4FB3D" w14:textId="77777777" w:rsidR="00D56699" w:rsidRPr="00170B7F" w:rsidRDefault="00D56699" w:rsidP="00D56699">
      <w:pPr>
        <w:pStyle w:val="Body"/>
        <w:widowControl w:val="0"/>
        <w:rPr>
          <w:rFonts w:ascii="Verdana" w:eastAsia="Verdana" w:hAnsi="Verdana" w:cs="Verdana"/>
          <w:sz w:val="22"/>
          <w:szCs w:val="22"/>
        </w:rPr>
      </w:pPr>
      <w:r w:rsidRPr="00170B7F">
        <w:rPr>
          <w:rFonts w:ascii="Verdana" w:hAnsi="Verdana"/>
          <w:sz w:val="22"/>
          <w:szCs w:val="22"/>
        </w:rPr>
        <w:t xml:space="preserve">EDUC 1300 is a part of the social and behavioral sciences you will study in the HCCS core curriculum.  The HCCS Academic Student Success Program Committee has specified that this course addresses the following core objectives: </w:t>
      </w:r>
    </w:p>
    <w:p w14:paraId="2F8718FF" w14:textId="77777777" w:rsidR="00D56699" w:rsidRPr="00170B7F" w:rsidRDefault="00D56699" w:rsidP="00D56699">
      <w:pPr>
        <w:pStyle w:val="Body"/>
        <w:widowControl w:val="0"/>
        <w:rPr>
          <w:rFonts w:ascii="Verdana" w:eastAsia="Verdana" w:hAnsi="Verdana" w:cs="Verdana"/>
          <w:sz w:val="22"/>
          <w:szCs w:val="22"/>
        </w:rPr>
      </w:pPr>
    </w:p>
    <w:p w14:paraId="6CD6AD33" w14:textId="77777777" w:rsidR="00D56699" w:rsidRPr="00170B7F" w:rsidRDefault="00D56699" w:rsidP="00D56699">
      <w:pPr>
        <w:pStyle w:val="Body"/>
        <w:numPr>
          <w:ilvl w:val="0"/>
          <w:numId w:val="2"/>
        </w:numPr>
        <w:shd w:val="clear" w:color="auto" w:fill="FFFFFF"/>
        <w:ind w:right="300"/>
        <w:rPr>
          <w:rFonts w:ascii="Verdana" w:hAnsi="Verdana"/>
          <w:sz w:val="22"/>
          <w:szCs w:val="22"/>
        </w:rPr>
      </w:pPr>
      <w:r w:rsidRPr="00170B7F">
        <w:rPr>
          <w:rFonts w:ascii="Verdana" w:hAnsi="Verdana"/>
          <w:b/>
          <w:bCs/>
          <w:i/>
          <w:iCs/>
          <w:sz w:val="22"/>
          <w:szCs w:val="22"/>
        </w:rPr>
        <w:t>Critical Thinking Skills (CT)</w:t>
      </w:r>
      <w:r w:rsidRPr="00170B7F">
        <w:rPr>
          <w:rFonts w:ascii="Verdana" w:hAnsi="Verdana"/>
          <w:i/>
          <w:iCs/>
          <w:sz w:val="22"/>
          <w:szCs w:val="22"/>
        </w:rPr>
        <w:t>:</w:t>
      </w:r>
      <w:r w:rsidRPr="00170B7F">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14:paraId="02BF7112" w14:textId="77777777" w:rsidR="00D56699" w:rsidRPr="00170B7F" w:rsidRDefault="00D56699" w:rsidP="00D56699">
      <w:pPr>
        <w:pStyle w:val="Body"/>
        <w:numPr>
          <w:ilvl w:val="0"/>
          <w:numId w:val="2"/>
        </w:numPr>
        <w:shd w:val="clear" w:color="auto" w:fill="FFFFFF"/>
        <w:ind w:right="300"/>
        <w:rPr>
          <w:rFonts w:ascii="Verdana" w:hAnsi="Verdana"/>
          <w:sz w:val="22"/>
          <w:szCs w:val="22"/>
        </w:rPr>
      </w:pPr>
      <w:r w:rsidRPr="00170B7F">
        <w:rPr>
          <w:rFonts w:ascii="Verdana" w:hAnsi="Verdana"/>
          <w:b/>
          <w:bCs/>
          <w:i/>
          <w:iCs/>
          <w:sz w:val="22"/>
          <w:szCs w:val="22"/>
        </w:rPr>
        <w:t>Communication Skills (COM)</w:t>
      </w:r>
      <w:r w:rsidRPr="00170B7F">
        <w:rPr>
          <w:rFonts w:ascii="Verdana" w:hAnsi="Verdana"/>
          <w:i/>
          <w:iCs/>
          <w:sz w:val="22"/>
          <w:szCs w:val="22"/>
        </w:rPr>
        <w:t>:</w:t>
      </w:r>
      <w:r w:rsidRPr="00170B7F">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14:paraId="0561769E" w14:textId="77777777" w:rsidR="00D56699" w:rsidRPr="00170B7F" w:rsidRDefault="00D56699" w:rsidP="00D56699">
      <w:pPr>
        <w:pStyle w:val="Body"/>
        <w:numPr>
          <w:ilvl w:val="0"/>
          <w:numId w:val="2"/>
        </w:numPr>
        <w:shd w:val="clear" w:color="auto" w:fill="FFFFFF"/>
        <w:ind w:right="300"/>
        <w:rPr>
          <w:rFonts w:ascii="Verdana" w:hAnsi="Verdana"/>
          <w:sz w:val="22"/>
          <w:szCs w:val="22"/>
        </w:rPr>
      </w:pPr>
      <w:r w:rsidRPr="00170B7F">
        <w:rPr>
          <w:rFonts w:ascii="Verdana" w:hAnsi="Verdana"/>
          <w:b/>
          <w:bCs/>
          <w:i/>
          <w:iCs/>
          <w:sz w:val="22"/>
          <w:szCs w:val="22"/>
        </w:rPr>
        <w:t>Empirical and Quantitative Skills (EQS)</w:t>
      </w:r>
      <w:r w:rsidRPr="00170B7F">
        <w:rPr>
          <w:rFonts w:ascii="Verdana" w:hAnsi="Verdana"/>
          <w:i/>
          <w:iCs/>
          <w:sz w:val="22"/>
          <w:szCs w:val="22"/>
        </w:rPr>
        <w:t>:</w:t>
      </w:r>
      <w:r w:rsidRPr="00170B7F">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14:paraId="07102BEC" w14:textId="6B7A61E1" w:rsidR="00D56699" w:rsidRPr="00170B7F" w:rsidRDefault="00D56699" w:rsidP="00D56699">
      <w:pPr>
        <w:pStyle w:val="Body"/>
        <w:numPr>
          <w:ilvl w:val="0"/>
          <w:numId w:val="2"/>
        </w:numPr>
        <w:shd w:val="clear" w:color="auto" w:fill="FFFFFF"/>
        <w:ind w:right="300"/>
        <w:rPr>
          <w:rFonts w:ascii="Verdana" w:hAnsi="Verdana"/>
          <w:sz w:val="22"/>
          <w:szCs w:val="22"/>
        </w:rPr>
      </w:pPr>
      <w:r w:rsidRPr="00170B7F">
        <w:rPr>
          <w:rFonts w:ascii="Verdana" w:hAnsi="Verdana"/>
          <w:b/>
          <w:bCs/>
          <w:i/>
          <w:iCs/>
          <w:sz w:val="22"/>
          <w:szCs w:val="22"/>
        </w:rPr>
        <w:t>Teamwork (TW)</w:t>
      </w:r>
      <w:r w:rsidRPr="00170B7F">
        <w:rPr>
          <w:rFonts w:ascii="Verdana" w:hAnsi="Verdana"/>
          <w:sz w:val="22"/>
          <w:szCs w:val="22"/>
        </w:rPr>
        <w:t>: students will demonstrate the ability to consider different points of view and to work effectively with others to support a shared purpose or goal throughout the course in various activities, assignments, and the group presentation.</w:t>
      </w:r>
    </w:p>
    <w:p w14:paraId="1271C0C3" w14:textId="77777777" w:rsidR="00D56699" w:rsidRPr="00170B7F" w:rsidRDefault="00D56699" w:rsidP="00D56699">
      <w:pPr>
        <w:pStyle w:val="Body"/>
        <w:numPr>
          <w:ilvl w:val="0"/>
          <w:numId w:val="2"/>
        </w:numPr>
        <w:shd w:val="clear" w:color="auto" w:fill="FFFFFF"/>
        <w:ind w:right="300"/>
        <w:rPr>
          <w:rFonts w:ascii="Verdana" w:hAnsi="Verdana"/>
          <w:sz w:val="22"/>
          <w:szCs w:val="22"/>
        </w:rPr>
      </w:pPr>
      <w:r w:rsidRPr="00170B7F">
        <w:rPr>
          <w:rFonts w:ascii="Verdana" w:hAnsi="Verdana"/>
          <w:b/>
          <w:bCs/>
          <w:i/>
          <w:iCs/>
          <w:sz w:val="22"/>
          <w:szCs w:val="22"/>
        </w:rPr>
        <w:t xml:space="preserve">Social </w:t>
      </w:r>
      <w:proofErr w:type="gramStart"/>
      <w:r w:rsidRPr="00170B7F">
        <w:rPr>
          <w:rFonts w:ascii="Verdana" w:hAnsi="Verdana"/>
          <w:b/>
          <w:bCs/>
          <w:i/>
          <w:iCs/>
          <w:sz w:val="22"/>
          <w:szCs w:val="22"/>
        </w:rPr>
        <w:t>Responsibility(</w:t>
      </w:r>
      <w:proofErr w:type="gramEnd"/>
      <w:r w:rsidRPr="00170B7F">
        <w:rPr>
          <w:rFonts w:ascii="Verdana" w:hAnsi="Verdana"/>
          <w:b/>
          <w:bCs/>
          <w:i/>
          <w:iCs/>
          <w:sz w:val="22"/>
          <w:szCs w:val="22"/>
        </w:rPr>
        <w:t>SR)</w:t>
      </w:r>
      <w:r w:rsidRPr="00170B7F">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14:paraId="4F37BD81" w14:textId="3AE891F6" w:rsidR="00D56699" w:rsidRPr="00170B7F" w:rsidRDefault="00D56699" w:rsidP="00D56699">
      <w:pPr>
        <w:pStyle w:val="Body"/>
        <w:numPr>
          <w:ilvl w:val="0"/>
          <w:numId w:val="2"/>
        </w:numPr>
        <w:shd w:val="clear" w:color="auto" w:fill="FFFFFF"/>
        <w:ind w:right="300"/>
        <w:rPr>
          <w:rFonts w:ascii="Verdana" w:hAnsi="Verdana"/>
          <w:sz w:val="22"/>
          <w:szCs w:val="22"/>
        </w:rPr>
      </w:pPr>
      <w:r w:rsidRPr="00170B7F">
        <w:rPr>
          <w:rFonts w:ascii="Verdana" w:hAnsi="Verdana"/>
          <w:b/>
          <w:bCs/>
          <w:i/>
          <w:iCs/>
          <w:sz w:val="22"/>
          <w:szCs w:val="22"/>
        </w:rPr>
        <w:t>Personal Responsibility (PR)</w:t>
      </w:r>
      <w:r w:rsidRPr="00170B7F">
        <w:rPr>
          <w:rFonts w:ascii="Verdana" w:hAnsi="Verdana"/>
          <w:sz w:val="22"/>
          <w:szCs w:val="22"/>
        </w:rPr>
        <w:t>: students will demonstrate the ability to connect choices, actions and consequences to ethical decision-making through weekly case studies and activities throughout the course.</w:t>
      </w:r>
    </w:p>
    <w:p w14:paraId="7EF15937" w14:textId="77777777" w:rsidR="006E698C" w:rsidRPr="00170B7F" w:rsidRDefault="006E698C">
      <w:pPr>
        <w:pStyle w:val="Body"/>
        <w:tabs>
          <w:tab w:val="left" w:pos="3555"/>
        </w:tabs>
        <w:rPr>
          <w:rFonts w:ascii="Verdana" w:eastAsia="Verdana" w:hAnsi="Verdana" w:cs="Verdana"/>
          <w:sz w:val="22"/>
          <w:szCs w:val="22"/>
        </w:rPr>
      </w:pPr>
    </w:p>
    <w:p w14:paraId="4CFA1B39" w14:textId="77777777" w:rsidR="00D56699" w:rsidRPr="00170B7F" w:rsidRDefault="00D56699" w:rsidP="00D56699">
      <w:pPr>
        <w:pStyle w:val="Heading2"/>
      </w:pPr>
      <w:r w:rsidRPr="00170B7F">
        <w:rPr>
          <w:rStyle w:val="contextualextensionhighlight"/>
        </w:rPr>
        <w:t>Program Student Learning Outcomes (PSLOs)</w:t>
      </w:r>
    </w:p>
    <w:p w14:paraId="31F34887" w14:textId="77777777" w:rsidR="00D56699" w:rsidRPr="00170B7F" w:rsidRDefault="00D56699" w:rsidP="00D56699">
      <w:pPr>
        <w:pStyle w:val="Body"/>
        <w:rPr>
          <w:rFonts w:ascii="Verdana" w:eastAsia="Verdana" w:hAnsi="Verdana" w:cs="Verdana"/>
          <w:sz w:val="22"/>
          <w:szCs w:val="22"/>
        </w:rPr>
      </w:pPr>
    </w:p>
    <w:p w14:paraId="694E332E" w14:textId="07345F6A" w:rsidR="00D56699" w:rsidRPr="00170B7F" w:rsidRDefault="00D56699" w:rsidP="00D56699">
      <w:pPr>
        <w:pStyle w:val="Body"/>
        <w:rPr>
          <w:rFonts w:ascii="Verdana" w:eastAsia="Verdana" w:hAnsi="Verdana" w:cs="Verdana"/>
          <w:sz w:val="22"/>
          <w:szCs w:val="22"/>
        </w:rPr>
      </w:pPr>
      <w:r w:rsidRPr="00170B7F">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14:paraId="780E561B" w14:textId="77777777" w:rsidR="00D56699" w:rsidRPr="00170B7F" w:rsidRDefault="00D56699" w:rsidP="00D56699">
      <w:pPr>
        <w:pStyle w:val="Heading3"/>
      </w:pPr>
      <w:r w:rsidRPr="00170B7F">
        <w:rPr>
          <w:rStyle w:val="contextualextensionhighlight"/>
          <w:rFonts w:eastAsia="Arial Unicode MS" w:cs="Arial Unicode MS"/>
        </w:rPr>
        <w:t>Course Student Learning Outcomes (CSLOs)</w:t>
      </w:r>
    </w:p>
    <w:p w14:paraId="590A4750" w14:textId="77777777" w:rsidR="00D56699" w:rsidRPr="00170B7F" w:rsidRDefault="00D56699" w:rsidP="00D56699">
      <w:pPr>
        <w:pStyle w:val="Body"/>
        <w:rPr>
          <w:rFonts w:ascii="Verdana" w:eastAsia="Verdana" w:hAnsi="Verdana" w:cs="Verdana"/>
          <w:sz w:val="22"/>
          <w:szCs w:val="22"/>
        </w:rPr>
      </w:pPr>
    </w:p>
    <w:p w14:paraId="7A5EAB7D" w14:textId="77777777" w:rsidR="00D56699" w:rsidRPr="00170B7F" w:rsidRDefault="00D56699" w:rsidP="00D56699">
      <w:pPr>
        <w:pStyle w:val="Body"/>
        <w:rPr>
          <w:rFonts w:ascii="Verdana" w:eastAsia="Verdana" w:hAnsi="Verdana" w:cs="Verdana"/>
          <w:sz w:val="22"/>
          <w:szCs w:val="22"/>
        </w:rPr>
      </w:pPr>
      <w:r w:rsidRPr="00170B7F">
        <w:rPr>
          <w:rFonts w:ascii="Verdana" w:hAnsi="Verdana"/>
          <w:sz w:val="22"/>
          <w:szCs w:val="22"/>
        </w:rPr>
        <w:t>Upon completion of EDUC 1300, the student will be able to:</w:t>
      </w:r>
    </w:p>
    <w:p w14:paraId="1CE5DC0A" w14:textId="77777777" w:rsidR="00D56699" w:rsidRPr="00170B7F" w:rsidRDefault="00D56699" w:rsidP="00D56699">
      <w:pPr>
        <w:pStyle w:val="Body"/>
        <w:rPr>
          <w:rFonts w:ascii="Verdana" w:eastAsia="Verdana" w:hAnsi="Verdana" w:cs="Verdana"/>
          <w:b/>
          <w:bCs/>
          <w:sz w:val="22"/>
          <w:szCs w:val="22"/>
        </w:rPr>
      </w:pPr>
    </w:p>
    <w:p w14:paraId="39372867" w14:textId="77777777" w:rsidR="00D56699" w:rsidRPr="00170B7F" w:rsidRDefault="00D56699" w:rsidP="00D56699">
      <w:pPr>
        <w:pStyle w:val="Body"/>
        <w:ind w:left="288" w:hanging="288"/>
        <w:rPr>
          <w:rFonts w:ascii="Verdana" w:eastAsia="Verdana" w:hAnsi="Verdana" w:cs="Verdana"/>
          <w:sz w:val="22"/>
          <w:szCs w:val="22"/>
        </w:rPr>
      </w:pPr>
      <w:r w:rsidRPr="00170B7F">
        <w:rPr>
          <w:rFonts w:ascii="Verdana" w:hAnsi="Verdana"/>
          <w:sz w:val="22"/>
          <w:szCs w:val="22"/>
        </w:rPr>
        <w:t>1. Develop and use an academic/personal/professional action plan to include long-term goals, with detailed emphasis on time spent at HCCS.</w:t>
      </w:r>
    </w:p>
    <w:p w14:paraId="1415B6CF" w14:textId="77777777" w:rsidR="00D56699" w:rsidRPr="00170B7F" w:rsidRDefault="00D56699" w:rsidP="00D56699">
      <w:pPr>
        <w:pStyle w:val="Body"/>
        <w:ind w:left="288" w:hanging="288"/>
        <w:rPr>
          <w:rFonts w:ascii="Verdana" w:eastAsia="Verdana" w:hAnsi="Verdana" w:cs="Verdana"/>
          <w:sz w:val="22"/>
          <w:szCs w:val="22"/>
        </w:rPr>
      </w:pPr>
      <w:r w:rsidRPr="00170B7F">
        <w:rPr>
          <w:rFonts w:ascii="Verdana" w:hAnsi="Verdana"/>
          <w:sz w:val="22"/>
          <w:szCs w:val="22"/>
        </w:rPr>
        <w:t>2.  Identify and use strategies to manage your time, energy, finances, and personal responsibilities.</w:t>
      </w:r>
    </w:p>
    <w:p w14:paraId="2012F04D" w14:textId="77777777" w:rsidR="00D56699" w:rsidRPr="00170B7F" w:rsidRDefault="00D56699" w:rsidP="00D56699">
      <w:pPr>
        <w:pStyle w:val="Body"/>
        <w:ind w:left="288" w:hanging="288"/>
        <w:rPr>
          <w:rFonts w:ascii="Verdana" w:eastAsia="Verdana" w:hAnsi="Verdana" w:cs="Verdana"/>
          <w:sz w:val="22"/>
          <w:szCs w:val="22"/>
        </w:rPr>
      </w:pPr>
      <w:r w:rsidRPr="00170B7F">
        <w:rPr>
          <w:rFonts w:ascii="Verdana" w:hAnsi="Verdana"/>
          <w:sz w:val="22"/>
          <w:szCs w:val="22"/>
        </w:rPr>
        <w:t>3.  Identify and use various services at HCCS.</w:t>
      </w:r>
    </w:p>
    <w:p w14:paraId="1199904B" w14:textId="77777777" w:rsidR="00D56699" w:rsidRPr="00170B7F" w:rsidRDefault="00D56699" w:rsidP="00D56699">
      <w:pPr>
        <w:pStyle w:val="Body"/>
        <w:ind w:left="288" w:hanging="288"/>
        <w:rPr>
          <w:rFonts w:ascii="Verdana" w:eastAsia="Verdana" w:hAnsi="Verdana" w:cs="Verdana"/>
          <w:sz w:val="22"/>
          <w:szCs w:val="22"/>
        </w:rPr>
      </w:pPr>
      <w:r w:rsidRPr="00170B7F">
        <w:rPr>
          <w:rFonts w:ascii="Verdana" w:hAnsi="Verdana"/>
          <w:sz w:val="22"/>
          <w:szCs w:val="22"/>
        </w:rPr>
        <w:t>4.  Identify strategies to increase learning, motivation, memory, test-taking abilities, note-taking abilities, and reading comprehension.</w:t>
      </w:r>
    </w:p>
    <w:p w14:paraId="4B414A50" w14:textId="77777777" w:rsidR="00D56699" w:rsidRPr="00170B7F" w:rsidRDefault="00D56699" w:rsidP="00D56699">
      <w:pPr>
        <w:pStyle w:val="Body"/>
        <w:rPr>
          <w:rFonts w:ascii="Verdana" w:eastAsia="Verdana" w:hAnsi="Verdana" w:cs="Verdana"/>
          <w:sz w:val="22"/>
          <w:szCs w:val="22"/>
        </w:rPr>
      </w:pPr>
      <w:r w:rsidRPr="00170B7F">
        <w:rPr>
          <w:rFonts w:ascii="Verdana" w:hAnsi="Verdana"/>
          <w:sz w:val="22"/>
          <w:szCs w:val="22"/>
        </w:rPr>
        <w:t>5.  Learn and practice essential skills of academic, career, and personal success.</w:t>
      </w:r>
    </w:p>
    <w:p w14:paraId="22CCBA54" w14:textId="77777777" w:rsidR="00D56699" w:rsidRPr="00170B7F" w:rsidRDefault="00D56699" w:rsidP="00D56699">
      <w:pPr>
        <w:pStyle w:val="Heading3"/>
      </w:pPr>
    </w:p>
    <w:p w14:paraId="2314E522" w14:textId="77777777" w:rsidR="00D56699" w:rsidRPr="00170B7F" w:rsidRDefault="00D56699" w:rsidP="00D56699">
      <w:pPr>
        <w:pStyle w:val="Heading3"/>
      </w:pPr>
      <w:r w:rsidRPr="00170B7F">
        <w:rPr>
          <w:rStyle w:val="contextualextensionhighlight"/>
          <w:rFonts w:eastAsia="Arial Unicode MS" w:cs="Arial Unicode MS"/>
        </w:rPr>
        <w:t>Learning Objectives</w:t>
      </w:r>
    </w:p>
    <w:p w14:paraId="73A7212A" w14:textId="77777777" w:rsidR="00D56699" w:rsidRPr="00170B7F" w:rsidRDefault="00D56699" w:rsidP="00D56699">
      <w:pPr>
        <w:pStyle w:val="Body"/>
        <w:rPr>
          <w:rFonts w:ascii="Verdana" w:eastAsia="Verdana" w:hAnsi="Verdana" w:cs="Verdana"/>
          <w:sz w:val="22"/>
          <w:szCs w:val="22"/>
        </w:rPr>
      </w:pPr>
    </w:p>
    <w:p w14:paraId="6DB043F6" w14:textId="77777777" w:rsidR="00D56699" w:rsidRPr="00170B7F" w:rsidRDefault="00D56699" w:rsidP="00D56699">
      <w:pPr>
        <w:pStyle w:val="Body"/>
        <w:rPr>
          <w:rFonts w:ascii="Verdana" w:eastAsia="Verdana" w:hAnsi="Verdana" w:cs="Verdana"/>
          <w:sz w:val="22"/>
          <w:szCs w:val="22"/>
        </w:rPr>
      </w:pPr>
      <w:r w:rsidRPr="00170B7F">
        <w:rPr>
          <w:rFonts w:ascii="Verdana" w:hAnsi="Verdana"/>
          <w:b/>
          <w:bCs/>
          <w:sz w:val="22"/>
          <w:szCs w:val="22"/>
        </w:rPr>
        <w:t>SLO #1: Develop and use an academic/personal/professional action plan to include long-term goals, with detailed emphasis on time spent at HCCS.</w:t>
      </w:r>
    </w:p>
    <w:p w14:paraId="1E2C3060"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lastRenderedPageBreak/>
        <w:t>1.1 Create and prioritize short-term and long-term goals related to your academic/personal/professional development at HCCS.</w:t>
      </w:r>
    </w:p>
    <w:p w14:paraId="20489E08"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1.2 Use inventories or assessments to identify career interests, values, and abilities.</w:t>
      </w:r>
    </w:p>
    <w:p w14:paraId="1CE35381"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1.3 Examine various career options and use available resources (</w:t>
      </w:r>
      <w:proofErr w:type="gramStart"/>
      <w:r w:rsidRPr="00170B7F">
        <w:rPr>
          <w:rFonts w:ascii="Verdana" w:hAnsi="Verdana"/>
          <w:sz w:val="22"/>
          <w:szCs w:val="22"/>
        </w:rPr>
        <w:t>e.g.</w:t>
      </w:r>
      <w:proofErr w:type="gramEnd"/>
      <w:r w:rsidRPr="00170B7F">
        <w:rPr>
          <w:rFonts w:ascii="Verdana" w:hAnsi="Verdana"/>
          <w:sz w:val="22"/>
          <w:szCs w:val="22"/>
        </w:rPr>
        <w:t xml:space="preserve"> career center, college library, etc.) to research and analyze information pertaining to career options.</w:t>
      </w:r>
    </w:p>
    <w:p w14:paraId="580730FC"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1.4 Select an academic/workforce pathway and select a degree plan.</w:t>
      </w:r>
    </w:p>
    <w:p w14:paraId="26EF2B6F"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1.5 Construct and use an academic plan to achieve career goals and select classes for subsequent semesters.</w:t>
      </w:r>
    </w:p>
    <w:p w14:paraId="40620CC7"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1.6 Learn and demonstrate etiquette appropriate for transitioning from college to sustained employment.</w:t>
      </w:r>
    </w:p>
    <w:p w14:paraId="0C9104C4"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1.7 Practice the strategies of collaborative learning and team building.</w:t>
      </w:r>
      <w:r w:rsidRPr="00170B7F">
        <w:rPr>
          <w:rFonts w:ascii="Verdana" w:eastAsia="Arial Unicode MS" w:hAnsi="Verdana" w:cs="Arial Unicode MS"/>
          <w:sz w:val="22"/>
          <w:szCs w:val="22"/>
        </w:rPr>
        <w:br/>
      </w:r>
    </w:p>
    <w:p w14:paraId="327077D8" w14:textId="77777777" w:rsidR="00D56699" w:rsidRPr="00170B7F" w:rsidRDefault="00D56699" w:rsidP="00D56699">
      <w:pPr>
        <w:pStyle w:val="Body"/>
        <w:rPr>
          <w:rFonts w:ascii="Verdana" w:eastAsia="Verdana" w:hAnsi="Verdana" w:cs="Verdana"/>
          <w:b/>
          <w:bCs/>
          <w:sz w:val="22"/>
          <w:szCs w:val="22"/>
        </w:rPr>
      </w:pPr>
      <w:r w:rsidRPr="00170B7F">
        <w:rPr>
          <w:rFonts w:ascii="Verdana" w:hAnsi="Verdana"/>
          <w:b/>
          <w:bCs/>
          <w:sz w:val="22"/>
          <w:szCs w:val="22"/>
        </w:rPr>
        <w:t>SLO #2: Identify and use strategies to manage your time, energy, finances, and personal responsibilities.</w:t>
      </w:r>
    </w:p>
    <w:p w14:paraId="1FB26C7E"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2.1 Through careful time analysis, determine and practice strategies to manage your time.</w:t>
      </w:r>
    </w:p>
    <w:p w14:paraId="1AF8DB24"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2.2 Develop and follow a financial plan to support your academic goals.</w:t>
      </w:r>
    </w:p>
    <w:p w14:paraId="57FBC4DA"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2.3 Evaluate and use strategies to balance academic and personal responsibilities.</w:t>
      </w:r>
    </w:p>
    <w:p w14:paraId="70BBB1B0" w14:textId="77777777" w:rsidR="00D56699" w:rsidRPr="00170B7F" w:rsidRDefault="00D56699" w:rsidP="00D56699">
      <w:pPr>
        <w:pStyle w:val="Body"/>
        <w:ind w:left="360" w:hanging="360"/>
        <w:rPr>
          <w:rFonts w:ascii="Verdana" w:eastAsia="Verdana" w:hAnsi="Verdana" w:cs="Verdana"/>
          <w:sz w:val="22"/>
          <w:szCs w:val="22"/>
        </w:rPr>
      </w:pPr>
    </w:p>
    <w:p w14:paraId="6B9CAC9D" w14:textId="77777777" w:rsidR="00D56699" w:rsidRPr="00170B7F" w:rsidRDefault="00D56699" w:rsidP="00D56699">
      <w:pPr>
        <w:pStyle w:val="Body"/>
        <w:rPr>
          <w:rFonts w:ascii="Verdana" w:eastAsia="Verdana" w:hAnsi="Verdana" w:cs="Verdana"/>
          <w:sz w:val="22"/>
          <w:szCs w:val="22"/>
        </w:rPr>
      </w:pPr>
      <w:r w:rsidRPr="00170B7F">
        <w:rPr>
          <w:rFonts w:ascii="Verdana" w:hAnsi="Verdana"/>
          <w:b/>
          <w:bCs/>
          <w:sz w:val="22"/>
          <w:szCs w:val="22"/>
        </w:rPr>
        <w:t>SLO #3: Identify and use various services at HCCS.</w:t>
      </w:r>
    </w:p>
    <w:p w14:paraId="7496F0A7"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 xml:space="preserve">3.1 Discuss your educational/career plans with </w:t>
      </w:r>
      <w:proofErr w:type="gramStart"/>
      <w:r w:rsidRPr="00170B7F">
        <w:rPr>
          <w:rFonts w:ascii="Verdana" w:hAnsi="Verdana"/>
          <w:sz w:val="22"/>
          <w:szCs w:val="22"/>
        </w:rPr>
        <w:t>an advisor or appropriate personnel</w:t>
      </w:r>
      <w:proofErr w:type="gramEnd"/>
      <w:r w:rsidRPr="00170B7F">
        <w:rPr>
          <w:rFonts w:ascii="Verdana" w:hAnsi="Verdana"/>
          <w:sz w:val="22"/>
          <w:szCs w:val="22"/>
        </w:rPr>
        <w:t xml:space="preserve"> at HCCS.</w:t>
      </w:r>
    </w:p>
    <w:p w14:paraId="5D9B2CFA"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3.2 Use HCCS websites and publications (especially the college catalog) to locate pertinent college information.</w:t>
      </w:r>
    </w:p>
    <w:p w14:paraId="25196BD5"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3.3 Identify and utilize tutoring services provided on-campus or online.</w:t>
      </w:r>
    </w:p>
    <w:p w14:paraId="5B4A8B44"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3.4 Identify and utilize campus resources.</w:t>
      </w:r>
    </w:p>
    <w:p w14:paraId="55CD9515" w14:textId="77777777" w:rsidR="00D56699" w:rsidRPr="00170B7F" w:rsidRDefault="00D56699" w:rsidP="00D56699">
      <w:pPr>
        <w:pStyle w:val="Body"/>
        <w:ind w:left="248" w:hanging="248"/>
        <w:rPr>
          <w:rFonts w:ascii="Verdana" w:eastAsia="Verdana" w:hAnsi="Verdana" w:cs="Verdana"/>
          <w:sz w:val="22"/>
          <w:szCs w:val="22"/>
        </w:rPr>
      </w:pPr>
    </w:p>
    <w:p w14:paraId="4ADD1740" w14:textId="77777777" w:rsidR="00D56699" w:rsidRPr="00170B7F" w:rsidRDefault="00D56699" w:rsidP="00D56699">
      <w:pPr>
        <w:pStyle w:val="Body"/>
        <w:rPr>
          <w:rFonts w:ascii="Verdana" w:eastAsia="Verdana" w:hAnsi="Verdana" w:cs="Verdana"/>
          <w:b/>
          <w:bCs/>
          <w:sz w:val="22"/>
          <w:szCs w:val="22"/>
        </w:rPr>
      </w:pPr>
      <w:r w:rsidRPr="00170B7F">
        <w:rPr>
          <w:rFonts w:ascii="Verdana" w:hAnsi="Verdana"/>
          <w:b/>
          <w:bCs/>
          <w:sz w:val="22"/>
          <w:szCs w:val="22"/>
        </w:rPr>
        <w:t>SLO #4: Identify strategies to increase learning, motivation, memory, test-taking abilities, note-taking abilities, and reading comprehension.</w:t>
      </w:r>
    </w:p>
    <w:p w14:paraId="1ED1DD2D"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4.1 Identify personal learning styles and develop effective study skills/learning strategies based on individual results.</w:t>
      </w:r>
    </w:p>
    <w:p w14:paraId="741EC28A"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4.2 Identify personal strengths and weaknesses to develop successful strategies.</w:t>
      </w:r>
    </w:p>
    <w:p w14:paraId="5B1A1501"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4.3 Apply knowledge of learning to adapt to various classroom environments.</w:t>
      </w:r>
    </w:p>
    <w:p w14:paraId="12A49E5C"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4.4 Attend a library orientation/instruction session to access resources and technologies available on campus and online.</w:t>
      </w:r>
    </w:p>
    <w:p w14:paraId="505BDE7A"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4.5 Practice information literacy skill building by utilizing library sources and technology.</w:t>
      </w:r>
    </w:p>
    <w:p w14:paraId="6F72CADB"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4.6 Participate in experiential learning activities such as those linked to career selection and/or community service.</w:t>
      </w:r>
    </w:p>
    <w:p w14:paraId="21DD19EA"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4.7 Understand and apply strategies to improve memory.</w:t>
      </w:r>
    </w:p>
    <w:p w14:paraId="3A37DE48"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 xml:space="preserve">4.8 Learn and use strategies for effective </w:t>
      </w:r>
      <w:proofErr w:type="gramStart"/>
      <w:r w:rsidRPr="00170B7F">
        <w:rPr>
          <w:rFonts w:ascii="Verdana" w:hAnsi="Verdana"/>
          <w:sz w:val="22"/>
          <w:szCs w:val="22"/>
        </w:rPr>
        <w:t>note-taking</w:t>
      </w:r>
      <w:proofErr w:type="gramEnd"/>
      <w:r w:rsidRPr="00170B7F">
        <w:rPr>
          <w:rFonts w:ascii="Verdana" w:hAnsi="Verdana"/>
          <w:sz w:val="22"/>
          <w:szCs w:val="22"/>
        </w:rPr>
        <w:t>, reading, and test-taking.</w:t>
      </w:r>
    </w:p>
    <w:p w14:paraId="0C573372"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4.9 Understand how grit, growth mindsets, and motivation impact learning.</w:t>
      </w:r>
    </w:p>
    <w:p w14:paraId="085D543D" w14:textId="77777777" w:rsidR="00D56699" w:rsidRPr="00170B7F" w:rsidRDefault="00D56699" w:rsidP="00D56699">
      <w:pPr>
        <w:pStyle w:val="Body"/>
        <w:rPr>
          <w:rFonts w:ascii="Verdana" w:eastAsia="Verdana" w:hAnsi="Verdana" w:cs="Verdana"/>
          <w:sz w:val="22"/>
          <w:szCs w:val="22"/>
        </w:rPr>
      </w:pPr>
    </w:p>
    <w:p w14:paraId="7F7567FF" w14:textId="77777777" w:rsidR="00D56699" w:rsidRPr="00170B7F" w:rsidRDefault="00D56699" w:rsidP="00D56699">
      <w:pPr>
        <w:pStyle w:val="Body"/>
        <w:rPr>
          <w:rFonts w:ascii="Verdana" w:eastAsia="Verdana" w:hAnsi="Verdana" w:cs="Verdana"/>
          <w:b/>
          <w:bCs/>
          <w:sz w:val="22"/>
          <w:szCs w:val="22"/>
        </w:rPr>
      </w:pPr>
      <w:r w:rsidRPr="00170B7F">
        <w:rPr>
          <w:rFonts w:ascii="Verdana" w:hAnsi="Verdana"/>
          <w:b/>
          <w:bCs/>
          <w:sz w:val="22"/>
          <w:szCs w:val="22"/>
        </w:rPr>
        <w:t>SLO #5: Learn and practice essential skills of academic, career, and personal success.</w:t>
      </w:r>
    </w:p>
    <w:p w14:paraId="5623988C"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5.1 Use oral, written, and visual communication (</w:t>
      </w:r>
      <w:proofErr w:type="gramStart"/>
      <w:r w:rsidRPr="00170B7F">
        <w:rPr>
          <w:rFonts w:ascii="Verdana" w:hAnsi="Verdana"/>
          <w:sz w:val="22"/>
          <w:szCs w:val="22"/>
        </w:rPr>
        <w:t>e.g.</w:t>
      </w:r>
      <w:proofErr w:type="gramEnd"/>
      <w:r w:rsidRPr="00170B7F">
        <w:rPr>
          <w:rFonts w:ascii="Verdana" w:hAnsi="Verdana"/>
          <w:sz w:val="22"/>
          <w:szCs w:val="22"/>
        </w:rPr>
        <w:t xml:space="preserve"> PowerPoint) to express oneself effectively.</w:t>
      </w:r>
    </w:p>
    <w:p w14:paraId="2EA016E4"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5.2 Use social networking and electronic communications appropriately as defined by the rules of netiquette.</w:t>
      </w:r>
    </w:p>
    <w:p w14:paraId="4E9AEF1C"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5.3 Learn what constitutes academic dishonesty and plagiarism.</w:t>
      </w:r>
    </w:p>
    <w:p w14:paraId="28D3ED8C" w14:textId="77777777" w:rsidR="00D56699" w:rsidRPr="00170B7F" w:rsidRDefault="00D56699" w:rsidP="00D56699">
      <w:pPr>
        <w:pStyle w:val="Body"/>
        <w:ind w:left="360" w:hanging="360"/>
        <w:rPr>
          <w:rFonts w:ascii="Verdana" w:eastAsia="Verdana" w:hAnsi="Verdana" w:cs="Verdana"/>
          <w:sz w:val="22"/>
          <w:szCs w:val="22"/>
        </w:rPr>
      </w:pPr>
      <w:r w:rsidRPr="00170B7F">
        <w:rPr>
          <w:rFonts w:ascii="Verdana" w:hAnsi="Verdana"/>
          <w:sz w:val="22"/>
          <w:szCs w:val="22"/>
        </w:rPr>
        <w:t>5.4 Learn and practice critical thinking and problem solving.</w:t>
      </w:r>
    </w:p>
    <w:p w14:paraId="0BF89030" w14:textId="654CEEAC" w:rsidR="006E698C" w:rsidRPr="00170B7F" w:rsidRDefault="00D56699" w:rsidP="00D56699">
      <w:pPr>
        <w:pStyle w:val="Body"/>
        <w:tabs>
          <w:tab w:val="left" w:pos="3555"/>
        </w:tabs>
        <w:rPr>
          <w:rFonts w:ascii="Verdana" w:eastAsia="Verdana" w:hAnsi="Verdana" w:cs="Verdana"/>
        </w:rPr>
        <w:sectPr w:rsidR="006E698C" w:rsidRPr="00170B7F">
          <w:type w:val="continuous"/>
          <w:pgSz w:w="12240" w:h="15840"/>
          <w:pgMar w:top="1080" w:right="720" w:bottom="720" w:left="1080" w:header="720" w:footer="566" w:gutter="0"/>
          <w:cols w:space="720"/>
        </w:sectPr>
      </w:pPr>
      <w:r w:rsidRPr="00170B7F">
        <w:rPr>
          <w:rFonts w:ascii="Verdana" w:hAnsi="Verdana"/>
          <w:sz w:val="22"/>
          <w:szCs w:val="22"/>
        </w:rPr>
        <w:t>5.5 Construct a plan to promote social and personal development (</w:t>
      </w:r>
      <w:proofErr w:type="gramStart"/>
      <w:r w:rsidRPr="00170B7F">
        <w:rPr>
          <w:rFonts w:ascii="Verdana" w:hAnsi="Verdana"/>
          <w:sz w:val="22"/>
          <w:szCs w:val="22"/>
        </w:rPr>
        <w:t>e.g.</w:t>
      </w:r>
      <w:proofErr w:type="gramEnd"/>
      <w:r w:rsidRPr="00170B7F">
        <w:rPr>
          <w:rFonts w:ascii="Verdana" w:hAnsi="Verdana"/>
          <w:sz w:val="22"/>
          <w:szCs w:val="22"/>
        </w:rPr>
        <w:t xml:space="preserve"> physical and mental wellness plans, volunteer/service learning, participate in participate in co-curricular activities).</w:t>
      </w:r>
    </w:p>
    <w:p w14:paraId="1FCA5E35" w14:textId="60F9D589" w:rsidR="002E7B00" w:rsidRPr="00170B7F" w:rsidRDefault="002E7B00">
      <w:pPr>
        <w:pStyle w:val="Heading2"/>
        <w:rPr>
          <w:rStyle w:val="contextualextensionhighlight"/>
        </w:rPr>
      </w:pPr>
      <w:r w:rsidRPr="00170B7F">
        <w:rPr>
          <w:rStyle w:val="contextualextensionhighlight"/>
        </w:rPr>
        <w:lastRenderedPageBreak/>
        <w:t>Departmental Practices and Procedures</w:t>
      </w:r>
    </w:p>
    <w:p w14:paraId="6D1660B4" w14:textId="139989C9" w:rsidR="002E7B00" w:rsidRPr="00170B7F" w:rsidRDefault="002E7B00" w:rsidP="002E7B00">
      <w:pPr>
        <w:pStyle w:val="Heading2"/>
      </w:pPr>
      <w:r w:rsidRPr="00170B7F">
        <w:rPr>
          <w:rStyle w:val="contextualextensionhighlight"/>
        </w:rPr>
        <w:t>Department Specific Instructor and Student Responsibilities</w:t>
      </w:r>
    </w:p>
    <w:p w14:paraId="0E88BF85" w14:textId="77777777" w:rsidR="002E7B00" w:rsidRPr="00170B7F" w:rsidRDefault="002E7B00" w:rsidP="002E7B00">
      <w:pPr>
        <w:pStyle w:val="Body"/>
        <w:rPr>
          <w:rFonts w:ascii="Verdana" w:eastAsia="Verdana" w:hAnsi="Verdana" w:cs="Verdana"/>
          <w:sz w:val="22"/>
          <w:szCs w:val="22"/>
          <w:u w:val="single"/>
        </w:rPr>
      </w:pPr>
    </w:p>
    <w:p w14:paraId="2F281AF9" w14:textId="77777777" w:rsidR="002E7B00" w:rsidRPr="00170B7F" w:rsidRDefault="002E7B00" w:rsidP="002E7B00">
      <w:pPr>
        <w:pStyle w:val="Body"/>
        <w:rPr>
          <w:rFonts w:ascii="Verdana" w:eastAsia="Verdana" w:hAnsi="Verdana" w:cs="Verdana"/>
          <w:u w:val="single"/>
        </w:rPr>
        <w:sectPr w:rsidR="002E7B00" w:rsidRPr="00170B7F">
          <w:type w:val="continuous"/>
          <w:pgSz w:w="12240" w:h="15840"/>
          <w:pgMar w:top="1080" w:right="720" w:bottom="720" w:left="1080" w:header="720" w:footer="566" w:gutter="0"/>
          <w:cols w:space="720"/>
        </w:sectPr>
      </w:pPr>
    </w:p>
    <w:p w14:paraId="309F8B24" w14:textId="4CDE8E87" w:rsidR="002E7B00" w:rsidRPr="00170B7F" w:rsidRDefault="002E7B00" w:rsidP="002E7B00">
      <w:pPr>
        <w:pStyle w:val="Body"/>
        <w:rPr>
          <w:rFonts w:ascii="Verdana" w:eastAsia="Verdana" w:hAnsi="Verdana" w:cs="Verdana"/>
          <w:sz w:val="22"/>
          <w:szCs w:val="22"/>
        </w:rPr>
      </w:pPr>
      <w:r w:rsidRPr="00170B7F">
        <w:rPr>
          <w:rFonts w:ascii="Verdana" w:hAnsi="Verdana"/>
          <w:sz w:val="22"/>
          <w:szCs w:val="22"/>
          <w:u w:val="single"/>
        </w:rPr>
        <w:t>As your instructor, it is my responsibility to</w:t>
      </w:r>
      <w:r w:rsidRPr="00170B7F">
        <w:rPr>
          <w:rFonts w:ascii="Verdana" w:hAnsi="Verdana"/>
          <w:b/>
          <w:bCs/>
          <w:sz w:val="22"/>
          <w:szCs w:val="22"/>
        </w:rPr>
        <w:t>:</w:t>
      </w:r>
    </w:p>
    <w:p w14:paraId="73A99EE5" w14:textId="77777777" w:rsidR="002E7B00" w:rsidRPr="00170B7F" w:rsidRDefault="002E7B00" w:rsidP="002E7B00">
      <w:pPr>
        <w:pStyle w:val="Body"/>
        <w:numPr>
          <w:ilvl w:val="0"/>
          <w:numId w:val="6"/>
        </w:numPr>
        <w:rPr>
          <w:rFonts w:ascii="Verdana" w:hAnsi="Verdana"/>
          <w:sz w:val="22"/>
          <w:szCs w:val="22"/>
        </w:rPr>
      </w:pPr>
      <w:r w:rsidRPr="00170B7F">
        <w:rPr>
          <w:rStyle w:val="contextualextensionhighlight"/>
          <w:rFonts w:ascii="Verdana" w:hAnsi="Verdana"/>
          <w:sz w:val="22"/>
          <w:szCs w:val="22"/>
        </w:rPr>
        <w:t xml:space="preserve">Provide the grading scale and detailed grading formula explaining how student grades are to be </w:t>
      </w:r>
      <w:proofErr w:type="gramStart"/>
      <w:r w:rsidRPr="00170B7F">
        <w:rPr>
          <w:rStyle w:val="contextualextensionhighlight"/>
          <w:rFonts w:ascii="Verdana" w:hAnsi="Verdana"/>
          <w:sz w:val="22"/>
          <w:szCs w:val="22"/>
        </w:rPr>
        <w:t>derived</w:t>
      </w:r>
      <w:proofErr w:type="gramEnd"/>
    </w:p>
    <w:p w14:paraId="1B25595D" w14:textId="77777777" w:rsidR="00C137CD" w:rsidRDefault="002E7B00" w:rsidP="002E7B00">
      <w:pPr>
        <w:pStyle w:val="Body"/>
        <w:numPr>
          <w:ilvl w:val="0"/>
          <w:numId w:val="6"/>
        </w:numPr>
        <w:rPr>
          <w:rStyle w:val="contextualextensionhighlight"/>
          <w:rFonts w:ascii="Verdana" w:hAnsi="Verdana"/>
          <w:sz w:val="22"/>
          <w:szCs w:val="22"/>
        </w:rPr>
      </w:pPr>
      <w:r w:rsidRPr="00170B7F">
        <w:rPr>
          <w:rStyle w:val="contextualextensionhighlight"/>
          <w:rFonts w:ascii="Verdana" w:hAnsi="Verdana"/>
          <w:sz w:val="22"/>
          <w:szCs w:val="22"/>
        </w:rPr>
        <w:t xml:space="preserve">Facilitate an effective learning environment through learner-centered </w:t>
      </w:r>
      <w:proofErr w:type="gramStart"/>
      <w:r w:rsidRPr="00170B7F">
        <w:rPr>
          <w:rStyle w:val="contextualextensionhighlight"/>
          <w:rFonts w:ascii="Verdana" w:hAnsi="Verdana"/>
          <w:sz w:val="22"/>
          <w:szCs w:val="22"/>
        </w:rPr>
        <w:t>instructional</w:t>
      </w:r>
      <w:proofErr w:type="gramEnd"/>
      <w:r w:rsidRPr="00170B7F">
        <w:rPr>
          <w:rStyle w:val="contextualextensionhighlight"/>
          <w:rFonts w:ascii="Verdana" w:hAnsi="Verdana"/>
          <w:sz w:val="22"/>
          <w:szCs w:val="22"/>
        </w:rPr>
        <w:t xml:space="preserve"> </w:t>
      </w:r>
    </w:p>
    <w:p w14:paraId="4D41A795" w14:textId="75C6A85A" w:rsidR="002E7B00" w:rsidRPr="00170B7F" w:rsidRDefault="00C137CD" w:rsidP="00C137CD">
      <w:pPr>
        <w:pStyle w:val="Body"/>
        <w:rPr>
          <w:rFonts w:ascii="Verdana" w:hAnsi="Verdana"/>
          <w:sz w:val="22"/>
          <w:szCs w:val="22"/>
        </w:rPr>
      </w:pPr>
      <w:r>
        <w:rPr>
          <w:rStyle w:val="contextualextensionhighlight"/>
          <w:rFonts w:ascii="Verdana" w:hAnsi="Verdana"/>
          <w:sz w:val="22"/>
          <w:szCs w:val="22"/>
        </w:rPr>
        <w:t xml:space="preserve">   </w:t>
      </w:r>
      <w:r>
        <w:rPr>
          <w:rStyle w:val="contextualextensionhighlight"/>
          <w:rFonts w:ascii="Verdana" w:hAnsi="Verdana"/>
          <w:sz w:val="22"/>
          <w:szCs w:val="22"/>
        </w:rPr>
        <w:tab/>
      </w:r>
      <w:r w:rsidR="002E7B00" w:rsidRPr="00170B7F">
        <w:rPr>
          <w:rStyle w:val="contextualextensionhighlight"/>
          <w:rFonts w:ascii="Verdana" w:hAnsi="Verdana"/>
          <w:sz w:val="22"/>
          <w:szCs w:val="22"/>
        </w:rPr>
        <w:t>techniques</w:t>
      </w:r>
    </w:p>
    <w:p w14:paraId="6AC6EAA6" w14:textId="77777777" w:rsidR="002E7B00" w:rsidRPr="00170B7F" w:rsidRDefault="002E7B00" w:rsidP="002E7B00">
      <w:pPr>
        <w:pStyle w:val="Body"/>
        <w:numPr>
          <w:ilvl w:val="0"/>
          <w:numId w:val="6"/>
        </w:numPr>
        <w:rPr>
          <w:rFonts w:ascii="Verdana" w:hAnsi="Verdana"/>
          <w:sz w:val="22"/>
          <w:szCs w:val="22"/>
        </w:rPr>
      </w:pPr>
      <w:r w:rsidRPr="00170B7F">
        <w:rPr>
          <w:rStyle w:val="contextualextensionhighlight"/>
          <w:rFonts w:ascii="Verdana" w:hAnsi="Verdana"/>
          <w:sz w:val="22"/>
          <w:szCs w:val="22"/>
        </w:rPr>
        <w:t xml:space="preserve">Provide a description of any special projects or </w:t>
      </w:r>
      <w:proofErr w:type="gramStart"/>
      <w:r w:rsidRPr="00170B7F">
        <w:rPr>
          <w:rStyle w:val="contextualextensionhighlight"/>
          <w:rFonts w:ascii="Verdana" w:hAnsi="Verdana"/>
          <w:sz w:val="22"/>
          <w:szCs w:val="22"/>
        </w:rPr>
        <w:t>assignments</w:t>
      </w:r>
      <w:proofErr w:type="gramEnd"/>
    </w:p>
    <w:p w14:paraId="5B1615DF" w14:textId="77777777" w:rsidR="00C137CD" w:rsidRDefault="002E7B00" w:rsidP="002E7B00">
      <w:pPr>
        <w:pStyle w:val="Body"/>
        <w:numPr>
          <w:ilvl w:val="0"/>
          <w:numId w:val="6"/>
        </w:numPr>
        <w:rPr>
          <w:rStyle w:val="contextualextensionhighlight"/>
          <w:rFonts w:ascii="Verdana" w:hAnsi="Verdana"/>
          <w:sz w:val="22"/>
          <w:szCs w:val="22"/>
        </w:rPr>
      </w:pPr>
      <w:r w:rsidRPr="00170B7F">
        <w:rPr>
          <w:rStyle w:val="contextualextensionhighlight"/>
          <w:rFonts w:ascii="Verdana" w:hAnsi="Verdana"/>
          <w:sz w:val="22"/>
          <w:szCs w:val="22"/>
        </w:rPr>
        <w:t xml:space="preserve">Inform students of policies such as attendance, withdrawal, tardiness, and making up </w:t>
      </w:r>
    </w:p>
    <w:p w14:paraId="6C24D53E" w14:textId="7951FC1A" w:rsidR="002E7B00" w:rsidRPr="00C137CD" w:rsidRDefault="002E7B00" w:rsidP="00C137CD">
      <w:pPr>
        <w:pStyle w:val="Body"/>
        <w:ind w:firstLine="720"/>
        <w:rPr>
          <w:rFonts w:ascii="Verdana" w:hAnsi="Verdana"/>
          <w:sz w:val="22"/>
          <w:szCs w:val="22"/>
        </w:rPr>
      </w:pPr>
      <w:r w:rsidRPr="00C137CD">
        <w:rPr>
          <w:rStyle w:val="contextualextensionhighlight"/>
          <w:rFonts w:ascii="Verdana" w:hAnsi="Verdana"/>
          <w:sz w:val="22"/>
          <w:szCs w:val="22"/>
        </w:rPr>
        <w:t>assignments</w:t>
      </w:r>
    </w:p>
    <w:p w14:paraId="30767F4A" w14:textId="77777777" w:rsidR="00C137CD" w:rsidRDefault="002E7B00" w:rsidP="002E7B00">
      <w:pPr>
        <w:pStyle w:val="Body"/>
        <w:numPr>
          <w:ilvl w:val="0"/>
          <w:numId w:val="6"/>
        </w:numPr>
        <w:rPr>
          <w:rStyle w:val="contextualextensionhighlight"/>
          <w:rFonts w:ascii="Verdana" w:hAnsi="Verdana"/>
          <w:sz w:val="22"/>
          <w:szCs w:val="22"/>
        </w:rPr>
      </w:pPr>
      <w:r w:rsidRPr="00170B7F">
        <w:rPr>
          <w:rStyle w:val="contextualextensionhighlight"/>
          <w:rFonts w:ascii="Verdana" w:hAnsi="Verdana"/>
          <w:sz w:val="22"/>
          <w:szCs w:val="22"/>
        </w:rPr>
        <w:t xml:space="preserve">Provide the course outline and class calendar that will include a description of </w:t>
      </w:r>
      <w:proofErr w:type="gramStart"/>
      <w:r w:rsidRPr="00170B7F">
        <w:rPr>
          <w:rStyle w:val="contextualextensionhighlight"/>
          <w:rFonts w:ascii="Verdana" w:hAnsi="Verdana"/>
          <w:sz w:val="22"/>
          <w:szCs w:val="22"/>
        </w:rPr>
        <w:t>any</w:t>
      </w:r>
      <w:proofErr w:type="gramEnd"/>
      <w:r w:rsidRPr="00170B7F">
        <w:rPr>
          <w:rStyle w:val="contextualextensionhighlight"/>
          <w:rFonts w:ascii="Verdana" w:hAnsi="Verdana"/>
          <w:sz w:val="22"/>
          <w:szCs w:val="22"/>
        </w:rPr>
        <w:t xml:space="preserve"> </w:t>
      </w:r>
    </w:p>
    <w:p w14:paraId="5C159DF0" w14:textId="6F0BBD9F" w:rsidR="002E7B00" w:rsidRPr="00170B7F" w:rsidRDefault="002E7B00" w:rsidP="00C137CD">
      <w:pPr>
        <w:pStyle w:val="Body"/>
        <w:ind w:firstLine="720"/>
        <w:rPr>
          <w:rFonts w:ascii="Verdana" w:hAnsi="Verdana"/>
          <w:sz w:val="22"/>
          <w:szCs w:val="22"/>
        </w:rPr>
      </w:pPr>
      <w:r w:rsidRPr="00170B7F">
        <w:rPr>
          <w:rStyle w:val="contextualextensionhighlight"/>
          <w:rFonts w:ascii="Verdana" w:hAnsi="Verdana"/>
          <w:sz w:val="22"/>
          <w:szCs w:val="22"/>
        </w:rPr>
        <w:t>special projects or assignments</w:t>
      </w:r>
    </w:p>
    <w:p w14:paraId="4458E81D" w14:textId="77777777" w:rsidR="002E7B00" w:rsidRPr="00170B7F" w:rsidRDefault="002E7B00" w:rsidP="002E7B00">
      <w:pPr>
        <w:pStyle w:val="Body"/>
        <w:numPr>
          <w:ilvl w:val="0"/>
          <w:numId w:val="6"/>
        </w:numPr>
        <w:rPr>
          <w:rFonts w:ascii="Verdana" w:hAnsi="Verdana"/>
          <w:sz w:val="22"/>
          <w:szCs w:val="22"/>
        </w:rPr>
      </w:pPr>
      <w:r w:rsidRPr="00170B7F">
        <w:rPr>
          <w:rStyle w:val="contextualextensionhighlight"/>
          <w:rFonts w:ascii="Verdana" w:hAnsi="Verdana"/>
          <w:sz w:val="22"/>
          <w:szCs w:val="22"/>
        </w:rPr>
        <w:t xml:space="preserve">Arrange to meet with individual students before and after class as </w:t>
      </w:r>
      <w:proofErr w:type="gramStart"/>
      <w:r w:rsidRPr="00170B7F">
        <w:rPr>
          <w:rStyle w:val="contextualextensionhighlight"/>
          <w:rFonts w:ascii="Verdana" w:hAnsi="Verdana"/>
          <w:sz w:val="22"/>
          <w:szCs w:val="22"/>
        </w:rPr>
        <w:t>required</w:t>
      </w:r>
      <w:proofErr w:type="gramEnd"/>
    </w:p>
    <w:p w14:paraId="21CD77E7" w14:textId="77777777" w:rsidR="002E7B00" w:rsidRPr="00170B7F" w:rsidRDefault="002E7B00" w:rsidP="002E7B00">
      <w:pPr>
        <w:pStyle w:val="Body"/>
        <w:rPr>
          <w:rFonts w:ascii="Verdana" w:eastAsia="Verdana" w:hAnsi="Verdana" w:cs="Verdana"/>
          <w:sz w:val="22"/>
          <w:szCs w:val="22"/>
        </w:rPr>
      </w:pPr>
    </w:p>
    <w:p w14:paraId="627DAAD0" w14:textId="77777777" w:rsidR="002E7B00" w:rsidRPr="00170B7F" w:rsidRDefault="002E7B00" w:rsidP="002E7B00">
      <w:pPr>
        <w:pStyle w:val="Body"/>
        <w:rPr>
          <w:rFonts w:ascii="Verdana" w:eastAsia="Verdana" w:hAnsi="Verdana" w:cs="Verdana"/>
          <w:b/>
          <w:bCs/>
          <w:sz w:val="22"/>
          <w:szCs w:val="22"/>
        </w:rPr>
      </w:pPr>
      <w:r w:rsidRPr="00170B7F">
        <w:rPr>
          <w:rFonts w:ascii="Verdana" w:hAnsi="Verdana"/>
          <w:sz w:val="22"/>
          <w:szCs w:val="22"/>
          <w:u w:val="single"/>
        </w:rPr>
        <w:t>As a student, it is your responsibility to</w:t>
      </w:r>
      <w:r w:rsidRPr="00170B7F">
        <w:rPr>
          <w:rFonts w:ascii="Verdana" w:hAnsi="Verdana"/>
          <w:b/>
          <w:bCs/>
          <w:sz w:val="22"/>
          <w:szCs w:val="22"/>
        </w:rPr>
        <w:t>:</w:t>
      </w:r>
    </w:p>
    <w:p w14:paraId="0A0EDBDC" w14:textId="77777777" w:rsidR="002E7B00" w:rsidRPr="00170B7F" w:rsidRDefault="002E7B00" w:rsidP="002E7B00">
      <w:pPr>
        <w:pStyle w:val="Body"/>
        <w:numPr>
          <w:ilvl w:val="0"/>
          <w:numId w:val="8"/>
        </w:numPr>
        <w:rPr>
          <w:rFonts w:ascii="Verdana" w:hAnsi="Verdana"/>
          <w:sz w:val="22"/>
          <w:szCs w:val="22"/>
        </w:rPr>
      </w:pPr>
      <w:r w:rsidRPr="00170B7F">
        <w:rPr>
          <w:rStyle w:val="contextualextensionhighlight"/>
          <w:rFonts w:ascii="Verdana" w:hAnsi="Verdana"/>
          <w:sz w:val="22"/>
          <w:szCs w:val="22"/>
        </w:rPr>
        <w:t xml:space="preserve">Attend class in person and/or </w:t>
      </w:r>
      <w:proofErr w:type="gramStart"/>
      <w:r w:rsidRPr="00170B7F">
        <w:rPr>
          <w:rStyle w:val="contextualextensionhighlight"/>
          <w:rFonts w:ascii="Verdana" w:hAnsi="Verdana"/>
          <w:sz w:val="22"/>
          <w:szCs w:val="22"/>
        </w:rPr>
        <w:t>online</w:t>
      </w:r>
      <w:proofErr w:type="gramEnd"/>
    </w:p>
    <w:p w14:paraId="7B2D09E4" w14:textId="77777777" w:rsidR="00715422" w:rsidRDefault="002E7B00" w:rsidP="002E7B00">
      <w:pPr>
        <w:pStyle w:val="Body"/>
        <w:numPr>
          <w:ilvl w:val="0"/>
          <w:numId w:val="8"/>
        </w:numPr>
        <w:shd w:val="clear" w:color="auto" w:fill="FFFFFF"/>
        <w:rPr>
          <w:rStyle w:val="contextualextensionhighlight"/>
          <w:rFonts w:ascii="Verdana" w:hAnsi="Verdana"/>
          <w:sz w:val="22"/>
          <w:szCs w:val="22"/>
        </w:rPr>
      </w:pPr>
      <w:r w:rsidRPr="00170B7F">
        <w:rPr>
          <w:rStyle w:val="contextualextensionhighlight"/>
          <w:rFonts w:ascii="Verdana" w:hAnsi="Verdana"/>
          <w:sz w:val="22"/>
          <w:szCs w:val="22"/>
        </w:rPr>
        <w:t xml:space="preserve">Participate actively by reviewing course material, interacting with classmates, and </w:t>
      </w:r>
    </w:p>
    <w:p w14:paraId="771548C8" w14:textId="07230491" w:rsidR="002E7B00" w:rsidRPr="00170B7F" w:rsidRDefault="00715422" w:rsidP="00715422">
      <w:pPr>
        <w:pStyle w:val="Body"/>
        <w:shd w:val="clear" w:color="auto" w:fill="FFFFFF"/>
        <w:rPr>
          <w:rFonts w:ascii="Verdana" w:hAnsi="Verdana"/>
          <w:sz w:val="22"/>
          <w:szCs w:val="22"/>
        </w:rPr>
      </w:pPr>
      <w:r>
        <w:rPr>
          <w:rStyle w:val="contextualextensionhighlight"/>
          <w:rFonts w:ascii="Verdana" w:hAnsi="Verdana"/>
          <w:sz w:val="22"/>
          <w:szCs w:val="22"/>
        </w:rPr>
        <w:t xml:space="preserve">         </w:t>
      </w:r>
      <w:r w:rsidR="002E7B00" w:rsidRPr="00170B7F">
        <w:rPr>
          <w:rStyle w:val="contextualextensionhighlight"/>
          <w:rFonts w:ascii="Verdana" w:hAnsi="Verdana"/>
          <w:sz w:val="22"/>
          <w:szCs w:val="22"/>
        </w:rPr>
        <w:t>responding promptly in your communication with me</w:t>
      </w:r>
    </w:p>
    <w:p w14:paraId="069613E6" w14:textId="77777777" w:rsidR="002E7B00" w:rsidRPr="00170B7F" w:rsidRDefault="002E7B00" w:rsidP="002E7B00">
      <w:pPr>
        <w:pStyle w:val="Body"/>
        <w:numPr>
          <w:ilvl w:val="0"/>
          <w:numId w:val="8"/>
        </w:numPr>
        <w:rPr>
          <w:rFonts w:ascii="Verdana" w:hAnsi="Verdana"/>
          <w:sz w:val="22"/>
          <w:szCs w:val="22"/>
        </w:rPr>
      </w:pPr>
      <w:r w:rsidRPr="00170B7F">
        <w:rPr>
          <w:rStyle w:val="contextualextensionhighlight"/>
          <w:rFonts w:ascii="Verdana" w:hAnsi="Verdana"/>
          <w:sz w:val="22"/>
          <w:szCs w:val="22"/>
        </w:rPr>
        <w:t xml:space="preserve">Read and comprehend the </w:t>
      </w:r>
      <w:proofErr w:type="gramStart"/>
      <w:r w:rsidRPr="00170B7F">
        <w:rPr>
          <w:rStyle w:val="contextualextensionhighlight"/>
          <w:rFonts w:ascii="Verdana" w:hAnsi="Verdana"/>
          <w:sz w:val="22"/>
          <w:szCs w:val="22"/>
        </w:rPr>
        <w:t>textbook</w:t>
      </w:r>
      <w:proofErr w:type="gramEnd"/>
    </w:p>
    <w:p w14:paraId="4686201E" w14:textId="77777777" w:rsidR="002E7B00" w:rsidRPr="00170B7F" w:rsidRDefault="002E7B00" w:rsidP="002E7B00">
      <w:pPr>
        <w:pStyle w:val="Body"/>
        <w:numPr>
          <w:ilvl w:val="0"/>
          <w:numId w:val="8"/>
        </w:numPr>
        <w:rPr>
          <w:rFonts w:ascii="Verdana" w:hAnsi="Verdana"/>
          <w:sz w:val="22"/>
          <w:szCs w:val="22"/>
        </w:rPr>
      </w:pPr>
      <w:r w:rsidRPr="00170B7F">
        <w:rPr>
          <w:rStyle w:val="contextualextensionhighlight"/>
          <w:rFonts w:ascii="Verdana" w:hAnsi="Verdana"/>
          <w:sz w:val="22"/>
          <w:szCs w:val="22"/>
        </w:rPr>
        <w:t xml:space="preserve">Complete the required assignments and </w:t>
      </w:r>
      <w:proofErr w:type="gramStart"/>
      <w:r w:rsidRPr="00170B7F">
        <w:rPr>
          <w:rStyle w:val="contextualextensionhighlight"/>
          <w:rFonts w:ascii="Verdana" w:hAnsi="Verdana"/>
          <w:sz w:val="22"/>
          <w:szCs w:val="22"/>
        </w:rPr>
        <w:t>exams</w:t>
      </w:r>
      <w:proofErr w:type="gramEnd"/>
    </w:p>
    <w:p w14:paraId="228AF644" w14:textId="77777777" w:rsidR="002E7B00" w:rsidRPr="00170B7F" w:rsidRDefault="002E7B00" w:rsidP="002E7B00">
      <w:pPr>
        <w:pStyle w:val="Body"/>
        <w:numPr>
          <w:ilvl w:val="0"/>
          <w:numId w:val="8"/>
        </w:numPr>
        <w:rPr>
          <w:rFonts w:ascii="Verdana" w:hAnsi="Verdana"/>
          <w:sz w:val="22"/>
          <w:szCs w:val="22"/>
        </w:rPr>
      </w:pPr>
      <w:r w:rsidRPr="00170B7F">
        <w:rPr>
          <w:rStyle w:val="contextualextensionhighlight"/>
          <w:rFonts w:ascii="Verdana" w:hAnsi="Verdana"/>
          <w:sz w:val="22"/>
          <w:szCs w:val="22"/>
        </w:rPr>
        <w:t xml:space="preserve">Ask for help when there is a question or </w:t>
      </w:r>
      <w:proofErr w:type="gramStart"/>
      <w:r w:rsidRPr="00170B7F">
        <w:rPr>
          <w:rStyle w:val="contextualextensionhighlight"/>
          <w:rFonts w:ascii="Verdana" w:hAnsi="Verdana"/>
          <w:sz w:val="22"/>
          <w:szCs w:val="22"/>
        </w:rPr>
        <w:t>problem</w:t>
      </w:r>
      <w:proofErr w:type="gramEnd"/>
    </w:p>
    <w:p w14:paraId="48166099" w14:textId="77777777" w:rsidR="002E7B00" w:rsidRPr="00170B7F" w:rsidRDefault="002E7B00" w:rsidP="002E7B00">
      <w:pPr>
        <w:pStyle w:val="Body"/>
        <w:numPr>
          <w:ilvl w:val="0"/>
          <w:numId w:val="8"/>
        </w:numPr>
        <w:rPr>
          <w:rFonts w:ascii="Verdana" w:hAnsi="Verdana"/>
          <w:sz w:val="22"/>
          <w:szCs w:val="22"/>
        </w:rPr>
      </w:pPr>
      <w:r w:rsidRPr="00170B7F">
        <w:rPr>
          <w:rStyle w:val="contextualextensionhighlight"/>
          <w:rFonts w:ascii="Verdana" w:hAnsi="Verdana"/>
          <w:sz w:val="22"/>
          <w:szCs w:val="22"/>
        </w:rPr>
        <w:t>Keep copies of all paperwork, including this syllabus, handouts, and all assignments</w:t>
      </w:r>
    </w:p>
    <w:p w14:paraId="1D84BBE1" w14:textId="77777777" w:rsidR="002E7B00" w:rsidRPr="00170B7F" w:rsidRDefault="002E7B00" w:rsidP="002E7B00">
      <w:pPr>
        <w:pStyle w:val="Body"/>
        <w:numPr>
          <w:ilvl w:val="0"/>
          <w:numId w:val="8"/>
        </w:numPr>
        <w:rPr>
          <w:rFonts w:ascii="Verdana" w:hAnsi="Verdana"/>
          <w:b/>
          <w:bCs/>
          <w:sz w:val="22"/>
          <w:szCs w:val="22"/>
        </w:rPr>
      </w:pPr>
      <w:r w:rsidRPr="00170B7F">
        <w:rPr>
          <w:rFonts w:ascii="Verdana" w:hAnsi="Verdana"/>
          <w:sz w:val="22"/>
          <w:szCs w:val="22"/>
        </w:rPr>
        <w:t xml:space="preserve">Attain a raw score of at least 50% on the departmental final </w:t>
      </w:r>
      <w:proofErr w:type="gramStart"/>
      <w:r w:rsidRPr="00170B7F">
        <w:rPr>
          <w:rFonts w:ascii="Verdana" w:hAnsi="Verdana"/>
          <w:sz w:val="22"/>
          <w:szCs w:val="22"/>
        </w:rPr>
        <w:t>exam</w:t>
      </w:r>
      <w:proofErr w:type="gramEnd"/>
    </w:p>
    <w:p w14:paraId="0828689B" w14:textId="4A275DBF" w:rsidR="002E7B00" w:rsidRDefault="002E7B00" w:rsidP="002E7B00">
      <w:pPr>
        <w:pStyle w:val="Body"/>
        <w:numPr>
          <w:ilvl w:val="0"/>
          <w:numId w:val="8"/>
        </w:numPr>
        <w:rPr>
          <w:rStyle w:val="contextualextensionhighlight"/>
          <w:rFonts w:ascii="Verdana" w:hAnsi="Verdana"/>
          <w:sz w:val="22"/>
          <w:szCs w:val="22"/>
        </w:rPr>
      </w:pPr>
      <w:r w:rsidRPr="00170B7F">
        <w:rPr>
          <w:rStyle w:val="contextualextensionhighlight"/>
          <w:rFonts w:ascii="Verdana" w:hAnsi="Verdana"/>
          <w:sz w:val="22"/>
          <w:szCs w:val="22"/>
        </w:rPr>
        <w:t xml:space="preserve">Be aware of and comply with academic honesty policies in the </w:t>
      </w:r>
      <w:hyperlink r:id="rId14" w:history="1">
        <w:r w:rsidRPr="00170B7F">
          <w:rPr>
            <w:rStyle w:val="Hyperlink4"/>
            <w:rFonts w:ascii="Verdana" w:hAnsi="Verdana"/>
            <w:sz w:val="22"/>
            <w:szCs w:val="22"/>
            <w:lang w:val="nl-NL"/>
          </w:rPr>
          <w:t>HCCS Student Handbook</w:t>
        </w:r>
      </w:hyperlink>
      <w:r w:rsidRPr="00170B7F">
        <w:rPr>
          <w:rStyle w:val="contextualextensionhighlight"/>
          <w:rFonts w:ascii="Verdana" w:hAnsi="Verdana"/>
          <w:sz w:val="22"/>
          <w:szCs w:val="22"/>
        </w:rPr>
        <w:t xml:space="preserve"> </w:t>
      </w:r>
    </w:p>
    <w:p w14:paraId="6344327D" w14:textId="4A51D7E6" w:rsidR="00F43F9A" w:rsidRDefault="00F43F9A" w:rsidP="00F43F9A">
      <w:pPr>
        <w:pStyle w:val="Body"/>
        <w:rPr>
          <w:rStyle w:val="contextualextensionhighlight"/>
          <w:rFonts w:ascii="Verdana" w:hAnsi="Verdana"/>
          <w:sz w:val="22"/>
          <w:szCs w:val="22"/>
        </w:rPr>
      </w:pPr>
    </w:p>
    <w:p w14:paraId="32075633" w14:textId="46FC5A9C" w:rsidR="00F43F9A" w:rsidRPr="00F43F9A" w:rsidRDefault="00F43F9A" w:rsidP="00F43F9A">
      <w:pPr>
        <w:pStyle w:val="Heading2"/>
      </w:pPr>
      <w:r>
        <w:rPr>
          <w:rStyle w:val="contextualextensionhighlight"/>
        </w:rPr>
        <w:t>Artificial Intelligence Statement</w:t>
      </w:r>
    </w:p>
    <w:p w14:paraId="40D48160" w14:textId="33740C27" w:rsidR="00F43F9A" w:rsidRDefault="00F43F9A" w:rsidP="00F43F9A">
      <w:pPr>
        <w:pStyle w:val="Body"/>
        <w:rPr>
          <w:rStyle w:val="contextualextensionhighlight"/>
          <w:rFonts w:ascii="Verdana" w:hAnsi="Verdana"/>
          <w:sz w:val="22"/>
          <w:szCs w:val="22"/>
        </w:rPr>
      </w:pPr>
    </w:p>
    <w:p w14:paraId="2E042864" w14:textId="77777777" w:rsidR="00F43F9A" w:rsidRPr="00F254AC" w:rsidRDefault="00F43F9A" w:rsidP="00F43F9A">
      <w:pPr>
        <w:pStyle w:val="Body"/>
        <w:rPr>
          <w:rFonts w:ascii="Verdana" w:hAnsi="Verdana"/>
          <w:color w:val="auto"/>
          <w:sz w:val="22"/>
          <w:szCs w:val="22"/>
        </w:rPr>
      </w:pPr>
      <w:r w:rsidRPr="00F254AC">
        <w:rPr>
          <w:rFonts w:ascii="Verdana" w:hAnsi="Verdana"/>
          <w:color w:val="auto"/>
          <w:sz w:val="22"/>
          <w:szCs w:val="22"/>
        </w:rPr>
        <w:t>EDUC 1300 is a first-year seminar or learning framework course. You will be required to write and to express individual thoughts, analyses, and interpretations of course content and sourced material. Any assignment that includes, in whole or in part, AI content – such as but not limited to AI assisted writing, AI generated text, AI paraphrasing, chatbots / bots, text spinners, or any other AI assisted tools – will be considered a violation of academic integrity and earn a 0. Note that “help” sites like Google Translate and Grammarly might be detected as AI generated because the writing comes from AI software. Outside of documented research, the only writing and ideas you should submit are yours.  </w:t>
      </w:r>
    </w:p>
    <w:p w14:paraId="708E3F72" w14:textId="77777777" w:rsidR="00F43F9A" w:rsidRPr="00F254AC" w:rsidRDefault="00F43F9A" w:rsidP="00F43F9A">
      <w:pPr>
        <w:pStyle w:val="Body"/>
        <w:rPr>
          <w:rFonts w:ascii="Verdana" w:hAnsi="Verdana"/>
          <w:color w:val="auto"/>
          <w:sz w:val="22"/>
          <w:szCs w:val="22"/>
        </w:rPr>
      </w:pPr>
      <w:r w:rsidRPr="00F254AC">
        <w:rPr>
          <w:rFonts w:ascii="Verdana" w:hAnsi="Verdana"/>
          <w:color w:val="auto"/>
          <w:sz w:val="22"/>
          <w:szCs w:val="22"/>
        </w:rPr>
        <w:t> </w:t>
      </w:r>
    </w:p>
    <w:p w14:paraId="1C24DE52" w14:textId="77777777" w:rsidR="00F43F9A" w:rsidRPr="00F254AC" w:rsidRDefault="00F43F9A" w:rsidP="00F43F9A">
      <w:pPr>
        <w:pStyle w:val="Body"/>
        <w:rPr>
          <w:rFonts w:ascii="Verdana" w:hAnsi="Verdana"/>
          <w:color w:val="auto"/>
          <w:sz w:val="22"/>
          <w:szCs w:val="22"/>
        </w:rPr>
      </w:pPr>
      <w:r w:rsidRPr="00F254AC">
        <w:rPr>
          <w:rFonts w:ascii="Verdana" w:hAnsi="Verdana"/>
          <w:color w:val="auto"/>
          <w:sz w:val="22"/>
          <w:szCs w:val="22"/>
        </w:rPr>
        <w:t>Any use of an Artificial Intelligence program (e.g., Grammarly or ChatGPT) detected will result in an automatic zero on the assignment and an F in the course, as the submitted work will not be the student’s original, unique, previously unpublished work product.  </w:t>
      </w:r>
    </w:p>
    <w:p w14:paraId="4D71A477" w14:textId="77777777" w:rsidR="00F43F9A" w:rsidRPr="00F254AC" w:rsidRDefault="00F43F9A" w:rsidP="00F43F9A">
      <w:pPr>
        <w:pStyle w:val="Body"/>
        <w:rPr>
          <w:rFonts w:ascii="Verdana" w:hAnsi="Verdana"/>
          <w:color w:val="auto"/>
          <w:sz w:val="22"/>
          <w:szCs w:val="22"/>
        </w:rPr>
      </w:pPr>
      <w:r w:rsidRPr="00F254AC">
        <w:rPr>
          <w:rFonts w:ascii="Verdana" w:hAnsi="Verdana"/>
          <w:color w:val="auto"/>
          <w:sz w:val="22"/>
          <w:szCs w:val="22"/>
        </w:rPr>
        <w:t> </w:t>
      </w:r>
    </w:p>
    <w:p w14:paraId="1BBF374F" w14:textId="62BD9D51" w:rsidR="00F43F9A" w:rsidRPr="00F254AC" w:rsidRDefault="00000000" w:rsidP="00F43F9A">
      <w:pPr>
        <w:pStyle w:val="Body"/>
        <w:rPr>
          <w:rFonts w:ascii="Verdana" w:hAnsi="Verdana"/>
          <w:color w:val="auto"/>
          <w:sz w:val="22"/>
          <w:szCs w:val="22"/>
        </w:rPr>
      </w:pPr>
      <w:hyperlink r:id="rId15" w:tgtFrame="_blank" w:history="1">
        <w:r w:rsidR="00F43F9A" w:rsidRPr="00F254AC">
          <w:rPr>
            <w:rStyle w:val="Hyperlink"/>
            <w:rFonts w:ascii="Verdana" w:hAnsi="Verdana"/>
            <w:color w:val="auto"/>
            <w:sz w:val="22"/>
            <w:szCs w:val="22"/>
          </w:rPr>
          <w:t>Turnitin.com</w:t>
        </w:r>
      </w:hyperlink>
      <w:r w:rsidR="00F43F9A" w:rsidRPr="00F254AC">
        <w:rPr>
          <w:rFonts w:ascii="Verdana" w:hAnsi="Verdana"/>
          <w:color w:val="auto"/>
          <w:sz w:val="22"/>
          <w:szCs w:val="22"/>
        </w:rPr>
        <w:t> scans your essay and assignments for plagiarism through the traditional routes, but it also scans for AI-generated content. My policy for AI content is the same as it is for any sources that you use in your essay. Again, you must cite whatever you read that is not your original thought, words, or phrasing. If you fail to do so, you will receive a zero (0) on the assignment with no opportunity for revision.</w:t>
      </w:r>
    </w:p>
    <w:p w14:paraId="1F491255" w14:textId="77777777" w:rsidR="00AD2761" w:rsidRPr="00F254AC" w:rsidRDefault="00AD2761" w:rsidP="00F43F9A">
      <w:pPr>
        <w:pStyle w:val="Body"/>
        <w:rPr>
          <w:rFonts w:ascii="Verdana" w:hAnsi="Verdana"/>
          <w:color w:val="auto"/>
          <w:sz w:val="22"/>
          <w:szCs w:val="22"/>
        </w:rPr>
      </w:pPr>
    </w:p>
    <w:p w14:paraId="11B98F85" w14:textId="77777777" w:rsidR="00F43F9A" w:rsidRPr="00F254AC" w:rsidRDefault="00F43F9A" w:rsidP="00F43F9A">
      <w:pPr>
        <w:pStyle w:val="Body"/>
        <w:rPr>
          <w:rFonts w:ascii="Verdana" w:hAnsi="Verdana"/>
          <w:color w:val="auto"/>
          <w:sz w:val="22"/>
          <w:szCs w:val="22"/>
        </w:rPr>
      </w:pPr>
    </w:p>
    <w:p w14:paraId="16C38F2D" w14:textId="77777777" w:rsidR="00F43F9A" w:rsidRPr="00F254AC" w:rsidRDefault="00F43F9A" w:rsidP="00F43F9A">
      <w:pPr>
        <w:pStyle w:val="Body"/>
        <w:rPr>
          <w:rFonts w:ascii="Verdana" w:hAnsi="Verdana"/>
          <w:color w:val="auto"/>
          <w:sz w:val="22"/>
          <w:szCs w:val="22"/>
        </w:rPr>
      </w:pPr>
      <w:r w:rsidRPr="00F254AC">
        <w:rPr>
          <w:rFonts w:ascii="Verdana" w:hAnsi="Verdana"/>
          <w:b/>
          <w:bCs/>
          <w:color w:val="auto"/>
          <w:sz w:val="22"/>
          <w:szCs w:val="22"/>
        </w:rPr>
        <w:t>Plagiarism occurs in the following ways:</w:t>
      </w:r>
    </w:p>
    <w:p w14:paraId="67586B1E" w14:textId="77777777" w:rsidR="00F43F9A" w:rsidRPr="00F254AC" w:rsidRDefault="00F43F9A" w:rsidP="00F43F9A">
      <w:pPr>
        <w:pStyle w:val="Body"/>
        <w:numPr>
          <w:ilvl w:val="0"/>
          <w:numId w:val="15"/>
        </w:numPr>
        <w:rPr>
          <w:rFonts w:ascii="Verdana" w:hAnsi="Verdana"/>
          <w:color w:val="auto"/>
          <w:sz w:val="22"/>
          <w:szCs w:val="22"/>
        </w:rPr>
      </w:pPr>
      <w:r w:rsidRPr="00F254AC">
        <w:rPr>
          <w:rFonts w:ascii="Verdana" w:hAnsi="Verdana"/>
          <w:color w:val="auto"/>
          <w:sz w:val="22"/>
          <w:szCs w:val="22"/>
        </w:rPr>
        <w:t xml:space="preserve">Use of AI-generated content as defined and discussed above in whole or in </w:t>
      </w:r>
      <w:proofErr w:type="gramStart"/>
      <w:r w:rsidRPr="00F254AC">
        <w:rPr>
          <w:rFonts w:ascii="Verdana" w:hAnsi="Verdana"/>
          <w:color w:val="auto"/>
          <w:sz w:val="22"/>
          <w:szCs w:val="22"/>
        </w:rPr>
        <w:t>part</w:t>
      </w:r>
      <w:proofErr w:type="gramEnd"/>
      <w:r w:rsidRPr="00F254AC">
        <w:rPr>
          <w:rFonts w:ascii="Verdana" w:hAnsi="Verdana"/>
          <w:color w:val="auto"/>
          <w:sz w:val="22"/>
          <w:szCs w:val="22"/>
        </w:rPr>
        <w:t>  </w:t>
      </w:r>
    </w:p>
    <w:p w14:paraId="46123976" w14:textId="77777777" w:rsidR="00F43F9A" w:rsidRPr="00F254AC" w:rsidRDefault="00F43F9A" w:rsidP="00F43F9A">
      <w:pPr>
        <w:pStyle w:val="Body"/>
        <w:numPr>
          <w:ilvl w:val="0"/>
          <w:numId w:val="15"/>
        </w:numPr>
        <w:rPr>
          <w:rFonts w:ascii="Verdana" w:hAnsi="Verdana"/>
          <w:color w:val="auto"/>
          <w:sz w:val="22"/>
          <w:szCs w:val="22"/>
        </w:rPr>
      </w:pPr>
      <w:r w:rsidRPr="00F254AC">
        <w:rPr>
          <w:rFonts w:ascii="Verdana" w:hAnsi="Verdana"/>
          <w:color w:val="auto"/>
          <w:sz w:val="22"/>
          <w:szCs w:val="22"/>
        </w:rPr>
        <w:t xml:space="preserve">Copy and </w:t>
      </w:r>
      <w:proofErr w:type="gramStart"/>
      <w:r w:rsidRPr="00F254AC">
        <w:rPr>
          <w:rFonts w:ascii="Verdana" w:hAnsi="Verdana"/>
          <w:color w:val="auto"/>
          <w:sz w:val="22"/>
          <w:szCs w:val="22"/>
        </w:rPr>
        <w:t>Paste</w:t>
      </w:r>
      <w:proofErr w:type="gramEnd"/>
      <w:r w:rsidRPr="00F254AC">
        <w:rPr>
          <w:rFonts w:ascii="Verdana" w:hAnsi="Verdana"/>
          <w:color w:val="auto"/>
          <w:sz w:val="22"/>
          <w:szCs w:val="22"/>
        </w:rPr>
        <w:t xml:space="preserve"> without citation</w:t>
      </w:r>
    </w:p>
    <w:p w14:paraId="44333C5C" w14:textId="77777777" w:rsidR="00F43F9A" w:rsidRPr="00F254AC" w:rsidRDefault="00F43F9A" w:rsidP="00F43F9A">
      <w:pPr>
        <w:pStyle w:val="Body"/>
        <w:numPr>
          <w:ilvl w:val="0"/>
          <w:numId w:val="15"/>
        </w:numPr>
        <w:rPr>
          <w:rFonts w:ascii="Verdana" w:hAnsi="Verdana"/>
          <w:color w:val="auto"/>
          <w:sz w:val="22"/>
          <w:szCs w:val="22"/>
        </w:rPr>
      </w:pPr>
      <w:r w:rsidRPr="00F254AC">
        <w:rPr>
          <w:rFonts w:ascii="Verdana" w:hAnsi="Verdana"/>
          <w:color w:val="auto"/>
          <w:sz w:val="22"/>
          <w:szCs w:val="22"/>
        </w:rPr>
        <w:lastRenderedPageBreak/>
        <w:t>Paraphrasing without citation</w:t>
      </w:r>
    </w:p>
    <w:p w14:paraId="7C9F5CC0" w14:textId="77777777" w:rsidR="00F43F9A" w:rsidRPr="00F254AC" w:rsidRDefault="00F43F9A" w:rsidP="00F43F9A">
      <w:pPr>
        <w:pStyle w:val="Body"/>
        <w:numPr>
          <w:ilvl w:val="0"/>
          <w:numId w:val="15"/>
        </w:numPr>
        <w:rPr>
          <w:rFonts w:ascii="Verdana" w:hAnsi="Verdana"/>
          <w:color w:val="auto"/>
          <w:sz w:val="22"/>
          <w:szCs w:val="22"/>
        </w:rPr>
      </w:pPr>
      <w:r w:rsidRPr="00F254AC">
        <w:rPr>
          <w:rFonts w:ascii="Verdana" w:hAnsi="Verdana"/>
          <w:color w:val="auto"/>
          <w:sz w:val="22"/>
          <w:szCs w:val="22"/>
        </w:rPr>
        <w:t>Improper paraphrasing WITH or WITHOUT citation – when paraphrasing, the entire sentence must be in your own words.</w:t>
      </w:r>
    </w:p>
    <w:p w14:paraId="08B62EF5" w14:textId="77777777" w:rsidR="00F43F9A" w:rsidRPr="00F254AC" w:rsidRDefault="00F43F9A" w:rsidP="00F43F9A">
      <w:pPr>
        <w:pStyle w:val="Body"/>
        <w:numPr>
          <w:ilvl w:val="0"/>
          <w:numId w:val="15"/>
        </w:numPr>
        <w:rPr>
          <w:rFonts w:ascii="Verdana" w:hAnsi="Verdana"/>
          <w:color w:val="auto"/>
          <w:sz w:val="22"/>
          <w:szCs w:val="22"/>
        </w:rPr>
      </w:pPr>
      <w:r w:rsidRPr="00F254AC">
        <w:rPr>
          <w:rFonts w:ascii="Verdana" w:hAnsi="Verdana"/>
          <w:color w:val="auto"/>
          <w:sz w:val="22"/>
          <w:szCs w:val="22"/>
        </w:rPr>
        <w:t>Incorrect citation format – accidental or intentional</w:t>
      </w:r>
    </w:p>
    <w:p w14:paraId="5034348F" w14:textId="77777777" w:rsidR="00F43F9A" w:rsidRPr="00F254AC" w:rsidRDefault="00F43F9A" w:rsidP="00F43F9A">
      <w:pPr>
        <w:pStyle w:val="Body"/>
        <w:numPr>
          <w:ilvl w:val="0"/>
          <w:numId w:val="15"/>
        </w:numPr>
        <w:rPr>
          <w:rFonts w:ascii="Verdana" w:hAnsi="Verdana"/>
          <w:color w:val="auto"/>
          <w:sz w:val="22"/>
          <w:szCs w:val="22"/>
        </w:rPr>
      </w:pPr>
      <w:r w:rsidRPr="00F254AC">
        <w:rPr>
          <w:rFonts w:ascii="Verdana" w:hAnsi="Verdana"/>
          <w:color w:val="auto"/>
          <w:sz w:val="22"/>
          <w:szCs w:val="22"/>
        </w:rPr>
        <w:t xml:space="preserve">Use of a previously submitted work, even if it is your OWN </w:t>
      </w:r>
      <w:proofErr w:type="gramStart"/>
      <w:r w:rsidRPr="00F254AC">
        <w:rPr>
          <w:rFonts w:ascii="Verdana" w:hAnsi="Verdana"/>
          <w:color w:val="auto"/>
          <w:sz w:val="22"/>
          <w:szCs w:val="22"/>
        </w:rPr>
        <w:t>work</w:t>
      </w:r>
      <w:proofErr w:type="gramEnd"/>
    </w:p>
    <w:p w14:paraId="7DD13DB1" w14:textId="77777777" w:rsidR="00F43F9A" w:rsidRPr="00F254AC" w:rsidRDefault="00F43F9A" w:rsidP="00F43F9A">
      <w:pPr>
        <w:pStyle w:val="Body"/>
        <w:numPr>
          <w:ilvl w:val="0"/>
          <w:numId w:val="15"/>
        </w:numPr>
        <w:rPr>
          <w:rFonts w:ascii="Verdana" w:hAnsi="Verdana"/>
          <w:color w:val="auto"/>
          <w:sz w:val="22"/>
          <w:szCs w:val="22"/>
        </w:rPr>
      </w:pPr>
      <w:r w:rsidRPr="00F254AC">
        <w:rPr>
          <w:rFonts w:ascii="Verdana" w:hAnsi="Verdana"/>
          <w:color w:val="auto"/>
          <w:sz w:val="22"/>
          <w:szCs w:val="22"/>
        </w:rPr>
        <w:t>Submitting multiple submissions of the same work for any course or assignment </w:t>
      </w:r>
    </w:p>
    <w:p w14:paraId="5F38B725" w14:textId="77777777" w:rsidR="00F43F9A" w:rsidRPr="00F254AC" w:rsidRDefault="00F43F9A" w:rsidP="00F43F9A">
      <w:pPr>
        <w:pStyle w:val="Body"/>
        <w:numPr>
          <w:ilvl w:val="0"/>
          <w:numId w:val="15"/>
        </w:numPr>
        <w:rPr>
          <w:rFonts w:ascii="Verdana" w:hAnsi="Verdana"/>
          <w:color w:val="auto"/>
          <w:sz w:val="22"/>
          <w:szCs w:val="22"/>
        </w:rPr>
      </w:pPr>
      <w:r w:rsidRPr="00F254AC">
        <w:rPr>
          <w:rFonts w:ascii="Verdana" w:hAnsi="Verdana"/>
          <w:color w:val="auto"/>
          <w:sz w:val="22"/>
          <w:szCs w:val="22"/>
        </w:rPr>
        <w:t>Use of another's images or music </w:t>
      </w:r>
    </w:p>
    <w:p w14:paraId="1DD6EC6C" w14:textId="77777777" w:rsidR="00F43F9A" w:rsidRPr="00F254AC" w:rsidRDefault="00F43F9A" w:rsidP="00F43F9A">
      <w:pPr>
        <w:pStyle w:val="Body"/>
        <w:numPr>
          <w:ilvl w:val="0"/>
          <w:numId w:val="15"/>
        </w:numPr>
        <w:rPr>
          <w:rFonts w:ascii="Verdana" w:hAnsi="Verdana"/>
          <w:color w:val="auto"/>
          <w:sz w:val="22"/>
          <w:szCs w:val="22"/>
        </w:rPr>
      </w:pPr>
      <w:r w:rsidRPr="00F254AC">
        <w:rPr>
          <w:rFonts w:ascii="Verdana" w:hAnsi="Verdana"/>
          <w:color w:val="auto"/>
          <w:sz w:val="22"/>
          <w:szCs w:val="22"/>
        </w:rPr>
        <w:t xml:space="preserve">Presenting any work completed in whole or in part by an individual other than the </w:t>
      </w:r>
      <w:proofErr w:type="gramStart"/>
      <w:r w:rsidRPr="00F254AC">
        <w:rPr>
          <w:rFonts w:ascii="Verdana" w:hAnsi="Verdana"/>
          <w:color w:val="auto"/>
          <w:sz w:val="22"/>
          <w:szCs w:val="22"/>
        </w:rPr>
        <w:t>student</w:t>
      </w:r>
      <w:proofErr w:type="gramEnd"/>
    </w:p>
    <w:p w14:paraId="06030A90" w14:textId="77777777" w:rsidR="00F43F9A" w:rsidRPr="00170B7F" w:rsidRDefault="00F43F9A" w:rsidP="00F43F9A">
      <w:pPr>
        <w:pStyle w:val="Body"/>
        <w:rPr>
          <w:rFonts w:ascii="Verdana" w:hAnsi="Verdana"/>
          <w:sz w:val="22"/>
          <w:szCs w:val="22"/>
        </w:rPr>
      </w:pPr>
    </w:p>
    <w:p w14:paraId="1141A8D3" w14:textId="77777777" w:rsidR="002E7B00" w:rsidRPr="00170B7F" w:rsidRDefault="002E7B00" w:rsidP="002E7B00">
      <w:pPr>
        <w:pStyle w:val="Body"/>
        <w:rPr>
          <w:rFonts w:ascii="Verdana" w:eastAsia="Verdana" w:hAnsi="Verdana" w:cs="Verdana"/>
          <w:sz w:val="22"/>
          <w:szCs w:val="22"/>
        </w:rPr>
      </w:pPr>
    </w:p>
    <w:p w14:paraId="1EF66811" w14:textId="77777777" w:rsidR="002E7B00" w:rsidRPr="00170B7F" w:rsidRDefault="002E7B00" w:rsidP="002E7B00">
      <w:pPr>
        <w:pStyle w:val="Heading"/>
        <w:sectPr w:rsidR="002E7B00" w:rsidRPr="00170B7F">
          <w:type w:val="continuous"/>
          <w:pgSz w:w="12240" w:h="15840"/>
          <w:pgMar w:top="1080" w:right="720" w:bottom="720" w:left="1080" w:header="720" w:footer="566" w:gutter="0"/>
          <w:cols w:space="720"/>
        </w:sectPr>
      </w:pPr>
    </w:p>
    <w:p w14:paraId="40B55E48" w14:textId="77777777" w:rsidR="002E7B00" w:rsidRPr="00170B7F" w:rsidRDefault="002E7B00" w:rsidP="002E7B00">
      <w:pPr>
        <w:pStyle w:val="Body"/>
        <w:spacing w:after="160" w:line="259" w:lineRule="auto"/>
        <w:jc w:val="center"/>
        <w:rPr>
          <w:rStyle w:val="contextualextensionhighlight"/>
          <w:rFonts w:ascii="Verdana" w:hAnsi="Verdana"/>
          <w:b/>
          <w:bCs/>
          <w:color w:val="1F4E79" w:themeColor="accent1" w:themeShade="80"/>
        </w:rPr>
      </w:pPr>
      <w:r w:rsidRPr="00170B7F">
        <w:rPr>
          <w:rStyle w:val="contextualextensionhighlight"/>
          <w:rFonts w:ascii="Verdana" w:hAnsi="Verdana"/>
          <w:b/>
          <w:bCs/>
          <w:color w:val="1F4E79" w:themeColor="accent1" w:themeShade="80"/>
        </w:rPr>
        <w:t>Program Specific Student Success Information</w:t>
      </w:r>
    </w:p>
    <w:p w14:paraId="08EEC235" w14:textId="77777777" w:rsidR="002E7B00" w:rsidRPr="00170B7F" w:rsidRDefault="002E7B00" w:rsidP="002E7B00">
      <w:pPr>
        <w:pStyle w:val="Body"/>
        <w:shd w:val="clear" w:color="auto" w:fill="FFFFFF"/>
        <w:rPr>
          <w:rFonts w:ascii="Verdana" w:eastAsia="Verdana" w:hAnsi="Verdana" w:cs="Verdana"/>
          <w:sz w:val="22"/>
          <w:szCs w:val="22"/>
        </w:rPr>
      </w:pPr>
      <w:r w:rsidRPr="00170B7F">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14:paraId="4A9D1AC2" w14:textId="77777777" w:rsidR="002E7B00" w:rsidRPr="00170B7F" w:rsidRDefault="002E7B00" w:rsidP="002E7B00">
      <w:pPr>
        <w:pStyle w:val="ListParagraph"/>
        <w:numPr>
          <w:ilvl w:val="0"/>
          <w:numId w:val="4"/>
        </w:numPr>
        <w:suppressAutoHyphens/>
        <w:rPr>
          <w:rFonts w:ascii="Verdana" w:hAnsi="Verdana"/>
          <w:sz w:val="22"/>
          <w:szCs w:val="22"/>
        </w:rPr>
      </w:pPr>
      <w:r w:rsidRPr="00170B7F">
        <w:rPr>
          <w:rStyle w:val="contextualextensionhighlight"/>
          <w:rFonts w:ascii="Verdana" w:hAnsi="Verdana"/>
          <w:sz w:val="22"/>
          <w:szCs w:val="22"/>
        </w:rPr>
        <w:t>Reading the textbook</w:t>
      </w:r>
    </w:p>
    <w:p w14:paraId="08186477" w14:textId="77777777" w:rsidR="002E7B00" w:rsidRPr="00170B7F" w:rsidRDefault="002E7B00" w:rsidP="002E7B00">
      <w:pPr>
        <w:pStyle w:val="ListParagraph"/>
        <w:numPr>
          <w:ilvl w:val="0"/>
          <w:numId w:val="4"/>
        </w:numPr>
        <w:suppressAutoHyphens/>
        <w:rPr>
          <w:rFonts w:ascii="Verdana" w:hAnsi="Verdana"/>
          <w:sz w:val="22"/>
          <w:szCs w:val="22"/>
        </w:rPr>
      </w:pPr>
      <w:r w:rsidRPr="00170B7F">
        <w:rPr>
          <w:rStyle w:val="contextualextensionhighlight"/>
          <w:rFonts w:ascii="Verdana" w:hAnsi="Verdana"/>
          <w:sz w:val="22"/>
          <w:szCs w:val="22"/>
        </w:rPr>
        <w:t>Attending class in person and/or online</w:t>
      </w:r>
    </w:p>
    <w:p w14:paraId="2AD2D07F" w14:textId="77777777" w:rsidR="002E7B00" w:rsidRPr="00170B7F" w:rsidRDefault="002E7B00" w:rsidP="002E7B00">
      <w:pPr>
        <w:pStyle w:val="ListParagraph"/>
        <w:numPr>
          <w:ilvl w:val="0"/>
          <w:numId w:val="4"/>
        </w:numPr>
        <w:suppressAutoHyphens/>
        <w:rPr>
          <w:rFonts w:ascii="Verdana" w:hAnsi="Verdana"/>
          <w:sz w:val="22"/>
          <w:szCs w:val="22"/>
        </w:rPr>
      </w:pPr>
      <w:r w:rsidRPr="00170B7F">
        <w:rPr>
          <w:rStyle w:val="contextualextensionhighlight"/>
          <w:rFonts w:ascii="Verdana" w:hAnsi="Verdana"/>
          <w:sz w:val="22"/>
          <w:szCs w:val="22"/>
        </w:rPr>
        <w:t>Completing assignments</w:t>
      </w:r>
    </w:p>
    <w:p w14:paraId="74955281" w14:textId="77777777" w:rsidR="002E7B00" w:rsidRPr="00170B7F" w:rsidRDefault="002E7B00" w:rsidP="002E7B00">
      <w:pPr>
        <w:pStyle w:val="ListParagraph"/>
        <w:numPr>
          <w:ilvl w:val="0"/>
          <w:numId w:val="4"/>
        </w:numPr>
        <w:suppressAutoHyphens/>
        <w:rPr>
          <w:rFonts w:ascii="Verdana" w:hAnsi="Verdana"/>
          <w:sz w:val="22"/>
          <w:szCs w:val="22"/>
        </w:rPr>
      </w:pPr>
      <w:r w:rsidRPr="00170B7F">
        <w:rPr>
          <w:rStyle w:val="contextualextensionhighlight"/>
          <w:rFonts w:ascii="Verdana" w:hAnsi="Verdana"/>
          <w:sz w:val="22"/>
          <w:szCs w:val="22"/>
        </w:rPr>
        <w:t>Participating in class activities</w:t>
      </w:r>
    </w:p>
    <w:p w14:paraId="1F8B0BD0" w14:textId="77777777" w:rsidR="002E7B00" w:rsidRPr="00170B7F" w:rsidRDefault="002E7B00" w:rsidP="002E7B0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sidRPr="00170B7F">
        <w:rPr>
          <w:rFonts w:ascii="Verdana" w:hAnsi="Verdana"/>
          <w:sz w:val="22"/>
          <w:szCs w:val="22"/>
        </w:rPr>
        <w:t>There is no short cut for success in this course; it requires reading (and probably re-reading) and studying the material using the course objectives as a guide.</w:t>
      </w:r>
    </w:p>
    <w:p w14:paraId="12175026" w14:textId="77777777" w:rsidR="00FD4916" w:rsidRDefault="00FD4916" w:rsidP="00BD7537">
      <w:pPr>
        <w:pStyle w:val="Heading"/>
        <w:jc w:val="left"/>
        <w:rPr>
          <w:rStyle w:val="contextualextensionhighlight"/>
        </w:rPr>
      </w:pPr>
    </w:p>
    <w:p w14:paraId="44C08CBC" w14:textId="77777777" w:rsidR="00FD4916" w:rsidRDefault="00FD4916" w:rsidP="002E7B00">
      <w:pPr>
        <w:pStyle w:val="Heading"/>
        <w:rPr>
          <w:rStyle w:val="contextualextensionhighlight"/>
        </w:rPr>
      </w:pPr>
    </w:p>
    <w:p w14:paraId="340C0299" w14:textId="236A6C11" w:rsidR="002E7B00" w:rsidRPr="00170B7F" w:rsidRDefault="002E7B00" w:rsidP="002E7B00">
      <w:pPr>
        <w:pStyle w:val="Heading"/>
      </w:pPr>
      <w:r w:rsidRPr="00170B7F">
        <w:rPr>
          <w:rStyle w:val="contextualextensionhighlight"/>
        </w:rPr>
        <w:t>Instructional Materials</w:t>
      </w:r>
    </w:p>
    <w:p w14:paraId="4BCC6AF1" w14:textId="77777777" w:rsidR="002E7B00" w:rsidRPr="00170B7F" w:rsidRDefault="002E7B00" w:rsidP="002E7B00">
      <w:pPr>
        <w:pStyle w:val="Body"/>
        <w:rPr>
          <w:rFonts w:ascii="Verdana" w:eastAsia="Verdana" w:hAnsi="Verdana" w:cs="Verdana"/>
          <w:sz w:val="22"/>
          <w:szCs w:val="22"/>
        </w:rPr>
      </w:pPr>
    </w:p>
    <w:p w14:paraId="7C2F84B3" w14:textId="77777777" w:rsidR="002E7B00" w:rsidRPr="00170B7F" w:rsidRDefault="002E7B00" w:rsidP="002E7B00">
      <w:pPr>
        <w:pStyle w:val="Heading3"/>
        <w:sectPr w:rsidR="002E7B00" w:rsidRPr="00170B7F">
          <w:type w:val="continuous"/>
          <w:pgSz w:w="12240" w:h="15840"/>
          <w:pgMar w:top="1080" w:right="720" w:bottom="720" w:left="1080" w:header="720" w:footer="566" w:gutter="0"/>
          <w:cols w:space="720"/>
        </w:sectPr>
      </w:pPr>
    </w:p>
    <w:p w14:paraId="4602CF79" w14:textId="77777777" w:rsidR="002E7B00" w:rsidRPr="00F254AC" w:rsidRDefault="002E7B00" w:rsidP="002E7B00">
      <w:pPr>
        <w:pStyle w:val="Body"/>
        <w:jc w:val="center"/>
        <w:rPr>
          <w:rFonts w:ascii="Verdana" w:eastAsia="Verdana" w:hAnsi="Verdana" w:cs="Verdana"/>
          <w:b/>
          <w:bCs/>
          <w:color w:val="auto"/>
          <w:u w:color="2F5496"/>
        </w:rPr>
      </w:pPr>
      <w:r w:rsidRPr="00F254AC">
        <w:rPr>
          <w:rFonts w:ascii="Verdana" w:hAnsi="Verdana"/>
          <w:b/>
          <w:bCs/>
          <w:color w:val="auto"/>
          <w:u w:color="2F5496"/>
          <w:lang w:val="de-DE"/>
        </w:rPr>
        <w:t>Textbook Information</w:t>
      </w:r>
    </w:p>
    <w:p w14:paraId="74DE25F4" w14:textId="77777777" w:rsidR="002E7B00" w:rsidRPr="00F254AC" w:rsidRDefault="002E7B00" w:rsidP="002E7B00">
      <w:pPr>
        <w:pStyle w:val="Heading2"/>
        <w:rPr>
          <w:color w:val="auto"/>
        </w:rPr>
      </w:pPr>
    </w:p>
    <w:p w14:paraId="0962E90C" w14:textId="77777777" w:rsidR="002E7B00" w:rsidRPr="00F254AC" w:rsidRDefault="002E7B00" w:rsidP="002E7B00">
      <w:pPr>
        <w:pStyle w:val="Body"/>
        <w:spacing w:line="276" w:lineRule="auto"/>
        <w:rPr>
          <w:rFonts w:ascii="Verdana" w:eastAsia="Verdana" w:hAnsi="Verdana" w:cs="Verdana"/>
          <w:color w:val="auto"/>
          <w:sz w:val="22"/>
          <w:szCs w:val="22"/>
        </w:rPr>
      </w:pPr>
      <w:r w:rsidRPr="00F254AC">
        <w:rPr>
          <w:rStyle w:val="contextualextensionhighlight"/>
          <w:rFonts w:ascii="Verdana" w:hAnsi="Verdana"/>
          <w:noProof/>
          <w:color w:val="auto"/>
        </w:rPr>
        <w:drawing>
          <wp:anchor distT="0" distB="0" distL="0" distR="0" simplePos="0" relativeHeight="251661312" behindDoc="0" locked="0" layoutInCell="1" allowOverlap="1" wp14:anchorId="6508AA8C" wp14:editId="18839EDE">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6"/>
                    <a:stretch>
                      <a:fillRect/>
                    </a:stretch>
                  </pic:blipFill>
                  <pic:spPr>
                    <a:xfrm>
                      <a:off x="0" y="0"/>
                      <a:ext cx="1314077" cy="1713084"/>
                    </a:xfrm>
                    <a:prstGeom prst="rect">
                      <a:avLst/>
                    </a:prstGeom>
                    <a:ln w="12700" cap="flat">
                      <a:noFill/>
                      <a:miter lim="400000"/>
                    </a:ln>
                    <a:effectLst/>
                  </pic:spPr>
                </pic:pic>
              </a:graphicData>
            </a:graphic>
          </wp:anchor>
        </w:drawing>
      </w:r>
      <w:r w:rsidRPr="00F254AC">
        <w:rPr>
          <w:rFonts w:ascii="Verdana" w:hAnsi="Verdana"/>
          <w:color w:val="auto"/>
          <w:sz w:val="22"/>
          <w:szCs w:val="22"/>
        </w:rPr>
        <w:t xml:space="preserve"> </w:t>
      </w:r>
    </w:p>
    <w:p w14:paraId="329317F3" w14:textId="77777777" w:rsidR="002E7B00" w:rsidRPr="00F254AC" w:rsidRDefault="002E7B00" w:rsidP="002E7B00">
      <w:pPr>
        <w:pStyle w:val="Body"/>
        <w:spacing w:line="276" w:lineRule="auto"/>
        <w:rPr>
          <w:rFonts w:ascii="Verdana" w:eastAsia="Verdana" w:hAnsi="Verdana" w:cs="Verdana"/>
          <w:color w:val="auto"/>
          <w:sz w:val="22"/>
          <w:szCs w:val="22"/>
        </w:rPr>
      </w:pPr>
    </w:p>
    <w:p w14:paraId="500A8DA8" w14:textId="77777777" w:rsidR="002E7B00" w:rsidRPr="00F254AC" w:rsidRDefault="002E7B00" w:rsidP="002E7B00">
      <w:pPr>
        <w:pStyle w:val="Body"/>
        <w:spacing w:line="276" w:lineRule="auto"/>
        <w:rPr>
          <w:rFonts w:ascii="Verdana" w:eastAsia="Verdana" w:hAnsi="Verdana" w:cs="Verdana"/>
          <w:color w:val="auto"/>
          <w:sz w:val="22"/>
          <w:szCs w:val="22"/>
        </w:rPr>
      </w:pPr>
      <w:r w:rsidRPr="00F254AC">
        <w:rPr>
          <w:rFonts w:ascii="Verdana" w:hAnsi="Verdana"/>
          <w:color w:val="auto"/>
        </w:rPr>
        <w:t xml:space="preserve"> </w:t>
      </w:r>
      <w:r w:rsidRPr="00F254AC">
        <w:rPr>
          <w:rFonts w:ascii="Verdana" w:hAnsi="Verdana"/>
          <w:color w:val="auto"/>
          <w:sz w:val="22"/>
          <w:szCs w:val="22"/>
        </w:rPr>
        <w:t xml:space="preserve">The textbook listed below is </w:t>
      </w:r>
      <w:r w:rsidRPr="00F254AC">
        <w:rPr>
          <w:rFonts w:ascii="Verdana" w:hAnsi="Verdana"/>
          <w:b/>
          <w:bCs/>
          <w:i/>
          <w:iCs/>
          <w:color w:val="auto"/>
          <w:sz w:val="22"/>
          <w:szCs w:val="22"/>
        </w:rPr>
        <w:t>required</w:t>
      </w:r>
      <w:r w:rsidRPr="00F254AC">
        <w:rPr>
          <w:rFonts w:ascii="Verdana" w:hAnsi="Verdana"/>
          <w:color w:val="auto"/>
          <w:sz w:val="22"/>
          <w:szCs w:val="22"/>
        </w:rPr>
        <w:t xml:space="preserve"> for this course.</w:t>
      </w:r>
    </w:p>
    <w:p w14:paraId="3FE951B4" w14:textId="77777777" w:rsidR="002E7B00" w:rsidRPr="00F254AC" w:rsidRDefault="002E7B00" w:rsidP="002E7B00">
      <w:pPr>
        <w:pStyle w:val="Body"/>
        <w:spacing w:line="276" w:lineRule="auto"/>
        <w:rPr>
          <w:rFonts w:ascii="Verdana" w:eastAsia="Verdana" w:hAnsi="Verdana" w:cs="Verdana"/>
          <w:b/>
          <w:bCs/>
          <w:color w:val="auto"/>
          <w:sz w:val="22"/>
          <w:szCs w:val="22"/>
        </w:rPr>
      </w:pPr>
    </w:p>
    <w:p w14:paraId="74F040E7" w14:textId="77777777" w:rsidR="002E7B00" w:rsidRPr="00F254AC" w:rsidRDefault="002E7B00" w:rsidP="002E7B00">
      <w:pPr>
        <w:pStyle w:val="Body"/>
        <w:spacing w:line="276" w:lineRule="auto"/>
        <w:rPr>
          <w:rFonts w:ascii="Verdana" w:eastAsia="Verdana" w:hAnsi="Verdana" w:cs="Verdana"/>
          <w:i/>
          <w:iCs/>
          <w:color w:val="auto"/>
          <w:sz w:val="22"/>
          <w:szCs w:val="22"/>
        </w:rPr>
      </w:pPr>
      <w:r w:rsidRPr="00F254AC">
        <w:rPr>
          <w:rFonts w:ascii="Verdana" w:hAnsi="Verdana"/>
          <w:color w:val="auto"/>
        </w:rPr>
        <w:t xml:space="preserve"> </w:t>
      </w:r>
      <w:r w:rsidRPr="00F254AC">
        <w:rPr>
          <w:rFonts w:ascii="Verdana" w:hAnsi="Verdana"/>
          <w:b/>
          <w:bCs/>
          <w:color w:val="auto"/>
          <w:sz w:val="22"/>
          <w:szCs w:val="22"/>
        </w:rPr>
        <w:t>“Understanding Your College Experience, Strategies for Success    3</w:t>
      </w:r>
      <w:r w:rsidRPr="00F254AC">
        <w:rPr>
          <w:rFonts w:ascii="Verdana" w:hAnsi="Verdana"/>
          <w:b/>
          <w:bCs/>
          <w:color w:val="auto"/>
          <w:sz w:val="22"/>
          <w:szCs w:val="22"/>
          <w:vertAlign w:val="superscript"/>
        </w:rPr>
        <w:t>rd</w:t>
      </w:r>
      <w:r w:rsidRPr="00F254AC">
        <w:rPr>
          <w:rFonts w:ascii="Verdana" w:hAnsi="Verdana"/>
          <w:color w:val="auto"/>
          <w:sz w:val="22"/>
          <w:szCs w:val="22"/>
        </w:rPr>
        <w:t xml:space="preserve"> </w:t>
      </w:r>
      <w:r w:rsidRPr="00F254AC">
        <w:rPr>
          <w:rFonts w:ascii="Verdana" w:hAnsi="Verdana"/>
          <w:b/>
          <w:bCs/>
          <w:color w:val="auto"/>
          <w:sz w:val="22"/>
          <w:szCs w:val="22"/>
          <w:lang w:val="fr-FR"/>
        </w:rPr>
        <w:t>Edition</w:t>
      </w:r>
      <w:r w:rsidRPr="00F254AC">
        <w:rPr>
          <w:rFonts w:ascii="Verdana" w:hAnsi="Verdana"/>
          <w:b/>
          <w:bCs/>
          <w:color w:val="auto"/>
          <w:sz w:val="22"/>
          <w:szCs w:val="22"/>
        </w:rPr>
        <w:t>”</w:t>
      </w:r>
      <w:r w:rsidRPr="00F254AC">
        <w:rPr>
          <w:rFonts w:ascii="Verdana" w:hAnsi="Verdana"/>
          <w:i/>
          <w:iCs/>
          <w:color w:val="auto"/>
          <w:sz w:val="22"/>
          <w:szCs w:val="22"/>
        </w:rPr>
        <w:t xml:space="preserve"> </w:t>
      </w:r>
      <w:r w:rsidRPr="00F254AC">
        <w:rPr>
          <w:rFonts w:ascii="Verdana" w:hAnsi="Verdana"/>
          <w:color w:val="auto"/>
          <w:sz w:val="22"/>
          <w:szCs w:val="22"/>
        </w:rPr>
        <w:t>by</w:t>
      </w:r>
      <w:r w:rsidRPr="00F254AC">
        <w:rPr>
          <w:rFonts w:ascii="Verdana" w:hAnsi="Verdana"/>
          <w:i/>
          <w:iCs/>
          <w:color w:val="auto"/>
          <w:sz w:val="22"/>
          <w:szCs w:val="22"/>
        </w:rPr>
        <w:t xml:space="preserve"> </w:t>
      </w:r>
      <w:r w:rsidRPr="00F254AC">
        <w:rPr>
          <w:rFonts w:ascii="Verdana" w:hAnsi="Verdana"/>
          <w:color w:val="auto"/>
          <w:sz w:val="22"/>
          <w:szCs w:val="22"/>
        </w:rPr>
        <w:t>John Gardner &amp; Betsy Barefoot (2020)</w:t>
      </w:r>
      <w:r w:rsidRPr="00F254AC">
        <w:rPr>
          <w:rFonts w:ascii="Verdana" w:hAnsi="Verdana"/>
          <w:i/>
          <w:iCs/>
          <w:color w:val="auto"/>
          <w:sz w:val="22"/>
          <w:szCs w:val="22"/>
        </w:rPr>
        <w:t xml:space="preserve">. </w:t>
      </w:r>
    </w:p>
    <w:p w14:paraId="3FF6C7F1" w14:textId="77777777" w:rsidR="002E7B00" w:rsidRPr="00F254AC" w:rsidRDefault="002E7B00" w:rsidP="002E7B00">
      <w:pPr>
        <w:pStyle w:val="Body"/>
        <w:spacing w:line="276" w:lineRule="auto"/>
        <w:rPr>
          <w:rFonts w:ascii="Verdana" w:eastAsia="Verdana" w:hAnsi="Verdana" w:cs="Verdana"/>
          <w:color w:val="auto"/>
          <w:sz w:val="22"/>
          <w:szCs w:val="22"/>
        </w:rPr>
      </w:pPr>
      <w:r w:rsidRPr="00F254AC">
        <w:rPr>
          <w:rFonts w:ascii="Verdana" w:hAnsi="Verdana"/>
          <w:i/>
          <w:iCs/>
          <w:color w:val="auto"/>
          <w:sz w:val="22"/>
          <w:szCs w:val="22"/>
        </w:rPr>
        <w:t xml:space="preserve"> </w:t>
      </w:r>
      <w:r w:rsidRPr="00F254AC">
        <w:rPr>
          <w:rFonts w:ascii="Verdana" w:hAnsi="Verdana"/>
          <w:color w:val="auto"/>
          <w:sz w:val="22"/>
          <w:szCs w:val="22"/>
        </w:rPr>
        <w:t>ISBN: 9781319385170</w:t>
      </w:r>
      <w:r w:rsidRPr="00F254AC">
        <w:rPr>
          <w:rStyle w:val="contextualextensionhighlight"/>
          <w:rFonts w:ascii="Verdana" w:hAnsi="Verdana"/>
          <w:color w:val="auto"/>
        </w:rPr>
        <w:t xml:space="preserve"> </w:t>
      </w:r>
    </w:p>
    <w:p w14:paraId="79614349" w14:textId="77777777" w:rsidR="002E7B00" w:rsidRPr="00F254AC" w:rsidRDefault="002E7B00" w:rsidP="002E7B00">
      <w:pPr>
        <w:pStyle w:val="Body"/>
        <w:spacing w:line="276" w:lineRule="auto"/>
        <w:rPr>
          <w:rFonts w:ascii="Verdana" w:eastAsia="Verdana" w:hAnsi="Verdana" w:cs="Verdana"/>
          <w:color w:val="auto"/>
          <w:sz w:val="22"/>
          <w:szCs w:val="22"/>
        </w:rPr>
      </w:pPr>
    </w:p>
    <w:p w14:paraId="235F4673" w14:textId="77777777" w:rsidR="002E7B00" w:rsidRPr="00F254AC" w:rsidRDefault="002E7B00" w:rsidP="002E7B00">
      <w:pPr>
        <w:pStyle w:val="Body"/>
        <w:spacing w:line="276" w:lineRule="auto"/>
        <w:rPr>
          <w:rFonts w:ascii="Verdana" w:eastAsia="Verdana" w:hAnsi="Verdana" w:cs="Verdana"/>
          <w:color w:val="auto"/>
          <w:sz w:val="22"/>
          <w:szCs w:val="22"/>
          <w:u w:val="single" w:color="0000FF"/>
        </w:rPr>
      </w:pPr>
      <w:r w:rsidRPr="00F254AC">
        <w:rPr>
          <w:rFonts w:ascii="Verdana" w:hAnsi="Verdana"/>
          <w:color w:val="auto"/>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14:paraId="191E783B" w14:textId="77777777" w:rsidR="002E7B00" w:rsidRPr="00F254AC" w:rsidRDefault="002E7B00" w:rsidP="002E7B00">
      <w:pPr>
        <w:pStyle w:val="Body"/>
        <w:spacing w:before="100" w:after="100"/>
        <w:rPr>
          <w:rFonts w:ascii="Verdana" w:eastAsia="Verdana" w:hAnsi="Verdana" w:cs="Verdana"/>
          <w:color w:val="auto"/>
          <w:sz w:val="22"/>
          <w:szCs w:val="22"/>
        </w:rPr>
      </w:pPr>
      <w:r w:rsidRPr="00F254AC">
        <w:rPr>
          <w:rFonts w:ascii="Verdana" w:hAnsi="Verdana"/>
          <w:color w:val="auto"/>
          <w:sz w:val="22"/>
          <w:szCs w:val="22"/>
        </w:rPr>
        <w:t xml:space="preserve">Houston Community College will bill you at the discounted price as a course charge for this course. </w:t>
      </w:r>
    </w:p>
    <w:p w14:paraId="726967B4" w14:textId="77777777" w:rsidR="002E7B00" w:rsidRPr="00F254AC" w:rsidRDefault="002E7B00" w:rsidP="002E7B00">
      <w:pPr>
        <w:pStyle w:val="Body"/>
        <w:spacing w:after="160" w:line="259" w:lineRule="auto"/>
        <w:rPr>
          <w:rStyle w:val="Hyperlink1"/>
          <w:color w:val="auto"/>
          <w:lang w:val="it-IT"/>
        </w:rPr>
      </w:pPr>
      <w:r w:rsidRPr="00F254AC">
        <w:rPr>
          <w:rFonts w:ascii="Verdana" w:hAnsi="Verdana"/>
          <w:color w:val="auto"/>
          <w:sz w:val="22"/>
          <w:szCs w:val="22"/>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7" w:history="1">
        <w:r w:rsidRPr="00F254AC">
          <w:rPr>
            <w:rStyle w:val="Hyperlink1"/>
            <w:color w:val="auto"/>
            <w:lang w:val="it-IT"/>
          </w:rPr>
          <w:t>customercare.bncollege.com</w:t>
        </w:r>
      </w:hyperlink>
    </w:p>
    <w:p w14:paraId="50BC6AF6" w14:textId="77777777" w:rsidR="002E7B00" w:rsidRPr="00170B7F" w:rsidRDefault="002E7B00" w:rsidP="002E7B00">
      <w:pPr>
        <w:pStyle w:val="Heading2"/>
      </w:pPr>
      <w:r w:rsidRPr="00170B7F">
        <w:rPr>
          <w:rStyle w:val="contextualextensionhighlight"/>
        </w:rPr>
        <w:lastRenderedPageBreak/>
        <w:t>Temporary Free Access to E-Book</w:t>
      </w:r>
    </w:p>
    <w:p w14:paraId="676041E5" w14:textId="77777777" w:rsidR="002E7B00" w:rsidRPr="00170B7F" w:rsidRDefault="002E7B00" w:rsidP="002E7B00">
      <w:pPr>
        <w:pStyle w:val="Body"/>
        <w:rPr>
          <w:rFonts w:ascii="Verdana" w:eastAsia="Verdana" w:hAnsi="Verdana" w:cs="Verdana"/>
          <w:sz w:val="22"/>
          <w:szCs w:val="22"/>
        </w:rPr>
      </w:pPr>
    </w:p>
    <w:p w14:paraId="4F7F4F2F" w14:textId="51658AF1" w:rsidR="001A4D18" w:rsidRPr="00F254AC" w:rsidRDefault="002E7B00" w:rsidP="00F254AC">
      <w:pPr>
        <w:pStyle w:val="Body"/>
        <w:rPr>
          <w:rStyle w:val="contextualextensionhighlight"/>
          <w:rFonts w:ascii="Verdana" w:eastAsia="Verdana" w:hAnsi="Verdana" w:cs="Verdana"/>
          <w:b/>
          <w:bCs/>
          <w:color w:val="auto"/>
          <w:sz w:val="22"/>
          <w:szCs w:val="22"/>
        </w:rPr>
      </w:pPr>
      <w:r w:rsidRPr="00F254AC">
        <w:rPr>
          <w:rFonts w:ascii="Verdana" w:hAnsi="Verdana"/>
          <w:color w:val="auto"/>
          <w:sz w:val="22"/>
          <w:szCs w:val="22"/>
        </w:rPr>
        <w:t xml:space="preserve">You will not need a temporary free access to this course because the cost for your instructional materials have already been covered through your tuition. Your professor will explain to you how to register for your instructional materials on the first day of class. </w:t>
      </w:r>
    </w:p>
    <w:p w14:paraId="441B0173" w14:textId="77777777" w:rsidR="00567F12" w:rsidRDefault="00567F12" w:rsidP="002E7B00">
      <w:pPr>
        <w:pStyle w:val="Heading"/>
        <w:rPr>
          <w:rStyle w:val="contextualextensionhighlight"/>
          <w:color w:val="auto"/>
        </w:rPr>
      </w:pPr>
    </w:p>
    <w:p w14:paraId="3CDF5D41" w14:textId="01B2D17B" w:rsidR="001A4D18" w:rsidRPr="00C137CD" w:rsidRDefault="001A4D18" w:rsidP="002E7B00">
      <w:pPr>
        <w:pStyle w:val="Heading"/>
        <w:rPr>
          <w:rStyle w:val="contextualextensionhighlight"/>
          <w:color w:val="auto"/>
        </w:rPr>
      </w:pPr>
      <w:r w:rsidRPr="00C137CD">
        <w:rPr>
          <w:rStyle w:val="contextualextensionhighlight"/>
          <w:color w:val="auto"/>
        </w:rPr>
        <w:t>Course Requirements</w:t>
      </w:r>
    </w:p>
    <w:p w14:paraId="348D0BC4" w14:textId="7AE1A0B6" w:rsidR="002E7B00" w:rsidRPr="00C137CD" w:rsidRDefault="002E7B00" w:rsidP="002E7B00">
      <w:pPr>
        <w:pStyle w:val="Heading"/>
        <w:rPr>
          <w:color w:val="auto"/>
        </w:rPr>
      </w:pPr>
      <w:r w:rsidRPr="00C137CD">
        <w:rPr>
          <w:rStyle w:val="contextualextensionhighlight"/>
          <w:color w:val="auto"/>
        </w:rPr>
        <w:t>Assignments, Exams, and Activities</w:t>
      </w:r>
    </w:p>
    <w:p w14:paraId="220939EB" w14:textId="77777777" w:rsidR="002E7B00" w:rsidRPr="00C137CD" w:rsidRDefault="002E7B00" w:rsidP="002E7B00">
      <w:pPr>
        <w:pStyle w:val="Body"/>
        <w:rPr>
          <w:rFonts w:ascii="Verdana" w:eastAsia="Verdana" w:hAnsi="Verdana" w:cs="Verdana"/>
          <w:color w:val="auto"/>
          <w:sz w:val="22"/>
          <w:szCs w:val="22"/>
        </w:rPr>
      </w:pPr>
    </w:p>
    <w:p w14:paraId="56FFAC6F" w14:textId="77777777" w:rsidR="002E7B00" w:rsidRPr="00C137CD" w:rsidRDefault="002E7B00" w:rsidP="002E7B00">
      <w:pPr>
        <w:pStyle w:val="Heading3"/>
        <w:rPr>
          <w:color w:val="auto"/>
        </w:rPr>
        <w:sectPr w:rsidR="002E7B00" w:rsidRPr="00C137CD">
          <w:type w:val="continuous"/>
          <w:pgSz w:w="12240" w:h="15840"/>
          <w:pgMar w:top="1080" w:right="720" w:bottom="720" w:left="1080" w:header="720" w:footer="566" w:gutter="0"/>
          <w:cols w:space="720"/>
        </w:sectPr>
      </w:pPr>
    </w:p>
    <w:p w14:paraId="298703C7" w14:textId="77777777" w:rsidR="002E7B00" w:rsidRPr="00C137CD" w:rsidRDefault="002E7B00" w:rsidP="002E7B00">
      <w:pPr>
        <w:pStyle w:val="Heading2"/>
        <w:rPr>
          <w:color w:val="auto"/>
        </w:rPr>
      </w:pPr>
      <w:r w:rsidRPr="00C137CD">
        <w:rPr>
          <w:rStyle w:val="contextualextensionhighlight"/>
          <w:color w:val="auto"/>
          <w:lang w:val="de-DE"/>
        </w:rPr>
        <w:t>Written Assignments</w:t>
      </w:r>
    </w:p>
    <w:p w14:paraId="3BA8C0E2" w14:textId="77777777" w:rsidR="002E7B00" w:rsidRPr="00C137CD" w:rsidRDefault="002E7B00" w:rsidP="002E7B00">
      <w:pPr>
        <w:pStyle w:val="Body"/>
        <w:rPr>
          <w:rFonts w:ascii="Verdana" w:eastAsia="Verdana" w:hAnsi="Verdana" w:cs="Verdana"/>
          <w:color w:val="auto"/>
          <w:sz w:val="22"/>
          <w:szCs w:val="22"/>
          <w:u w:color="C00000"/>
        </w:rPr>
      </w:pPr>
    </w:p>
    <w:p w14:paraId="53FC84E7"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Assignments have been developed that will enhance your learning. You will be required to successfully complete these assignments. Please see the Course Calendar for due dates.</w:t>
      </w:r>
    </w:p>
    <w:p w14:paraId="198373DA" w14:textId="77777777" w:rsidR="002E7B00" w:rsidRPr="00C137CD" w:rsidRDefault="002E7B00" w:rsidP="002E7B00">
      <w:pPr>
        <w:pStyle w:val="Body"/>
        <w:rPr>
          <w:rFonts w:ascii="Verdana" w:eastAsia="Verdana" w:hAnsi="Verdana" w:cs="Verdana"/>
          <w:color w:val="auto"/>
          <w:sz w:val="22"/>
          <w:szCs w:val="22"/>
          <w:u w:color="C00000"/>
        </w:rPr>
      </w:pPr>
    </w:p>
    <w:p w14:paraId="6300352E" w14:textId="693FEB4F" w:rsidR="002E7B00" w:rsidRPr="00C137CD" w:rsidRDefault="002E7B00" w:rsidP="002E7B00">
      <w:pPr>
        <w:pStyle w:val="Body"/>
        <w:rPr>
          <w:rFonts w:ascii="Verdana" w:eastAsia="Verdana" w:hAnsi="Verdana" w:cs="Verdana"/>
          <w:b/>
          <w:bCs/>
          <w:color w:val="auto"/>
          <w:sz w:val="22"/>
          <w:szCs w:val="22"/>
        </w:rPr>
      </w:pPr>
      <w:r w:rsidRPr="00C137CD">
        <w:rPr>
          <w:rFonts w:ascii="Verdana" w:hAnsi="Verdana"/>
          <w:b/>
          <w:bCs/>
          <w:color w:val="auto"/>
          <w:sz w:val="22"/>
          <w:szCs w:val="22"/>
          <w:lang w:val="es-ES_tradnl"/>
        </w:rPr>
        <w:t>Instructor</w:t>
      </w:r>
      <w:r w:rsidRPr="00C137CD">
        <w:rPr>
          <w:rFonts w:ascii="Verdana" w:hAnsi="Verdana"/>
          <w:b/>
          <w:bCs/>
          <w:color w:val="auto"/>
          <w:sz w:val="22"/>
          <w:szCs w:val="22"/>
        </w:rPr>
        <w:t xml:space="preserve">’s Choice Class Assignments (excluding </w:t>
      </w:r>
      <w:r w:rsidR="002E1A1D" w:rsidRPr="00C137CD">
        <w:rPr>
          <w:rFonts w:ascii="Verdana" w:hAnsi="Verdana"/>
          <w:b/>
          <w:bCs/>
          <w:color w:val="auto"/>
          <w:sz w:val="22"/>
          <w:szCs w:val="22"/>
        </w:rPr>
        <w:t>Achieve</w:t>
      </w:r>
      <w:r w:rsidRPr="00C137CD">
        <w:rPr>
          <w:rFonts w:ascii="Verdana" w:hAnsi="Verdana"/>
          <w:b/>
          <w:bCs/>
          <w:color w:val="auto"/>
          <w:sz w:val="22"/>
          <w:szCs w:val="22"/>
        </w:rPr>
        <w:t>) (30%)</w:t>
      </w:r>
    </w:p>
    <w:p w14:paraId="1A050E63" w14:textId="77777777" w:rsidR="002E7B00" w:rsidRPr="00C137CD" w:rsidRDefault="002E7B00" w:rsidP="002E7B00">
      <w:pPr>
        <w:pStyle w:val="Body"/>
        <w:rPr>
          <w:rFonts w:ascii="Verdana" w:eastAsia="Verdana" w:hAnsi="Verdana" w:cs="Verdana"/>
          <w:b/>
          <w:bCs/>
          <w:color w:val="auto"/>
          <w:sz w:val="22"/>
          <w:szCs w:val="22"/>
        </w:rPr>
      </w:pPr>
    </w:p>
    <w:p w14:paraId="29C2B7FD" w14:textId="445F8FA0" w:rsidR="002E1A1D" w:rsidRPr="00C137CD" w:rsidRDefault="002E7B00" w:rsidP="002E7B00">
      <w:pPr>
        <w:pStyle w:val="Body"/>
        <w:rPr>
          <w:rFonts w:ascii="Verdana" w:hAnsi="Verdana"/>
          <w:color w:val="auto"/>
          <w:sz w:val="22"/>
          <w:szCs w:val="22"/>
        </w:rPr>
      </w:pPr>
      <w:r w:rsidRPr="00C137CD">
        <w:rPr>
          <w:rFonts w:ascii="Verdana" w:hAnsi="Verdana"/>
          <w:b/>
          <w:bCs/>
          <w:color w:val="auto"/>
          <w:sz w:val="22"/>
          <w:szCs w:val="22"/>
        </w:rPr>
        <w:t xml:space="preserve">Assignment 1: </w:t>
      </w:r>
      <w:r w:rsidRPr="00C137CD">
        <w:rPr>
          <w:rFonts w:ascii="Verdana" w:hAnsi="Verdana"/>
          <w:color w:val="auto"/>
          <w:sz w:val="22"/>
          <w:szCs w:val="22"/>
        </w:rPr>
        <w:t>Campus Resources Scavenger Hunt—Students will utilize various strategies to identify resources available on campus.</w:t>
      </w:r>
    </w:p>
    <w:p w14:paraId="2A1531EF" w14:textId="77777777" w:rsidR="002E7B00" w:rsidRPr="00C137CD" w:rsidRDefault="002E7B00" w:rsidP="002E7B00">
      <w:pPr>
        <w:pStyle w:val="Body"/>
        <w:rPr>
          <w:rFonts w:ascii="Verdana" w:eastAsia="Verdana" w:hAnsi="Verdana" w:cs="Verdana"/>
          <w:color w:val="auto"/>
          <w:sz w:val="22"/>
          <w:szCs w:val="22"/>
        </w:rPr>
      </w:pPr>
    </w:p>
    <w:p w14:paraId="0A296981" w14:textId="46C69C74" w:rsidR="002E7B00" w:rsidRPr="00C137CD" w:rsidRDefault="002E7B00" w:rsidP="002E7B00">
      <w:pPr>
        <w:pStyle w:val="Body"/>
        <w:rPr>
          <w:rFonts w:ascii="Verdana" w:eastAsia="Verdana" w:hAnsi="Verdana" w:cs="Verdana"/>
          <w:color w:val="auto"/>
          <w:sz w:val="22"/>
          <w:szCs w:val="22"/>
        </w:rPr>
      </w:pPr>
      <w:r w:rsidRPr="00C137CD">
        <w:rPr>
          <w:rFonts w:ascii="Verdana" w:hAnsi="Verdana"/>
          <w:b/>
          <w:bCs/>
          <w:color w:val="auto"/>
          <w:sz w:val="22"/>
          <w:szCs w:val="22"/>
        </w:rPr>
        <w:t xml:space="preserve">Assignment 2:  </w:t>
      </w:r>
      <w:r w:rsidRPr="00C137CD">
        <w:rPr>
          <w:rFonts w:ascii="Verdana" w:hAnsi="Verdana"/>
          <w:color w:val="auto"/>
          <w:sz w:val="22"/>
          <w:szCs w:val="22"/>
        </w:rPr>
        <w:t xml:space="preserve">Goal Setting </w:t>
      </w:r>
      <w:r w:rsidR="001A4D18" w:rsidRPr="00C137CD">
        <w:rPr>
          <w:rFonts w:ascii="Verdana" w:hAnsi="Verdana"/>
          <w:color w:val="auto"/>
          <w:sz w:val="22"/>
          <w:szCs w:val="22"/>
        </w:rPr>
        <w:t xml:space="preserve">and Degree Planning </w:t>
      </w:r>
      <w:r w:rsidRPr="00C137CD">
        <w:rPr>
          <w:rFonts w:ascii="Verdana" w:hAnsi="Verdana"/>
          <w:color w:val="auto"/>
          <w:sz w:val="22"/>
          <w:szCs w:val="22"/>
        </w:rPr>
        <w:t>Assignment</w:t>
      </w:r>
      <w:r w:rsidRPr="00C137CD">
        <w:rPr>
          <w:rFonts w:ascii="Verdana" w:hAnsi="Verdana"/>
          <w:b/>
          <w:bCs/>
          <w:color w:val="auto"/>
          <w:sz w:val="22"/>
          <w:szCs w:val="22"/>
        </w:rPr>
        <w:t xml:space="preserve"> </w:t>
      </w:r>
      <w:r w:rsidRPr="00C137CD">
        <w:rPr>
          <w:rFonts w:ascii="Verdana" w:hAnsi="Verdana"/>
          <w:color w:val="auto"/>
          <w:sz w:val="22"/>
          <w:szCs w:val="22"/>
        </w:rPr>
        <w:t xml:space="preserve">– Students will create goals and action steps to guide them throughout their college careers. </w:t>
      </w:r>
    </w:p>
    <w:p w14:paraId="71C13EDF" w14:textId="77777777" w:rsidR="002E7B00" w:rsidRPr="00C137CD" w:rsidRDefault="002E7B00" w:rsidP="002E7B00">
      <w:pPr>
        <w:pStyle w:val="Body"/>
        <w:rPr>
          <w:rFonts w:ascii="Verdana" w:eastAsia="Verdana" w:hAnsi="Verdana" w:cs="Verdana"/>
          <w:b/>
          <w:bCs/>
          <w:color w:val="auto"/>
          <w:sz w:val="22"/>
          <w:szCs w:val="22"/>
        </w:rPr>
      </w:pPr>
    </w:p>
    <w:p w14:paraId="1D95D604" w14:textId="4C6CDD57" w:rsidR="002E7B00" w:rsidRPr="00C137CD" w:rsidRDefault="002E7B00" w:rsidP="002E7B00">
      <w:pPr>
        <w:pStyle w:val="Body"/>
        <w:rPr>
          <w:rFonts w:ascii="Verdana" w:eastAsia="Verdana" w:hAnsi="Verdana" w:cs="Verdana"/>
          <w:color w:val="auto"/>
          <w:sz w:val="22"/>
          <w:szCs w:val="22"/>
        </w:rPr>
      </w:pPr>
      <w:r w:rsidRPr="00C137CD">
        <w:rPr>
          <w:rFonts w:ascii="Verdana" w:hAnsi="Verdana"/>
          <w:b/>
          <w:bCs/>
          <w:color w:val="auto"/>
          <w:sz w:val="22"/>
          <w:szCs w:val="22"/>
        </w:rPr>
        <w:t xml:space="preserve">Assignment 3: </w:t>
      </w:r>
      <w:r w:rsidRPr="00C137CD">
        <w:rPr>
          <w:rFonts w:ascii="Verdana" w:hAnsi="Verdana"/>
          <w:color w:val="auto"/>
          <w:sz w:val="22"/>
          <w:szCs w:val="22"/>
        </w:rPr>
        <w:t xml:space="preserve">Note Taking Assignment:  Students will apply annotation strategies to a selected reading and utilize strategic note taking methods to gather information. </w:t>
      </w:r>
    </w:p>
    <w:p w14:paraId="18402B9A" w14:textId="77777777" w:rsidR="002E7B00" w:rsidRPr="00C137CD" w:rsidRDefault="002E7B00" w:rsidP="002E7B00">
      <w:pPr>
        <w:pStyle w:val="Body"/>
        <w:rPr>
          <w:rFonts w:ascii="Verdana" w:eastAsia="Verdana" w:hAnsi="Verdana" w:cs="Verdana"/>
          <w:b/>
          <w:bCs/>
          <w:color w:val="auto"/>
          <w:sz w:val="22"/>
          <w:szCs w:val="22"/>
        </w:rPr>
      </w:pPr>
    </w:p>
    <w:p w14:paraId="1FB4A9C2" w14:textId="0D165EB7" w:rsidR="002E7B00" w:rsidRPr="00C137CD" w:rsidRDefault="002E7B00" w:rsidP="002E7B00">
      <w:pPr>
        <w:pStyle w:val="Body"/>
        <w:rPr>
          <w:rFonts w:ascii="Verdana" w:eastAsia="Verdana" w:hAnsi="Verdana" w:cs="Verdana"/>
          <w:b/>
          <w:bCs/>
          <w:color w:val="auto"/>
          <w:sz w:val="22"/>
          <w:szCs w:val="22"/>
        </w:rPr>
      </w:pPr>
      <w:r w:rsidRPr="00C137CD">
        <w:rPr>
          <w:rFonts w:ascii="Verdana" w:hAnsi="Verdana"/>
          <w:b/>
          <w:bCs/>
          <w:color w:val="auto"/>
          <w:sz w:val="22"/>
          <w:szCs w:val="22"/>
        </w:rPr>
        <w:t xml:space="preserve">Assignment 4: </w:t>
      </w:r>
      <w:r w:rsidRPr="00C137CD">
        <w:rPr>
          <w:rFonts w:ascii="Verdana" w:hAnsi="Verdana"/>
          <w:color w:val="auto"/>
          <w:sz w:val="22"/>
          <w:szCs w:val="22"/>
        </w:rPr>
        <w:t>Time Management Assignment</w:t>
      </w:r>
      <w:r w:rsidRPr="00C137CD">
        <w:rPr>
          <w:rFonts w:ascii="Verdana" w:hAnsi="Verdana"/>
          <w:b/>
          <w:bCs/>
          <w:color w:val="auto"/>
          <w:sz w:val="22"/>
          <w:szCs w:val="22"/>
        </w:rPr>
        <w:t xml:space="preserve">: </w:t>
      </w:r>
      <w:r w:rsidRPr="00C137CD">
        <w:rPr>
          <w:rFonts w:ascii="Verdana" w:hAnsi="Verdana"/>
          <w:color w:val="auto"/>
          <w:sz w:val="22"/>
          <w:szCs w:val="22"/>
        </w:rPr>
        <w:t>Students will analyze their time to identify areas of improvement and develop a schedule that will allow them to succeed in college.</w:t>
      </w:r>
    </w:p>
    <w:p w14:paraId="70E13870" w14:textId="77777777" w:rsidR="002E7B00" w:rsidRPr="00C137CD" w:rsidRDefault="002E7B00" w:rsidP="002E7B00">
      <w:pPr>
        <w:pStyle w:val="Body"/>
        <w:rPr>
          <w:rFonts w:ascii="Verdana" w:eastAsia="Verdana" w:hAnsi="Verdana" w:cs="Verdana"/>
          <w:color w:val="auto"/>
          <w:sz w:val="22"/>
          <w:szCs w:val="22"/>
        </w:rPr>
      </w:pPr>
    </w:p>
    <w:p w14:paraId="0B3F0D0A" w14:textId="51675761" w:rsidR="002E7B00" w:rsidRPr="00C137CD" w:rsidRDefault="002E1A1D" w:rsidP="002E7B00">
      <w:pPr>
        <w:pStyle w:val="Body"/>
        <w:rPr>
          <w:rFonts w:ascii="Verdana" w:eastAsia="Verdana" w:hAnsi="Verdana" w:cs="Verdana"/>
          <w:b/>
          <w:bCs/>
          <w:color w:val="auto"/>
          <w:sz w:val="22"/>
          <w:szCs w:val="22"/>
        </w:rPr>
      </w:pPr>
      <w:r w:rsidRPr="00C137CD">
        <w:rPr>
          <w:rFonts w:ascii="Verdana" w:hAnsi="Verdana"/>
          <w:b/>
          <w:bCs/>
          <w:color w:val="auto"/>
          <w:sz w:val="22"/>
          <w:szCs w:val="22"/>
        </w:rPr>
        <w:t>Achieve</w:t>
      </w:r>
      <w:r w:rsidR="002E7B00" w:rsidRPr="00C137CD">
        <w:rPr>
          <w:rFonts w:ascii="Verdana" w:hAnsi="Verdana"/>
          <w:b/>
          <w:bCs/>
          <w:color w:val="auto"/>
          <w:sz w:val="22"/>
          <w:szCs w:val="22"/>
        </w:rPr>
        <w:t xml:space="preserve"> Assignments (15%)</w:t>
      </w:r>
    </w:p>
    <w:p w14:paraId="0CE3DEED" w14:textId="72481A21"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 xml:space="preserve">Students will access </w:t>
      </w:r>
      <w:r w:rsidR="002E1A1D" w:rsidRPr="00C137CD">
        <w:rPr>
          <w:rFonts w:ascii="Verdana" w:hAnsi="Verdana"/>
          <w:color w:val="auto"/>
          <w:sz w:val="22"/>
          <w:szCs w:val="22"/>
        </w:rPr>
        <w:t xml:space="preserve">Achieve </w:t>
      </w:r>
      <w:r w:rsidRPr="00C137CD">
        <w:rPr>
          <w:rFonts w:ascii="Verdana" w:hAnsi="Verdana"/>
          <w:color w:val="auto"/>
          <w:sz w:val="22"/>
          <w:szCs w:val="22"/>
        </w:rPr>
        <w:t xml:space="preserve">through </w:t>
      </w:r>
      <w:proofErr w:type="spellStart"/>
      <w:r w:rsidRPr="00C137CD">
        <w:rPr>
          <w:rFonts w:ascii="Verdana" w:hAnsi="Verdana"/>
          <w:color w:val="auto"/>
          <w:sz w:val="22"/>
          <w:szCs w:val="22"/>
        </w:rPr>
        <w:t>EagleOnline</w:t>
      </w:r>
      <w:proofErr w:type="spellEnd"/>
      <w:r w:rsidRPr="00C137CD">
        <w:rPr>
          <w:rFonts w:ascii="Verdana" w:hAnsi="Verdana"/>
          <w:color w:val="auto"/>
          <w:sz w:val="22"/>
          <w:szCs w:val="22"/>
        </w:rPr>
        <w:t xml:space="preserve"> and will be required to complete weekly assignments within the system.</w:t>
      </w:r>
    </w:p>
    <w:p w14:paraId="1CEBD69C" w14:textId="77777777" w:rsidR="002E7B00" w:rsidRPr="00C137CD" w:rsidRDefault="002E7B00" w:rsidP="002E7B00">
      <w:pPr>
        <w:pStyle w:val="Body"/>
        <w:rPr>
          <w:rFonts w:ascii="Verdana" w:eastAsia="Verdana" w:hAnsi="Verdana" w:cs="Verdana"/>
          <w:color w:val="auto"/>
          <w:sz w:val="22"/>
          <w:szCs w:val="22"/>
        </w:rPr>
      </w:pPr>
    </w:p>
    <w:p w14:paraId="1E94CE1B"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b/>
          <w:bCs/>
          <w:color w:val="auto"/>
          <w:sz w:val="22"/>
          <w:szCs w:val="22"/>
        </w:rPr>
        <w:t xml:space="preserve">Career Research Essay (10%) </w:t>
      </w:r>
    </w:p>
    <w:p w14:paraId="4DB39476"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Students will conduct research and prepare a Career Research Essay.</w:t>
      </w:r>
    </w:p>
    <w:p w14:paraId="7D53449C" w14:textId="77777777" w:rsidR="002E7B00" w:rsidRPr="00C137CD" w:rsidRDefault="002E7B00" w:rsidP="002E7B00">
      <w:pPr>
        <w:pStyle w:val="Body"/>
        <w:rPr>
          <w:rFonts w:ascii="Verdana" w:eastAsia="Verdana" w:hAnsi="Verdana" w:cs="Verdana"/>
          <w:color w:val="auto"/>
          <w:sz w:val="22"/>
          <w:szCs w:val="22"/>
        </w:rPr>
      </w:pPr>
    </w:p>
    <w:p w14:paraId="7E7C1B64" w14:textId="1972CD15" w:rsidR="002E7B00" w:rsidRPr="00C137CD" w:rsidRDefault="002E7B00" w:rsidP="002E7B00">
      <w:pPr>
        <w:pStyle w:val="Body"/>
        <w:rPr>
          <w:rFonts w:ascii="Verdana" w:eastAsia="Verdana" w:hAnsi="Verdana" w:cs="Verdana"/>
          <w:b/>
          <w:bCs/>
          <w:color w:val="auto"/>
          <w:sz w:val="22"/>
          <w:szCs w:val="22"/>
        </w:rPr>
      </w:pPr>
      <w:proofErr w:type="spellStart"/>
      <w:r w:rsidRPr="00C137CD">
        <w:rPr>
          <w:rFonts w:ascii="Verdana" w:hAnsi="Verdana"/>
          <w:b/>
          <w:bCs/>
          <w:color w:val="auto"/>
          <w:sz w:val="22"/>
          <w:szCs w:val="22"/>
          <w:lang w:val="fr-FR"/>
        </w:rPr>
        <w:t>Presentation</w:t>
      </w:r>
      <w:proofErr w:type="spellEnd"/>
      <w:r w:rsidR="001A4D18" w:rsidRPr="00C137CD">
        <w:rPr>
          <w:rFonts w:ascii="Verdana" w:hAnsi="Verdana"/>
          <w:b/>
          <w:bCs/>
          <w:color w:val="auto"/>
          <w:sz w:val="22"/>
          <w:szCs w:val="22"/>
          <w:lang w:val="fr-FR"/>
        </w:rPr>
        <w:t xml:space="preserve"> </w:t>
      </w:r>
      <w:proofErr w:type="spellStart"/>
      <w:r w:rsidR="001A4D18" w:rsidRPr="00C137CD">
        <w:rPr>
          <w:rFonts w:ascii="Verdana" w:hAnsi="Verdana"/>
          <w:b/>
          <w:bCs/>
          <w:color w:val="auto"/>
          <w:sz w:val="22"/>
          <w:szCs w:val="22"/>
          <w:lang w:val="fr-FR"/>
        </w:rPr>
        <w:t>Assignment</w:t>
      </w:r>
      <w:proofErr w:type="spellEnd"/>
      <w:r w:rsidRPr="00C137CD">
        <w:rPr>
          <w:rFonts w:ascii="Verdana" w:hAnsi="Verdana"/>
          <w:b/>
          <w:bCs/>
          <w:color w:val="auto"/>
          <w:sz w:val="22"/>
          <w:szCs w:val="22"/>
          <w:lang w:val="fr-FR"/>
        </w:rPr>
        <w:t xml:space="preserve"> (10%)</w:t>
      </w:r>
    </w:p>
    <w:p w14:paraId="7A33BBF1" w14:textId="77777777" w:rsidR="002E7B00" w:rsidRPr="00C137CD" w:rsidRDefault="002E7B00" w:rsidP="002E7B00">
      <w:pPr>
        <w:pStyle w:val="Body"/>
        <w:rPr>
          <w:rFonts w:ascii="Verdana" w:eastAsia="Verdana" w:hAnsi="Verdana" w:cs="Verdana"/>
          <w:color w:val="auto"/>
          <w:sz w:val="22"/>
          <w:szCs w:val="22"/>
          <w:u w:color="C00000"/>
        </w:rPr>
      </w:pPr>
      <w:r w:rsidRPr="00C137CD">
        <w:rPr>
          <w:rFonts w:ascii="Verdana" w:hAnsi="Verdana"/>
          <w:color w:val="auto"/>
          <w:sz w:val="22"/>
          <w:szCs w:val="22"/>
        </w:rPr>
        <w:t>Students will conduct research and deliver a group presentation over an assigned topic from the course.</w:t>
      </w:r>
    </w:p>
    <w:p w14:paraId="2DBE0D0E" w14:textId="77777777" w:rsidR="002E7B00" w:rsidRPr="00C137CD" w:rsidRDefault="002E7B00" w:rsidP="002E7B00">
      <w:pPr>
        <w:pStyle w:val="Body"/>
        <w:rPr>
          <w:rFonts w:ascii="Verdana" w:eastAsia="Verdana" w:hAnsi="Verdana" w:cs="Verdana"/>
          <w:color w:val="auto"/>
          <w:sz w:val="22"/>
          <w:szCs w:val="22"/>
          <w:u w:color="C00000"/>
        </w:rPr>
      </w:pPr>
    </w:p>
    <w:p w14:paraId="6F079957" w14:textId="77777777" w:rsidR="002E7B00" w:rsidRPr="00C137CD" w:rsidRDefault="002E7B00" w:rsidP="002E7B00">
      <w:pPr>
        <w:pStyle w:val="Heading2"/>
        <w:rPr>
          <w:color w:val="auto"/>
        </w:rPr>
      </w:pPr>
      <w:r w:rsidRPr="00C137CD">
        <w:rPr>
          <w:rStyle w:val="contextualextensionhighlight"/>
          <w:color w:val="auto"/>
        </w:rPr>
        <w:t>Exams</w:t>
      </w:r>
    </w:p>
    <w:p w14:paraId="119294D8" w14:textId="77777777" w:rsidR="002E7B00" w:rsidRPr="00C137CD" w:rsidRDefault="002E7B00" w:rsidP="002E7B00">
      <w:pPr>
        <w:pStyle w:val="Body"/>
        <w:rPr>
          <w:rFonts w:ascii="Verdana" w:eastAsia="Verdana" w:hAnsi="Verdana" w:cs="Verdana"/>
          <w:color w:val="auto"/>
        </w:rPr>
      </w:pPr>
    </w:p>
    <w:p w14:paraId="3F64EE39" w14:textId="0AD9432C" w:rsidR="002E7B00" w:rsidRPr="00C137CD" w:rsidRDefault="002E7B00" w:rsidP="002E7B00">
      <w:pPr>
        <w:pStyle w:val="MediumGrid21"/>
        <w:rPr>
          <w:rFonts w:ascii="Verdana" w:eastAsia="Verdana" w:hAnsi="Verdana" w:cs="Verdana"/>
          <w:color w:val="auto"/>
        </w:rPr>
      </w:pPr>
      <w:r w:rsidRPr="00C137CD">
        <w:rPr>
          <w:rFonts w:ascii="Verdana" w:hAnsi="Verdana"/>
          <w:color w:val="auto"/>
        </w:rPr>
        <w:t xml:space="preserve">Knowledge checks are given in the form of quizzes. </w:t>
      </w:r>
      <w:r w:rsidR="001A4D18" w:rsidRPr="00C137CD">
        <w:rPr>
          <w:rFonts w:ascii="Verdana" w:hAnsi="Verdana"/>
          <w:color w:val="auto"/>
        </w:rPr>
        <w:t xml:space="preserve">If you are taking a </w:t>
      </w:r>
      <w:proofErr w:type="gramStart"/>
      <w:r w:rsidR="001A4D18" w:rsidRPr="00C137CD">
        <w:rPr>
          <w:rFonts w:ascii="Verdana" w:hAnsi="Verdana"/>
          <w:color w:val="auto"/>
        </w:rPr>
        <w:t xml:space="preserve">16, 15, </w:t>
      </w:r>
      <w:r w:rsidR="00FD4916" w:rsidRPr="00C137CD">
        <w:rPr>
          <w:rFonts w:ascii="Verdana" w:hAnsi="Verdana"/>
          <w:color w:val="auto"/>
        </w:rPr>
        <w:t xml:space="preserve">14, </w:t>
      </w:r>
      <w:r w:rsidR="001A4D18" w:rsidRPr="00C137CD">
        <w:rPr>
          <w:rFonts w:ascii="Verdana" w:hAnsi="Verdana"/>
          <w:color w:val="auto"/>
        </w:rPr>
        <w:t>or 12 week</w:t>
      </w:r>
      <w:proofErr w:type="gramEnd"/>
      <w:r w:rsidR="001A4D18" w:rsidRPr="00C137CD">
        <w:rPr>
          <w:rFonts w:ascii="Verdana" w:hAnsi="Verdana"/>
          <w:color w:val="auto"/>
        </w:rPr>
        <w:t xml:space="preserve"> course you will complete t</w:t>
      </w:r>
      <w:r w:rsidRPr="00C137CD">
        <w:rPr>
          <w:rFonts w:ascii="Verdana" w:hAnsi="Verdana"/>
          <w:color w:val="auto"/>
        </w:rPr>
        <w:t xml:space="preserve">wo multiple-choice and true/false chapter tests that account for </w:t>
      </w:r>
      <w:r w:rsidRPr="00C137CD">
        <w:rPr>
          <w:rFonts w:ascii="Verdana" w:hAnsi="Verdana"/>
          <w:b/>
          <w:bCs/>
          <w:color w:val="auto"/>
        </w:rPr>
        <w:t>(15%)</w:t>
      </w:r>
      <w:r w:rsidRPr="00C137CD">
        <w:rPr>
          <w:rFonts w:ascii="Verdana" w:hAnsi="Verdana"/>
          <w:color w:val="auto"/>
        </w:rPr>
        <w:t xml:space="preserve"> of your total grade.  </w:t>
      </w:r>
      <w:r w:rsidR="001A4D18" w:rsidRPr="00C137CD">
        <w:rPr>
          <w:rFonts w:ascii="Verdana" w:hAnsi="Verdana"/>
          <w:color w:val="auto"/>
        </w:rPr>
        <w:t xml:space="preserve">If you are taking an 8 Week class, you will have a multiple-choice and true/false midterm exam instead of two separate tests.  </w:t>
      </w:r>
      <w:r w:rsidRPr="00C137CD">
        <w:rPr>
          <w:rFonts w:ascii="Verdana" w:hAnsi="Verdana"/>
          <w:color w:val="auto"/>
        </w:rPr>
        <w:t>These exams will be administered through Canvas/</w:t>
      </w:r>
      <w:proofErr w:type="spellStart"/>
      <w:r w:rsidRPr="00C137CD">
        <w:rPr>
          <w:rFonts w:ascii="Verdana" w:hAnsi="Verdana"/>
          <w:color w:val="auto"/>
        </w:rPr>
        <w:t>EagleOnline</w:t>
      </w:r>
      <w:proofErr w:type="spellEnd"/>
      <w:r w:rsidRPr="00C137CD">
        <w:rPr>
          <w:rFonts w:ascii="Verdana" w:hAnsi="Verdana"/>
          <w:color w:val="auto"/>
        </w:rPr>
        <w:t xml:space="preserve"> unless otherwise instructed.</w:t>
      </w:r>
    </w:p>
    <w:p w14:paraId="1E13CCB0" w14:textId="77777777" w:rsidR="002E7B00" w:rsidRPr="00C137CD" w:rsidRDefault="002E7B00" w:rsidP="002E7B00">
      <w:pPr>
        <w:pStyle w:val="Body"/>
        <w:rPr>
          <w:rFonts w:ascii="Verdana" w:eastAsia="Verdana" w:hAnsi="Verdana" w:cs="Verdana"/>
          <w:color w:val="auto"/>
          <w:sz w:val="22"/>
          <w:szCs w:val="22"/>
        </w:rPr>
      </w:pPr>
    </w:p>
    <w:p w14:paraId="78A03674" w14:textId="77777777" w:rsidR="002E7B00" w:rsidRPr="00C137CD" w:rsidRDefault="002E7B00" w:rsidP="002E7B00">
      <w:pPr>
        <w:pStyle w:val="Heading2"/>
        <w:rPr>
          <w:color w:val="auto"/>
        </w:rPr>
      </w:pPr>
      <w:r w:rsidRPr="00C137CD">
        <w:rPr>
          <w:rStyle w:val="contextualextensionhighlight"/>
          <w:color w:val="auto"/>
        </w:rPr>
        <w:t>In-Class Activities</w:t>
      </w:r>
    </w:p>
    <w:p w14:paraId="3555FB06" w14:textId="77777777" w:rsidR="002E7B00" w:rsidRPr="00C137CD" w:rsidRDefault="002E7B00" w:rsidP="002E7B00">
      <w:pPr>
        <w:pStyle w:val="Body"/>
        <w:rPr>
          <w:rFonts w:ascii="Verdana" w:eastAsia="Verdana" w:hAnsi="Verdana" w:cs="Verdana"/>
          <w:color w:val="auto"/>
          <w:sz w:val="22"/>
          <w:szCs w:val="22"/>
          <w:u w:color="C00000"/>
        </w:rPr>
      </w:pPr>
    </w:p>
    <w:p w14:paraId="3E8BEAD3"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lastRenderedPageBreak/>
        <w:t xml:space="preserve">During class you will engage in multiple activities to enhance your understanding.  You are expected to participate and to have completed the necessary pre-class activities to adequately participate in all activities. </w:t>
      </w:r>
    </w:p>
    <w:p w14:paraId="66124357" w14:textId="77777777" w:rsidR="002E7B00" w:rsidRPr="00C137CD" w:rsidRDefault="002E7B00" w:rsidP="002E7B00">
      <w:pPr>
        <w:pStyle w:val="Body"/>
        <w:rPr>
          <w:rFonts w:ascii="Verdana" w:eastAsia="Verdana" w:hAnsi="Verdana" w:cs="Verdana"/>
          <w:color w:val="auto"/>
          <w:sz w:val="22"/>
          <w:szCs w:val="22"/>
          <w:u w:color="C00000"/>
        </w:rPr>
      </w:pPr>
    </w:p>
    <w:p w14:paraId="65AE581D" w14:textId="77777777" w:rsidR="002E7B00" w:rsidRPr="00C137CD" w:rsidRDefault="002E7B00" w:rsidP="002E7B00">
      <w:pPr>
        <w:pStyle w:val="Heading2"/>
        <w:rPr>
          <w:color w:val="auto"/>
        </w:rPr>
      </w:pPr>
      <w:r w:rsidRPr="00C137CD">
        <w:rPr>
          <w:rStyle w:val="contextualextensionhighlight"/>
          <w:color w:val="auto"/>
        </w:rPr>
        <w:t xml:space="preserve">Final Exam </w:t>
      </w:r>
    </w:p>
    <w:p w14:paraId="6C7745DF" w14:textId="77777777" w:rsidR="002E7B00" w:rsidRPr="00C137CD" w:rsidRDefault="002E7B00" w:rsidP="002E7B00">
      <w:pPr>
        <w:pStyle w:val="Body"/>
        <w:rPr>
          <w:rFonts w:ascii="Verdana" w:eastAsia="Verdana" w:hAnsi="Verdana" w:cs="Verdana"/>
          <w:color w:val="auto"/>
          <w:sz w:val="22"/>
          <w:szCs w:val="22"/>
        </w:rPr>
      </w:pPr>
    </w:p>
    <w:p w14:paraId="36C06716" w14:textId="778B9C88"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 xml:space="preserve">All students will be required to take a comprehensive departmental final exam </w:t>
      </w:r>
      <w:r w:rsidRPr="00C137CD">
        <w:rPr>
          <w:rFonts w:ascii="Verdana" w:hAnsi="Verdana"/>
          <w:b/>
          <w:bCs/>
          <w:color w:val="auto"/>
          <w:sz w:val="22"/>
          <w:szCs w:val="22"/>
        </w:rPr>
        <w:t>(20%)</w:t>
      </w:r>
      <w:r w:rsidRPr="00C137CD">
        <w:rPr>
          <w:rFonts w:ascii="Verdana" w:hAnsi="Verdana"/>
          <w:color w:val="auto"/>
          <w:sz w:val="22"/>
          <w:szCs w:val="22"/>
        </w:rPr>
        <w:t xml:space="preserve"> consisting of 50 multiple- choice and true and false questions.  Students will be provided with a final exam study guide. </w:t>
      </w:r>
    </w:p>
    <w:p w14:paraId="0E3F8033" w14:textId="77777777" w:rsidR="002E7B00" w:rsidRPr="00C137CD" w:rsidRDefault="002E7B00" w:rsidP="002E7B00">
      <w:pPr>
        <w:pStyle w:val="Body"/>
        <w:rPr>
          <w:rFonts w:ascii="Verdana" w:eastAsia="Verdana" w:hAnsi="Verdana" w:cs="Verdana"/>
          <w:color w:val="auto"/>
          <w:sz w:val="22"/>
          <w:szCs w:val="22"/>
        </w:rPr>
      </w:pPr>
    </w:p>
    <w:p w14:paraId="3525E9C3" w14:textId="77777777" w:rsidR="002E7B00" w:rsidRPr="00C137CD" w:rsidRDefault="002E7B00" w:rsidP="002E7B00">
      <w:pPr>
        <w:pStyle w:val="Heading3"/>
        <w:rPr>
          <w:color w:val="auto"/>
        </w:rPr>
        <w:sectPr w:rsidR="002E7B00" w:rsidRPr="00C137CD">
          <w:type w:val="continuous"/>
          <w:pgSz w:w="12240" w:h="15840"/>
          <w:pgMar w:top="1080" w:right="720" w:bottom="720" w:left="1080" w:header="720" w:footer="566" w:gutter="0"/>
          <w:cols w:space="720"/>
        </w:sectPr>
      </w:pPr>
    </w:p>
    <w:p w14:paraId="0A85B163" w14:textId="77777777" w:rsidR="002E7B00" w:rsidRPr="00C137CD" w:rsidRDefault="002E7B00" w:rsidP="002E7B00">
      <w:pPr>
        <w:pStyle w:val="Heading2"/>
        <w:rPr>
          <w:color w:val="auto"/>
        </w:rPr>
      </w:pPr>
      <w:r w:rsidRPr="00C137CD">
        <w:rPr>
          <w:rStyle w:val="contextualextensionhighlight"/>
          <w:color w:val="auto"/>
        </w:rPr>
        <w:t xml:space="preserve">Grading Formula </w:t>
      </w:r>
    </w:p>
    <w:p w14:paraId="45F2EABF" w14:textId="77777777" w:rsidR="002E7B00" w:rsidRPr="00C137CD" w:rsidRDefault="002E7B00" w:rsidP="002E7B00">
      <w:pPr>
        <w:pStyle w:val="Body"/>
        <w:rPr>
          <w:rFonts w:ascii="Verdana" w:hAnsi="Verdana"/>
          <w:color w:val="auto"/>
        </w:rPr>
        <w:sectPr w:rsidR="002E7B00" w:rsidRPr="00C137CD">
          <w:type w:val="continuous"/>
          <w:pgSz w:w="12240" w:h="15840"/>
          <w:pgMar w:top="1080" w:right="720" w:bottom="720" w:left="1080" w:header="720" w:footer="566" w:gutter="0"/>
          <w:cols w:space="720"/>
        </w:sectPr>
      </w:pPr>
    </w:p>
    <w:p w14:paraId="13247BAE"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Grading Percentages:</w:t>
      </w:r>
    </w:p>
    <w:p w14:paraId="79A970F7" w14:textId="77777777" w:rsidR="002E7B00" w:rsidRPr="00C137CD" w:rsidRDefault="002E7B00" w:rsidP="002E7B00">
      <w:pPr>
        <w:pStyle w:val="Body"/>
        <w:rPr>
          <w:rFonts w:ascii="Verdana" w:eastAsia="Verdana" w:hAnsi="Verdana" w:cs="Verdana"/>
          <w:color w:val="auto"/>
          <w:sz w:val="22"/>
          <w:szCs w:val="22"/>
        </w:rPr>
      </w:pPr>
    </w:p>
    <w:p w14:paraId="745F9AC1"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15%</w:t>
      </w:r>
      <w:r w:rsidRPr="00C137CD">
        <w:rPr>
          <w:rFonts w:ascii="Verdana" w:hAnsi="Verdana"/>
          <w:color w:val="auto"/>
          <w:sz w:val="22"/>
          <w:szCs w:val="22"/>
        </w:rPr>
        <w:tab/>
        <w:t xml:space="preserve">Assessments </w:t>
      </w:r>
    </w:p>
    <w:p w14:paraId="12C0D507"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20%</w:t>
      </w:r>
      <w:r w:rsidRPr="00C137CD">
        <w:rPr>
          <w:rFonts w:ascii="Verdana" w:hAnsi="Verdana"/>
          <w:color w:val="auto"/>
          <w:sz w:val="22"/>
          <w:szCs w:val="22"/>
        </w:rPr>
        <w:tab/>
        <w:t>Final Exam</w:t>
      </w:r>
    </w:p>
    <w:p w14:paraId="0AB92B36" w14:textId="1862BCE3"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15%</w:t>
      </w:r>
      <w:r w:rsidRPr="00C137CD">
        <w:rPr>
          <w:rFonts w:ascii="Verdana" w:hAnsi="Verdana"/>
          <w:color w:val="auto"/>
          <w:sz w:val="22"/>
          <w:szCs w:val="22"/>
        </w:rPr>
        <w:tab/>
      </w:r>
      <w:r w:rsidR="002E1A1D" w:rsidRPr="00C137CD">
        <w:rPr>
          <w:rFonts w:ascii="Verdana" w:hAnsi="Verdana"/>
          <w:color w:val="auto"/>
          <w:sz w:val="22"/>
          <w:szCs w:val="22"/>
        </w:rPr>
        <w:t xml:space="preserve">Achieve </w:t>
      </w:r>
      <w:r w:rsidRPr="00C137CD">
        <w:rPr>
          <w:rFonts w:ascii="Verdana" w:hAnsi="Verdana"/>
          <w:color w:val="auto"/>
          <w:sz w:val="22"/>
          <w:szCs w:val="22"/>
        </w:rPr>
        <w:t>Activities</w:t>
      </w:r>
    </w:p>
    <w:p w14:paraId="7CBB7CE6"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lang w:val="es-ES_tradnl"/>
        </w:rPr>
        <w:t>30%</w:t>
      </w:r>
      <w:r w:rsidRPr="00C137CD">
        <w:rPr>
          <w:rFonts w:ascii="Verdana" w:hAnsi="Verdana"/>
          <w:color w:val="auto"/>
          <w:sz w:val="22"/>
          <w:szCs w:val="22"/>
          <w:lang w:val="es-ES_tradnl"/>
        </w:rPr>
        <w:tab/>
        <w:t>Instructor</w:t>
      </w:r>
      <w:r w:rsidRPr="00C137CD">
        <w:rPr>
          <w:rFonts w:ascii="Verdana" w:hAnsi="Verdana"/>
          <w:color w:val="auto"/>
          <w:sz w:val="22"/>
          <w:szCs w:val="22"/>
        </w:rPr>
        <w:t>’s Choice Assignments</w:t>
      </w:r>
    </w:p>
    <w:p w14:paraId="3FB36BEE" w14:textId="420112DB"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20%</w:t>
      </w:r>
      <w:r w:rsidRPr="00C137CD">
        <w:rPr>
          <w:rFonts w:ascii="Verdana" w:hAnsi="Verdana"/>
          <w:color w:val="auto"/>
          <w:sz w:val="22"/>
          <w:szCs w:val="22"/>
        </w:rPr>
        <w:tab/>
        <w:t>Career Essay and Presentation</w:t>
      </w:r>
    </w:p>
    <w:p w14:paraId="61406459" w14:textId="77777777" w:rsidR="002E7B00" w:rsidRPr="00C137CD" w:rsidRDefault="002E7B00" w:rsidP="002E7B00">
      <w:pPr>
        <w:pStyle w:val="Body"/>
        <w:rPr>
          <w:rFonts w:ascii="Verdana" w:eastAsia="Verdana" w:hAnsi="Verdana" w:cs="Verdana"/>
          <w:b/>
          <w:bCs/>
          <w:color w:val="auto"/>
          <w:sz w:val="22"/>
          <w:szCs w:val="22"/>
        </w:rPr>
      </w:pPr>
      <w:r w:rsidRPr="00C137CD">
        <w:rPr>
          <w:rFonts w:ascii="Verdana" w:hAnsi="Verdana"/>
          <w:b/>
          <w:bCs/>
          <w:color w:val="auto"/>
          <w:sz w:val="22"/>
          <w:szCs w:val="22"/>
        </w:rPr>
        <w:t>100%Total</w:t>
      </w:r>
    </w:p>
    <w:p w14:paraId="7E5690D5" w14:textId="77777777" w:rsidR="002E7B00" w:rsidRPr="00C137CD" w:rsidRDefault="002E7B00" w:rsidP="002E7B00">
      <w:pPr>
        <w:pStyle w:val="Body"/>
        <w:rPr>
          <w:rFonts w:ascii="Verdana" w:eastAsia="Verdana" w:hAnsi="Verdana" w:cs="Verdana"/>
          <w:color w:val="auto"/>
          <w:sz w:val="22"/>
          <w:szCs w:val="22"/>
        </w:rPr>
      </w:pPr>
    </w:p>
    <w:p w14:paraId="59FF27CD" w14:textId="77777777" w:rsidR="002E7B00" w:rsidRPr="00C137CD" w:rsidRDefault="002E7B00" w:rsidP="002E7B00">
      <w:pPr>
        <w:pStyle w:val="Body"/>
        <w:rPr>
          <w:rFonts w:ascii="Verdana" w:eastAsia="Verdana" w:hAnsi="Verdana" w:cs="Verdana"/>
          <w:color w:val="auto"/>
          <w:sz w:val="22"/>
          <w:szCs w:val="22"/>
        </w:rPr>
      </w:pPr>
    </w:p>
    <w:p w14:paraId="2CA6B705"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A = 100- 90</w:t>
      </w:r>
      <w:r w:rsidRPr="00C137CD">
        <w:rPr>
          <w:rFonts w:ascii="Verdana" w:hAnsi="Verdana"/>
          <w:color w:val="auto"/>
          <w:sz w:val="22"/>
          <w:szCs w:val="22"/>
        </w:rPr>
        <w:tab/>
        <w:t xml:space="preserve"> </w:t>
      </w:r>
      <w:r w:rsidRPr="00C137CD">
        <w:rPr>
          <w:rFonts w:ascii="Verdana" w:hAnsi="Verdana"/>
          <w:color w:val="auto"/>
          <w:sz w:val="22"/>
          <w:szCs w:val="22"/>
        </w:rPr>
        <w:tab/>
        <w:t>4 points per semester hour</w:t>
      </w:r>
    </w:p>
    <w:p w14:paraId="12C8029A"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B = 89 - 80:</w:t>
      </w:r>
      <w:r w:rsidRPr="00C137CD">
        <w:rPr>
          <w:rFonts w:ascii="Verdana" w:hAnsi="Verdana"/>
          <w:color w:val="auto"/>
          <w:sz w:val="22"/>
          <w:szCs w:val="22"/>
        </w:rPr>
        <w:tab/>
        <w:t xml:space="preserve"> </w:t>
      </w:r>
      <w:r w:rsidRPr="00C137CD">
        <w:rPr>
          <w:rFonts w:ascii="Verdana" w:hAnsi="Verdana"/>
          <w:color w:val="auto"/>
          <w:sz w:val="22"/>
          <w:szCs w:val="22"/>
        </w:rPr>
        <w:tab/>
        <w:t>3 points per semester hour</w:t>
      </w:r>
    </w:p>
    <w:p w14:paraId="1E1881DF"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C = 79 - 70:</w:t>
      </w:r>
      <w:r w:rsidRPr="00C137CD">
        <w:rPr>
          <w:rFonts w:ascii="Verdana" w:hAnsi="Verdana"/>
          <w:color w:val="auto"/>
          <w:sz w:val="22"/>
          <w:szCs w:val="22"/>
        </w:rPr>
        <w:tab/>
        <w:t xml:space="preserve"> </w:t>
      </w:r>
      <w:r w:rsidRPr="00C137CD">
        <w:rPr>
          <w:rFonts w:ascii="Verdana" w:hAnsi="Verdana"/>
          <w:color w:val="auto"/>
          <w:sz w:val="22"/>
          <w:szCs w:val="22"/>
        </w:rPr>
        <w:tab/>
        <w:t>2 points per semester hour</w:t>
      </w:r>
    </w:p>
    <w:p w14:paraId="2D3B1D22"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D = 69 - 60:</w:t>
      </w:r>
      <w:r w:rsidRPr="00C137CD">
        <w:rPr>
          <w:rFonts w:ascii="Verdana" w:hAnsi="Verdana"/>
          <w:color w:val="auto"/>
          <w:sz w:val="22"/>
          <w:szCs w:val="22"/>
        </w:rPr>
        <w:tab/>
        <w:t xml:space="preserve"> </w:t>
      </w:r>
      <w:r w:rsidRPr="00C137CD">
        <w:rPr>
          <w:rFonts w:ascii="Verdana" w:hAnsi="Verdana"/>
          <w:color w:val="auto"/>
          <w:sz w:val="22"/>
          <w:szCs w:val="22"/>
        </w:rPr>
        <w:tab/>
        <w:t>1 point per semester hour</w:t>
      </w:r>
      <w:r w:rsidRPr="00C137CD">
        <w:rPr>
          <w:rFonts w:ascii="Verdana" w:hAnsi="Verdana"/>
          <w:color w:val="auto"/>
          <w:sz w:val="22"/>
          <w:szCs w:val="22"/>
        </w:rPr>
        <w:tab/>
      </w:r>
    </w:p>
    <w:p w14:paraId="4FD96204" w14:textId="77777777" w:rsidR="002E7B00" w:rsidRPr="00C137CD" w:rsidRDefault="002E7B00" w:rsidP="002E7B00">
      <w:pPr>
        <w:pStyle w:val="Body"/>
        <w:rPr>
          <w:rFonts w:ascii="Verdana" w:eastAsia="Verdana" w:hAnsi="Verdana" w:cs="Verdana"/>
          <w:color w:val="auto"/>
          <w:sz w:val="22"/>
          <w:szCs w:val="22"/>
        </w:rPr>
      </w:pPr>
      <w:proofErr w:type="gramStart"/>
      <w:r w:rsidRPr="00C137CD">
        <w:rPr>
          <w:rFonts w:ascii="Verdana" w:hAnsi="Verdana"/>
          <w:color w:val="auto"/>
          <w:sz w:val="22"/>
          <w:szCs w:val="22"/>
        </w:rPr>
        <w:t>F  =</w:t>
      </w:r>
      <w:proofErr w:type="gramEnd"/>
      <w:r w:rsidRPr="00C137CD">
        <w:rPr>
          <w:rFonts w:ascii="Verdana" w:hAnsi="Verdana"/>
          <w:color w:val="auto"/>
          <w:sz w:val="22"/>
          <w:szCs w:val="22"/>
        </w:rPr>
        <w:t xml:space="preserve"> 59 and below  0 points per semester hour</w:t>
      </w:r>
      <w:r w:rsidRPr="00C137CD">
        <w:rPr>
          <w:rFonts w:ascii="Verdana" w:hAnsi="Verdana"/>
          <w:color w:val="auto"/>
          <w:sz w:val="22"/>
          <w:szCs w:val="22"/>
        </w:rPr>
        <w:tab/>
      </w:r>
    </w:p>
    <w:p w14:paraId="619203ED"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 xml:space="preserve">FX (Failing due to non-attendance) 0 points per semester </w:t>
      </w:r>
      <w:proofErr w:type="gramStart"/>
      <w:r w:rsidRPr="00C137CD">
        <w:rPr>
          <w:rFonts w:ascii="Verdana" w:hAnsi="Verdana"/>
          <w:color w:val="auto"/>
          <w:sz w:val="22"/>
          <w:szCs w:val="22"/>
        </w:rPr>
        <w:t>hour</w:t>
      </w:r>
      <w:proofErr w:type="gramEnd"/>
    </w:p>
    <w:p w14:paraId="39AD7816"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IP (In Progress)</w:t>
      </w:r>
      <w:r w:rsidRPr="00C137CD">
        <w:rPr>
          <w:rFonts w:ascii="Verdana" w:hAnsi="Verdana"/>
          <w:color w:val="auto"/>
          <w:sz w:val="22"/>
          <w:szCs w:val="22"/>
        </w:rPr>
        <w:tab/>
        <w:t>0 points per semester hour</w:t>
      </w:r>
    </w:p>
    <w:p w14:paraId="4EE4A76D" w14:textId="77777777" w:rsidR="002E7B00" w:rsidRPr="00C137CD" w:rsidRDefault="002E7B00" w:rsidP="002E7B00">
      <w:pPr>
        <w:pStyle w:val="Body"/>
        <w:rPr>
          <w:rFonts w:ascii="Verdana" w:eastAsia="Verdana" w:hAnsi="Verdana" w:cs="Verdana"/>
          <w:color w:val="auto"/>
          <w:sz w:val="22"/>
          <w:szCs w:val="22"/>
        </w:rPr>
      </w:pPr>
      <w:r w:rsidRPr="00C137CD">
        <w:rPr>
          <w:rFonts w:ascii="Verdana" w:eastAsia="Verdana" w:hAnsi="Verdana" w:cs="Verdana"/>
          <w:color w:val="auto"/>
          <w:sz w:val="22"/>
          <w:szCs w:val="22"/>
        </w:rPr>
        <w:tab/>
      </w:r>
    </w:p>
    <w:p w14:paraId="34F7ECB8"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W(Withdrawn)</w:t>
      </w:r>
      <w:r w:rsidRPr="00C137CD">
        <w:rPr>
          <w:rFonts w:ascii="Verdana" w:hAnsi="Verdana"/>
          <w:color w:val="auto"/>
          <w:sz w:val="22"/>
          <w:szCs w:val="22"/>
        </w:rPr>
        <w:tab/>
        <w:t xml:space="preserve"> 0 points per semester </w:t>
      </w:r>
      <w:proofErr w:type="gramStart"/>
      <w:r w:rsidRPr="00C137CD">
        <w:rPr>
          <w:rFonts w:ascii="Verdana" w:hAnsi="Verdana"/>
          <w:color w:val="auto"/>
          <w:sz w:val="22"/>
          <w:szCs w:val="22"/>
        </w:rPr>
        <w:t>hour</w:t>
      </w:r>
      <w:proofErr w:type="gramEnd"/>
      <w:r w:rsidRPr="00C137CD">
        <w:rPr>
          <w:rFonts w:ascii="Verdana" w:hAnsi="Verdana"/>
          <w:color w:val="auto"/>
          <w:sz w:val="22"/>
          <w:szCs w:val="22"/>
        </w:rPr>
        <w:tab/>
      </w:r>
    </w:p>
    <w:p w14:paraId="26412CCE"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I (Incomplete)</w:t>
      </w:r>
      <w:r w:rsidRPr="00C137CD">
        <w:rPr>
          <w:rFonts w:ascii="Verdana" w:hAnsi="Verdana"/>
          <w:color w:val="auto"/>
          <w:sz w:val="22"/>
          <w:szCs w:val="22"/>
        </w:rPr>
        <w:tab/>
        <w:t xml:space="preserve"> 0 points per semester hour</w:t>
      </w:r>
      <w:r w:rsidRPr="00C137CD">
        <w:rPr>
          <w:rFonts w:ascii="Verdana" w:hAnsi="Verdana"/>
          <w:color w:val="auto"/>
          <w:sz w:val="22"/>
          <w:szCs w:val="22"/>
        </w:rPr>
        <w:tab/>
      </w:r>
    </w:p>
    <w:p w14:paraId="2D60AC22" w14:textId="77777777" w:rsidR="002E7B00" w:rsidRPr="00C137CD" w:rsidRDefault="002E7B00" w:rsidP="002E7B00">
      <w:pPr>
        <w:pStyle w:val="Body"/>
        <w:rPr>
          <w:rFonts w:ascii="Verdana" w:eastAsia="Verdana" w:hAnsi="Verdana" w:cs="Verdana"/>
          <w:color w:val="auto"/>
          <w:sz w:val="22"/>
          <w:szCs w:val="22"/>
        </w:rPr>
      </w:pPr>
      <w:r w:rsidRPr="00C137CD">
        <w:rPr>
          <w:rFonts w:ascii="Verdana" w:hAnsi="Verdana"/>
          <w:color w:val="auto"/>
          <w:sz w:val="22"/>
          <w:szCs w:val="22"/>
        </w:rPr>
        <w:t>AUD (Audit)</w:t>
      </w:r>
      <w:r w:rsidRPr="00C137CD">
        <w:rPr>
          <w:rFonts w:ascii="Verdana" w:hAnsi="Verdana"/>
          <w:color w:val="auto"/>
          <w:sz w:val="22"/>
          <w:szCs w:val="22"/>
        </w:rPr>
        <w:tab/>
        <w:t xml:space="preserve"> </w:t>
      </w:r>
      <w:r w:rsidRPr="00C137CD">
        <w:rPr>
          <w:rFonts w:ascii="Verdana" w:hAnsi="Verdana"/>
          <w:color w:val="auto"/>
          <w:sz w:val="22"/>
          <w:szCs w:val="22"/>
        </w:rPr>
        <w:tab/>
        <w:t xml:space="preserve"> 0 points per semester hour</w:t>
      </w:r>
      <w:r w:rsidRPr="00C137CD">
        <w:rPr>
          <w:rFonts w:ascii="Verdana" w:hAnsi="Verdana"/>
          <w:color w:val="auto"/>
          <w:sz w:val="22"/>
          <w:szCs w:val="22"/>
        </w:rPr>
        <w:tab/>
      </w:r>
    </w:p>
    <w:p w14:paraId="70B87143" w14:textId="06E6CBD5" w:rsidR="002E7B00" w:rsidRPr="00C137CD" w:rsidRDefault="002E7B00" w:rsidP="002E7B00">
      <w:pPr>
        <w:pStyle w:val="Body"/>
        <w:rPr>
          <w:rFonts w:ascii="Verdana" w:hAnsi="Verdana"/>
          <w:color w:val="auto"/>
          <w:sz w:val="22"/>
          <w:szCs w:val="22"/>
        </w:rPr>
      </w:pPr>
      <w:r w:rsidRPr="00C137CD">
        <w:rPr>
          <w:rFonts w:ascii="Verdana" w:hAnsi="Verdana"/>
          <w:color w:val="auto"/>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5F2661D3" w14:textId="5E83C560" w:rsidR="001A4D18" w:rsidRPr="00C137CD" w:rsidRDefault="001A4D18" w:rsidP="002E7B00">
      <w:pPr>
        <w:pStyle w:val="Body"/>
        <w:rPr>
          <w:rFonts w:ascii="Verdana" w:hAnsi="Verdana"/>
          <w:color w:val="auto"/>
          <w:sz w:val="22"/>
          <w:szCs w:val="22"/>
        </w:rPr>
      </w:pPr>
    </w:p>
    <w:p w14:paraId="798DC39F" w14:textId="77777777" w:rsidR="001A4D18" w:rsidRPr="00C137CD" w:rsidRDefault="001A4D18" w:rsidP="001A4D18">
      <w:pPr>
        <w:pStyle w:val="Heading3"/>
        <w:rPr>
          <w:color w:val="auto"/>
        </w:rPr>
      </w:pPr>
      <w:r w:rsidRPr="00C137CD">
        <w:rPr>
          <w:rStyle w:val="contextualextensionhighlight"/>
          <w:rFonts w:eastAsia="Arial Unicode MS" w:cs="Arial Unicode MS"/>
          <w:color w:val="auto"/>
        </w:rPr>
        <w:t xml:space="preserve">HCC Grading Scale can be found on this site under Academic Information: </w:t>
      </w:r>
    </w:p>
    <w:p w14:paraId="4E96A20C" w14:textId="77777777" w:rsidR="001A4D18" w:rsidRPr="00C137CD" w:rsidRDefault="00000000" w:rsidP="001A4D18">
      <w:pPr>
        <w:pStyle w:val="Body"/>
        <w:rPr>
          <w:rStyle w:val="Hyperlink3"/>
          <w:color w:val="auto"/>
        </w:rPr>
      </w:pPr>
      <w:hyperlink r:id="rId18" w:history="1">
        <w:r w:rsidR="001A4D18" w:rsidRPr="00C137CD">
          <w:rPr>
            <w:rStyle w:val="Hyperlink3"/>
            <w:rFonts w:eastAsia="Arial Unicode MS" w:cs="Arial Unicode MS"/>
            <w:color w:val="auto"/>
          </w:rPr>
          <w:t>http://www.hccs.edu/resources-for/current-students/student-handbook/</w:t>
        </w:r>
      </w:hyperlink>
    </w:p>
    <w:p w14:paraId="5463775B" w14:textId="77777777" w:rsidR="001A4D18" w:rsidRPr="00C137CD" w:rsidRDefault="001A4D18" w:rsidP="001A4D18">
      <w:pPr>
        <w:pStyle w:val="Heading3"/>
        <w:jc w:val="left"/>
        <w:rPr>
          <w:rStyle w:val="contextualextensionhighlight"/>
          <w:rFonts w:eastAsia="Arial Unicode MS" w:cs="Arial Unicode MS"/>
          <w:color w:val="auto"/>
        </w:rPr>
      </w:pPr>
    </w:p>
    <w:p w14:paraId="17A84A53" w14:textId="2E3804F5" w:rsidR="001A4D18" w:rsidRPr="00C137CD" w:rsidRDefault="001A4D18" w:rsidP="002E7B00">
      <w:pPr>
        <w:pStyle w:val="Body"/>
        <w:rPr>
          <w:rStyle w:val="Link"/>
          <w:rFonts w:ascii="Verdana" w:hAnsi="Verdana"/>
          <w:color w:val="auto"/>
          <w:sz w:val="22"/>
          <w:szCs w:val="22"/>
          <w:u w:val="none" w:color="000000"/>
        </w:rPr>
      </w:pPr>
    </w:p>
    <w:p w14:paraId="52E45017" w14:textId="77777777" w:rsidR="001A4D18" w:rsidRPr="00C137CD" w:rsidRDefault="001A4D18" w:rsidP="001A4D18">
      <w:pPr>
        <w:pStyle w:val="Heading3"/>
        <w:rPr>
          <w:rStyle w:val="contextualextensionhighlight"/>
          <w:rFonts w:eastAsia="Arial Unicode MS" w:cs="Arial Unicode MS"/>
          <w:color w:val="auto"/>
        </w:rPr>
      </w:pPr>
      <w:r w:rsidRPr="00C137CD">
        <w:rPr>
          <w:rStyle w:val="contextualextensionhighlight"/>
          <w:rFonts w:eastAsia="Arial Unicode MS" w:cs="Arial Unicode MS"/>
          <w:color w:val="auto"/>
        </w:rPr>
        <w:t>Instructor’s Practices and Procedures</w:t>
      </w:r>
    </w:p>
    <w:p w14:paraId="1BE16603" w14:textId="4C2D09CF" w:rsidR="001A4D18" w:rsidRPr="00C137CD" w:rsidRDefault="001A4D18" w:rsidP="001A4D18">
      <w:pPr>
        <w:pStyle w:val="Heading3"/>
        <w:jc w:val="left"/>
        <w:rPr>
          <w:rStyle w:val="contextualextensionhighlight"/>
          <w:rFonts w:eastAsia="Arial Unicode MS" w:cs="Arial Unicode MS"/>
          <w:color w:val="auto"/>
        </w:rPr>
      </w:pPr>
      <w:r w:rsidRPr="00C137CD">
        <w:rPr>
          <w:rStyle w:val="contextualextensionhighlight"/>
          <w:rFonts w:eastAsia="Arial Unicode MS" w:cs="Arial Unicode MS"/>
          <w:color w:val="auto"/>
        </w:rPr>
        <w:t xml:space="preserve">Incomplete Policy: </w:t>
      </w:r>
    </w:p>
    <w:p w14:paraId="42F6E6DB" w14:textId="77777777" w:rsidR="001A4D18" w:rsidRPr="00C137CD" w:rsidRDefault="001A4D18" w:rsidP="001A4D18">
      <w:pPr>
        <w:pStyle w:val="Body"/>
        <w:rPr>
          <w:rStyle w:val="Link"/>
          <w:rFonts w:ascii="Verdana" w:hAnsi="Verdana"/>
          <w:color w:val="auto"/>
          <w:sz w:val="22"/>
          <w:szCs w:val="22"/>
          <w:u w:val="none" w:color="000000"/>
        </w:rPr>
      </w:pPr>
      <w:r w:rsidRPr="00C137CD">
        <w:rPr>
          <w:rStyle w:val="Link"/>
          <w:rFonts w:ascii="Verdana" w:hAnsi="Verdana"/>
          <w:color w:val="auto"/>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14:paraId="76DE2323" w14:textId="77777777" w:rsidR="001A4D18" w:rsidRPr="00C137CD" w:rsidRDefault="001A4D18" w:rsidP="001A4D18">
      <w:pPr>
        <w:pStyle w:val="Body"/>
        <w:rPr>
          <w:rFonts w:ascii="Verdana" w:hAnsi="Verdana"/>
          <w:color w:val="auto"/>
        </w:rPr>
      </w:pPr>
    </w:p>
    <w:p w14:paraId="4382A525" w14:textId="77777777" w:rsidR="001A4D18" w:rsidRPr="00C137CD" w:rsidRDefault="001A4D18" w:rsidP="001A4D18">
      <w:pPr>
        <w:pStyle w:val="Body"/>
        <w:rPr>
          <w:rFonts w:ascii="Verdana" w:eastAsia="Verdana" w:hAnsi="Verdana" w:cs="Verdana"/>
          <w:color w:val="auto"/>
          <w:sz w:val="22"/>
          <w:szCs w:val="22"/>
        </w:rPr>
      </w:pPr>
    </w:p>
    <w:p w14:paraId="06065FA6" w14:textId="3777C96F" w:rsidR="001A4D18" w:rsidRPr="00C137CD" w:rsidRDefault="001A4D18" w:rsidP="001A4D18">
      <w:pPr>
        <w:pStyle w:val="Heading2"/>
        <w:rPr>
          <w:rStyle w:val="contextualextensionhighlight"/>
          <w:color w:val="auto"/>
        </w:rPr>
        <w:sectPr w:rsidR="001A4D18" w:rsidRPr="00C137CD">
          <w:type w:val="continuous"/>
          <w:pgSz w:w="12240" w:h="15840"/>
          <w:pgMar w:top="1080" w:right="720" w:bottom="720" w:left="1080" w:header="720" w:footer="566" w:gutter="0"/>
          <w:cols w:space="720"/>
        </w:sectPr>
      </w:pPr>
      <w:r w:rsidRPr="00C137CD">
        <w:rPr>
          <w:rStyle w:val="contextualextensionhighlight"/>
          <w:color w:val="auto"/>
        </w:rPr>
        <w:t>Missed Assignments/Make- Up Policy</w:t>
      </w:r>
    </w:p>
    <w:p w14:paraId="5E9B27BD" w14:textId="77777777" w:rsidR="001A4D18" w:rsidRPr="00170B7F" w:rsidRDefault="001A4D18" w:rsidP="001A4D18">
      <w:pPr>
        <w:pStyle w:val="Body"/>
        <w:rPr>
          <w:rFonts w:ascii="Verdana" w:eastAsia="Verdana" w:hAnsi="Verdana" w:cs="Verdana"/>
          <w:color w:val="FF0000"/>
        </w:rPr>
      </w:pPr>
    </w:p>
    <w:p w14:paraId="0150545B" w14:textId="32A75C7E" w:rsidR="001A4D18" w:rsidRPr="00D52E49" w:rsidRDefault="008E43BF" w:rsidP="001A4D18">
      <w:pPr>
        <w:pStyle w:val="Body"/>
        <w:rPr>
          <w:rFonts w:ascii="Verdana" w:eastAsia="Verdana" w:hAnsi="Verdana" w:cs="Verdana"/>
          <w:color w:val="FF0000"/>
          <w:sz w:val="22"/>
          <w:szCs w:val="22"/>
        </w:rPr>
        <w:sectPr w:rsidR="001A4D18" w:rsidRPr="00D52E49">
          <w:type w:val="continuous"/>
          <w:pgSz w:w="12240" w:h="15840"/>
          <w:pgMar w:top="1080" w:right="720" w:bottom="720" w:left="1080" w:header="720" w:footer="566" w:gutter="0"/>
          <w:cols w:space="720"/>
        </w:sectPr>
      </w:pPr>
      <w:r w:rsidRPr="00D52E49">
        <w:rPr>
          <w:rFonts w:ascii="Verdana" w:hAnsi="Verdana"/>
          <w:color w:val="212529"/>
          <w:sz w:val="22"/>
          <w:szCs w:val="22"/>
          <w:shd w:val="clear" w:color="auto" w:fill="F8F8F8"/>
        </w:rPr>
        <w:t>It is imperative that you maintain good time management skills throughout this course. Time-management is an important skill to have in both your educational and professional careers. </w:t>
      </w:r>
      <w:r w:rsidRPr="00D52E49">
        <w:rPr>
          <w:rStyle w:val="Strong"/>
          <w:rFonts w:ascii="Verdana" w:hAnsi="Verdana"/>
          <w:color w:val="212529"/>
          <w:sz w:val="22"/>
          <w:szCs w:val="22"/>
          <w:shd w:val="clear" w:color="auto" w:fill="F8F8F8"/>
        </w:rPr>
        <w:t>THEREFORE, THERE ARE NO MAKE-UPS ON MISSED OR</w:t>
      </w:r>
      <w:r w:rsidRPr="00D52E49">
        <w:rPr>
          <w:rFonts w:ascii="Verdana" w:hAnsi="Verdana"/>
          <w:color w:val="212529"/>
          <w:sz w:val="22"/>
          <w:szCs w:val="22"/>
        </w:rPr>
        <w:t xml:space="preserve"> </w:t>
      </w:r>
      <w:r w:rsidRPr="00D52E49">
        <w:rPr>
          <w:rStyle w:val="Strong"/>
          <w:rFonts w:ascii="Verdana" w:hAnsi="Verdana"/>
          <w:color w:val="212529"/>
          <w:sz w:val="22"/>
          <w:szCs w:val="22"/>
          <w:shd w:val="clear" w:color="auto" w:fill="F8F8F8"/>
        </w:rPr>
        <w:t>LATE ASSIGNMENTS</w:t>
      </w:r>
      <w:r w:rsidRPr="00D52E49">
        <w:rPr>
          <w:rFonts w:ascii="Verdana" w:hAnsi="Verdana"/>
          <w:color w:val="212529"/>
          <w:sz w:val="22"/>
          <w:szCs w:val="22"/>
          <w:shd w:val="clear" w:color="auto" w:fill="F8F8F8"/>
        </w:rPr>
        <w:t xml:space="preserve">. I do however </w:t>
      </w:r>
      <w:proofErr w:type="gramStart"/>
      <w:r w:rsidRPr="00D52E49">
        <w:rPr>
          <w:rFonts w:ascii="Verdana" w:hAnsi="Verdana"/>
          <w:color w:val="212529"/>
          <w:sz w:val="22"/>
          <w:szCs w:val="22"/>
          <w:shd w:val="clear" w:color="auto" w:fill="F8F8F8"/>
        </w:rPr>
        <w:t>have the ability to</w:t>
      </w:r>
      <w:proofErr w:type="gramEnd"/>
      <w:r w:rsidRPr="00D52E49">
        <w:rPr>
          <w:rFonts w:ascii="Verdana" w:hAnsi="Verdana"/>
          <w:color w:val="212529"/>
          <w:sz w:val="22"/>
          <w:szCs w:val="22"/>
          <w:shd w:val="clear" w:color="auto" w:fill="F8F8F8"/>
        </w:rPr>
        <w:t xml:space="preserve"> make certain concession as to</w:t>
      </w:r>
      <w:r w:rsidRPr="00D52E49">
        <w:rPr>
          <w:rFonts w:ascii="Verdana" w:hAnsi="Verdana"/>
          <w:color w:val="212529"/>
          <w:sz w:val="22"/>
          <w:szCs w:val="22"/>
        </w:rPr>
        <w:t xml:space="preserve"> </w:t>
      </w:r>
      <w:r w:rsidRPr="00D52E49">
        <w:rPr>
          <w:rFonts w:ascii="Verdana" w:hAnsi="Verdana"/>
          <w:color w:val="212529"/>
          <w:sz w:val="22"/>
          <w:szCs w:val="22"/>
          <w:shd w:val="clear" w:color="auto" w:fill="F8F8F8"/>
        </w:rPr>
        <w:t xml:space="preserve">possibly allowing make-up assignments. If you are granted the option to make-up </w:t>
      </w:r>
      <w:r w:rsidR="00F24570" w:rsidRPr="00D52E49">
        <w:rPr>
          <w:rFonts w:ascii="Verdana" w:hAnsi="Verdana"/>
          <w:color w:val="212529"/>
          <w:sz w:val="22"/>
          <w:szCs w:val="22"/>
          <w:shd w:val="clear" w:color="auto" w:fill="F8F8F8"/>
        </w:rPr>
        <w:t>an assignment</w:t>
      </w:r>
      <w:r w:rsidRPr="00D52E49">
        <w:rPr>
          <w:rFonts w:ascii="Verdana" w:hAnsi="Verdana"/>
          <w:color w:val="212529"/>
          <w:sz w:val="22"/>
          <w:szCs w:val="22"/>
          <w:shd w:val="clear" w:color="auto" w:fill="F8F8F8"/>
        </w:rPr>
        <w:t xml:space="preserve"> you can’t receive </w:t>
      </w:r>
      <w:proofErr w:type="gramStart"/>
      <w:r w:rsidRPr="00D52E49">
        <w:rPr>
          <w:rFonts w:ascii="Verdana" w:hAnsi="Verdana"/>
          <w:color w:val="212529"/>
          <w:sz w:val="22"/>
          <w:szCs w:val="22"/>
          <w:shd w:val="clear" w:color="auto" w:fill="F8F8F8"/>
        </w:rPr>
        <w:t>full-credit</w:t>
      </w:r>
      <w:proofErr w:type="gramEnd"/>
      <w:r w:rsidRPr="00D52E49">
        <w:rPr>
          <w:rFonts w:ascii="Verdana" w:hAnsi="Verdana"/>
          <w:color w:val="212529"/>
          <w:sz w:val="22"/>
          <w:szCs w:val="22"/>
          <w:shd w:val="clear" w:color="auto" w:fill="F8F8F8"/>
        </w:rPr>
        <w:t xml:space="preserve"> for that assignment. Mid-Term and Final Exams are an automatic no make-up.</w:t>
      </w:r>
    </w:p>
    <w:p w14:paraId="6D34EF10" w14:textId="77777777" w:rsidR="00F24570" w:rsidRDefault="00F24570" w:rsidP="001A4D18">
      <w:pPr>
        <w:pStyle w:val="Heading2"/>
        <w:rPr>
          <w:rStyle w:val="contextualextensionhighlight"/>
          <w:color w:val="FF0000"/>
          <w:lang w:val="fr-FR"/>
        </w:rPr>
      </w:pPr>
    </w:p>
    <w:p w14:paraId="01C0E09C" w14:textId="2C9863AF" w:rsidR="001A4D18" w:rsidRPr="00F24570" w:rsidRDefault="001A4D18" w:rsidP="001A4D18">
      <w:pPr>
        <w:pStyle w:val="Heading2"/>
        <w:rPr>
          <w:rStyle w:val="contextualextensionhighlight"/>
          <w:color w:val="auto"/>
        </w:rPr>
        <w:sectPr w:rsidR="001A4D18" w:rsidRPr="00F24570">
          <w:type w:val="continuous"/>
          <w:pgSz w:w="12240" w:h="15840"/>
          <w:pgMar w:top="1080" w:right="720" w:bottom="720" w:left="1080" w:header="720" w:footer="566" w:gutter="0"/>
          <w:cols w:space="720"/>
        </w:sectPr>
      </w:pPr>
      <w:r w:rsidRPr="00F24570">
        <w:rPr>
          <w:rStyle w:val="contextualextensionhighlight"/>
          <w:color w:val="auto"/>
          <w:lang w:val="fr-FR"/>
        </w:rPr>
        <w:t xml:space="preserve">Academic </w:t>
      </w:r>
      <w:proofErr w:type="spellStart"/>
      <w:r w:rsidRPr="00F24570">
        <w:rPr>
          <w:rStyle w:val="contextualextensionhighlight"/>
          <w:color w:val="auto"/>
          <w:lang w:val="fr-FR"/>
        </w:rPr>
        <w:t>Integrity</w:t>
      </w:r>
      <w:proofErr w:type="spellEnd"/>
    </w:p>
    <w:p w14:paraId="5F7560F7" w14:textId="77777777" w:rsidR="001A4D18" w:rsidRPr="004E0608" w:rsidRDefault="001A4D18" w:rsidP="001A4D18">
      <w:pPr>
        <w:pStyle w:val="Body"/>
        <w:rPr>
          <w:rFonts w:ascii="Verdana" w:eastAsia="Verdana" w:hAnsi="Verdana" w:cs="Verdana"/>
          <w:color w:val="auto"/>
          <w:sz w:val="22"/>
          <w:szCs w:val="22"/>
        </w:rPr>
      </w:pPr>
      <w:r w:rsidRPr="004E0608">
        <w:rPr>
          <w:rFonts w:ascii="Verdana" w:hAnsi="Verdana"/>
          <w:color w:val="auto"/>
          <w:sz w:val="22"/>
          <w:szCs w:val="22"/>
        </w:rPr>
        <w:t>All students are expected to submit original work that is free from collusion. Scholastic Dishonesty will result in a referral to the Dean of Student Services.  See the link below for details.</w:t>
      </w:r>
    </w:p>
    <w:p w14:paraId="3515D416" w14:textId="77777777" w:rsidR="001A4D18" w:rsidRPr="004E0608" w:rsidRDefault="001A4D18" w:rsidP="001A4D18">
      <w:pPr>
        <w:pStyle w:val="Body"/>
        <w:rPr>
          <w:rFonts w:ascii="Verdana" w:eastAsia="Verdana" w:hAnsi="Verdana" w:cs="Verdana"/>
          <w:color w:val="auto"/>
          <w:sz w:val="22"/>
          <w:szCs w:val="22"/>
        </w:rPr>
      </w:pPr>
    </w:p>
    <w:p w14:paraId="21760DE3" w14:textId="77777777" w:rsidR="001A4D18" w:rsidRPr="004E0608" w:rsidRDefault="001A4D18" w:rsidP="001A4D18">
      <w:pPr>
        <w:pStyle w:val="Body"/>
        <w:rPr>
          <w:rFonts w:ascii="Verdana" w:eastAsia="Verdana" w:hAnsi="Verdana" w:cs="Verdana"/>
          <w:color w:val="auto"/>
        </w:rPr>
        <w:sectPr w:rsidR="001A4D18" w:rsidRPr="004E0608">
          <w:type w:val="continuous"/>
          <w:pgSz w:w="12240" w:h="15840"/>
          <w:pgMar w:top="1080" w:right="720" w:bottom="720" w:left="1080" w:header="720" w:footer="566" w:gutter="0"/>
          <w:cols w:space="720"/>
        </w:sectPr>
      </w:pPr>
    </w:p>
    <w:p w14:paraId="48FF724A" w14:textId="77777777" w:rsidR="001A4D18" w:rsidRPr="004E0608" w:rsidRDefault="001A4D18" w:rsidP="001A4D18">
      <w:pPr>
        <w:pStyle w:val="Body"/>
        <w:rPr>
          <w:rFonts w:ascii="Verdana" w:eastAsia="Verdana" w:hAnsi="Verdana" w:cs="Verdana"/>
          <w:color w:val="auto"/>
          <w:sz w:val="22"/>
          <w:szCs w:val="22"/>
        </w:rPr>
      </w:pPr>
      <w:r w:rsidRPr="004E0608">
        <w:rPr>
          <w:rFonts w:ascii="Verdana" w:hAnsi="Verdana"/>
          <w:color w:val="auto"/>
          <w:sz w:val="22"/>
          <w:szCs w:val="22"/>
        </w:rPr>
        <w:t xml:space="preserve">Here’s the link to the HCC information about academic integrity (Scholastic Dishonesty and Violation of Academic Scholastic Dishonesty and Grievance): </w:t>
      </w:r>
    </w:p>
    <w:p w14:paraId="0AD05CE6" w14:textId="77777777" w:rsidR="001A4D18" w:rsidRPr="00170B7F" w:rsidRDefault="00000000" w:rsidP="001A4D18">
      <w:pPr>
        <w:pStyle w:val="Body"/>
        <w:rPr>
          <w:rFonts w:ascii="Verdana" w:eastAsia="Verdana" w:hAnsi="Verdana" w:cs="Verdana"/>
          <w:color w:val="FF0000"/>
          <w:sz w:val="22"/>
          <w:szCs w:val="22"/>
        </w:rPr>
      </w:pPr>
      <w:hyperlink r:id="rId19" w:history="1">
        <w:r w:rsidR="001A4D18" w:rsidRPr="004E0608">
          <w:rPr>
            <w:rStyle w:val="Hyperlink1"/>
            <w:rFonts w:eastAsia="Arial Unicode MS" w:cs="Arial Unicode MS"/>
            <w:color w:val="auto"/>
          </w:rPr>
          <w:t>http://www.hccs.edu/about-hcc/procedures/student-rights-policies--procedures/student-procedures/</w:t>
        </w:r>
      </w:hyperlink>
      <w:r w:rsidR="001A4D18" w:rsidRPr="00170B7F">
        <w:rPr>
          <w:rFonts w:ascii="Verdana" w:hAnsi="Verdana"/>
          <w:color w:val="FF0000"/>
          <w:sz w:val="22"/>
          <w:szCs w:val="22"/>
        </w:rPr>
        <w:t xml:space="preserve"> </w:t>
      </w:r>
    </w:p>
    <w:p w14:paraId="76889920" w14:textId="77777777" w:rsidR="001A4D18" w:rsidRPr="00170B7F" w:rsidRDefault="001A4D18" w:rsidP="001A4D18">
      <w:pPr>
        <w:pStyle w:val="Body"/>
        <w:rPr>
          <w:rFonts w:ascii="Verdana" w:eastAsia="Verdana" w:hAnsi="Verdana" w:cs="Verdana"/>
          <w:color w:val="FF0000"/>
          <w:sz w:val="22"/>
          <w:szCs w:val="22"/>
        </w:rPr>
      </w:pPr>
    </w:p>
    <w:p w14:paraId="71675BF4" w14:textId="77777777" w:rsidR="001A4D18" w:rsidRPr="00F24570" w:rsidRDefault="001A4D18" w:rsidP="001A4D18">
      <w:pPr>
        <w:pStyle w:val="Heading2"/>
        <w:rPr>
          <w:rStyle w:val="contextualextensionhighlight"/>
          <w:color w:val="auto"/>
        </w:rPr>
        <w:sectPr w:rsidR="001A4D18" w:rsidRPr="00F24570">
          <w:type w:val="continuous"/>
          <w:pgSz w:w="12240" w:h="15840"/>
          <w:pgMar w:top="1080" w:right="720" w:bottom="720" w:left="1080" w:header="720" w:footer="566" w:gutter="0"/>
          <w:cols w:space="720"/>
        </w:sectPr>
      </w:pPr>
      <w:r w:rsidRPr="00F24570">
        <w:rPr>
          <w:rStyle w:val="contextualextensionhighlight"/>
          <w:color w:val="auto"/>
          <w:lang w:val="fr-FR"/>
        </w:rPr>
        <w:t xml:space="preserve">Attendance </w:t>
      </w:r>
      <w:proofErr w:type="spellStart"/>
      <w:r w:rsidRPr="00F24570">
        <w:rPr>
          <w:rStyle w:val="contextualextensionhighlight"/>
          <w:color w:val="auto"/>
          <w:lang w:val="fr-FR"/>
        </w:rPr>
        <w:t>Procedures</w:t>
      </w:r>
      <w:proofErr w:type="spellEnd"/>
    </w:p>
    <w:p w14:paraId="253F9F3F" w14:textId="77777777" w:rsidR="001A4D18" w:rsidRPr="00F24570" w:rsidRDefault="001A4D18" w:rsidP="001A4D18">
      <w:pPr>
        <w:pStyle w:val="Default"/>
        <w:spacing w:before="100" w:after="100"/>
        <w:rPr>
          <w:color w:val="auto"/>
          <w:sz w:val="20"/>
          <w:szCs w:val="20"/>
        </w:rPr>
      </w:pPr>
      <w:r w:rsidRPr="00F24570">
        <w:rPr>
          <w:color w:val="auto"/>
          <w:sz w:val="20"/>
          <w:szCs w:val="20"/>
        </w:rPr>
        <w:t xml:space="preserve">It is imperative that you attend class in order to be successful.  You are expected to attend all scheduled classes.  Although </w:t>
      </w:r>
      <w:r w:rsidRPr="00F24570">
        <w:rPr>
          <w:b/>
          <w:bCs/>
          <w:i/>
          <w:iCs/>
          <w:color w:val="auto"/>
          <w:sz w:val="20"/>
          <w:szCs w:val="20"/>
        </w:rPr>
        <w:t>it is your responsibility to drop a course for nonattendance,</w:t>
      </w:r>
      <w:r w:rsidRPr="00F24570">
        <w:rPr>
          <w:b/>
          <w:bCs/>
          <w:color w:val="auto"/>
          <w:sz w:val="20"/>
          <w:szCs w:val="20"/>
        </w:rPr>
        <w:t xml:space="preserve"> </w:t>
      </w:r>
      <w:r w:rsidRPr="00F24570">
        <w:rPr>
          <w:color w:val="auto"/>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w:t>
      </w:r>
      <w:proofErr w:type="gramStart"/>
      <w:r w:rsidRPr="00F24570">
        <w:rPr>
          <w:color w:val="auto"/>
          <w:sz w:val="20"/>
          <w:szCs w:val="20"/>
        </w:rPr>
        <w:t>3 credit</w:t>
      </w:r>
      <w:proofErr w:type="gramEnd"/>
      <w:r w:rsidRPr="00F24570">
        <w:rPr>
          <w:color w:val="auto"/>
          <w:sz w:val="20"/>
          <w:szCs w:val="20"/>
        </w:rPr>
        <w:t xml:space="preserve"> hour lecture class meeting 3 hours per week (48 hours of instruction), you can be dropped after </w:t>
      </w:r>
      <w:r w:rsidRPr="00F24570">
        <w:rPr>
          <w:b/>
          <w:bCs/>
          <w:color w:val="auto"/>
          <w:sz w:val="20"/>
          <w:szCs w:val="20"/>
        </w:rPr>
        <w:t>6 hours of absence (after missing more than 3 classes)</w:t>
      </w:r>
      <w:r w:rsidRPr="00F24570">
        <w:rPr>
          <w:color w:val="auto"/>
          <w:sz w:val="20"/>
          <w:szCs w:val="20"/>
        </w:rPr>
        <w:t>. The 6 hours includes accumulated minutes for arriving late to class and leaving class early and lab time missed. In an online class, the equivalent would be failing to turn in assignments for two weeks.</w:t>
      </w:r>
    </w:p>
    <w:p w14:paraId="1436EE87" w14:textId="77777777" w:rsidR="001A4D18" w:rsidRPr="00F24570" w:rsidRDefault="001A4D18" w:rsidP="001A4D18">
      <w:pPr>
        <w:pStyle w:val="Heading2"/>
        <w:rPr>
          <w:rStyle w:val="contextualextensionhighlight"/>
          <w:color w:val="auto"/>
        </w:rPr>
        <w:sectPr w:rsidR="001A4D18" w:rsidRPr="00F24570">
          <w:type w:val="continuous"/>
          <w:pgSz w:w="12240" w:h="15840"/>
          <w:pgMar w:top="1080" w:right="720" w:bottom="720" w:left="1080" w:header="720" w:footer="566" w:gutter="0"/>
          <w:cols w:space="720"/>
        </w:sectPr>
      </w:pPr>
      <w:r w:rsidRPr="00F24570">
        <w:rPr>
          <w:rStyle w:val="contextualextensionhighlight"/>
          <w:color w:val="auto"/>
        </w:rPr>
        <w:t>Student Conduct</w:t>
      </w:r>
    </w:p>
    <w:p w14:paraId="1A697E5F" w14:textId="77777777" w:rsidR="001A4D18" w:rsidRPr="00F24570" w:rsidRDefault="001A4D18" w:rsidP="001A4D18">
      <w:pPr>
        <w:pStyle w:val="Body"/>
        <w:shd w:val="clear" w:color="auto" w:fill="FFFFFF"/>
        <w:rPr>
          <w:rFonts w:ascii="Verdana" w:eastAsia="Verdana" w:hAnsi="Verdana" w:cs="Verdana"/>
          <w:color w:val="auto"/>
          <w:sz w:val="22"/>
          <w:szCs w:val="22"/>
        </w:rPr>
      </w:pPr>
      <w:r w:rsidRPr="00F24570">
        <w:rPr>
          <w:rFonts w:ascii="Verdana" w:hAnsi="Verdana"/>
          <w:color w:val="auto"/>
          <w:sz w:val="22"/>
          <w:szCs w:val="22"/>
        </w:rPr>
        <w:t>Students are expected to maintain a cooperative and collaborative learning environment. Disrespect of others and unnecessary distractions in the learning environment will not be tolerated.</w:t>
      </w:r>
    </w:p>
    <w:p w14:paraId="449C78E2" w14:textId="77777777" w:rsidR="00F575D8" w:rsidRPr="00170B7F" w:rsidRDefault="00F575D8" w:rsidP="002E7B00">
      <w:pPr>
        <w:pStyle w:val="Body"/>
        <w:spacing w:after="160" w:line="259" w:lineRule="auto"/>
        <w:rPr>
          <w:rFonts w:ascii="Verdana" w:eastAsia="Arial Unicode MS" w:hAnsi="Verdana" w:cs="Arial Unicode MS"/>
          <w:b/>
          <w:bCs/>
          <w:color w:val="FF0000"/>
        </w:rPr>
      </w:pPr>
    </w:p>
    <w:p w14:paraId="41D64D3E" w14:textId="77777777" w:rsidR="00F575D8" w:rsidRPr="00170B7F" w:rsidRDefault="00F575D8" w:rsidP="00F575D8">
      <w:pPr>
        <w:pStyle w:val="Heading2"/>
      </w:pPr>
      <w:r w:rsidRPr="00170B7F">
        <w:rPr>
          <w:rStyle w:val="contextualextensionhighlight"/>
          <w:lang w:val="es-ES_tradnl"/>
        </w:rPr>
        <w:t>Instructor</w:t>
      </w:r>
      <w:r w:rsidRPr="00170B7F">
        <w:rPr>
          <w:rStyle w:val="contextualextensionhighlight"/>
        </w:rPr>
        <w:t>’s Course-Specific Information (As Needed)</w:t>
      </w:r>
    </w:p>
    <w:p w14:paraId="18065A09" w14:textId="6D860444" w:rsidR="00F575D8" w:rsidRDefault="00F575D8" w:rsidP="00F575D8">
      <w:pPr>
        <w:pStyle w:val="Body"/>
        <w:rPr>
          <w:rFonts w:ascii="Verdana" w:hAnsi="Verdana"/>
          <w:b/>
          <w:bCs/>
          <w:color w:val="FF0000"/>
          <w:sz w:val="22"/>
          <w:szCs w:val="22"/>
          <w:u w:color="FF0000"/>
        </w:rPr>
      </w:pPr>
    </w:p>
    <w:p w14:paraId="4EB84C4D" w14:textId="331B6882" w:rsidR="00806E2D" w:rsidRDefault="00806E2D" w:rsidP="00F575D8">
      <w:pPr>
        <w:pStyle w:val="Body"/>
        <w:rPr>
          <w:rFonts w:ascii="Verdana" w:hAnsi="Verdana"/>
          <w:color w:val="auto"/>
          <w:sz w:val="22"/>
          <w:szCs w:val="22"/>
          <w:u w:color="FF0000"/>
        </w:rPr>
      </w:pPr>
      <w:r w:rsidRPr="00806E2D">
        <w:rPr>
          <w:rFonts w:ascii="Verdana" w:hAnsi="Verdana"/>
          <w:color w:val="auto"/>
          <w:sz w:val="22"/>
          <w:szCs w:val="22"/>
          <w:u w:color="FF0000"/>
        </w:rPr>
        <w:t>Students will</w:t>
      </w:r>
      <w:r w:rsidR="0001066C">
        <w:rPr>
          <w:rFonts w:ascii="Verdana" w:hAnsi="Verdana"/>
          <w:color w:val="auto"/>
          <w:sz w:val="22"/>
          <w:szCs w:val="22"/>
          <w:u w:color="FF0000"/>
        </w:rPr>
        <w:t xml:space="preserve"> expect to</w:t>
      </w:r>
      <w:r w:rsidR="00107B9C">
        <w:rPr>
          <w:rFonts w:ascii="Verdana" w:hAnsi="Verdana"/>
          <w:color w:val="auto"/>
          <w:sz w:val="22"/>
          <w:szCs w:val="22"/>
          <w:u w:color="FF0000"/>
        </w:rPr>
        <w:t xml:space="preserve"> receive graded work or feedback </w:t>
      </w:r>
      <w:r w:rsidR="00CD0DDE">
        <w:rPr>
          <w:rFonts w:ascii="Verdana" w:hAnsi="Verdana"/>
          <w:color w:val="auto"/>
          <w:sz w:val="22"/>
          <w:szCs w:val="22"/>
          <w:u w:color="FF0000"/>
        </w:rPr>
        <w:t xml:space="preserve">within </w:t>
      </w:r>
      <w:r w:rsidR="00107B9C">
        <w:rPr>
          <w:rFonts w:ascii="Verdana" w:hAnsi="Verdana"/>
          <w:color w:val="auto"/>
          <w:sz w:val="22"/>
          <w:szCs w:val="22"/>
          <w:u w:color="FF0000"/>
        </w:rPr>
        <w:t>36 hours</w:t>
      </w:r>
      <w:r w:rsidR="009048D1">
        <w:rPr>
          <w:rFonts w:ascii="Verdana" w:hAnsi="Verdana"/>
          <w:color w:val="auto"/>
          <w:sz w:val="22"/>
          <w:szCs w:val="22"/>
          <w:u w:color="FF0000"/>
        </w:rPr>
        <w:t xml:space="preserve"> </w:t>
      </w:r>
      <w:r w:rsidR="00CD0DDE">
        <w:rPr>
          <w:rFonts w:ascii="Verdana" w:hAnsi="Verdana"/>
          <w:color w:val="auto"/>
          <w:sz w:val="22"/>
          <w:szCs w:val="22"/>
          <w:u w:color="FF0000"/>
        </w:rPr>
        <w:t>after the due date.</w:t>
      </w:r>
    </w:p>
    <w:p w14:paraId="37D29A2D" w14:textId="77777777" w:rsidR="00CD0DDE" w:rsidRPr="00806E2D" w:rsidRDefault="00CD0DDE" w:rsidP="00F575D8">
      <w:pPr>
        <w:pStyle w:val="Body"/>
        <w:rPr>
          <w:rFonts w:ascii="Verdana" w:eastAsia="Verdana" w:hAnsi="Verdana" w:cs="Verdana"/>
          <w:color w:val="auto"/>
          <w:sz w:val="22"/>
          <w:szCs w:val="22"/>
        </w:rPr>
      </w:pPr>
    </w:p>
    <w:p w14:paraId="46B8CC02" w14:textId="77777777" w:rsidR="00F575D8" w:rsidRPr="00170B7F" w:rsidRDefault="00F575D8" w:rsidP="00F575D8">
      <w:pPr>
        <w:pStyle w:val="Heading2"/>
      </w:pPr>
      <w:r w:rsidRPr="00170B7F">
        <w:rPr>
          <w:rStyle w:val="contextualextensionhighlight"/>
        </w:rPr>
        <w:t>Electronic Devices</w:t>
      </w:r>
    </w:p>
    <w:p w14:paraId="5CCDB8E1" w14:textId="77777777" w:rsidR="00402FB3" w:rsidRDefault="00402FB3" w:rsidP="00F575D8">
      <w:pPr>
        <w:pStyle w:val="Body"/>
        <w:rPr>
          <w:rFonts w:ascii="Verdana" w:hAnsi="Verdana"/>
          <w:color w:val="FF0000"/>
          <w:sz w:val="22"/>
          <w:szCs w:val="22"/>
          <w:u w:color="FF0000"/>
        </w:rPr>
      </w:pPr>
    </w:p>
    <w:p w14:paraId="7FFEA137" w14:textId="2FEFE642" w:rsidR="00F575D8" w:rsidRPr="00402FB3" w:rsidRDefault="00D92769" w:rsidP="00F575D8">
      <w:pPr>
        <w:pStyle w:val="Body"/>
        <w:rPr>
          <w:rFonts w:ascii="Verdana" w:hAnsi="Verdana"/>
          <w:color w:val="auto"/>
          <w:sz w:val="22"/>
          <w:szCs w:val="22"/>
          <w:u w:color="FF0000"/>
        </w:rPr>
      </w:pPr>
      <w:r w:rsidRPr="00402FB3">
        <w:rPr>
          <w:rFonts w:ascii="Verdana" w:hAnsi="Verdana"/>
          <w:color w:val="auto"/>
          <w:sz w:val="22"/>
          <w:szCs w:val="22"/>
          <w:u w:color="FF0000"/>
        </w:rPr>
        <w:t xml:space="preserve">Students will turn in cell phones at the cell phone lot or box at the beginning of class </w:t>
      </w:r>
      <w:r w:rsidR="00402FB3" w:rsidRPr="00402FB3">
        <w:rPr>
          <w:rFonts w:ascii="Verdana" w:hAnsi="Verdana"/>
          <w:color w:val="auto"/>
          <w:sz w:val="22"/>
          <w:szCs w:val="22"/>
          <w:u w:color="FF0000"/>
        </w:rPr>
        <w:t>in respect of the teacher’s recommendations.</w:t>
      </w:r>
      <w:r w:rsidR="000E4033">
        <w:rPr>
          <w:rFonts w:ascii="Verdana" w:hAnsi="Verdana"/>
          <w:color w:val="auto"/>
          <w:sz w:val="22"/>
          <w:szCs w:val="22"/>
          <w:u w:color="FF0000"/>
        </w:rPr>
        <w:t xml:space="preserve"> </w:t>
      </w:r>
      <w:r w:rsidR="00402FB3" w:rsidRPr="00402FB3">
        <w:rPr>
          <w:rFonts w:ascii="Verdana" w:hAnsi="Verdana"/>
          <w:color w:val="auto"/>
          <w:sz w:val="22"/>
          <w:szCs w:val="22"/>
          <w:u w:color="FF0000"/>
        </w:rPr>
        <w:t xml:space="preserve"> </w:t>
      </w:r>
    </w:p>
    <w:p w14:paraId="0D271B66" w14:textId="77777777" w:rsidR="00D92769" w:rsidRPr="00402FB3" w:rsidRDefault="00D92769" w:rsidP="00F575D8">
      <w:pPr>
        <w:pStyle w:val="Body"/>
        <w:rPr>
          <w:rFonts w:ascii="Verdana" w:eastAsia="Verdana" w:hAnsi="Verdana" w:cs="Verdana"/>
          <w:color w:val="auto"/>
          <w:sz w:val="22"/>
          <w:szCs w:val="22"/>
        </w:rPr>
      </w:pPr>
    </w:p>
    <w:p w14:paraId="667BC9F1" w14:textId="7B024015" w:rsidR="00F575D8" w:rsidRPr="00402FB3" w:rsidRDefault="00F575D8" w:rsidP="00F575D8">
      <w:pPr>
        <w:pStyle w:val="Body"/>
        <w:rPr>
          <w:rFonts w:ascii="Verdana" w:hAnsi="Verdana"/>
          <w:color w:val="auto"/>
          <w:sz w:val="22"/>
          <w:szCs w:val="22"/>
        </w:rPr>
      </w:pPr>
      <w:r w:rsidRPr="00402FB3">
        <w:rPr>
          <w:rFonts w:ascii="Verdana" w:hAnsi="Verdana"/>
          <w:color w:val="auto"/>
          <w:sz w:val="22"/>
          <w:szCs w:val="22"/>
        </w:rPr>
        <w:t>It is everyone’s responsibility to monitor the use of electronic devices in a respectful manner. Devices that prove to be distracting will not be permitted.</w:t>
      </w:r>
    </w:p>
    <w:p w14:paraId="20615E44" w14:textId="526A1B43" w:rsidR="00F575D8" w:rsidRPr="00402FB3" w:rsidRDefault="00F575D8" w:rsidP="00F575D8">
      <w:pPr>
        <w:pStyle w:val="Body"/>
        <w:rPr>
          <w:rFonts w:ascii="Verdana" w:hAnsi="Verdana"/>
          <w:color w:val="auto"/>
          <w:sz w:val="22"/>
          <w:szCs w:val="22"/>
        </w:rPr>
      </w:pPr>
    </w:p>
    <w:p w14:paraId="09A2D011" w14:textId="5F6DD08F" w:rsidR="00F575D8" w:rsidRDefault="00920090" w:rsidP="00F575D8">
      <w:pPr>
        <w:pStyle w:val="Heading"/>
        <w:rPr>
          <w:rStyle w:val="contextualextensionhighlight"/>
        </w:rPr>
      </w:pPr>
      <w:r w:rsidRPr="00170B7F">
        <w:rPr>
          <w:rStyle w:val="contextualextensionhighlight"/>
        </w:rPr>
        <w:t xml:space="preserve">Faculty Statement about </w:t>
      </w:r>
      <w:r w:rsidR="00F575D8" w:rsidRPr="00170B7F">
        <w:rPr>
          <w:rStyle w:val="contextualextensionhighlight"/>
        </w:rPr>
        <w:t>Student Success</w:t>
      </w:r>
    </w:p>
    <w:p w14:paraId="14F8ACA0" w14:textId="77777777" w:rsidR="00233BC9" w:rsidRDefault="00233BC9" w:rsidP="00233BC9">
      <w:pPr>
        <w:pStyle w:val="Body"/>
      </w:pPr>
    </w:p>
    <w:p w14:paraId="5F71BCA4" w14:textId="77777777" w:rsidR="00233BC9" w:rsidRPr="00233BC9" w:rsidRDefault="00233BC9" w:rsidP="00233BC9">
      <w:pPr>
        <w:pStyle w:val="Body"/>
        <w:rPr>
          <w:rFonts w:ascii="Verdana" w:hAnsi="Verdana"/>
        </w:rPr>
      </w:pPr>
      <w:r w:rsidRPr="00233BC9">
        <w:rPr>
          <w:rFonts w:ascii="Verdana" w:hAnsi="Verdana"/>
        </w:rPr>
        <w:lastRenderedPageBreak/>
        <w:t xml:space="preserve">To be successful in this course, check your Canvas announcements in the beginning of the week, your assignments for the week and when it is due, and manage your time to complete the assignments before the due date. </w:t>
      </w:r>
    </w:p>
    <w:p w14:paraId="295EB838" w14:textId="77777777" w:rsidR="00233BC9" w:rsidRPr="00233BC9" w:rsidRDefault="00233BC9" w:rsidP="00233BC9">
      <w:pPr>
        <w:pStyle w:val="Body"/>
        <w:rPr>
          <w:rFonts w:ascii="Verdana" w:hAnsi="Verdana"/>
        </w:rPr>
      </w:pPr>
    </w:p>
    <w:p w14:paraId="4D373568" w14:textId="31CE119D" w:rsidR="00233BC9" w:rsidRPr="00233BC9" w:rsidRDefault="00233BC9" w:rsidP="00233BC9">
      <w:pPr>
        <w:pStyle w:val="Body"/>
        <w:rPr>
          <w:rFonts w:ascii="Verdana" w:hAnsi="Verdana"/>
        </w:rPr>
      </w:pPr>
      <w:r w:rsidRPr="00233BC9">
        <w:rPr>
          <w:rFonts w:ascii="Verdana" w:hAnsi="Verdana"/>
        </w:rPr>
        <w:t>Make sure you have internet access to complete these assignments. No extensions for the lack of internet access will be accepted.</w:t>
      </w:r>
    </w:p>
    <w:p w14:paraId="60F0FFD1" w14:textId="1892CD7E" w:rsidR="00CD55B3" w:rsidRPr="00170B7F" w:rsidRDefault="00CD55B3" w:rsidP="00F575D8">
      <w:pPr>
        <w:pStyle w:val="Body"/>
        <w:rPr>
          <w:rFonts w:ascii="Verdana" w:hAnsi="Verdana"/>
          <w:color w:val="FF0000"/>
        </w:rPr>
      </w:pPr>
    </w:p>
    <w:p w14:paraId="494E909F" w14:textId="5026CC8C" w:rsidR="00CD55B3" w:rsidRPr="00D92769" w:rsidRDefault="00CD55B3" w:rsidP="00CD55B3">
      <w:pPr>
        <w:pStyle w:val="Heading2"/>
        <w:rPr>
          <w:rStyle w:val="contextualextensionhighlight"/>
          <w:color w:val="auto"/>
        </w:rPr>
      </w:pPr>
      <w:r w:rsidRPr="00D92769">
        <w:rPr>
          <w:rStyle w:val="contextualextensionhighlight"/>
          <w:color w:val="auto"/>
        </w:rPr>
        <w:t>Faculty Specific Information Regarding Canvas Learning Management System</w:t>
      </w:r>
    </w:p>
    <w:p w14:paraId="660F11FB" w14:textId="77777777" w:rsidR="00CD55B3" w:rsidRPr="00D92769" w:rsidRDefault="00CD55B3" w:rsidP="00976B41">
      <w:pPr>
        <w:pStyle w:val="Body"/>
        <w:rPr>
          <w:rFonts w:ascii="Verdana" w:eastAsia="Verdana" w:hAnsi="Verdana" w:cs="Verdana"/>
          <w:color w:val="auto"/>
          <w:sz w:val="22"/>
          <w:szCs w:val="22"/>
        </w:rPr>
      </w:pPr>
    </w:p>
    <w:p w14:paraId="6B31AB70" w14:textId="77777777" w:rsidR="00CD55B3" w:rsidRPr="00D92769" w:rsidRDefault="00CD55B3" w:rsidP="00976B41">
      <w:pPr>
        <w:pStyle w:val="Body"/>
        <w:rPr>
          <w:rFonts w:ascii="Verdana" w:eastAsia="Verdana" w:hAnsi="Verdana" w:cs="Verdana"/>
          <w:b/>
          <w:bCs/>
          <w:color w:val="auto"/>
          <w:sz w:val="22"/>
          <w:szCs w:val="22"/>
        </w:rPr>
      </w:pPr>
      <w:r w:rsidRPr="00D92769">
        <w:rPr>
          <w:rFonts w:ascii="Verdana" w:hAnsi="Verdana"/>
          <w:color w:val="auto"/>
          <w:sz w:val="22"/>
          <w:szCs w:val="22"/>
        </w:rPr>
        <w:t xml:space="preserve">Every section of EDUC 1300 uses </w:t>
      </w:r>
      <w:r w:rsidRPr="00D92769">
        <w:rPr>
          <w:rStyle w:val="Hyperlink1"/>
          <w:rFonts w:eastAsia="Arial Unicode MS" w:cs="Arial Unicode MS"/>
          <w:color w:val="auto"/>
          <w:lang w:val="nl-NL"/>
        </w:rPr>
        <w:t>Canvas</w:t>
      </w:r>
      <w:r w:rsidRPr="00D92769">
        <w:rPr>
          <w:rFonts w:ascii="Verdana" w:hAnsi="Verdana"/>
          <w:color w:val="auto"/>
          <w:sz w:val="22"/>
          <w:szCs w:val="22"/>
        </w:rPr>
        <w:t xml:space="preserve"> (</w:t>
      </w:r>
      <w:hyperlink r:id="rId20" w:history="1">
        <w:r w:rsidRPr="00D92769">
          <w:rPr>
            <w:rStyle w:val="Hyperlink2"/>
            <w:rFonts w:eastAsia="Arial Unicode MS" w:cs="Arial Unicode MS"/>
            <w:color w:val="auto"/>
          </w:rPr>
          <w:t>https://eagleonline.hccs.edu</w:t>
        </w:r>
      </w:hyperlink>
      <w:r w:rsidRPr="00D92769">
        <w:rPr>
          <w:rStyle w:val="Link"/>
          <w:rFonts w:ascii="Verdana" w:hAnsi="Verdana"/>
          <w:color w:val="auto"/>
          <w:sz w:val="22"/>
          <w:szCs w:val="22"/>
          <w:u w:color="000000"/>
          <w:shd w:val="clear" w:color="auto" w:fill="FFFFFF"/>
        </w:rPr>
        <w:t>)</w:t>
      </w:r>
      <w:r w:rsidRPr="00D92769">
        <w:rPr>
          <w:rStyle w:val="Hyperlink2"/>
          <w:rFonts w:eastAsia="Arial Unicode MS" w:cs="Arial Unicode MS"/>
          <w:color w:val="auto"/>
        </w:rPr>
        <w:t xml:space="preserve"> </w:t>
      </w:r>
      <w:r w:rsidRPr="00D92769">
        <w:rPr>
          <w:rFonts w:ascii="Verdana" w:hAnsi="Verdana"/>
          <w:color w:val="auto"/>
          <w:sz w:val="22"/>
          <w:szCs w:val="22"/>
        </w:rPr>
        <w:t xml:space="preserve">to supplement in-class assignments, exams, and activities.  In most cases, you will be required to submit assignments both online and in class.  Please always be aware of the desired form of submission for each assignment.  I will also help to be sure you are aware.  You will discover that you have student examples for each major assignment.  Review these examples to ensure you are submitting your assignments correctly and that you are meeting the expectations for each assignment.  </w:t>
      </w:r>
      <w:r w:rsidRPr="00D92769">
        <w:rPr>
          <w:rFonts w:ascii="Verdana" w:hAnsi="Verdana"/>
          <w:b/>
          <w:bCs/>
          <w:color w:val="auto"/>
          <w:sz w:val="22"/>
          <w:szCs w:val="22"/>
          <w:u w:color="FF0000"/>
        </w:rPr>
        <w:t xml:space="preserve">&lt;&lt; Feel free to insert here more specific information about how you expect students to use Canvas.  Include information about scoring rubrics </w:t>
      </w:r>
      <w:r w:rsidRPr="00D92769">
        <w:rPr>
          <w:rFonts w:ascii="Verdana" w:hAnsi="Verdana"/>
          <w:b/>
          <w:bCs/>
          <w:color w:val="auto"/>
          <w:sz w:val="22"/>
          <w:szCs w:val="22"/>
          <w:u w:color="FF0000"/>
          <w:shd w:val="clear" w:color="auto" w:fill="FFFFFF"/>
        </w:rPr>
        <w:t>for assignments, samples of class assignments, and other information to assist students in the course.</w:t>
      </w:r>
      <w:r w:rsidRPr="00D92769">
        <w:rPr>
          <w:rFonts w:ascii="Verdana" w:hAnsi="Verdana"/>
          <w:color w:val="auto"/>
          <w:sz w:val="22"/>
          <w:szCs w:val="22"/>
          <w:u w:color="FF0000"/>
        </w:rPr>
        <w:t xml:space="preserve"> </w:t>
      </w:r>
      <w:r w:rsidRPr="00D92769">
        <w:rPr>
          <w:rFonts w:ascii="Verdana" w:hAnsi="Verdana"/>
          <w:b/>
          <w:bCs/>
          <w:color w:val="auto"/>
          <w:sz w:val="22"/>
          <w:szCs w:val="22"/>
          <w:u w:color="FF0000"/>
        </w:rPr>
        <w:t>&gt;&gt;</w:t>
      </w:r>
    </w:p>
    <w:p w14:paraId="6B8ADF0C" w14:textId="77777777" w:rsidR="00CD55B3" w:rsidRPr="00D92769" w:rsidRDefault="00CD55B3" w:rsidP="00976B41">
      <w:pPr>
        <w:pStyle w:val="Body"/>
        <w:rPr>
          <w:rFonts w:ascii="Verdana" w:hAnsi="Verdana"/>
          <w:color w:val="auto"/>
          <w:sz w:val="22"/>
          <w:szCs w:val="22"/>
        </w:rPr>
      </w:pPr>
      <w:r w:rsidRPr="00D92769">
        <w:rPr>
          <w:rFonts w:ascii="Verdana" w:hAnsi="Verdana"/>
          <w:color w:val="auto"/>
          <w:sz w:val="22"/>
          <w:szCs w:val="22"/>
        </w:rPr>
        <w:t xml:space="preserve">HCCS Open Lab locations may be used to access the Internet and Canvas.  </w:t>
      </w:r>
      <w:r w:rsidRPr="00D92769">
        <w:rPr>
          <w:rFonts w:ascii="Verdana" w:hAnsi="Verdana"/>
          <w:b/>
          <w:bCs/>
          <w:color w:val="auto"/>
          <w:sz w:val="22"/>
          <w:szCs w:val="22"/>
          <w:lang w:val="de-DE"/>
        </w:rPr>
        <w:t xml:space="preserve">USE </w:t>
      </w:r>
      <w:hyperlink r:id="rId21" w:history="1">
        <w:r w:rsidRPr="00D92769">
          <w:rPr>
            <w:rStyle w:val="Hyperlink3"/>
            <w:rFonts w:eastAsia="Arial Unicode MS" w:cs="Arial Unicode MS"/>
            <w:color w:val="auto"/>
            <w:lang w:val="de-DE"/>
          </w:rPr>
          <w:t>FIREFOX</w:t>
        </w:r>
      </w:hyperlink>
      <w:r w:rsidRPr="00D92769">
        <w:rPr>
          <w:rFonts w:ascii="Verdana" w:hAnsi="Verdana"/>
          <w:b/>
          <w:bCs/>
          <w:color w:val="auto"/>
          <w:sz w:val="22"/>
          <w:szCs w:val="22"/>
          <w:lang w:val="de-DE"/>
        </w:rPr>
        <w:t xml:space="preserve"> OR </w:t>
      </w:r>
      <w:hyperlink r:id="rId22" w:history="1">
        <w:r w:rsidRPr="00D92769">
          <w:rPr>
            <w:rStyle w:val="Hyperlink3"/>
            <w:rFonts w:eastAsia="Arial Unicode MS" w:cs="Arial Unicode MS"/>
            <w:color w:val="auto"/>
            <w:lang w:val="de-DE"/>
          </w:rPr>
          <w:t>CHROME</w:t>
        </w:r>
      </w:hyperlink>
      <w:r w:rsidRPr="00D92769">
        <w:rPr>
          <w:rFonts w:ascii="Verdana" w:hAnsi="Verdana"/>
          <w:b/>
          <w:bCs/>
          <w:color w:val="auto"/>
          <w:sz w:val="22"/>
          <w:szCs w:val="22"/>
          <w:lang w:val="de-DE"/>
        </w:rPr>
        <w:t xml:space="preserve"> AS THE INTERNET BROWSER</w:t>
      </w:r>
      <w:r w:rsidRPr="00D92769">
        <w:rPr>
          <w:rFonts w:ascii="Verdana" w:hAnsi="Verdana"/>
          <w:color w:val="auto"/>
          <w:sz w:val="22"/>
          <w:szCs w:val="22"/>
        </w:rPr>
        <w:t xml:space="preserve">. </w:t>
      </w:r>
    </w:p>
    <w:p w14:paraId="4BA4BAE5" w14:textId="77777777" w:rsidR="00F575D8" w:rsidRPr="00D92769" w:rsidRDefault="00F575D8" w:rsidP="00976B41">
      <w:pPr>
        <w:pStyle w:val="Body"/>
        <w:rPr>
          <w:rFonts w:ascii="Verdana" w:eastAsia="Verdana" w:hAnsi="Verdana" w:cs="Verdana"/>
          <w:color w:val="auto"/>
          <w:sz w:val="22"/>
          <w:szCs w:val="22"/>
        </w:rPr>
      </w:pPr>
    </w:p>
    <w:p w14:paraId="6545B302" w14:textId="4BF2A947" w:rsidR="00F575D8" w:rsidRPr="00D92769" w:rsidRDefault="00F575D8" w:rsidP="00F575D8">
      <w:pPr>
        <w:pStyle w:val="Body"/>
        <w:spacing w:after="160" w:line="259" w:lineRule="auto"/>
        <w:jc w:val="center"/>
        <w:rPr>
          <w:rFonts w:ascii="Verdana" w:eastAsia="Arial Unicode MS" w:hAnsi="Verdana" w:cs="Arial Unicode MS"/>
          <w:b/>
          <w:bCs/>
          <w:color w:val="auto"/>
        </w:rPr>
      </w:pPr>
      <w:r w:rsidRPr="00D92769">
        <w:rPr>
          <w:rFonts w:ascii="Verdana" w:eastAsia="Arial Unicode MS" w:hAnsi="Verdana" w:cs="Arial Unicode MS"/>
          <w:b/>
          <w:bCs/>
          <w:color w:val="auto"/>
        </w:rPr>
        <w:t>Social Justice Statement</w:t>
      </w:r>
    </w:p>
    <w:p w14:paraId="6F1E5F8A" w14:textId="3233CD71" w:rsidR="00F575D8" w:rsidRPr="00D92769" w:rsidRDefault="00F575D8" w:rsidP="00F575D8">
      <w:pPr>
        <w:rPr>
          <w:rFonts w:ascii="Verdana" w:hAnsi="Verdana"/>
        </w:rPr>
      </w:pPr>
      <w:r w:rsidRPr="00D92769">
        <w:rPr>
          <w:rFonts w:ascii="Verdana" w:hAnsi="Verdana" w:cs="Calibri"/>
          <w:sz w:val="22"/>
          <w:szCs w:val="22"/>
          <w:shd w:val="clear" w:color="auto" w:fill="FFFFFF"/>
        </w:rPr>
        <w:t>“Houston Community College is committed to furthering the cause of </w:t>
      </w:r>
      <w:r w:rsidRPr="00D92769">
        <w:rPr>
          <w:rStyle w:val="mark26anhrq6h"/>
          <w:rFonts w:ascii="Verdana" w:hAnsi="Verdana" w:cs="Calibri"/>
          <w:sz w:val="22"/>
          <w:szCs w:val="22"/>
          <w:bdr w:val="none" w:sz="0" w:space="0" w:color="auto" w:frame="1"/>
          <w:shd w:val="clear" w:color="auto" w:fill="FFFFFF"/>
        </w:rPr>
        <w:t>social</w:t>
      </w:r>
      <w:r w:rsidRPr="00D92769">
        <w:rPr>
          <w:rFonts w:ascii="Verdana" w:hAnsi="Verdana" w:cs="Calibri"/>
          <w:sz w:val="22"/>
          <w:szCs w:val="22"/>
          <w:shd w:val="clear" w:color="auto" w:fill="FFFFFF"/>
        </w:rPr>
        <w:t> </w:t>
      </w:r>
      <w:r w:rsidRPr="00D92769">
        <w:rPr>
          <w:rStyle w:val="marks3sepmsgq"/>
          <w:rFonts w:ascii="Verdana" w:hAnsi="Verdana" w:cs="Calibri"/>
          <w:sz w:val="22"/>
          <w:szCs w:val="22"/>
          <w:bdr w:val="none" w:sz="0" w:space="0" w:color="auto" w:frame="1"/>
          <w:shd w:val="clear" w:color="auto" w:fill="FFFFFF"/>
        </w:rPr>
        <w:t>justice</w:t>
      </w:r>
      <w:r w:rsidRPr="00D92769">
        <w:rPr>
          <w:rFonts w:ascii="Verdana" w:hAnsi="Verdana" w:cs="Calibri"/>
          <w:sz w:val="22"/>
          <w:szCs w:val="22"/>
          <w:shd w:val="clear" w:color="auto" w:fill="FFFFFF"/>
        </w:rPr>
        <w:t xml:space="preserve"> in our community and beyond. HCC does not discriminate </w:t>
      </w:r>
      <w:proofErr w:type="gramStart"/>
      <w:r w:rsidRPr="00D92769">
        <w:rPr>
          <w:rFonts w:ascii="Verdana" w:hAnsi="Verdana" w:cs="Calibri"/>
          <w:sz w:val="22"/>
          <w:szCs w:val="22"/>
          <w:shd w:val="clear" w:color="auto" w:fill="FFFFFF"/>
        </w:rPr>
        <w:t>on the basis of</w:t>
      </w:r>
      <w:proofErr w:type="gramEnd"/>
      <w:r w:rsidRPr="00D92769">
        <w:rPr>
          <w:rFonts w:ascii="Verdana" w:hAnsi="Verdana" w:cs="Calibri"/>
          <w:sz w:val="22"/>
          <w:szCs w:val="22"/>
          <w:shd w:val="clear" w:color="auto" w:fill="FFFFFF"/>
        </w:rPr>
        <w:t xml:space="preserve"> race, color, religion, sex, gender identity and expression, national origin, age, disability, sexual orientation, or veteran status. I fully support that commitment and, as such, will work to maintain a positive learning environment based upon open communication, mutual respect, and non-discrimination. In this course, we share in the creation and maintenance of a positive and safe learning environment. Part of this process includes acknowledging and embracing the differences among us in order to establish and reinforce that each one of us matters.  I appreciate your suggestions about how to best maintain this environment of respect. If you experience any type of discrimination, please contact me and/or the Office of Institutional Equity at 713-718-8271.”</w:t>
      </w:r>
    </w:p>
    <w:p w14:paraId="0E437813" w14:textId="7B44136F" w:rsidR="00F575D8" w:rsidRPr="00D92769" w:rsidRDefault="00F575D8" w:rsidP="00F575D8">
      <w:pPr>
        <w:rPr>
          <w:rFonts w:ascii="Verdana" w:hAnsi="Verdana"/>
        </w:rPr>
      </w:pPr>
    </w:p>
    <w:p w14:paraId="08A85014" w14:textId="77777777" w:rsidR="00F575D8" w:rsidRPr="00170B7F" w:rsidRDefault="00F575D8" w:rsidP="00F575D8">
      <w:pPr>
        <w:pStyle w:val="Heading3"/>
        <w:shd w:val="clear" w:color="auto" w:fill="FFFFFF"/>
        <w:spacing w:before="0"/>
        <w:rPr>
          <w:b w:val="0"/>
          <w:bCs w:val="0"/>
          <w:color w:val="212529"/>
          <w:sz w:val="27"/>
          <w:szCs w:val="27"/>
        </w:rPr>
      </w:pPr>
      <w:r w:rsidRPr="00170B7F">
        <w:rPr>
          <w:b w:val="0"/>
          <w:bCs w:val="0"/>
          <w:color w:val="212529"/>
        </w:rPr>
        <w:t>HCC Grading System</w:t>
      </w:r>
    </w:p>
    <w:p w14:paraId="3C14C1D8" w14:textId="77777777" w:rsidR="00F575D8" w:rsidRPr="00170B7F" w:rsidRDefault="00F575D8" w:rsidP="00F575D8">
      <w:pPr>
        <w:pStyle w:val="NormalWeb"/>
        <w:shd w:val="clear" w:color="auto" w:fill="FFFFFF"/>
        <w:spacing w:before="0"/>
        <w:rPr>
          <w:rFonts w:ascii="Verdana" w:hAnsi="Verdana"/>
          <w:color w:val="212529"/>
        </w:rPr>
      </w:pPr>
      <w:r w:rsidRPr="00170B7F">
        <w:rPr>
          <w:rFonts w:ascii="Verdana" w:hAnsi="Verdana"/>
          <w:color w:val="212529"/>
        </w:rPr>
        <w:t>HCC uses the following standard grading system:</w:t>
      </w:r>
    </w:p>
    <w:tbl>
      <w:tblPr>
        <w:tblW w:w="5000" w:type="pct"/>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1550"/>
        <w:gridCol w:w="6245"/>
        <w:gridCol w:w="2629"/>
      </w:tblGrid>
      <w:tr w:rsidR="00F575D8" w:rsidRPr="00170B7F" w14:paraId="3ED7A563" w14:textId="77777777" w:rsidTr="00F575D8">
        <w:trPr>
          <w:tblHeader/>
        </w:trPr>
        <w:tc>
          <w:tcPr>
            <w:tcW w:w="1485" w:type="dxa"/>
            <w:tcBorders>
              <w:top w:val="single" w:sz="6" w:space="0" w:color="DEE2E6"/>
              <w:left w:val="single" w:sz="6" w:space="0" w:color="DEE2E6"/>
              <w:bottom w:val="single" w:sz="12" w:space="0" w:color="DEE2E6"/>
              <w:right w:val="single" w:sz="6" w:space="0" w:color="DEE2E6"/>
            </w:tcBorders>
            <w:shd w:val="clear" w:color="auto" w:fill="FFFFFF"/>
            <w:vAlign w:val="bottom"/>
            <w:hideMark/>
          </w:tcPr>
          <w:p w14:paraId="035D4640" w14:textId="77777777" w:rsidR="00F575D8" w:rsidRPr="00170B7F" w:rsidRDefault="00F575D8">
            <w:pPr>
              <w:pStyle w:val="NormalWeb"/>
              <w:spacing w:before="0"/>
              <w:jc w:val="center"/>
              <w:rPr>
                <w:rFonts w:ascii="Verdana" w:hAnsi="Verdana"/>
                <w:color w:val="auto"/>
              </w:rPr>
            </w:pPr>
            <w:r w:rsidRPr="00170B7F">
              <w:rPr>
                <w:rStyle w:val="Strong"/>
                <w:rFonts w:ascii="Verdana" w:hAnsi="Verdana"/>
              </w:rPr>
              <w:t>Grade</w:t>
            </w:r>
          </w:p>
        </w:tc>
        <w:tc>
          <w:tcPr>
            <w:tcW w:w="5985" w:type="dxa"/>
            <w:tcBorders>
              <w:top w:val="single" w:sz="6" w:space="0" w:color="DEE2E6"/>
              <w:left w:val="single" w:sz="6" w:space="0" w:color="DEE2E6"/>
              <w:bottom w:val="single" w:sz="12" w:space="0" w:color="DEE2E6"/>
              <w:right w:val="single" w:sz="6" w:space="0" w:color="DEE2E6"/>
            </w:tcBorders>
            <w:shd w:val="clear" w:color="auto" w:fill="FFFFFF"/>
            <w:vAlign w:val="bottom"/>
            <w:hideMark/>
          </w:tcPr>
          <w:p w14:paraId="2C5CC35E" w14:textId="77777777" w:rsidR="00F575D8" w:rsidRPr="00170B7F" w:rsidRDefault="00F575D8">
            <w:pPr>
              <w:pStyle w:val="NormalWeb"/>
              <w:spacing w:before="0"/>
              <w:jc w:val="center"/>
              <w:rPr>
                <w:rFonts w:ascii="Verdana" w:hAnsi="Verdana"/>
              </w:rPr>
            </w:pPr>
            <w:r w:rsidRPr="00170B7F">
              <w:rPr>
                <w:rStyle w:val="Strong"/>
                <w:rFonts w:ascii="Verdana" w:hAnsi="Verdana"/>
              </w:rPr>
              <w:t>Grade Interpretation</w:t>
            </w:r>
          </w:p>
        </w:tc>
        <w:tc>
          <w:tcPr>
            <w:tcW w:w="2520" w:type="dxa"/>
            <w:tcBorders>
              <w:top w:val="single" w:sz="6" w:space="0" w:color="DEE2E6"/>
              <w:left w:val="single" w:sz="6" w:space="0" w:color="DEE2E6"/>
              <w:bottom w:val="single" w:sz="12" w:space="0" w:color="DEE2E6"/>
              <w:right w:val="single" w:sz="6" w:space="0" w:color="DEE2E6"/>
            </w:tcBorders>
            <w:shd w:val="clear" w:color="auto" w:fill="FFFFFF"/>
            <w:vAlign w:val="bottom"/>
            <w:hideMark/>
          </w:tcPr>
          <w:p w14:paraId="7DBFB6E0" w14:textId="77777777" w:rsidR="00F575D8" w:rsidRPr="00170B7F" w:rsidRDefault="00F575D8">
            <w:pPr>
              <w:pStyle w:val="NormalWeb"/>
              <w:spacing w:before="0"/>
              <w:jc w:val="center"/>
              <w:rPr>
                <w:rFonts w:ascii="Verdana" w:hAnsi="Verdana"/>
              </w:rPr>
            </w:pPr>
            <w:r w:rsidRPr="00170B7F">
              <w:rPr>
                <w:rStyle w:val="Strong"/>
                <w:rFonts w:ascii="Verdana" w:hAnsi="Verdana"/>
              </w:rPr>
              <w:t>Grade Points</w:t>
            </w:r>
          </w:p>
        </w:tc>
      </w:tr>
      <w:tr w:rsidR="00F575D8" w:rsidRPr="00170B7F" w14:paraId="506ED849"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71F0A419" w14:textId="77777777" w:rsidR="00F575D8" w:rsidRPr="00170B7F" w:rsidRDefault="00F575D8">
            <w:pPr>
              <w:pStyle w:val="NormalWeb"/>
              <w:spacing w:before="0"/>
              <w:jc w:val="center"/>
              <w:rPr>
                <w:rFonts w:ascii="Verdana" w:hAnsi="Verdana"/>
              </w:rPr>
            </w:pPr>
            <w:r w:rsidRPr="00170B7F">
              <w:rPr>
                <w:rFonts w:ascii="Verdana" w:hAnsi="Verdana"/>
              </w:rPr>
              <w:t>A</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37D44AD1" w14:textId="77777777" w:rsidR="00F575D8" w:rsidRPr="00170B7F" w:rsidRDefault="00F575D8">
            <w:pPr>
              <w:pStyle w:val="NormalWeb"/>
              <w:spacing w:before="0"/>
              <w:rPr>
                <w:rFonts w:ascii="Verdana" w:hAnsi="Verdana"/>
              </w:rPr>
            </w:pPr>
            <w:r w:rsidRPr="00170B7F">
              <w:rPr>
                <w:rFonts w:ascii="Verdana" w:hAnsi="Verdana"/>
              </w:rPr>
              <w:t>Excellent (90-100)</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664717F4" w14:textId="77777777" w:rsidR="00F575D8" w:rsidRPr="00170B7F" w:rsidRDefault="00F575D8">
            <w:pPr>
              <w:pStyle w:val="NormalWeb"/>
              <w:spacing w:before="0"/>
              <w:jc w:val="center"/>
              <w:rPr>
                <w:rFonts w:ascii="Verdana" w:hAnsi="Verdana"/>
              </w:rPr>
            </w:pPr>
            <w:r w:rsidRPr="00170B7F">
              <w:rPr>
                <w:rFonts w:ascii="Verdana" w:hAnsi="Verdana"/>
              </w:rPr>
              <w:t>4</w:t>
            </w:r>
          </w:p>
        </w:tc>
      </w:tr>
      <w:tr w:rsidR="00F575D8" w:rsidRPr="00170B7F" w14:paraId="50CB2EBC"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476C50E5" w14:textId="77777777" w:rsidR="00F575D8" w:rsidRPr="00170B7F" w:rsidRDefault="00F575D8">
            <w:pPr>
              <w:pStyle w:val="NormalWeb"/>
              <w:spacing w:before="0"/>
              <w:jc w:val="center"/>
              <w:rPr>
                <w:rFonts w:ascii="Verdana" w:hAnsi="Verdana"/>
              </w:rPr>
            </w:pPr>
            <w:r w:rsidRPr="00170B7F">
              <w:rPr>
                <w:rFonts w:ascii="Verdana" w:hAnsi="Verdana"/>
              </w:rPr>
              <w:t>B</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21683C02" w14:textId="77777777" w:rsidR="00F575D8" w:rsidRPr="00170B7F" w:rsidRDefault="00F575D8">
            <w:pPr>
              <w:pStyle w:val="NormalWeb"/>
              <w:spacing w:before="0"/>
              <w:rPr>
                <w:rFonts w:ascii="Verdana" w:hAnsi="Verdana"/>
              </w:rPr>
            </w:pPr>
            <w:r w:rsidRPr="00170B7F">
              <w:rPr>
                <w:rFonts w:ascii="Verdana" w:hAnsi="Verdana"/>
              </w:rPr>
              <w:t>Good (80-89)</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36D2D1E6" w14:textId="77777777" w:rsidR="00F575D8" w:rsidRPr="00170B7F" w:rsidRDefault="00F575D8">
            <w:pPr>
              <w:pStyle w:val="NormalWeb"/>
              <w:spacing w:before="0"/>
              <w:jc w:val="center"/>
              <w:rPr>
                <w:rFonts w:ascii="Verdana" w:hAnsi="Verdana"/>
              </w:rPr>
            </w:pPr>
            <w:r w:rsidRPr="00170B7F">
              <w:rPr>
                <w:rFonts w:ascii="Verdana" w:hAnsi="Verdana"/>
              </w:rPr>
              <w:t>3</w:t>
            </w:r>
          </w:p>
        </w:tc>
      </w:tr>
      <w:tr w:rsidR="00F575D8" w:rsidRPr="00170B7F" w14:paraId="6A2D0E08"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1DCCB565" w14:textId="77777777" w:rsidR="00F575D8" w:rsidRPr="00170B7F" w:rsidRDefault="00F575D8">
            <w:pPr>
              <w:pStyle w:val="NormalWeb"/>
              <w:spacing w:before="0"/>
              <w:jc w:val="center"/>
              <w:rPr>
                <w:rFonts w:ascii="Verdana" w:hAnsi="Verdana"/>
              </w:rPr>
            </w:pPr>
            <w:r w:rsidRPr="00170B7F">
              <w:rPr>
                <w:rFonts w:ascii="Verdana" w:hAnsi="Verdana"/>
              </w:rPr>
              <w:t>C</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5157A806" w14:textId="77777777" w:rsidR="00F575D8" w:rsidRPr="00170B7F" w:rsidRDefault="00F575D8">
            <w:pPr>
              <w:pStyle w:val="NormalWeb"/>
              <w:spacing w:before="0"/>
              <w:rPr>
                <w:rFonts w:ascii="Verdana" w:hAnsi="Verdana"/>
              </w:rPr>
            </w:pPr>
            <w:r w:rsidRPr="00170B7F">
              <w:rPr>
                <w:rFonts w:ascii="Verdana" w:hAnsi="Verdana"/>
              </w:rPr>
              <w:t>Fair (70-79)</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2AD5E132" w14:textId="77777777" w:rsidR="00F575D8" w:rsidRPr="00170B7F" w:rsidRDefault="00F575D8">
            <w:pPr>
              <w:pStyle w:val="NormalWeb"/>
              <w:spacing w:before="0"/>
              <w:jc w:val="center"/>
              <w:rPr>
                <w:rFonts w:ascii="Verdana" w:hAnsi="Verdana"/>
              </w:rPr>
            </w:pPr>
            <w:r w:rsidRPr="00170B7F">
              <w:rPr>
                <w:rFonts w:ascii="Verdana" w:hAnsi="Verdana"/>
              </w:rPr>
              <w:t>2</w:t>
            </w:r>
          </w:p>
        </w:tc>
      </w:tr>
      <w:tr w:rsidR="00F575D8" w:rsidRPr="00170B7F" w14:paraId="42C79E33"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5D804510" w14:textId="77777777" w:rsidR="00F575D8" w:rsidRPr="00170B7F" w:rsidRDefault="00F575D8">
            <w:pPr>
              <w:pStyle w:val="NormalWeb"/>
              <w:spacing w:before="0"/>
              <w:jc w:val="center"/>
              <w:rPr>
                <w:rFonts w:ascii="Verdana" w:hAnsi="Verdana"/>
              </w:rPr>
            </w:pPr>
            <w:r w:rsidRPr="00170B7F">
              <w:rPr>
                <w:rFonts w:ascii="Verdana" w:hAnsi="Verdana"/>
              </w:rPr>
              <w:t>D</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1CE64FD4" w14:textId="77777777" w:rsidR="00F575D8" w:rsidRPr="00170B7F" w:rsidRDefault="00F575D8">
            <w:pPr>
              <w:pStyle w:val="NormalWeb"/>
              <w:spacing w:before="0"/>
              <w:rPr>
                <w:rFonts w:ascii="Verdana" w:hAnsi="Verdana"/>
              </w:rPr>
            </w:pPr>
            <w:r w:rsidRPr="00170B7F">
              <w:rPr>
                <w:rFonts w:ascii="Verdana" w:hAnsi="Verdana"/>
              </w:rPr>
              <w:t>Passing (60-69), except in developmental courses.</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4A9149C3" w14:textId="77777777" w:rsidR="00F575D8" w:rsidRPr="00170B7F" w:rsidRDefault="00F575D8">
            <w:pPr>
              <w:pStyle w:val="NormalWeb"/>
              <w:spacing w:before="0"/>
              <w:jc w:val="center"/>
              <w:rPr>
                <w:rFonts w:ascii="Verdana" w:hAnsi="Verdana"/>
              </w:rPr>
            </w:pPr>
            <w:r w:rsidRPr="00170B7F">
              <w:rPr>
                <w:rFonts w:ascii="Verdana" w:hAnsi="Verdana"/>
              </w:rPr>
              <w:t>1</w:t>
            </w:r>
          </w:p>
        </w:tc>
      </w:tr>
      <w:tr w:rsidR="00F575D8" w:rsidRPr="00170B7F" w14:paraId="50B756DB"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7F0CD4A1" w14:textId="77777777" w:rsidR="00F575D8" w:rsidRPr="00170B7F" w:rsidRDefault="00F575D8">
            <w:pPr>
              <w:pStyle w:val="NormalWeb"/>
              <w:spacing w:before="0"/>
              <w:jc w:val="center"/>
              <w:rPr>
                <w:rFonts w:ascii="Verdana" w:hAnsi="Verdana"/>
              </w:rPr>
            </w:pPr>
            <w:r w:rsidRPr="00170B7F">
              <w:rPr>
                <w:rFonts w:ascii="Verdana" w:hAnsi="Verdana"/>
              </w:rPr>
              <w:lastRenderedPageBreak/>
              <w:t>F</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2A4616FB" w14:textId="77777777" w:rsidR="00F575D8" w:rsidRPr="00170B7F" w:rsidRDefault="00F575D8">
            <w:pPr>
              <w:pStyle w:val="NormalWeb"/>
              <w:spacing w:before="0"/>
              <w:rPr>
                <w:rFonts w:ascii="Verdana" w:hAnsi="Verdana"/>
              </w:rPr>
            </w:pPr>
            <w:r w:rsidRPr="00170B7F">
              <w:rPr>
                <w:rFonts w:ascii="Verdana" w:hAnsi="Verdana"/>
              </w:rPr>
              <w:t>Failing (59 and below)</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5DEC63A3" w14:textId="77777777" w:rsidR="00F575D8" w:rsidRPr="00170B7F" w:rsidRDefault="00F575D8">
            <w:pPr>
              <w:pStyle w:val="NormalWeb"/>
              <w:spacing w:before="0"/>
              <w:jc w:val="center"/>
              <w:rPr>
                <w:rFonts w:ascii="Verdana" w:hAnsi="Verdana"/>
              </w:rPr>
            </w:pPr>
            <w:r w:rsidRPr="00170B7F">
              <w:rPr>
                <w:rFonts w:ascii="Verdana" w:hAnsi="Verdana"/>
              </w:rPr>
              <w:t>0</w:t>
            </w:r>
          </w:p>
        </w:tc>
      </w:tr>
      <w:tr w:rsidR="00F575D8" w:rsidRPr="00170B7F" w14:paraId="6A9C1143"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248BE5F4" w14:textId="77777777" w:rsidR="00F575D8" w:rsidRPr="00170B7F" w:rsidRDefault="00F575D8">
            <w:pPr>
              <w:pStyle w:val="NormalWeb"/>
              <w:spacing w:before="0"/>
              <w:jc w:val="center"/>
              <w:rPr>
                <w:rFonts w:ascii="Verdana" w:hAnsi="Verdana"/>
              </w:rPr>
            </w:pPr>
            <w:r w:rsidRPr="00170B7F">
              <w:rPr>
                <w:rFonts w:ascii="Verdana" w:hAnsi="Verdana"/>
              </w:rPr>
              <w:t>FX</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260185AD" w14:textId="77777777" w:rsidR="00F575D8" w:rsidRPr="00170B7F" w:rsidRDefault="00F575D8">
            <w:pPr>
              <w:pStyle w:val="NormalWeb"/>
              <w:spacing w:before="0"/>
              <w:rPr>
                <w:rFonts w:ascii="Verdana" w:hAnsi="Verdana"/>
              </w:rPr>
            </w:pPr>
            <w:r w:rsidRPr="00170B7F">
              <w:rPr>
                <w:rFonts w:ascii="Verdana" w:hAnsi="Verdana"/>
              </w:rPr>
              <w:t>Failing due to non-attendance</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237214FE" w14:textId="77777777" w:rsidR="00F575D8" w:rsidRPr="00170B7F" w:rsidRDefault="00F575D8">
            <w:pPr>
              <w:pStyle w:val="NormalWeb"/>
              <w:spacing w:before="0"/>
              <w:jc w:val="center"/>
              <w:rPr>
                <w:rFonts w:ascii="Verdana" w:hAnsi="Verdana"/>
              </w:rPr>
            </w:pPr>
            <w:r w:rsidRPr="00170B7F">
              <w:rPr>
                <w:rFonts w:ascii="Verdana" w:hAnsi="Verdana"/>
              </w:rPr>
              <w:t>0</w:t>
            </w:r>
          </w:p>
        </w:tc>
      </w:tr>
      <w:tr w:rsidR="00F575D8" w:rsidRPr="00170B7F" w14:paraId="129FC8C6"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004F3200" w14:textId="77777777" w:rsidR="00F575D8" w:rsidRPr="00170B7F" w:rsidRDefault="00F575D8">
            <w:pPr>
              <w:pStyle w:val="NormalWeb"/>
              <w:spacing w:before="0"/>
              <w:jc w:val="center"/>
              <w:rPr>
                <w:rFonts w:ascii="Verdana" w:hAnsi="Verdana"/>
              </w:rPr>
            </w:pPr>
            <w:r w:rsidRPr="00170B7F">
              <w:rPr>
                <w:rFonts w:ascii="Verdana" w:hAnsi="Verdana"/>
              </w:rPr>
              <w:t>W</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793DEABC" w14:textId="77777777" w:rsidR="00F575D8" w:rsidRPr="00170B7F" w:rsidRDefault="00F575D8">
            <w:pPr>
              <w:pStyle w:val="NormalWeb"/>
              <w:spacing w:before="0"/>
              <w:rPr>
                <w:rFonts w:ascii="Verdana" w:hAnsi="Verdana"/>
              </w:rPr>
            </w:pPr>
            <w:r w:rsidRPr="00170B7F">
              <w:rPr>
                <w:rFonts w:ascii="Verdana" w:hAnsi="Verdana"/>
              </w:rPr>
              <w:t>Withdrawn</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57632C1A" w14:textId="77777777" w:rsidR="00F575D8" w:rsidRPr="00170B7F" w:rsidRDefault="00F575D8">
            <w:pPr>
              <w:pStyle w:val="NormalWeb"/>
              <w:spacing w:before="0"/>
              <w:jc w:val="center"/>
              <w:rPr>
                <w:rFonts w:ascii="Verdana" w:hAnsi="Verdana"/>
              </w:rPr>
            </w:pPr>
            <w:r w:rsidRPr="00170B7F">
              <w:rPr>
                <w:rFonts w:ascii="Verdana" w:hAnsi="Verdana"/>
              </w:rPr>
              <w:t>0</w:t>
            </w:r>
          </w:p>
        </w:tc>
      </w:tr>
      <w:tr w:rsidR="00F575D8" w:rsidRPr="00170B7F" w14:paraId="27CE02B7"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16E619EA" w14:textId="77777777" w:rsidR="00F575D8" w:rsidRPr="00170B7F" w:rsidRDefault="00F575D8">
            <w:pPr>
              <w:pStyle w:val="NormalWeb"/>
              <w:spacing w:before="0"/>
              <w:jc w:val="center"/>
              <w:rPr>
                <w:rFonts w:ascii="Verdana" w:hAnsi="Verdana"/>
              </w:rPr>
            </w:pPr>
            <w:r w:rsidRPr="00170B7F">
              <w:rPr>
                <w:rFonts w:ascii="Verdana" w:hAnsi="Verdana"/>
              </w:rPr>
              <w:t>I</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147CF283" w14:textId="77777777" w:rsidR="00F575D8" w:rsidRPr="00170B7F" w:rsidRDefault="00F575D8">
            <w:pPr>
              <w:pStyle w:val="NormalWeb"/>
              <w:spacing w:before="0"/>
              <w:rPr>
                <w:rFonts w:ascii="Verdana" w:hAnsi="Verdana"/>
              </w:rPr>
            </w:pPr>
            <w:r w:rsidRPr="00170B7F">
              <w:rPr>
                <w:rFonts w:ascii="Verdana" w:hAnsi="Verdana"/>
              </w:rPr>
              <w:t>Incomplete</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18705087" w14:textId="77777777" w:rsidR="00F575D8" w:rsidRPr="00170B7F" w:rsidRDefault="00F575D8">
            <w:pPr>
              <w:pStyle w:val="NormalWeb"/>
              <w:spacing w:before="0"/>
              <w:jc w:val="center"/>
              <w:rPr>
                <w:rFonts w:ascii="Verdana" w:hAnsi="Verdana"/>
              </w:rPr>
            </w:pPr>
            <w:r w:rsidRPr="00170B7F">
              <w:rPr>
                <w:rFonts w:ascii="Verdana" w:hAnsi="Verdana"/>
              </w:rPr>
              <w:t>0</w:t>
            </w:r>
          </w:p>
        </w:tc>
      </w:tr>
      <w:tr w:rsidR="00F575D8" w:rsidRPr="00170B7F" w14:paraId="7F37B8F1"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254AFEBF" w14:textId="77777777" w:rsidR="00F575D8" w:rsidRPr="00170B7F" w:rsidRDefault="00F575D8">
            <w:pPr>
              <w:pStyle w:val="NormalWeb"/>
              <w:spacing w:before="0"/>
              <w:jc w:val="center"/>
              <w:rPr>
                <w:rFonts w:ascii="Verdana" w:hAnsi="Verdana"/>
              </w:rPr>
            </w:pPr>
            <w:r w:rsidRPr="00170B7F">
              <w:rPr>
                <w:rFonts w:ascii="Verdana" w:hAnsi="Verdana"/>
              </w:rPr>
              <w:t>AUD</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491BBE2D" w14:textId="77777777" w:rsidR="00F575D8" w:rsidRPr="00170B7F" w:rsidRDefault="00F575D8">
            <w:pPr>
              <w:pStyle w:val="NormalWeb"/>
              <w:spacing w:before="0"/>
              <w:rPr>
                <w:rFonts w:ascii="Verdana" w:hAnsi="Verdana"/>
              </w:rPr>
            </w:pPr>
            <w:r w:rsidRPr="00170B7F">
              <w:rPr>
                <w:rFonts w:ascii="Verdana" w:hAnsi="Verdana"/>
              </w:rPr>
              <w:t>Audit</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485BA78D" w14:textId="77777777" w:rsidR="00F575D8" w:rsidRPr="00170B7F" w:rsidRDefault="00F575D8">
            <w:pPr>
              <w:pStyle w:val="NormalWeb"/>
              <w:spacing w:before="0"/>
              <w:jc w:val="center"/>
              <w:rPr>
                <w:rFonts w:ascii="Verdana" w:hAnsi="Verdana"/>
              </w:rPr>
            </w:pPr>
            <w:r w:rsidRPr="00170B7F">
              <w:rPr>
                <w:rFonts w:ascii="Verdana" w:hAnsi="Verdana"/>
              </w:rPr>
              <w:t>0</w:t>
            </w:r>
          </w:p>
        </w:tc>
      </w:tr>
      <w:tr w:rsidR="00F575D8" w:rsidRPr="00170B7F" w14:paraId="0D742688"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17BEE4E6" w14:textId="77777777" w:rsidR="00F575D8" w:rsidRPr="00170B7F" w:rsidRDefault="00F575D8">
            <w:pPr>
              <w:pStyle w:val="NormalWeb"/>
              <w:spacing w:before="0"/>
              <w:jc w:val="center"/>
              <w:rPr>
                <w:rFonts w:ascii="Verdana" w:hAnsi="Verdana"/>
              </w:rPr>
            </w:pPr>
            <w:r w:rsidRPr="00170B7F">
              <w:rPr>
                <w:rFonts w:ascii="Verdana" w:hAnsi="Verdana"/>
              </w:rPr>
              <w:t>IP</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115FFC09" w14:textId="77777777" w:rsidR="00F575D8" w:rsidRPr="00170B7F" w:rsidRDefault="00F575D8">
            <w:pPr>
              <w:pStyle w:val="NormalWeb"/>
              <w:spacing w:before="0"/>
              <w:rPr>
                <w:rFonts w:ascii="Verdana" w:hAnsi="Verdana"/>
              </w:rPr>
            </w:pPr>
            <w:r w:rsidRPr="00170B7F">
              <w:rPr>
                <w:rFonts w:ascii="Verdana" w:hAnsi="Verdana"/>
              </w:rPr>
              <w:t>In Progress. Given only in certain developmental courses. A student must re-enroll to receive credit.</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2A54ACC1" w14:textId="77777777" w:rsidR="00F575D8" w:rsidRPr="00170B7F" w:rsidRDefault="00F575D8">
            <w:pPr>
              <w:pStyle w:val="NormalWeb"/>
              <w:spacing w:before="0"/>
              <w:jc w:val="center"/>
              <w:rPr>
                <w:rFonts w:ascii="Verdana" w:hAnsi="Verdana"/>
              </w:rPr>
            </w:pPr>
            <w:r w:rsidRPr="00170B7F">
              <w:rPr>
                <w:rFonts w:ascii="Verdana" w:hAnsi="Verdana"/>
              </w:rPr>
              <w:t>0</w:t>
            </w:r>
          </w:p>
        </w:tc>
      </w:tr>
      <w:tr w:rsidR="00F575D8" w:rsidRPr="00170B7F" w14:paraId="015369DA"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3BF6EEA5" w14:textId="77777777" w:rsidR="00F575D8" w:rsidRPr="00170B7F" w:rsidRDefault="00F575D8">
            <w:pPr>
              <w:pStyle w:val="NormalWeb"/>
              <w:spacing w:before="0"/>
              <w:jc w:val="center"/>
              <w:rPr>
                <w:rFonts w:ascii="Verdana" w:hAnsi="Verdana"/>
              </w:rPr>
            </w:pPr>
            <w:r w:rsidRPr="00170B7F">
              <w:rPr>
                <w:rFonts w:ascii="Verdana" w:hAnsi="Verdana"/>
              </w:rPr>
              <w:t>COM</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0B2E1579" w14:textId="77777777" w:rsidR="00F575D8" w:rsidRPr="00170B7F" w:rsidRDefault="00F575D8">
            <w:pPr>
              <w:pStyle w:val="NormalWeb"/>
              <w:spacing w:before="0"/>
              <w:rPr>
                <w:rFonts w:ascii="Verdana" w:hAnsi="Verdana"/>
              </w:rPr>
            </w:pPr>
            <w:r w:rsidRPr="00170B7F">
              <w:rPr>
                <w:rFonts w:ascii="Verdana" w:hAnsi="Verdana"/>
              </w:rPr>
              <w:t>Completed. Given in non-credit and continuing education courses.</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01FA7B28" w14:textId="77777777" w:rsidR="00F575D8" w:rsidRPr="00170B7F" w:rsidRDefault="00F575D8">
            <w:pPr>
              <w:pStyle w:val="NormalWeb"/>
              <w:spacing w:before="0"/>
              <w:jc w:val="center"/>
              <w:rPr>
                <w:rFonts w:ascii="Verdana" w:hAnsi="Verdana"/>
              </w:rPr>
            </w:pPr>
            <w:r w:rsidRPr="00170B7F">
              <w:rPr>
                <w:rFonts w:ascii="Verdana" w:hAnsi="Verdana"/>
              </w:rPr>
              <w:t>0</w:t>
            </w:r>
          </w:p>
        </w:tc>
      </w:tr>
    </w:tbl>
    <w:p w14:paraId="78108C23" w14:textId="77777777" w:rsidR="00F575D8" w:rsidRPr="00170B7F" w:rsidRDefault="00F575D8" w:rsidP="00F575D8">
      <w:pPr>
        <w:shd w:val="clear" w:color="auto" w:fill="FFFFFF"/>
        <w:rPr>
          <w:rFonts w:ascii="Verdana" w:hAnsi="Verdana"/>
          <w:color w:val="212529"/>
        </w:rPr>
      </w:pPr>
    </w:p>
    <w:p w14:paraId="32D704BE" w14:textId="77777777" w:rsidR="00CD55B3" w:rsidRPr="00170B7F" w:rsidRDefault="00CD55B3" w:rsidP="00CD55B3">
      <w:pPr>
        <w:pStyle w:val="Heading3"/>
        <w:shd w:val="clear" w:color="auto" w:fill="FFFFFF"/>
        <w:spacing w:before="0"/>
        <w:rPr>
          <w:color w:val="212529"/>
          <w:sz w:val="27"/>
          <w:szCs w:val="27"/>
        </w:rPr>
      </w:pPr>
      <w:r w:rsidRPr="00170B7F">
        <w:rPr>
          <w:color w:val="212529"/>
        </w:rPr>
        <w:t>Link to Policies in Student Handbook</w:t>
      </w:r>
    </w:p>
    <w:p w14:paraId="7DDDA9C9"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Here’s the link to the HCC Student Handbook </w:t>
      </w:r>
      <w:hyperlink r:id="rId23" w:tgtFrame="_blank" w:history="1">
        <w:r w:rsidRPr="00170B7F">
          <w:rPr>
            <w:rStyle w:val="Hyperlink"/>
            <w:rFonts w:ascii="Verdana" w:hAnsi="Verdana"/>
            <w:color w:val="3A60EE"/>
          </w:rPr>
          <w:t>https://www.hccs.edu/resources-for/current-students/student-handbook/</w:t>
        </w:r>
      </w:hyperlink>
      <w:r w:rsidRPr="00170B7F">
        <w:rPr>
          <w:rFonts w:ascii="Verdana" w:hAnsi="Verdana"/>
          <w:color w:val="212529"/>
        </w:rPr>
        <w:t>   In it you will find information about the following:</w:t>
      </w:r>
    </w:p>
    <w:p w14:paraId="3BC79023"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Academic Information</w:t>
      </w:r>
    </w:p>
    <w:p w14:paraId="71F15BF7"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Academic Support</w:t>
      </w:r>
    </w:p>
    <w:p w14:paraId="5361F6FC"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Attendance, Repeating Courses, and Withdrawal</w:t>
      </w:r>
    </w:p>
    <w:p w14:paraId="704CFCE2"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Career Planning and Job Search</w:t>
      </w:r>
    </w:p>
    <w:p w14:paraId="548E540D"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Childcare</w:t>
      </w:r>
    </w:p>
    <w:p w14:paraId="733B4A91"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proofErr w:type="spellStart"/>
      <w:r w:rsidRPr="00170B7F">
        <w:rPr>
          <w:rFonts w:ascii="Verdana" w:hAnsi="Verdana"/>
          <w:color w:val="212529"/>
        </w:rPr>
        <w:t>disAbility</w:t>
      </w:r>
      <w:proofErr w:type="spellEnd"/>
      <w:r w:rsidRPr="00170B7F">
        <w:rPr>
          <w:rFonts w:ascii="Verdana" w:hAnsi="Verdana"/>
          <w:color w:val="212529"/>
        </w:rPr>
        <w:t xml:space="preserve"> Support Services</w:t>
      </w:r>
    </w:p>
    <w:p w14:paraId="44A88055"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Electronic Devices</w:t>
      </w:r>
    </w:p>
    <w:p w14:paraId="0F5006D6"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Equal Educational Opportunity</w:t>
      </w:r>
    </w:p>
    <w:p w14:paraId="0C22FDF0"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Financial Aid TV (FATV)</w:t>
      </w:r>
    </w:p>
    <w:p w14:paraId="35748A86"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General Student Complaints</w:t>
      </w:r>
    </w:p>
    <w:p w14:paraId="52F30235"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Grade of FX</w:t>
      </w:r>
    </w:p>
    <w:p w14:paraId="4FA888B0"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Incomplete Grades</w:t>
      </w:r>
    </w:p>
    <w:p w14:paraId="0F90B530"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International Student Services</w:t>
      </w:r>
    </w:p>
    <w:p w14:paraId="3D839F78"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Health Awareness</w:t>
      </w:r>
    </w:p>
    <w:p w14:paraId="7D899ECC"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Libraries/Bookstore</w:t>
      </w:r>
    </w:p>
    <w:p w14:paraId="239E0101"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Police Services &amp; Campus Safety</w:t>
      </w:r>
    </w:p>
    <w:p w14:paraId="7F9957CE"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Student Life at HCC</w:t>
      </w:r>
    </w:p>
    <w:p w14:paraId="38CA6EE0"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Student Rights and Responsibilities</w:t>
      </w:r>
    </w:p>
    <w:p w14:paraId="490C56B9"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Student Services</w:t>
      </w:r>
    </w:p>
    <w:p w14:paraId="7967DEC1"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Testing</w:t>
      </w:r>
    </w:p>
    <w:p w14:paraId="20D9935E"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Transfer Planning</w:t>
      </w:r>
    </w:p>
    <w:p w14:paraId="55F73D5C" w14:textId="77777777" w:rsidR="00CD55B3" w:rsidRPr="00170B7F" w:rsidRDefault="00CD55B3" w:rsidP="00CD55B3">
      <w:pPr>
        <w:numPr>
          <w:ilvl w:val="0"/>
          <w:numId w:val="11"/>
        </w:numPr>
        <w:shd w:val="clear" w:color="auto" w:fill="FFFFFF"/>
        <w:spacing w:before="100" w:beforeAutospacing="1" w:after="100" w:afterAutospacing="1"/>
        <w:rPr>
          <w:rFonts w:ascii="Verdana" w:hAnsi="Verdana"/>
          <w:color w:val="212529"/>
        </w:rPr>
      </w:pPr>
      <w:r w:rsidRPr="00170B7F">
        <w:rPr>
          <w:rFonts w:ascii="Verdana" w:hAnsi="Verdana"/>
          <w:color w:val="212529"/>
        </w:rPr>
        <w:t>Veteran Services</w:t>
      </w:r>
    </w:p>
    <w:p w14:paraId="08F9E5D1" w14:textId="77777777" w:rsidR="00CD55B3" w:rsidRPr="00170B7F" w:rsidRDefault="00CD55B3" w:rsidP="00CD55B3">
      <w:pPr>
        <w:pStyle w:val="Heading3"/>
        <w:shd w:val="clear" w:color="auto" w:fill="FFFFFF"/>
        <w:spacing w:before="0"/>
        <w:rPr>
          <w:color w:val="212529"/>
        </w:rPr>
      </w:pPr>
      <w:r w:rsidRPr="00170B7F">
        <w:rPr>
          <w:color w:val="212529"/>
        </w:rPr>
        <w:t>Link to HCC Academic Integrity Statement</w:t>
      </w:r>
    </w:p>
    <w:p w14:paraId="75F22BE9" w14:textId="77777777" w:rsidR="00CD55B3" w:rsidRPr="00170B7F" w:rsidRDefault="00000000" w:rsidP="00CD55B3">
      <w:pPr>
        <w:pStyle w:val="NormalWeb"/>
        <w:shd w:val="clear" w:color="auto" w:fill="FFFFFF"/>
        <w:spacing w:before="0" w:after="0"/>
        <w:rPr>
          <w:rFonts w:ascii="Verdana" w:hAnsi="Verdana"/>
          <w:color w:val="212529"/>
        </w:rPr>
      </w:pPr>
      <w:hyperlink r:id="rId24" w:tgtFrame="_blank" w:history="1">
        <w:r w:rsidR="00CD55B3" w:rsidRPr="00170B7F">
          <w:rPr>
            <w:rStyle w:val="Hyperlink"/>
            <w:rFonts w:ascii="Verdana" w:hAnsi="Verdana"/>
            <w:color w:val="3A60EE"/>
          </w:rPr>
          <w:t>https://www.hccs.edu/resources-for/faculty/student-conduct-resources-for-faculty/</w:t>
        </w:r>
      </w:hyperlink>
    </w:p>
    <w:p w14:paraId="4F15B835" w14:textId="77777777" w:rsidR="00CD55B3" w:rsidRPr="00170B7F" w:rsidRDefault="00CD55B3" w:rsidP="00CD55B3">
      <w:pPr>
        <w:pStyle w:val="Heading3"/>
        <w:shd w:val="clear" w:color="auto" w:fill="FFFFFF"/>
        <w:spacing w:before="0"/>
        <w:rPr>
          <w:color w:val="212529"/>
        </w:rPr>
      </w:pPr>
    </w:p>
    <w:p w14:paraId="668B7132" w14:textId="2B17E76B" w:rsidR="00CD55B3" w:rsidRPr="00170B7F" w:rsidRDefault="00CD55B3" w:rsidP="00CD55B3">
      <w:pPr>
        <w:pStyle w:val="Heading3"/>
        <w:shd w:val="clear" w:color="auto" w:fill="FFFFFF"/>
        <w:spacing w:before="0"/>
        <w:rPr>
          <w:color w:val="212529"/>
        </w:rPr>
      </w:pPr>
      <w:r w:rsidRPr="00170B7F">
        <w:rPr>
          <w:color w:val="212529"/>
        </w:rPr>
        <w:t>Campus Carry Link</w:t>
      </w:r>
    </w:p>
    <w:p w14:paraId="0E826635"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Here’s the link to the HCC information about Campus Carry:</w:t>
      </w:r>
    </w:p>
    <w:p w14:paraId="3B97A6F7" w14:textId="77777777" w:rsidR="00CD55B3" w:rsidRPr="00170B7F" w:rsidRDefault="00000000" w:rsidP="00CD55B3">
      <w:pPr>
        <w:pStyle w:val="NormalWeb"/>
        <w:shd w:val="clear" w:color="auto" w:fill="FFFFFF"/>
        <w:spacing w:before="0" w:after="0"/>
        <w:rPr>
          <w:rFonts w:ascii="Verdana" w:hAnsi="Verdana"/>
          <w:color w:val="212529"/>
        </w:rPr>
      </w:pPr>
      <w:hyperlink r:id="rId25" w:tgtFrame="_blank" w:history="1">
        <w:r w:rsidR="00CD55B3" w:rsidRPr="00170B7F">
          <w:rPr>
            <w:rStyle w:val="Hyperlink"/>
            <w:rFonts w:ascii="Verdana" w:hAnsi="Verdana"/>
            <w:color w:val="3A60EE"/>
          </w:rPr>
          <w:t>https://www.hccs.edu/departments/police/campus-carry/</w:t>
        </w:r>
      </w:hyperlink>
    </w:p>
    <w:p w14:paraId="6EABB826" w14:textId="77777777" w:rsidR="00CD55B3" w:rsidRPr="00170B7F" w:rsidRDefault="00CD55B3" w:rsidP="00CD55B3">
      <w:pPr>
        <w:pStyle w:val="Heading3"/>
        <w:shd w:val="clear" w:color="auto" w:fill="FFFFFF"/>
        <w:spacing w:before="0"/>
        <w:rPr>
          <w:b w:val="0"/>
          <w:bCs w:val="0"/>
          <w:color w:val="212529"/>
        </w:rPr>
      </w:pPr>
    </w:p>
    <w:p w14:paraId="43ED35E9" w14:textId="0F4895E9" w:rsidR="00CD55B3" w:rsidRPr="00170B7F" w:rsidRDefault="00CD55B3" w:rsidP="00CD55B3">
      <w:pPr>
        <w:pStyle w:val="Heading3"/>
        <w:shd w:val="clear" w:color="auto" w:fill="FFFFFF"/>
        <w:spacing w:before="0"/>
        <w:rPr>
          <w:color w:val="212529"/>
        </w:rPr>
      </w:pPr>
      <w:r w:rsidRPr="00170B7F">
        <w:rPr>
          <w:color w:val="212529"/>
        </w:rPr>
        <w:t>HCC Email Policy</w:t>
      </w:r>
    </w:p>
    <w:p w14:paraId="7E39FFDC" w14:textId="4CC485F6" w:rsidR="00CD55B3" w:rsidRPr="00170B7F" w:rsidRDefault="00CD55B3" w:rsidP="00CD55B3">
      <w:pPr>
        <w:pStyle w:val="NormalWeb"/>
        <w:shd w:val="clear" w:color="auto" w:fill="FFFFFF"/>
        <w:spacing w:before="0" w:after="0"/>
        <w:rPr>
          <w:rFonts w:ascii="Verdana" w:hAnsi="Verdana"/>
          <w:color w:val="212529"/>
        </w:rPr>
      </w:pPr>
      <w:r w:rsidRPr="00170B7F">
        <w:rPr>
          <w:rFonts w:ascii="Verdana" w:hAnsi="Verdana"/>
          <w:color w:val="212529"/>
        </w:rPr>
        <w:t>When communicating via email, HCC requires students to communicate only through the HCC email system to protect your privacy.  If you have not activated your HCC student email account, you can go </w:t>
      </w:r>
      <w:hyperlink r:id="rId26" w:tgtFrame="_blank" w:history="1">
        <w:r w:rsidRPr="00170B7F">
          <w:rPr>
            <w:rStyle w:val="Hyperlink"/>
            <w:rFonts w:ascii="Verdana" w:hAnsi="Verdana"/>
            <w:color w:val="3A60EE"/>
          </w:rPr>
          <w:t>to HCC Eagle ID</w:t>
        </w:r>
      </w:hyperlink>
      <w:r w:rsidRPr="00170B7F">
        <w:rPr>
          <w:rFonts w:ascii="Verdana" w:hAnsi="Verdana"/>
          <w:color w:val="212529"/>
        </w:rPr>
        <w:t> and activate it now.  You may also use Canvas Inbox to communicate.</w:t>
      </w:r>
    </w:p>
    <w:p w14:paraId="2A540775" w14:textId="77777777" w:rsidR="00CD55B3" w:rsidRPr="00170B7F" w:rsidRDefault="00CD55B3" w:rsidP="00CD55B3">
      <w:pPr>
        <w:pStyle w:val="NormalWeb"/>
        <w:shd w:val="clear" w:color="auto" w:fill="FFFFFF"/>
        <w:spacing w:before="0" w:after="0"/>
        <w:rPr>
          <w:rFonts w:ascii="Verdana" w:hAnsi="Verdana"/>
          <w:color w:val="212529"/>
        </w:rPr>
      </w:pPr>
    </w:p>
    <w:p w14:paraId="1219A16C" w14:textId="77777777" w:rsidR="00CD55B3" w:rsidRPr="00170B7F" w:rsidRDefault="00CD55B3" w:rsidP="00CD55B3">
      <w:pPr>
        <w:pStyle w:val="Heading3"/>
        <w:shd w:val="clear" w:color="auto" w:fill="FFFFFF"/>
        <w:spacing w:before="0"/>
        <w:rPr>
          <w:color w:val="212529"/>
        </w:rPr>
      </w:pPr>
      <w:r w:rsidRPr="00170B7F">
        <w:rPr>
          <w:color w:val="212529"/>
        </w:rPr>
        <w:t>Office of Institutional Equity</w:t>
      </w:r>
    </w:p>
    <w:p w14:paraId="7C526181"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Use the link below to access the HCC Office of Institutional Equity, Inclusion, and Engagement (</w:t>
      </w:r>
      <w:hyperlink r:id="rId27" w:tgtFrame="_blank" w:history="1">
        <w:r w:rsidRPr="00170B7F">
          <w:rPr>
            <w:rStyle w:val="Hyperlink"/>
            <w:rFonts w:ascii="Verdana" w:hAnsi="Verdana"/>
            <w:color w:val="3A60EE"/>
          </w:rPr>
          <w:t>https://www.hccs.edu/departments/institutional-equity/</w:t>
        </w:r>
      </w:hyperlink>
      <w:r w:rsidRPr="00170B7F">
        <w:rPr>
          <w:rFonts w:ascii="Verdana" w:hAnsi="Verdana"/>
          <w:color w:val="212529"/>
        </w:rPr>
        <w:t>)</w:t>
      </w:r>
    </w:p>
    <w:p w14:paraId="7F7397AF" w14:textId="77777777" w:rsidR="00CD55B3" w:rsidRPr="00170B7F" w:rsidRDefault="00CD55B3" w:rsidP="00CD55B3">
      <w:pPr>
        <w:pStyle w:val="Heading4"/>
        <w:shd w:val="clear" w:color="auto" w:fill="FFFFFF"/>
        <w:spacing w:before="0"/>
        <w:jc w:val="center"/>
        <w:rPr>
          <w:rFonts w:ascii="Verdana" w:hAnsi="Verdana"/>
          <w:i w:val="0"/>
          <w:iCs w:val="0"/>
          <w:color w:val="212529"/>
        </w:rPr>
      </w:pPr>
      <w:r w:rsidRPr="00170B7F">
        <w:rPr>
          <w:rFonts w:ascii="Verdana" w:hAnsi="Verdana"/>
          <w:b/>
          <w:bCs/>
          <w:i w:val="0"/>
          <w:iCs w:val="0"/>
          <w:color w:val="212529"/>
        </w:rPr>
        <w:t>Ability Services</w:t>
      </w:r>
    </w:p>
    <w:p w14:paraId="108EFE4D" w14:textId="406F29D6"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HCC strives to make all learning experiences as accessible as possible.  If you anticipate or experience academic barriers based on your disability (including long and short</w:t>
      </w:r>
      <w:r w:rsidR="00920090" w:rsidRPr="00170B7F">
        <w:rPr>
          <w:rFonts w:ascii="Verdana" w:hAnsi="Verdana"/>
          <w:color w:val="212529"/>
        </w:rPr>
        <w:t>-</w:t>
      </w:r>
      <w:r w:rsidRPr="00170B7F">
        <w:rPr>
          <w:rFonts w:ascii="Verdana" w:hAnsi="Verdana"/>
          <w:color w:val="212529"/>
        </w:rPr>
        <w:t>term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HCC to create inclusive and accessible learning environments consistent with federal and state law.  For more information, please go to </w:t>
      </w:r>
      <w:hyperlink r:id="rId28" w:tgtFrame="_blank" w:history="1">
        <w:r w:rsidRPr="00170B7F">
          <w:rPr>
            <w:rStyle w:val="Hyperlink"/>
            <w:rFonts w:ascii="Verdana" w:hAnsi="Verdana"/>
            <w:color w:val="3A60EE"/>
          </w:rPr>
          <w:t>https://www.hccs.edu/support-services/ability-services/</w:t>
        </w:r>
      </w:hyperlink>
    </w:p>
    <w:p w14:paraId="58BE8ED6" w14:textId="77777777" w:rsidR="00CD55B3" w:rsidRPr="00170B7F" w:rsidRDefault="00CD55B3" w:rsidP="00CD55B3">
      <w:pPr>
        <w:pStyle w:val="Heading4"/>
        <w:shd w:val="clear" w:color="auto" w:fill="FFFFFF"/>
        <w:spacing w:before="0"/>
        <w:jc w:val="center"/>
        <w:rPr>
          <w:rFonts w:ascii="Verdana" w:hAnsi="Verdana"/>
          <w:b/>
          <w:bCs/>
          <w:i w:val="0"/>
          <w:iCs w:val="0"/>
          <w:color w:val="212529"/>
        </w:rPr>
      </w:pPr>
      <w:r w:rsidRPr="00170B7F">
        <w:rPr>
          <w:rFonts w:ascii="Verdana" w:hAnsi="Verdana"/>
          <w:b/>
          <w:bCs/>
          <w:i w:val="0"/>
          <w:iCs w:val="0"/>
          <w:color w:val="212529"/>
        </w:rPr>
        <w:t>Title IX</w:t>
      </w:r>
    </w:p>
    <w:p w14:paraId="217A90CB"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 xml:space="preserve">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w:t>
      </w:r>
      <w:proofErr w:type="gramStart"/>
      <w:r w:rsidRPr="00170B7F">
        <w:rPr>
          <w:rFonts w:ascii="Verdana" w:hAnsi="Verdana"/>
          <w:color w:val="212529"/>
        </w:rPr>
        <w:t>on the basis of</w:t>
      </w:r>
      <w:proofErr w:type="gramEnd"/>
      <w:r w:rsidRPr="00170B7F">
        <w:rPr>
          <w:rFonts w:ascii="Verdana" w:hAnsi="Verdana"/>
          <w:color w:val="212529"/>
        </w:rPr>
        <w:t xml:space="preserve"> sex-including pregnancy and parental status in educational programs and activities.  If you require an accommodation due to </w:t>
      </w:r>
      <w:proofErr w:type="gramStart"/>
      <w:r w:rsidRPr="00170B7F">
        <w:rPr>
          <w:rFonts w:ascii="Verdana" w:hAnsi="Verdana"/>
          <w:color w:val="212529"/>
        </w:rPr>
        <w:t>pregnancy</w:t>
      </w:r>
      <w:proofErr w:type="gramEnd"/>
      <w:r w:rsidRPr="00170B7F">
        <w:rPr>
          <w:rFonts w:ascii="Verdana" w:hAnsi="Verdana"/>
          <w:color w:val="212529"/>
        </w:rPr>
        <w:t xml:space="preserve">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7611888B"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David Cross</w:t>
      </w:r>
      <w:r w:rsidRPr="00170B7F">
        <w:rPr>
          <w:rFonts w:ascii="Verdana" w:hAnsi="Verdana"/>
          <w:color w:val="212529"/>
        </w:rPr>
        <w:br/>
        <w:t>Director EEO/Compliance</w:t>
      </w:r>
      <w:r w:rsidRPr="00170B7F">
        <w:rPr>
          <w:rFonts w:ascii="Verdana" w:hAnsi="Verdana"/>
          <w:color w:val="212529"/>
        </w:rPr>
        <w:br/>
        <w:t>Office of Institutional Equity &amp; Diversity</w:t>
      </w:r>
      <w:r w:rsidRPr="00170B7F">
        <w:rPr>
          <w:rFonts w:ascii="Verdana" w:hAnsi="Verdana"/>
          <w:color w:val="212529"/>
        </w:rPr>
        <w:br/>
        <w:t>3100 Main</w:t>
      </w:r>
      <w:r w:rsidRPr="00170B7F">
        <w:rPr>
          <w:rFonts w:ascii="Verdana" w:hAnsi="Verdana"/>
          <w:color w:val="212529"/>
        </w:rPr>
        <w:br/>
        <w:t>(713) 718-8271</w:t>
      </w:r>
      <w:r w:rsidRPr="00170B7F">
        <w:rPr>
          <w:rFonts w:ascii="Verdana" w:hAnsi="Verdana"/>
          <w:color w:val="212529"/>
        </w:rPr>
        <w:br/>
        <w:t>Houston, TX 77266-7517 or </w:t>
      </w:r>
      <w:hyperlink r:id="rId29" w:tgtFrame="_blank" w:history="1">
        <w:r w:rsidRPr="00170B7F">
          <w:rPr>
            <w:rStyle w:val="Hyperlink"/>
            <w:rFonts w:ascii="Verdana" w:hAnsi="Verdana"/>
            <w:color w:val="3A60EE"/>
          </w:rPr>
          <w:t>Institutional.Equity@hccs.edu</w:t>
        </w:r>
      </w:hyperlink>
    </w:p>
    <w:p w14:paraId="19B043AB" w14:textId="77777777" w:rsidR="00CD55B3" w:rsidRPr="00170B7F" w:rsidRDefault="00000000" w:rsidP="00CD55B3">
      <w:pPr>
        <w:pStyle w:val="NormalWeb"/>
        <w:shd w:val="clear" w:color="auto" w:fill="FFFFFF"/>
        <w:spacing w:before="0"/>
        <w:rPr>
          <w:rFonts w:ascii="Verdana" w:hAnsi="Verdana"/>
          <w:color w:val="212529"/>
        </w:rPr>
      </w:pPr>
      <w:hyperlink r:id="rId30" w:tgtFrame="_blank" w:history="1">
        <w:r w:rsidR="00CD55B3" w:rsidRPr="00170B7F">
          <w:rPr>
            <w:rStyle w:val="Hyperlink"/>
            <w:rFonts w:ascii="Verdana" w:hAnsi="Verdana"/>
            <w:color w:val="3A60EE"/>
          </w:rPr>
          <w:t>http://www.hccs.edu/departments/institutional-equity/title-ix-know-your-rights/</w:t>
        </w:r>
      </w:hyperlink>
    </w:p>
    <w:p w14:paraId="1A20C4AD" w14:textId="77777777" w:rsidR="00CD55B3" w:rsidRPr="00170B7F" w:rsidRDefault="00CD55B3" w:rsidP="00CD55B3">
      <w:pPr>
        <w:pStyle w:val="Heading4"/>
        <w:shd w:val="clear" w:color="auto" w:fill="FFFFFF"/>
        <w:spacing w:before="0"/>
        <w:jc w:val="center"/>
        <w:rPr>
          <w:rFonts w:ascii="Verdana" w:hAnsi="Verdana"/>
          <w:b/>
          <w:bCs/>
          <w:color w:val="212529"/>
        </w:rPr>
      </w:pPr>
      <w:r w:rsidRPr="00170B7F">
        <w:rPr>
          <w:rFonts w:ascii="Verdana" w:hAnsi="Verdana"/>
          <w:b/>
          <w:bCs/>
          <w:color w:val="212529"/>
        </w:rPr>
        <w:lastRenderedPageBreak/>
        <w:t>Office of the Dean of Students</w:t>
      </w:r>
    </w:p>
    <w:p w14:paraId="7625D43F"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Contact the office of the Dean of Students to seek assistance in determining the correct complaint procedure to follow or to identify the appropriate academic dean or supervisor for informal resolution of complaints.</w:t>
      </w:r>
    </w:p>
    <w:p w14:paraId="244C65F5" w14:textId="77777777" w:rsidR="00CD55B3" w:rsidRPr="00170B7F" w:rsidRDefault="00000000" w:rsidP="00CD55B3">
      <w:pPr>
        <w:pStyle w:val="NormalWeb"/>
        <w:shd w:val="clear" w:color="auto" w:fill="FFFFFF"/>
        <w:spacing w:before="0" w:after="0"/>
        <w:rPr>
          <w:rFonts w:ascii="Verdana" w:hAnsi="Verdana"/>
          <w:color w:val="212529"/>
        </w:rPr>
      </w:pPr>
      <w:hyperlink r:id="rId31" w:tgtFrame="_blank" w:history="1">
        <w:r w:rsidR="00CD55B3" w:rsidRPr="00170B7F">
          <w:rPr>
            <w:rStyle w:val="Hyperlink"/>
            <w:rFonts w:ascii="Verdana" w:hAnsi="Verdana"/>
            <w:color w:val="3A60EE"/>
          </w:rPr>
          <w:t>https://www.hccs.edu/about-hcc/procedures/student-rights-policies--procedures/student-complaints/speak-with-the-dean-of-students/</w:t>
        </w:r>
      </w:hyperlink>
    </w:p>
    <w:p w14:paraId="75A8FC94" w14:textId="77777777" w:rsidR="00CD55B3" w:rsidRPr="00170B7F" w:rsidRDefault="00CD55B3" w:rsidP="00CD55B3">
      <w:pPr>
        <w:pStyle w:val="Heading3"/>
        <w:shd w:val="clear" w:color="auto" w:fill="FFFFFF"/>
        <w:spacing w:before="0"/>
        <w:rPr>
          <w:color w:val="212529"/>
        </w:rPr>
      </w:pPr>
    </w:p>
    <w:p w14:paraId="21F01F3A" w14:textId="74AEEC37" w:rsidR="00CD55B3" w:rsidRPr="00170B7F" w:rsidRDefault="00CD55B3" w:rsidP="00CD55B3">
      <w:pPr>
        <w:pStyle w:val="Heading3"/>
        <w:shd w:val="clear" w:color="auto" w:fill="FFFFFF"/>
        <w:spacing w:before="0"/>
        <w:rPr>
          <w:color w:val="212529"/>
        </w:rPr>
      </w:pPr>
      <w:r w:rsidRPr="00170B7F">
        <w:rPr>
          <w:color w:val="212529"/>
        </w:rPr>
        <w:t>Student Success</w:t>
      </w:r>
    </w:p>
    <w:p w14:paraId="13EAC8E4"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14:paraId="31299DFC" w14:textId="77777777" w:rsidR="00CD55B3" w:rsidRPr="00170B7F" w:rsidRDefault="00CD55B3" w:rsidP="00CD55B3">
      <w:pPr>
        <w:numPr>
          <w:ilvl w:val="0"/>
          <w:numId w:val="12"/>
        </w:numPr>
        <w:shd w:val="clear" w:color="auto" w:fill="FFFFFF"/>
        <w:spacing w:before="100" w:beforeAutospacing="1" w:after="100" w:afterAutospacing="1"/>
        <w:rPr>
          <w:rFonts w:ascii="Verdana" w:hAnsi="Verdana"/>
          <w:color w:val="212529"/>
        </w:rPr>
      </w:pPr>
      <w:r w:rsidRPr="00170B7F">
        <w:rPr>
          <w:rFonts w:ascii="Verdana" w:hAnsi="Verdana"/>
          <w:color w:val="212529"/>
        </w:rPr>
        <w:t>Reading the textbook</w:t>
      </w:r>
    </w:p>
    <w:p w14:paraId="249E8725" w14:textId="77777777" w:rsidR="00CD55B3" w:rsidRPr="00170B7F" w:rsidRDefault="00CD55B3" w:rsidP="00CD55B3">
      <w:pPr>
        <w:numPr>
          <w:ilvl w:val="0"/>
          <w:numId w:val="12"/>
        </w:numPr>
        <w:shd w:val="clear" w:color="auto" w:fill="FFFFFF"/>
        <w:spacing w:before="100" w:beforeAutospacing="1" w:after="100" w:afterAutospacing="1"/>
        <w:rPr>
          <w:rFonts w:ascii="Verdana" w:hAnsi="Verdana"/>
          <w:color w:val="212529"/>
        </w:rPr>
      </w:pPr>
      <w:r w:rsidRPr="00170B7F">
        <w:rPr>
          <w:rFonts w:ascii="Verdana" w:hAnsi="Verdana"/>
          <w:color w:val="212529"/>
        </w:rPr>
        <w:t>Attending class in person and/or online</w:t>
      </w:r>
    </w:p>
    <w:p w14:paraId="70B34B90" w14:textId="77777777" w:rsidR="00CD55B3" w:rsidRPr="00170B7F" w:rsidRDefault="00CD55B3" w:rsidP="00CD55B3">
      <w:pPr>
        <w:numPr>
          <w:ilvl w:val="0"/>
          <w:numId w:val="12"/>
        </w:numPr>
        <w:shd w:val="clear" w:color="auto" w:fill="FFFFFF"/>
        <w:spacing w:before="100" w:beforeAutospacing="1" w:after="100" w:afterAutospacing="1"/>
        <w:rPr>
          <w:rFonts w:ascii="Verdana" w:hAnsi="Verdana"/>
          <w:color w:val="212529"/>
        </w:rPr>
      </w:pPr>
      <w:r w:rsidRPr="00170B7F">
        <w:rPr>
          <w:rFonts w:ascii="Verdana" w:hAnsi="Verdana"/>
          <w:color w:val="212529"/>
        </w:rPr>
        <w:t>Completing assignments</w:t>
      </w:r>
    </w:p>
    <w:p w14:paraId="2966CB33" w14:textId="77777777" w:rsidR="00CD55B3" w:rsidRPr="00170B7F" w:rsidRDefault="00CD55B3" w:rsidP="00CD55B3">
      <w:pPr>
        <w:numPr>
          <w:ilvl w:val="0"/>
          <w:numId w:val="12"/>
        </w:numPr>
        <w:shd w:val="clear" w:color="auto" w:fill="FFFFFF"/>
        <w:spacing w:before="100" w:beforeAutospacing="1" w:after="100" w:afterAutospacing="1"/>
        <w:rPr>
          <w:rFonts w:ascii="Verdana" w:hAnsi="Verdana"/>
          <w:color w:val="212529"/>
        </w:rPr>
      </w:pPr>
      <w:r w:rsidRPr="00170B7F">
        <w:rPr>
          <w:rFonts w:ascii="Verdana" w:hAnsi="Verdana"/>
          <w:color w:val="212529"/>
        </w:rPr>
        <w:t>Participating in class activities</w:t>
      </w:r>
    </w:p>
    <w:p w14:paraId="678E2EFA" w14:textId="77777777" w:rsidR="00CD55B3" w:rsidRPr="00170B7F" w:rsidRDefault="00CD55B3" w:rsidP="00CD55B3">
      <w:pPr>
        <w:pStyle w:val="NormalWeb"/>
        <w:shd w:val="clear" w:color="auto" w:fill="FFFFFF"/>
        <w:spacing w:before="0" w:after="0"/>
        <w:rPr>
          <w:rFonts w:ascii="Verdana" w:hAnsi="Verdana"/>
          <w:color w:val="212529"/>
        </w:rPr>
      </w:pPr>
      <w:r w:rsidRPr="00170B7F">
        <w:rPr>
          <w:rFonts w:ascii="Verdana" w:hAnsi="Verdana"/>
          <w:color w:val="212529"/>
        </w:rPr>
        <w:t>There is no short cut for success in this course; it requires reading (and probably re-reading) and studying the material using the course objectives as a guide.</w:t>
      </w:r>
    </w:p>
    <w:p w14:paraId="5516CB39" w14:textId="77777777" w:rsidR="00CD55B3" w:rsidRPr="00170B7F" w:rsidRDefault="00CD55B3" w:rsidP="00CD55B3">
      <w:pPr>
        <w:pStyle w:val="Heading3"/>
        <w:shd w:val="clear" w:color="auto" w:fill="FFFFFF"/>
        <w:spacing w:before="0"/>
        <w:rPr>
          <w:b w:val="0"/>
          <w:bCs w:val="0"/>
          <w:color w:val="212529"/>
        </w:rPr>
      </w:pPr>
    </w:p>
    <w:p w14:paraId="54AD29A6" w14:textId="6EEEAAAE" w:rsidR="00CD55B3" w:rsidRPr="00170B7F" w:rsidRDefault="00CD55B3" w:rsidP="00CD55B3">
      <w:pPr>
        <w:pStyle w:val="Heading3"/>
        <w:shd w:val="clear" w:color="auto" w:fill="FFFFFF"/>
        <w:spacing w:before="0"/>
        <w:rPr>
          <w:color w:val="212529"/>
        </w:rPr>
      </w:pPr>
      <w:r w:rsidRPr="00170B7F">
        <w:rPr>
          <w:color w:val="212529"/>
        </w:rPr>
        <w:t>Canvas Learning Management System</w:t>
      </w:r>
    </w:p>
    <w:p w14:paraId="7F23B780" w14:textId="2DE6F285"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 xml:space="preserve">Canvas is HCC’s Learning Management System (LMS), and can be accessed at the following URL: </w:t>
      </w:r>
      <w:hyperlink r:id="rId32" w:history="1">
        <w:r w:rsidRPr="00170B7F">
          <w:rPr>
            <w:rStyle w:val="Hyperlink"/>
            <w:rFonts w:ascii="Verdana" w:hAnsi="Verdana"/>
          </w:rPr>
          <w:t>https://eagleonline.hccs.edu</w:t>
        </w:r>
      </w:hyperlink>
    </w:p>
    <w:p w14:paraId="1843B398"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HCCS Open Lab locations may be used to access the Internet and Canvas.  </w:t>
      </w:r>
      <w:r w:rsidRPr="00170B7F">
        <w:rPr>
          <w:rFonts w:ascii="Verdana" w:hAnsi="Verdana"/>
        </w:rPr>
        <w:t>For best performance, Canvas should be used on the current or first previous major release of Chrome, Firefox, Edge, or Safari. Because it's built using web standards, Canvas runs on Windows, Mac, Linux, iOS, Android, or any other device with a modern web browser. </w:t>
      </w:r>
    </w:p>
    <w:p w14:paraId="784D9F10" w14:textId="77777777" w:rsidR="00CD55B3" w:rsidRPr="00170B7F" w:rsidRDefault="00CD55B3" w:rsidP="00CD55B3">
      <w:pPr>
        <w:pStyle w:val="NormalWeb"/>
        <w:shd w:val="clear" w:color="auto" w:fill="FFFFFF"/>
        <w:spacing w:before="0" w:after="0"/>
        <w:rPr>
          <w:rFonts w:ascii="Verdana" w:hAnsi="Verdana"/>
          <w:color w:val="212529"/>
        </w:rPr>
      </w:pPr>
      <w:r w:rsidRPr="00170B7F">
        <w:rPr>
          <w:rFonts w:ascii="Verdana" w:hAnsi="Verdana"/>
        </w:rPr>
        <w:t>Canvas only requires an operating system that can run the latest compatible web browsers. Your computer operating system should be kept up to date with the latest recommended security updates and upgrades.  </w:t>
      </w:r>
    </w:p>
    <w:p w14:paraId="54DC28A4" w14:textId="77777777" w:rsidR="00CD55B3" w:rsidRPr="00170B7F" w:rsidRDefault="00CD55B3" w:rsidP="00CD55B3">
      <w:pPr>
        <w:pStyle w:val="NormalWeb"/>
        <w:shd w:val="clear" w:color="auto" w:fill="FFFFFF"/>
        <w:spacing w:before="0" w:after="0"/>
        <w:rPr>
          <w:rFonts w:ascii="Verdana" w:hAnsi="Verdana"/>
          <w:color w:val="212529"/>
        </w:rPr>
      </w:pPr>
      <w:r w:rsidRPr="00170B7F">
        <w:rPr>
          <w:rFonts w:ascii="Verdana" w:hAnsi="Verdana"/>
          <w:color w:val="212529"/>
        </w:rPr>
        <w:t> </w:t>
      </w:r>
    </w:p>
    <w:p w14:paraId="1D0FF0ED"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HCC Online Information and Policies</w:t>
      </w:r>
    </w:p>
    <w:p w14:paraId="079A634E"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Here is the link to information about HCC Online classes, which includes access to the required Online Information Class Preview for all fully online classes: </w:t>
      </w:r>
      <w:hyperlink r:id="rId33" w:tgtFrame="_blank" w:history="1">
        <w:r w:rsidRPr="00170B7F">
          <w:rPr>
            <w:rStyle w:val="Hyperlink"/>
            <w:rFonts w:ascii="Verdana" w:hAnsi="Verdana"/>
            <w:color w:val="3A60EE"/>
          </w:rPr>
          <w:t>https://www.hccs.edu/online/</w:t>
        </w:r>
      </w:hyperlink>
    </w:p>
    <w:p w14:paraId="48E06B72"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Scoring Rubrics, Sample Assignments, etc.</w:t>
      </w:r>
    </w:p>
    <w:p w14:paraId="6486D286" w14:textId="465B7A87" w:rsidR="00CD55B3" w:rsidRPr="00170B7F" w:rsidRDefault="00CD55B3" w:rsidP="00CD55B3">
      <w:pPr>
        <w:pStyle w:val="NormalWeb"/>
        <w:shd w:val="clear" w:color="auto" w:fill="FFFFFF"/>
        <w:spacing w:before="0" w:after="0"/>
        <w:rPr>
          <w:rFonts w:ascii="Verdana" w:hAnsi="Verdana"/>
          <w:color w:val="212529"/>
        </w:rPr>
      </w:pPr>
      <w:r w:rsidRPr="00170B7F">
        <w:rPr>
          <w:rFonts w:ascii="Verdana" w:hAnsi="Verdana"/>
          <w:color w:val="212529"/>
        </w:rPr>
        <w:t>Look in Canvas for the scoring rubrics for assignments, samples of class assignments, and other information to assist you in the course.  </w:t>
      </w:r>
      <w:hyperlink r:id="rId34" w:tgtFrame="_blank" w:history="1">
        <w:r w:rsidRPr="00170B7F">
          <w:rPr>
            <w:rStyle w:val="Hyperlink"/>
            <w:rFonts w:ascii="Verdana" w:hAnsi="Verdana"/>
            <w:color w:val="3A60EE"/>
          </w:rPr>
          <w:t>https://eagleonline.hccs.edu/login/ldap</w:t>
        </w:r>
      </w:hyperlink>
    </w:p>
    <w:p w14:paraId="3E786921" w14:textId="77777777" w:rsidR="00976B41" w:rsidRPr="00170B7F" w:rsidRDefault="00976B41" w:rsidP="00CD55B3">
      <w:pPr>
        <w:pStyle w:val="NormalWeb"/>
        <w:shd w:val="clear" w:color="auto" w:fill="FFFFFF"/>
        <w:spacing w:before="0" w:after="0"/>
        <w:rPr>
          <w:rFonts w:ascii="Verdana" w:hAnsi="Verdana"/>
          <w:color w:val="212529"/>
        </w:rPr>
      </w:pPr>
    </w:p>
    <w:p w14:paraId="23473DEA" w14:textId="77777777" w:rsidR="00CD55B3" w:rsidRPr="00170B7F" w:rsidRDefault="00CD55B3" w:rsidP="00CD55B3">
      <w:pPr>
        <w:pStyle w:val="Heading3"/>
        <w:shd w:val="clear" w:color="auto" w:fill="FFFFFF"/>
        <w:spacing w:before="0"/>
        <w:rPr>
          <w:b w:val="0"/>
          <w:bCs w:val="0"/>
          <w:color w:val="212529"/>
        </w:rPr>
      </w:pPr>
      <w:r w:rsidRPr="00170B7F">
        <w:rPr>
          <w:b w:val="0"/>
          <w:bCs w:val="0"/>
          <w:color w:val="212529"/>
        </w:rPr>
        <w:t>Instructor and Student Responsibilities</w:t>
      </w:r>
    </w:p>
    <w:p w14:paraId="7F1F0EAC"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u w:val="single"/>
        </w:rPr>
        <w:t xml:space="preserve">As your </w:t>
      </w:r>
      <w:proofErr w:type="gramStart"/>
      <w:r w:rsidRPr="00170B7F">
        <w:rPr>
          <w:rFonts w:ascii="Verdana" w:hAnsi="Verdana"/>
          <w:color w:val="212529"/>
          <w:u w:val="single"/>
        </w:rPr>
        <w:t>Instructor</w:t>
      </w:r>
      <w:proofErr w:type="gramEnd"/>
      <w:r w:rsidRPr="00170B7F">
        <w:rPr>
          <w:rFonts w:ascii="Verdana" w:hAnsi="Verdana"/>
          <w:color w:val="212529"/>
          <w:u w:val="single"/>
        </w:rPr>
        <w:t>, it is my responsibility to</w:t>
      </w:r>
      <w:r w:rsidRPr="00170B7F">
        <w:rPr>
          <w:rStyle w:val="Strong"/>
          <w:rFonts w:ascii="Verdana" w:hAnsi="Verdana"/>
          <w:color w:val="212529"/>
        </w:rPr>
        <w:t>:</w:t>
      </w:r>
    </w:p>
    <w:p w14:paraId="6582E66D" w14:textId="77777777" w:rsidR="00CD55B3" w:rsidRPr="00170B7F" w:rsidRDefault="00CD55B3" w:rsidP="00CD55B3">
      <w:pPr>
        <w:numPr>
          <w:ilvl w:val="0"/>
          <w:numId w:val="13"/>
        </w:numPr>
        <w:shd w:val="clear" w:color="auto" w:fill="FFFFFF"/>
        <w:spacing w:before="100" w:beforeAutospacing="1" w:after="100" w:afterAutospacing="1"/>
        <w:rPr>
          <w:rFonts w:ascii="Verdana" w:hAnsi="Verdana"/>
          <w:color w:val="212529"/>
        </w:rPr>
      </w:pPr>
      <w:r w:rsidRPr="00170B7F">
        <w:rPr>
          <w:rFonts w:ascii="Verdana" w:hAnsi="Verdana"/>
          <w:color w:val="212529"/>
        </w:rPr>
        <w:lastRenderedPageBreak/>
        <w:t xml:space="preserve">Provide the grading scale and detailed grading formula explaining how student grades are to be </w:t>
      </w:r>
      <w:proofErr w:type="gramStart"/>
      <w:r w:rsidRPr="00170B7F">
        <w:rPr>
          <w:rFonts w:ascii="Verdana" w:hAnsi="Verdana"/>
          <w:color w:val="212529"/>
        </w:rPr>
        <w:t>derived</w:t>
      </w:r>
      <w:proofErr w:type="gramEnd"/>
    </w:p>
    <w:p w14:paraId="69CECCDF" w14:textId="77777777" w:rsidR="00CD55B3" w:rsidRPr="00170B7F" w:rsidRDefault="00CD55B3" w:rsidP="00CD55B3">
      <w:pPr>
        <w:numPr>
          <w:ilvl w:val="0"/>
          <w:numId w:val="13"/>
        </w:numPr>
        <w:shd w:val="clear" w:color="auto" w:fill="FFFFFF"/>
        <w:spacing w:before="100" w:beforeAutospacing="1" w:after="100" w:afterAutospacing="1"/>
        <w:rPr>
          <w:rFonts w:ascii="Verdana" w:hAnsi="Verdana"/>
          <w:color w:val="212529"/>
        </w:rPr>
      </w:pPr>
      <w:r w:rsidRPr="00170B7F">
        <w:rPr>
          <w:rFonts w:ascii="Verdana" w:hAnsi="Verdana"/>
          <w:color w:val="212529"/>
        </w:rPr>
        <w:t xml:space="preserve">Facilitate an effective learning environment through learner-centered instructional </w:t>
      </w:r>
      <w:proofErr w:type="gramStart"/>
      <w:r w:rsidRPr="00170B7F">
        <w:rPr>
          <w:rFonts w:ascii="Verdana" w:hAnsi="Verdana"/>
          <w:color w:val="212529"/>
        </w:rPr>
        <w:t>techniques</w:t>
      </w:r>
      <w:proofErr w:type="gramEnd"/>
    </w:p>
    <w:p w14:paraId="3D9668B8" w14:textId="77777777" w:rsidR="00CD55B3" w:rsidRPr="00170B7F" w:rsidRDefault="00CD55B3" w:rsidP="00CD55B3">
      <w:pPr>
        <w:numPr>
          <w:ilvl w:val="0"/>
          <w:numId w:val="13"/>
        </w:numPr>
        <w:shd w:val="clear" w:color="auto" w:fill="FFFFFF"/>
        <w:spacing w:before="100" w:beforeAutospacing="1" w:after="100" w:afterAutospacing="1"/>
        <w:rPr>
          <w:rFonts w:ascii="Verdana" w:hAnsi="Verdana"/>
          <w:color w:val="212529"/>
        </w:rPr>
      </w:pPr>
      <w:r w:rsidRPr="00170B7F">
        <w:rPr>
          <w:rFonts w:ascii="Verdana" w:hAnsi="Verdana"/>
          <w:color w:val="212529"/>
        </w:rPr>
        <w:t xml:space="preserve">Provide a description of any special projects or </w:t>
      </w:r>
      <w:proofErr w:type="gramStart"/>
      <w:r w:rsidRPr="00170B7F">
        <w:rPr>
          <w:rFonts w:ascii="Verdana" w:hAnsi="Verdana"/>
          <w:color w:val="212529"/>
        </w:rPr>
        <w:t>assignments</w:t>
      </w:r>
      <w:proofErr w:type="gramEnd"/>
    </w:p>
    <w:p w14:paraId="4E3C2F4A" w14:textId="77777777" w:rsidR="00CD55B3" w:rsidRPr="00170B7F" w:rsidRDefault="00CD55B3" w:rsidP="00CD55B3">
      <w:pPr>
        <w:numPr>
          <w:ilvl w:val="0"/>
          <w:numId w:val="13"/>
        </w:numPr>
        <w:shd w:val="clear" w:color="auto" w:fill="FFFFFF"/>
        <w:spacing w:before="100" w:beforeAutospacing="1" w:after="100" w:afterAutospacing="1"/>
        <w:rPr>
          <w:rFonts w:ascii="Verdana" w:hAnsi="Verdana"/>
          <w:color w:val="212529"/>
        </w:rPr>
      </w:pPr>
      <w:r w:rsidRPr="00170B7F">
        <w:rPr>
          <w:rFonts w:ascii="Verdana" w:hAnsi="Verdana"/>
          <w:color w:val="212529"/>
        </w:rPr>
        <w:t>Inform students of policies such as attendance, withdrawal, tardiness, and making up assignments</w:t>
      </w:r>
    </w:p>
    <w:p w14:paraId="75EEF88E" w14:textId="77777777" w:rsidR="00CD55B3" w:rsidRPr="00170B7F" w:rsidRDefault="00CD55B3" w:rsidP="00CD55B3">
      <w:pPr>
        <w:numPr>
          <w:ilvl w:val="0"/>
          <w:numId w:val="13"/>
        </w:numPr>
        <w:shd w:val="clear" w:color="auto" w:fill="FFFFFF"/>
        <w:spacing w:before="100" w:beforeAutospacing="1" w:after="100" w:afterAutospacing="1"/>
        <w:rPr>
          <w:rFonts w:ascii="Verdana" w:hAnsi="Verdana"/>
          <w:color w:val="212529"/>
        </w:rPr>
      </w:pPr>
      <w:r w:rsidRPr="00170B7F">
        <w:rPr>
          <w:rFonts w:ascii="Verdana" w:hAnsi="Verdana"/>
          <w:color w:val="212529"/>
        </w:rPr>
        <w:t xml:space="preserve">Provide the course outline and class calendar that will include a description of any special projects or </w:t>
      </w:r>
      <w:proofErr w:type="gramStart"/>
      <w:r w:rsidRPr="00170B7F">
        <w:rPr>
          <w:rFonts w:ascii="Verdana" w:hAnsi="Verdana"/>
          <w:color w:val="212529"/>
        </w:rPr>
        <w:t>assignments</w:t>
      </w:r>
      <w:proofErr w:type="gramEnd"/>
    </w:p>
    <w:p w14:paraId="6BC25525" w14:textId="77777777" w:rsidR="00CD55B3" w:rsidRPr="00170B7F" w:rsidRDefault="00CD55B3" w:rsidP="00CD55B3">
      <w:pPr>
        <w:numPr>
          <w:ilvl w:val="0"/>
          <w:numId w:val="13"/>
        </w:numPr>
        <w:shd w:val="clear" w:color="auto" w:fill="FFFFFF"/>
        <w:spacing w:before="100" w:beforeAutospacing="1" w:after="100" w:afterAutospacing="1"/>
        <w:rPr>
          <w:rFonts w:ascii="Verdana" w:hAnsi="Verdana"/>
          <w:color w:val="212529"/>
        </w:rPr>
      </w:pPr>
      <w:r w:rsidRPr="00170B7F">
        <w:rPr>
          <w:rFonts w:ascii="Verdana" w:hAnsi="Verdana"/>
          <w:color w:val="212529"/>
        </w:rPr>
        <w:t xml:space="preserve">Arrange to meet with individual students during office hours, and before and after class as </w:t>
      </w:r>
      <w:proofErr w:type="gramStart"/>
      <w:r w:rsidRPr="00170B7F">
        <w:rPr>
          <w:rFonts w:ascii="Verdana" w:hAnsi="Verdana"/>
          <w:color w:val="212529"/>
        </w:rPr>
        <w:t>required</w:t>
      </w:r>
      <w:proofErr w:type="gramEnd"/>
    </w:p>
    <w:p w14:paraId="19496C7F"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u w:val="single"/>
        </w:rPr>
        <w:t>As a student, it is your responsibility to</w:t>
      </w:r>
      <w:r w:rsidRPr="00170B7F">
        <w:rPr>
          <w:rStyle w:val="Strong"/>
          <w:rFonts w:ascii="Verdana" w:hAnsi="Verdana"/>
          <w:color w:val="212529"/>
        </w:rPr>
        <w:t>:</w:t>
      </w:r>
    </w:p>
    <w:p w14:paraId="30D407F3" w14:textId="77777777" w:rsidR="00CD55B3" w:rsidRPr="00170B7F" w:rsidRDefault="00CD55B3" w:rsidP="00CD55B3">
      <w:pPr>
        <w:numPr>
          <w:ilvl w:val="0"/>
          <w:numId w:val="14"/>
        </w:numPr>
        <w:shd w:val="clear" w:color="auto" w:fill="FFFFFF"/>
        <w:spacing w:before="100" w:beforeAutospacing="1" w:after="100" w:afterAutospacing="1"/>
        <w:rPr>
          <w:rFonts w:ascii="Verdana" w:hAnsi="Verdana"/>
          <w:color w:val="212529"/>
        </w:rPr>
      </w:pPr>
      <w:r w:rsidRPr="00170B7F">
        <w:rPr>
          <w:rFonts w:ascii="Verdana" w:hAnsi="Verdana"/>
          <w:color w:val="212529"/>
        </w:rPr>
        <w:t xml:space="preserve">Attend class in person and/or </w:t>
      </w:r>
      <w:proofErr w:type="gramStart"/>
      <w:r w:rsidRPr="00170B7F">
        <w:rPr>
          <w:rFonts w:ascii="Verdana" w:hAnsi="Verdana"/>
          <w:color w:val="212529"/>
        </w:rPr>
        <w:t>online</w:t>
      </w:r>
      <w:proofErr w:type="gramEnd"/>
    </w:p>
    <w:p w14:paraId="5141B783" w14:textId="77777777" w:rsidR="00CD55B3" w:rsidRPr="00170B7F" w:rsidRDefault="00CD55B3" w:rsidP="00CD55B3">
      <w:pPr>
        <w:numPr>
          <w:ilvl w:val="0"/>
          <w:numId w:val="14"/>
        </w:numPr>
        <w:shd w:val="clear" w:color="auto" w:fill="FFFFFF"/>
        <w:spacing w:before="100" w:beforeAutospacing="1" w:after="100" w:afterAutospacing="1"/>
        <w:rPr>
          <w:rFonts w:ascii="Verdana" w:hAnsi="Verdana"/>
          <w:color w:val="212529"/>
        </w:rPr>
      </w:pPr>
      <w:r w:rsidRPr="00170B7F">
        <w:rPr>
          <w:rFonts w:ascii="Verdana" w:hAnsi="Verdana"/>
          <w:color w:val="212529"/>
        </w:rPr>
        <w:t xml:space="preserve">Participate actively by reviewing course material, interacting with classmates, and responding promptly in your communication with </w:t>
      </w:r>
      <w:proofErr w:type="gramStart"/>
      <w:r w:rsidRPr="00170B7F">
        <w:rPr>
          <w:rFonts w:ascii="Verdana" w:hAnsi="Verdana"/>
          <w:color w:val="212529"/>
        </w:rPr>
        <w:t>me</w:t>
      </w:r>
      <w:proofErr w:type="gramEnd"/>
    </w:p>
    <w:p w14:paraId="612A0C4E" w14:textId="77777777" w:rsidR="00CD55B3" w:rsidRPr="00170B7F" w:rsidRDefault="00CD55B3" w:rsidP="00CD55B3">
      <w:pPr>
        <w:numPr>
          <w:ilvl w:val="0"/>
          <w:numId w:val="14"/>
        </w:numPr>
        <w:shd w:val="clear" w:color="auto" w:fill="FFFFFF"/>
        <w:spacing w:before="100" w:beforeAutospacing="1" w:after="100" w:afterAutospacing="1"/>
        <w:rPr>
          <w:rFonts w:ascii="Verdana" w:hAnsi="Verdana"/>
          <w:color w:val="212529"/>
        </w:rPr>
      </w:pPr>
      <w:r w:rsidRPr="00170B7F">
        <w:rPr>
          <w:rFonts w:ascii="Verdana" w:hAnsi="Verdana"/>
          <w:color w:val="212529"/>
        </w:rPr>
        <w:t xml:space="preserve">Read and comprehend the </w:t>
      </w:r>
      <w:proofErr w:type="gramStart"/>
      <w:r w:rsidRPr="00170B7F">
        <w:rPr>
          <w:rFonts w:ascii="Verdana" w:hAnsi="Verdana"/>
          <w:color w:val="212529"/>
        </w:rPr>
        <w:t>textbook</w:t>
      </w:r>
      <w:proofErr w:type="gramEnd"/>
    </w:p>
    <w:p w14:paraId="252705DF" w14:textId="77777777" w:rsidR="00CD55B3" w:rsidRPr="00170B7F" w:rsidRDefault="00CD55B3" w:rsidP="00CD55B3">
      <w:pPr>
        <w:numPr>
          <w:ilvl w:val="0"/>
          <w:numId w:val="14"/>
        </w:numPr>
        <w:shd w:val="clear" w:color="auto" w:fill="FFFFFF"/>
        <w:spacing w:before="100" w:beforeAutospacing="1" w:after="100" w:afterAutospacing="1"/>
        <w:rPr>
          <w:rFonts w:ascii="Verdana" w:hAnsi="Verdana"/>
          <w:color w:val="212529"/>
        </w:rPr>
      </w:pPr>
      <w:r w:rsidRPr="00170B7F">
        <w:rPr>
          <w:rFonts w:ascii="Verdana" w:hAnsi="Verdana"/>
          <w:color w:val="212529"/>
        </w:rPr>
        <w:t xml:space="preserve">Complete the required assignments and </w:t>
      </w:r>
      <w:proofErr w:type="gramStart"/>
      <w:r w:rsidRPr="00170B7F">
        <w:rPr>
          <w:rFonts w:ascii="Verdana" w:hAnsi="Verdana"/>
          <w:color w:val="212529"/>
        </w:rPr>
        <w:t>exams</w:t>
      </w:r>
      <w:proofErr w:type="gramEnd"/>
    </w:p>
    <w:p w14:paraId="65190750" w14:textId="77777777" w:rsidR="00CD55B3" w:rsidRPr="00170B7F" w:rsidRDefault="00CD55B3" w:rsidP="00CD55B3">
      <w:pPr>
        <w:numPr>
          <w:ilvl w:val="0"/>
          <w:numId w:val="14"/>
        </w:numPr>
        <w:shd w:val="clear" w:color="auto" w:fill="FFFFFF"/>
        <w:spacing w:before="100" w:beforeAutospacing="1" w:after="100" w:afterAutospacing="1"/>
        <w:rPr>
          <w:rFonts w:ascii="Verdana" w:hAnsi="Verdana"/>
          <w:color w:val="212529"/>
        </w:rPr>
      </w:pPr>
      <w:r w:rsidRPr="00170B7F">
        <w:rPr>
          <w:rFonts w:ascii="Verdana" w:hAnsi="Verdana"/>
          <w:color w:val="212529"/>
        </w:rPr>
        <w:t xml:space="preserve">Ask for help when there is a question or </w:t>
      </w:r>
      <w:proofErr w:type="gramStart"/>
      <w:r w:rsidRPr="00170B7F">
        <w:rPr>
          <w:rFonts w:ascii="Verdana" w:hAnsi="Verdana"/>
          <w:color w:val="212529"/>
        </w:rPr>
        <w:t>problem</w:t>
      </w:r>
      <w:proofErr w:type="gramEnd"/>
    </w:p>
    <w:p w14:paraId="0C3A76F6" w14:textId="77777777" w:rsidR="00CD55B3" w:rsidRPr="00170B7F" w:rsidRDefault="00CD55B3" w:rsidP="00CD55B3">
      <w:pPr>
        <w:numPr>
          <w:ilvl w:val="0"/>
          <w:numId w:val="14"/>
        </w:numPr>
        <w:shd w:val="clear" w:color="auto" w:fill="FFFFFF"/>
        <w:spacing w:before="100" w:beforeAutospacing="1" w:after="100" w:afterAutospacing="1"/>
        <w:rPr>
          <w:rFonts w:ascii="Verdana" w:hAnsi="Verdana"/>
          <w:color w:val="212529"/>
        </w:rPr>
      </w:pPr>
      <w:r w:rsidRPr="00170B7F">
        <w:rPr>
          <w:rFonts w:ascii="Verdana" w:hAnsi="Verdana"/>
          <w:color w:val="212529"/>
        </w:rPr>
        <w:t>Keep copies of all paperwork, including this syllabus, handouts, and all assignments</w:t>
      </w:r>
    </w:p>
    <w:p w14:paraId="39F26840" w14:textId="77777777" w:rsidR="00CD55B3" w:rsidRPr="00170B7F" w:rsidRDefault="00CD55B3" w:rsidP="00CD55B3">
      <w:pPr>
        <w:numPr>
          <w:ilvl w:val="0"/>
          <w:numId w:val="14"/>
        </w:numPr>
        <w:shd w:val="clear" w:color="auto" w:fill="FFFFFF"/>
        <w:spacing w:before="100" w:beforeAutospacing="1" w:after="100" w:afterAutospacing="1"/>
        <w:rPr>
          <w:rFonts w:ascii="Verdana" w:hAnsi="Verdana"/>
          <w:color w:val="212529"/>
        </w:rPr>
      </w:pPr>
      <w:r w:rsidRPr="00170B7F">
        <w:rPr>
          <w:rFonts w:ascii="Verdana" w:hAnsi="Verdana"/>
          <w:color w:val="212529"/>
        </w:rPr>
        <w:t>Be aware of and comply with academic honesty policies in the </w:t>
      </w:r>
      <w:hyperlink r:id="rId35" w:tgtFrame="_blank" w:history="1">
        <w:r w:rsidRPr="00170B7F">
          <w:rPr>
            <w:rStyle w:val="Hyperlink"/>
            <w:rFonts w:ascii="Verdana" w:hAnsi="Verdana"/>
            <w:color w:val="3A60EE"/>
          </w:rPr>
          <w:t>HCCS Student Handbook</w:t>
        </w:r>
      </w:hyperlink>
    </w:p>
    <w:p w14:paraId="23963186" w14:textId="77777777" w:rsidR="00CD55B3" w:rsidRPr="00170B7F" w:rsidRDefault="00CD55B3" w:rsidP="00CD55B3">
      <w:pPr>
        <w:pStyle w:val="Heading3"/>
        <w:shd w:val="clear" w:color="auto" w:fill="FFFFFF"/>
        <w:spacing w:before="0"/>
        <w:rPr>
          <w:b w:val="0"/>
          <w:bCs w:val="0"/>
          <w:color w:val="212529"/>
        </w:rPr>
      </w:pPr>
      <w:r w:rsidRPr="00170B7F">
        <w:rPr>
          <w:color w:val="212529"/>
        </w:rPr>
        <w:t>Sensitive or Mature Course</w:t>
      </w:r>
      <w:r w:rsidRPr="00170B7F">
        <w:rPr>
          <w:b w:val="0"/>
          <w:bCs w:val="0"/>
          <w:color w:val="212529"/>
        </w:rPr>
        <w:t xml:space="preserve"> Content</w:t>
      </w:r>
    </w:p>
    <w:p w14:paraId="53F6A617" w14:textId="77777777" w:rsidR="00CD55B3" w:rsidRPr="00170B7F" w:rsidRDefault="00CD55B3" w:rsidP="00CD55B3">
      <w:pPr>
        <w:pStyle w:val="NormalWeb"/>
        <w:shd w:val="clear" w:color="auto" w:fill="FFFFFF"/>
        <w:spacing w:before="0" w:after="0"/>
        <w:rPr>
          <w:rFonts w:ascii="Verdana" w:hAnsi="Verdana"/>
          <w:color w:val="212529"/>
        </w:rPr>
      </w:pPr>
      <w:r w:rsidRPr="00170B7F">
        <w:rPr>
          <w:rFonts w:ascii="Verdana" w:hAnsi="Verdana"/>
          <w:color w:val="212529"/>
        </w:rPr>
        <w:t>In this college-level course, we may occasionally discuss sensitive or mature content. All members of the classroom environment, from your instructor to your fellow students, are expected to handle potentially controversial subjects with respect and consideration for one another’s varied experiences and values.  </w:t>
      </w:r>
    </w:p>
    <w:p w14:paraId="384E93FA" w14:textId="77777777" w:rsidR="00CD55B3" w:rsidRPr="00170B7F" w:rsidRDefault="00CD55B3" w:rsidP="00CD55B3">
      <w:pPr>
        <w:pStyle w:val="Heading3"/>
        <w:shd w:val="clear" w:color="auto" w:fill="FFFFFF"/>
        <w:spacing w:before="0"/>
        <w:rPr>
          <w:color w:val="212529"/>
        </w:rPr>
      </w:pPr>
      <w:r w:rsidRPr="00170B7F">
        <w:rPr>
          <w:color w:val="212529"/>
        </w:rPr>
        <w:t>EGLS3</w:t>
      </w:r>
    </w:p>
    <w:p w14:paraId="398FAC92"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The EGLS</w:t>
      </w:r>
      <w:r w:rsidRPr="00170B7F">
        <w:rPr>
          <w:rFonts w:ascii="Verdana" w:hAnsi="Verdana"/>
          <w:color w:val="212529"/>
          <w:sz w:val="18"/>
          <w:szCs w:val="18"/>
          <w:vertAlign w:val="superscript"/>
        </w:rPr>
        <w:t>3</w:t>
      </w:r>
      <w:r w:rsidRPr="00170B7F">
        <w:rPr>
          <w:rFonts w:ascii="Verdana" w:hAnsi="Verdana"/>
          <w:color w:val="212529"/>
        </w:rPr>
        <w:t> (</w:t>
      </w:r>
      <w:hyperlink r:id="rId36" w:tgtFrame="_blank" w:history="1">
        <w:r w:rsidRPr="00170B7F">
          <w:rPr>
            <w:rStyle w:val="Hyperlink"/>
            <w:rFonts w:ascii="Verdana" w:hAnsi="Verdana"/>
            <w:color w:val="3A60EE"/>
          </w:rPr>
          <w:t>Evaluation for Greater Learning Student Survey System</w:t>
        </w:r>
      </w:hyperlink>
      <w:r w:rsidRPr="00170B7F">
        <w:rPr>
          <w:rFonts w:ascii="Verdana" w:hAnsi="Verdana"/>
          <w:color w:val="212529"/>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sidRPr="00170B7F">
        <w:rPr>
          <w:rFonts w:ascii="Verdana" w:hAnsi="Verdana"/>
          <w:color w:val="212529"/>
          <w:sz w:val="18"/>
          <w:szCs w:val="18"/>
          <w:vertAlign w:val="superscript"/>
        </w:rPr>
        <w:t>3</w:t>
      </w:r>
      <w:r w:rsidRPr="00170B7F">
        <w:rPr>
          <w:rFonts w:ascii="Verdana" w:hAnsi="Verdana"/>
          <w:color w:val="212529"/>
        </w:rPr>
        <w:t> surveys are only available for the Fall and Spring semesters. </w:t>
      </w:r>
      <w:r w:rsidRPr="00170B7F">
        <w:rPr>
          <w:rFonts w:ascii="Verdana" w:hAnsi="Verdana"/>
          <w:strike/>
          <w:color w:val="212529"/>
        </w:rPr>
        <w:t> </w:t>
      </w:r>
      <w:r w:rsidRPr="00170B7F">
        <w:rPr>
          <w:rFonts w:ascii="Verdana" w:hAnsi="Verdana"/>
          <w:color w:val="212529"/>
        </w:rPr>
        <w:t xml:space="preserve">EGLS3 surveys are not offered during the </w:t>
      </w:r>
      <w:proofErr w:type="gramStart"/>
      <w:r w:rsidRPr="00170B7F">
        <w:rPr>
          <w:rFonts w:ascii="Verdana" w:hAnsi="Verdana"/>
          <w:color w:val="212529"/>
        </w:rPr>
        <w:t>Summer</w:t>
      </w:r>
      <w:proofErr w:type="gramEnd"/>
      <w:r w:rsidRPr="00170B7F">
        <w:rPr>
          <w:rFonts w:ascii="Verdana" w:hAnsi="Verdana"/>
          <w:color w:val="212529"/>
        </w:rPr>
        <w:t xml:space="preserve"> semester due to logistical constraints.</w:t>
      </w:r>
    </w:p>
    <w:p w14:paraId="57DC3335" w14:textId="77777777" w:rsidR="00CD55B3" w:rsidRPr="00170B7F" w:rsidRDefault="00000000" w:rsidP="00CD55B3">
      <w:pPr>
        <w:pStyle w:val="NormalWeb"/>
        <w:shd w:val="clear" w:color="auto" w:fill="FFFFFF"/>
        <w:spacing w:before="0" w:after="0"/>
        <w:rPr>
          <w:rFonts w:ascii="Verdana" w:hAnsi="Verdana"/>
          <w:color w:val="212529"/>
        </w:rPr>
      </w:pPr>
      <w:hyperlink r:id="rId37" w:tgtFrame="_blank" w:history="1">
        <w:r w:rsidR="00CD55B3" w:rsidRPr="00170B7F">
          <w:rPr>
            <w:rStyle w:val="Hyperlink"/>
            <w:rFonts w:ascii="Verdana" w:hAnsi="Verdana"/>
            <w:color w:val="3A60EE"/>
          </w:rPr>
          <w:t>https://www.hccs.edu/resources-for/current-students/egls3-evaluate-your-professors/</w:t>
        </w:r>
      </w:hyperlink>
    </w:p>
    <w:p w14:paraId="35A54DBF" w14:textId="77777777" w:rsidR="00CD55B3" w:rsidRPr="00170B7F" w:rsidRDefault="00CD55B3" w:rsidP="00CD55B3">
      <w:pPr>
        <w:pStyle w:val="Heading3"/>
        <w:shd w:val="clear" w:color="auto" w:fill="FFFFFF"/>
        <w:spacing w:before="0"/>
        <w:rPr>
          <w:color w:val="212529"/>
        </w:rPr>
      </w:pPr>
      <w:r w:rsidRPr="00170B7F">
        <w:rPr>
          <w:color w:val="212529"/>
        </w:rPr>
        <w:t>Housing and Food Assistance for Students</w:t>
      </w:r>
    </w:p>
    <w:p w14:paraId="21A47BE5"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14:paraId="3E31BC0F" w14:textId="0FF2966F" w:rsidR="00CD55B3" w:rsidRPr="00170B7F" w:rsidRDefault="00CD55B3" w:rsidP="00CD55B3">
      <w:pPr>
        <w:pStyle w:val="NormalWeb"/>
        <w:shd w:val="clear" w:color="auto" w:fill="FFFFFF"/>
        <w:spacing w:before="0" w:after="0"/>
        <w:rPr>
          <w:rFonts w:ascii="Verdana" w:hAnsi="Verdana"/>
          <w:color w:val="212529"/>
        </w:rPr>
      </w:pPr>
      <w:r w:rsidRPr="00170B7F">
        <w:rPr>
          <w:rFonts w:ascii="Verdana" w:hAnsi="Verdana"/>
          <w:color w:val="212529"/>
        </w:rPr>
        <w:t>This will enable HCC to provide any resources that HCC may possess.</w:t>
      </w:r>
    </w:p>
    <w:p w14:paraId="6881EA0D" w14:textId="77777777" w:rsidR="00CD55B3" w:rsidRPr="00170B7F" w:rsidRDefault="00CD55B3" w:rsidP="00CD55B3">
      <w:pPr>
        <w:pStyle w:val="NormalWeb"/>
        <w:shd w:val="clear" w:color="auto" w:fill="FFFFFF"/>
        <w:spacing w:before="0" w:after="0"/>
        <w:rPr>
          <w:rFonts w:ascii="Verdana" w:hAnsi="Verdana"/>
          <w:color w:val="212529"/>
        </w:rPr>
      </w:pPr>
    </w:p>
    <w:p w14:paraId="15086A50" w14:textId="77777777" w:rsidR="00CD55B3" w:rsidRPr="00170B7F" w:rsidRDefault="00CD55B3" w:rsidP="00CD55B3">
      <w:pPr>
        <w:pStyle w:val="Heading3"/>
        <w:shd w:val="clear" w:color="auto" w:fill="FFFFFF"/>
        <w:spacing w:before="0"/>
        <w:rPr>
          <w:color w:val="212529"/>
        </w:rPr>
      </w:pPr>
      <w:r w:rsidRPr="00170B7F">
        <w:rPr>
          <w:color w:val="212529"/>
        </w:rPr>
        <w:lastRenderedPageBreak/>
        <w:t>Student Resources</w:t>
      </w:r>
    </w:p>
    <w:p w14:paraId="7EE330E3" w14:textId="77777777" w:rsidR="00CD55B3" w:rsidRPr="00170B7F" w:rsidRDefault="00CD55B3" w:rsidP="00CD55B3">
      <w:pPr>
        <w:pStyle w:val="Heading4"/>
        <w:shd w:val="clear" w:color="auto" w:fill="FFFFFF"/>
        <w:spacing w:before="0"/>
        <w:rPr>
          <w:rFonts w:ascii="Verdana" w:hAnsi="Verdana"/>
          <w:b/>
          <w:bCs/>
          <w:color w:val="212529"/>
        </w:rPr>
      </w:pPr>
      <w:r w:rsidRPr="00170B7F">
        <w:rPr>
          <w:rFonts w:ascii="Verdana" w:hAnsi="Verdana"/>
          <w:b/>
          <w:bCs/>
          <w:color w:val="212529"/>
        </w:rPr>
        <w:t>Tutoring</w:t>
      </w:r>
    </w:p>
    <w:p w14:paraId="6CD76CA6" w14:textId="03A4C07A"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HCC provides free, confidential, and convenient academic support, including writing critiques, to HCC students in an online environment and on campus.  Tutoring is provided by HCC personnel in order to ensure that it is contextual and appropriate.  Visit the </w:t>
      </w:r>
      <w:hyperlink r:id="rId38" w:tgtFrame="_blank" w:history="1">
        <w:r w:rsidRPr="00170B7F">
          <w:rPr>
            <w:rStyle w:val="Hyperlink"/>
            <w:rFonts w:ascii="Verdana" w:hAnsi="Verdana"/>
            <w:color w:val="3A60EE"/>
          </w:rPr>
          <w:t>HCC Tutoring Services</w:t>
        </w:r>
      </w:hyperlink>
      <w:r w:rsidRPr="00170B7F">
        <w:rPr>
          <w:rFonts w:ascii="Verdana" w:hAnsi="Verdana"/>
          <w:color w:val="212529"/>
        </w:rPr>
        <w:t> website for services provided.</w:t>
      </w:r>
    </w:p>
    <w:p w14:paraId="1F7003A2"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Libraries</w:t>
      </w:r>
    </w:p>
    <w:p w14:paraId="274823E9"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39" w:tgtFrame="_blank" w:history="1">
        <w:r w:rsidRPr="00170B7F">
          <w:rPr>
            <w:rStyle w:val="Hyperlink"/>
            <w:rFonts w:ascii="Verdana" w:hAnsi="Verdana"/>
            <w:color w:val="3A60EE"/>
          </w:rPr>
          <w:t>https://library.hccs.edu</w:t>
        </w:r>
      </w:hyperlink>
      <w:r w:rsidRPr="00170B7F">
        <w:rPr>
          <w:rFonts w:ascii="Verdana" w:hAnsi="Verdana"/>
          <w:color w:val="212529"/>
        </w:rPr>
        <w:t>.</w:t>
      </w:r>
    </w:p>
    <w:p w14:paraId="1596751E"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Supplementary Instruction</w:t>
      </w:r>
    </w:p>
    <w:p w14:paraId="4817C0B6"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40" w:tgtFrame="_blank" w:history="1">
        <w:r w:rsidRPr="00170B7F">
          <w:rPr>
            <w:rStyle w:val="Hyperlink"/>
            <w:rFonts w:ascii="Verdana" w:hAnsi="Verdana"/>
            <w:color w:val="3A60EE"/>
          </w:rPr>
          <w:t>https://www.hccs.edu/resources-for/current-students/supplemental-instruction/</w:t>
        </w:r>
      </w:hyperlink>
      <w:r w:rsidRPr="00170B7F">
        <w:rPr>
          <w:rFonts w:ascii="Verdana" w:hAnsi="Verdana"/>
          <w:color w:val="212529"/>
        </w:rPr>
        <w:t>.</w:t>
      </w:r>
    </w:p>
    <w:p w14:paraId="5248E487"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Resources for Students:</w:t>
      </w:r>
    </w:p>
    <w:p w14:paraId="5173E3C9" w14:textId="77777777" w:rsidR="00CD55B3" w:rsidRPr="00170B7F" w:rsidRDefault="00000000" w:rsidP="00CD55B3">
      <w:pPr>
        <w:pStyle w:val="NormalWeb"/>
        <w:shd w:val="clear" w:color="auto" w:fill="FFFFFF"/>
        <w:spacing w:before="0"/>
        <w:rPr>
          <w:rFonts w:ascii="Verdana" w:hAnsi="Verdana"/>
          <w:color w:val="212529"/>
        </w:rPr>
      </w:pPr>
      <w:hyperlink r:id="rId41" w:tgtFrame="_blank" w:history="1">
        <w:r w:rsidR="00CD55B3" w:rsidRPr="00170B7F">
          <w:rPr>
            <w:rStyle w:val="Hyperlink"/>
            <w:rFonts w:ascii="Verdana" w:hAnsi="Verdana"/>
            <w:color w:val="3A60EE"/>
          </w:rPr>
          <w:t>https://www.hccs.edu/resources-for/current-students/communicable-diseases/resources-for-students/</w:t>
        </w:r>
      </w:hyperlink>
    </w:p>
    <w:p w14:paraId="65F68091"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Basic Needs Resources:</w:t>
      </w:r>
    </w:p>
    <w:p w14:paraId="3CAF1FC1" w14:textId="77777777" w:rsidR="00CD55B3" w:rsidRPr="00170B7F" w:rsidRDefault="00000000" w:rsidP="00CD55B3">
      <w:pPr>
        <w:pStyle w:val="NormalWeb"/>
        <w:shd w:val="clear" w:color="auto" w:fill="FFFFFF"/>
        <w:spacing w:before="0"/>
        <w:rPr>
          <w:rFonts w:ascii="Verdana" w:hAnsi="Verdana"/>
          <w:color w:val="212529"/>
        </w:rPr>
      </w:pPr>
      <w:hyperlink r:id="rId42" w:tgtFrame="_blank" w:history="1">
        <w:r w:rsidR="00CD55B3" w:rsidRPr="00170B7F">
          <w:rPr>
            <w:rStyle w:val="Hyperlink"/>
            <w:rFonts w:ascii="Verdana" w:hAnsi="Verdana"/>
            <w:color w:val="3A60EE"/>
          </w:rPr>
          <w:t>https://www.hccs.edu/support-services/counseling/hcc-cares/basic-needs-resources/</w:t>
        </w:r>
      </w:hyperlink>
    </w:p>
    <w:p w14:paraId="25620A3A"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Student Basic Needs Application:</w:t>
      </w:r>
    </w:p>
    <w:p w14:paraId="3D2F281D" w14:textId="77777777" w:rsidR="00CD55B3" w:rsidRPr="00170B7F" w:rsidRDefault="00000000" w:rsidP="00CD55B3">
      <w:pPr>
        <w:pStyle w:val="NormalWeb"/>
        <w:shd w:val="clear" w:color="auto" w:fill="FFFFFF"/>
        <w:spacing w:before="0" w:after="0"/>
        <w:rPr>
          <w:rFonts w:ascii="Verdana" w:hAnsi="Verdana"/>
          <w:color w:val="212529"/>
        </w:rPr>
      </w:pPr>
      <w:hyperlink r:id="rId43" w:tgtFrame="_blank" w:history="1">
        <w:r w:rsidR="00CD55B3" w:rsidRPr="00170B7F">
          <w:rPr>
            <w:rStyle w:val="Hyperlink"/>
            <w:rFonts w:ascii="Verdana" w:hAnsi="Verdana"/>
            <w:color w:val="3A60EE"/>
          </w:rPr>
          <w:t>https://hccs.co1.qualtrics.com/jfe/form/SV_25WyNx7NwMRz1FH</w:t>
        </w:r>
      </w:hyperlink>
    </w:p>
    <w:p w14:paraId="33C60B5C" w14:textId="77777777" w:rsidR="00CD55B3" w:rsidRPr="00170B7F" w:rsidRDefault="00CD55B3" w:rsidP="00CD55B3">
      <w:pPr>
        <w:pStyle w:val="Heading3"/>
        <w:shd w:val="clear" w:color="auto" w:fill="FFFFFF"/>
        <w:spacing w:before="0"/>
        <w:rPr>
          <w:b w:val="0"/>
          <w:bCs w:val="0"/>
          <w:color w:val="212529"/>
        </w:rPr>
      </w:pPr>
    </w:p>
    <w:p w14:paraId="5522C098" w14:textId="5AFCEABC" w:rsidR="00CD55B3" w:rsidRPr="00170B7F" w:rsidRDefault="00CD55B3" w:rsidP="00CD55B3">
      <w:pPr>
        <w:pStyle w:val="Heading3"/>
        <w:shd w:val="clear" w:color="auto" w:fill="FFFFFF"/>
        <w:spacing w:before="0"/>
        <w:rPr>
          <w:color w:val="212529"/>
        </w:rPr>
      </w:pPr>
      <w:r w:rsidRPr="00170B7F">
        <w:rPr>
          <w:color w:val="212529"/>
        </w:rPr>
        <w:t>COVID-19</w:t>
      </w:r>
    </w:p>
    <w:p w14:paraId="31435BD0"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Here’s the link to the HCC information about COVID-19:</w:t>
      </w:r>
    </w:p>
    <w:p w14:paraId="0026172E" w14:textId="77777777" w:rsidR="00CD55B3" w:rsidRPr="00170B7F" w:rsidRDefault="00000000" w:rsidP="00CD55B3">
      <w:pPr>
        <w:pStyle w:val="NormalWeb"/>
        <w:shd w:val="clear" w:color="auto" w:fill="FFFFFF"/>
        <w:spacing w:before="0"/>
        <w:rPr>
          <w:rFonts w:ascii="Verdana" w:hAnsi="Verdana"/>
          <w:color w:val="212529"/>
        </w:rPr>
      </w:pPr>
      <w:hyperlink r:id="rId44" w:tgtFrame="_blank" w:history="1">
        <w:r w:rsidR="00CD55B3" w:rsidRPr="00170B7F">
          <w:rPr>
            <w:rStyle w:val="Hyperlink"/>
            <w:rFonts w:ascii="Verdana" w:hAnsi="Verdana"/>
            <w:color w:val="3A60EE"/>
          </w:rPr>
          <w:t>https://www.hccs.edu/resources-for/current-students/communicable-diseases/</w:t>
        </w:r>
      </w:hyperlink>
      <w:r w:rsidR="00CD55B3" w:rsidRPr="00170B7F">
        <w:rPr>
          <w:rFonts w:ascii="Verdana" w:hAnsi="Verdana"/>
          <w:color w:val="212529"/>
        </w:rPr>
        <w:t>  </w:t>
      </w:r>
    </w:p>
    <w:p w14:paraId="5053E04E" w14:textId="77777777" w:rsidR="00CD55B3" w:rsidRPr="00170B7F" w:rsidRDefault="00CD55B3" w:rsidP="00CD55B3">
      <w:pPr>
        <w:pStyle w:val="Heading3"/>
        <w:shd w:val="clear" w:color="auto" w:fill="FFFFFF"/>
        <w:spacing w:before="0"/>
        <w:rPr>
          <w:b w:val="0"/>
          <w:bCs w:val="0"/>
          <w:color w:val="212529"/>
        </w:rPr>
      </w:pPr>
      <w:r w:rsidRPr="00170B7F">
        <w:rPr>
          <w:b w:val="0"/>
          <w:bCs w:val="0"/>
          <w:color w:val="212529"/>
        </w:rPr>
        <w:t>Instructional Modalities</w:t>
      </w:r>
    </w:p>
    <w:p w14:paraId="3CD0EAB4" w14:textId="77777777" w:rsidR="00CD55B3" w:rsidRPr="00170B7F" w:rsidRDefault="00CD55B3" w:rsidP="00CD55B3">
      <w:pPr>
        <w:pStyle w:val="Heading4"/>
        <w:shd w:val="clear" w:color="auto" w:fill="FFFFFF"/>
        <w:spacing w:before="0"/>
        <w:rPr>
          <w:rFonts w:ascii="Verdana" w:hAnsi="Verdana"/>
          <w:b/>
          <w:bCs/>
          <w:color w:val="212529"/>
        </w:rPr>
      </w:pPr>
      <w:r w:rsidRPr="00170B7F">
        <w:rPr>
          <w:rFonts w:ascii="Verdana" w:hAnsi="Verdana"/>
          <w:b/>
          <w:bCs/>
          <w:color w:val="212529"/>
        </w:rPr>
        <w:t>In-Person (P)</w:t>
      </w:r>
    </w:p>
    <w:p w14:paraId="35C8BF80"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Safe, face-to-face course with scheduled dates and times</w:t>
      </w:r>
    </w:p>
    <w:p w14:paraId="71676F9B"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Online on a Schedule (WS)</w:t>
      </w:r>
    </w:p>
    <w:p w14:paraId="283192E8"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Fully online course with virtual meetings at scheduled dates and times</w:t>
      </w:r>
    </w:p>
    <w:p w14:paraId="10DDA307"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Online Anytime (WW)</w:t>
      </w:r>
    </w:p>
    <w:p w14:paraId="21C407BB"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 xml:space="preserve">Traditional online course without scheduled </w:t>
      </w:r>
      <w:proofErr w:type="gramStart"/>
      <w:r w:rsidRPr="00170B7F">
        <w:rPr>
          <w:rFonts w:ascii="Verdana" w:hAnsi="Verdana"/>
          <w:color w:val="212529"/>
        </w:rPr>
        <w:t>meetings</w:t>
      </w:r>
      <w:proofErr w:type="gramEnd"/>
    </w:p>
    <w:p w14:paraId="78694FA5"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t>Hybrid (H)</w:t>
      </w:r>
    </w:p>
    <w:p w14:paraId="7B216E6A" w14:textId="77777777" w:rsidR="00CD55B3" w:rsidRPr="00170B7F" w:rsidRDefault="00CD55B3" w:rsidP="00CD55B3">
      <w:pPr>
        <w:pStyle w:val="NormalWeb"/>
        <w:shd w:val="clear" w:color="auto" w:fill="FFFFFF"/>
        <w:spacing w:before="0"/>
        <w:rPr>
          <w:rFonts w:ascii="Verdana" w:hAnsi="Verdana"/>
          <w:color w:val="212529"/>
        </w:rPr>
      </w:pPr>
      <w:r w:rsidRPr="00170B7F">
        <w:rPr>
          <w:rFonts w:ascii="Verdana" w:hAnsi="Verdana"/>
          <w:color w:val="212529"/>
        </w:rPr>
        <w:t>Course that meets safely 50% face-to-face and 50% virtually</w:t>
      </w:r>
    </w:p>
    <w:p w14:paraId="4C95D3EA" w14:textId="77777777" w:rsidR="00CD55B3" w:rsidRPr="00170B7F" w:rsidRDefault="00CD55B3" w:rsidP="00CD55B3">
      <w:pPr>
        <w:pStyle w:val="Heading4"/>
        <w:shd w:val="clear" w:color="auto" w:fill="FFFFFF"/>
        <w:spacing w:before="0"/>
        <w:rPr>
          <w:rFonts w:ascii="Verdana" w:hAnsi="Verdana"/>
          <w:color w:val="212529"/>
        </w:rPr>
      </w:pPr>
      <w:r w:rsidRPr="00170B7F">
        <w:rPr>
          <w:rFonts w:ascii="Verdana" w:hAnsi="Verdana"/>
          <w:b/>
          <w:bCs/>
          <w:color w:val="212529"/>
        </w:rPr>
        <w:lastRenderedPageBreak/>
        <w:t>Hybrid Lab (HL)</w:t>
      </w:r>
    </w:p>
    <w:p w14:paraId="19244A0B" w14:textId="145B5024" w:rsidR="00B70D83" w:rsidRPr="000E6B21" w:rsidRDefault="00CD55B3" w:rsidP="000E6B21">
      <w:pPr>
        <w:pStyle w:val="NormalWeb"/>
        <w:shd w:val="clear" w:color="auto" w:fill="FFFFFF"/>
        <w:spacing w:before="0" w:after="0"/>
        <w:rPr>
          <w:rFonts w:ascii="Verdana" w:hAnsi="Verdana"/>
          <w:color w:val="212529"/>
        </w:rPr>
      </w:pPr>
      <w:r w:rsidRPr="00170B7F">
        <w:rPr>
          <w:rFonts w:ascii="Verdana" w:hAnsi="Verdana"/>
          <w:color w:val="212529"/>
        </w:rPr>
        <w:t>Lab class that meets safely 50% face-to-face and 50% virtually</w:t>
      </w:r>
    </w:p>
    <w:p w14:paraId="279D0412" w14:textId="77777777" w:rsidR="00CD55B3" w:rsidRPr="00170B7F" w:rsidRDefault="00000000" w:rsidP="00CD55B3">
      <w:pPr>
        <w:shd w:val="clear" w:color="auto" w:fill="FFFFFF"/>
        <w:rPr>
          <w:rFonts w:ascii="Verdana" w:hAnsi="Verdana"/>
          <w:color w:val="212529"/>
        </w:rPr>
      </w:pPr>
      <w:r>
        <w:rPr>
          <w:rFonts w:ascii="Verdana" w:hAnsi="Verdana"/>
          <w:noProof/>
          <w:color w:val="212529"/>
          <w:bdr w:val="nil"/>
        </w:rPr>
        <w:pict w14:anchorId="17E4C91F">
          <v:rect id="_x0000_i1025" alt="" style="width:468pt;height:.05pt;mso-width-percent:0;mso-height-percent:0;mso-width-percent:0;mso-height-percent:0" o:hralign="center" o:hrstd="t" o:hr="t" fillcolor="#a0a0a0" stroked="f"/>
        </w:pict>
      </w:r>
    </w:p>
    <w:p w14:paraId="5AF1DCC8" w14:textId="77777777" w:rsidR="000B3622" w:rsidRDefault="000B3622" w:rsidP="00CD55B3">
      <w:pPr>
        <w:pStyle w:val="Heading3"/>
        <w:shd w:val="clear" w:color="auto" w:fill="FFFFFF"/>
        <w:spacing w:before="0"/>
        <w:rPr>
          <w:b w:val="0"/>
          <w:bCs w:val="0"/>
          <w:color w:val="212529"/>
        </w:rPr>
      </w:pPr>
    </w:p>
    <w:p w14:paraId="4DB1EDDF" w14:textId="66DD82DA" w:rsidR="00CD55B3" w:rsidRPr="00170B7F" w:rsidRDefault="00CD55B3" w:rsidP="00CD55B3">
      <w:pPr>
        <w:pStyle w:val="Heading3"/>
        <w:shd w:val="clear" w:color="auto" w:fill="FFFFFF"/>
        <w:spacing w:before="0"/>
        <w:rPr>
          <w:b w:val="0"/>
          <w:bCs w:val="0"/>
          <w:color w:val="212529"/>
        </w:rPr>
      </w:pPr>
      <w:r w:rsidRPr="00170B7F">
        <w:rPr>
          <w:b w:val="0"/>
          <w:bCs w:val="0"/>
          <w:color w:val="212529"/>
        </w:rPr>
        <w:t>Syllabus Modifications</w:t>
      </w:r>
    </w:p>
    <w:p w14:paraId="3DFF5ADB" w14:textId="77777777" w:rsidR="00CD55B3" w:rsidRPr="00170B7F" w:rsidRDefault="00CD55B3" w:rsidP="00CD55B3">
      <w:pPr>
        <w:pStyle w:val="NormalWeb"/>
        <w:shd w:val="clear" w:color="auto" w:fill="FFFFFF"/>
        <w:spacing w:before="0" w:after="0"/>
        <w:rPr>
          <w:rFonts w:ascii="Verdana" w:hAnsi="Verdana"/>
          <w:color w:val="212529"/>
        </w:rPr>
      </w:pPr>
      <w:r w:rsidRPr="00170B7F">
        <w:rPr>
          <w:rFonts w:ascii="Verdana" w:hAnsi="Verdana"/>
          <w:color w:val="212529"/>
        </w:rPr>
        <w:t>The instructor reserves the right to modify the syllabus at any time during the semester and will promptly notify students in writing, typically by e-mail, of any such changes.</w:t>
      </w:r>
    </w:p>
    <w:p w14:paraId="084D4B0B" w14:textId="77777777" w:rsidR="00CD55B3" w:rsidRPr="00170B7F" w:rsidRDefault="00CD55B3" w:rsidP="00CD55B3">
      <w:pPr>
        <w:pStyle w:val="Heading2"/>
        <w:shd w:val="clear" w:color="auto" w:fill="FFFFFF"/>
        <w:rPr>
          <w:b w:val="0"/>
          <w:bCs w:val="0"/>
          <w:color w:val="212529"/>
        </w:rPr>
      </w:pPr>
      <w:r w:rsidRPr="00170B7F">
        <w:rPr>
          <w:rStyle w:val="category-icon"/>
          <w:b w:val="0"/>
          <w:bCs w:val="0"/>
          <w:color w:val="FFB819"/>
          <w:sz w:val="43"/>
          <w:szCs w:val="43"/>
        </w:rPr>
        <w:t> </w:t>
      </w:r>
      <w:r w:rsidRPr="00170B7F">
        <w:rPr>
          <w:b w:val="0"/>
          <w:bCs w:val="0"/>
          <w:color w:val="212529"/>
        </w:rPr>
        <w:t>Additional Information</w:t>
      </w:r>
    </w:p>
    <w:p w14:paraId="1844A36A" w14:textId="77777777" w:rsidR="00CD55B3" w:rsidRPr="00170B7F" w:rsidRDefault="00000000" w:rsidP="00CD55B3">
      <w:pPr>
        <w:shd w:val="clear" w:color="auto" w:fill="FFFFFF"/>
        <w:rPr>
          <w:rFonts w:ascii="Verdana" w:hAnsi="Verdana"/>
          <w:color w:val="212529"/>
        </w:rPr>
      </w:pPr>
      <w:r>
        <w:rPr>
          <w:rFonts w:ascii="Verdana" w:hAnsi="Verdana"/>
          <w:noProof/>
          <w:color w:val="212529"/>
          <w:bdr w:val="nil"/>
        </w:rPr>
        <w:pict w14:anchorId="3F046CA6">
          <v:rect id="_x0000_i1026" alt="" style="width:468pt;height:.05pt;mso-width-percent:0;mso-height-percent:0;mso-width-percent:0;mso-height-percent:0" o:hralign="center" o:hrstd="t" o:hr="t" fillcolor="#a0a0a0" stroked="f"/>
        </w:pict>
      </w:r>
    </w:p>
    <w:p w14:paraId="1C3DD8C0" w14:textId="77777777" w:rsidR="00CD55B3" w:rsidRPr="00170B7F" w:rsidRDefault="00CD55B3" w:rsidP="00CD55B3">
      <w:pPr>
        <w:pStyle w:val="Heading3"/>
        <w:shd w:val="clear" w:color="auto" w:fill="FFFFFF"/>
        <w:spacing w:before="0"/>
        <w:rPr>
          <w:b w:val="0"/>
          <w:bCs w:val="0"/>
          <w:color w:val="212529"/>
        </w:rPr>
      </w:pPr>
      <w:r w:rsidRPr="00170B7F">
        <w:rPr>
          <w:b w:val="0"/>
          <w:bCs w:val="0"/>
          <w:color w:val="212529"/>
        </w:rPr>
        <w:t>Departmental/Program Information</w:t>
      </w:r>
    </w:p>
    <w:p w14:paraId="0BB0FCEB" w14:textId="278684F3" w:rsidR="00CD55B3" w:rsidRPr="00170B7F" w:rsidRDefault="00CD55B3" w:rsidP="00CD55B3">
      <w:pPr>
        <w:pStyle w:val="NormalWeb"/>
        <w:shd w:val="clear" w:color="auto" w:fill="FFFFFF"/>
        <w:spacing w:before="0" w:after="0"/>
        <w:rPr>
          <w:rFonts w:ascii="Verdana" w:hAnsi="Verdana"/>
          <w:color w:val="212529"/>
        </w:rPr>
      </w:pPr>
      <w:r w:rsidRPr="00170B7F">
        <w:rPr>
          <w:rFonts w:ascii="Verdana" w:hAnsi="Verdana"/>
          <w:color w:val="212529"/>
        </w:rPr>
        <w:t>Through research and experience, Houston Community College has determined that many life, college, and career management skills are necessary for students to make the most of their college investment. A Student Success course is designed to prepare students for the demands of college and for success in the world of work. The course emphasizes setting priorities, time management, note-taking, learning/concentration techniques, the psychology of learning, retention of information, book analysis, comprehension techniques, and test-taking skills. This course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students to maximize the use of college resources.</w:t>
      </w:r>
    </w:p>
    <w:p w14:paraId="5C982218" w14:textId="77777777" w:rsidR="00976B41" w:rsidRPr="00170B7F" w:rsidRDefault="00976B41" w:rsidP="00976B41">
      <w:pPr>
        <w:pStyle w:val="Body"/>
        <w:rPr>
          <w:rFonts w:ascii="Verdana" w:hAnsi="Verdana"/>
        </w:rPr>
      </w:pPr>
    </w:p>
    <w:p w14:paraId="5360E462" w14:textId="77777777" w:rsidR="00976B41" w:rsidRPr="00170B7F" w:rsidRDefault="00976B41" w:rsidP="00976B41">
      <w:pPr>
        <w:pStyle w:val="Heading3"/>
        <w:spacing w:before="0"/>
        <w:rPr>
          <w:color w:val="2E74B5" w:themeColor="accent1" w:themeShade="BF"/>
          <w:sz w:val="27"/>
          <w:szCs w:val="27"/>
        </w:rPr>
      </w:pPr>
      <w:r w:rsidRPr="00170B7F">
        <w:rPr>
          <w:color w:val="2E74B5" w:themeColor="accent1" w:themeShade="BF"/>
        </w:rPr>
        <w:t>Process for Expressing Concerns about the Course</w:t>
      </w:r>
    </w:p>
    <w:p w14:paraId="4726727F" w14:textId="77777777" w:rsidR="00976B41" w:rsidRPr="00170B7F" w:rsidRDefault="00976B41" w:rsidP="00976B41">
      <w:pPr>
        <w:pStyle w:val="NormalWeb"/>
        <w:spacing w:before="0"/>
        <w:rPr>
          <w:rFonts w:ascii="Verdana" w:hAnsi="Verdana"/>
          <w:color w:val="212529"/>
        </w:rPr>
      </w:pPr>
      <w:r w:rsidRPr="00170B7F">
        <w:rPr>
          <w:rFonts w:ascii="Verdana" w:hAnsi="Verdana"/>
          <w:color w:val="212529"/>
        </w:rPr>
        <w:t>If you have concerns about any aspect of this course, please reach out to your instructor for assistance first. If your instructor is not able to assist you, then you may wish to contact the Department Chair. </w:t>
      </w:r>
    </w:p>
    <w:p w14:paraId="29034562" w14:textId="77777777" w:rsidR="00976B41" w:rsidRPr="00170B7F" w:rsidRDefault="00976B41" w:rsidP="00976B41">
      <w:pPr>
        <w:pStyle w:val="NormalWeb"/>
        <w:spacing w:before="0" w:after="0"/>
        <w:rPr>
          <w:rFonts w:ascii="Verdana" w:hAnsi="Verdana"/>
        </w:rPr>
      </w:pPr>
      <w:r w:rsidRPr="00170B7F">
        <w:rPr>
          <w:rFonts w:ascii="Verdana" w:hAnsi="Verdana"/>
          <w:color w:val="212529"/>
        </w:rPr>
        <w:t>Dr. Nicole Lewis, </w:t>
      </w:r>
      <w:hyperlink r:id="rId45" w:history="1">
        <w:r w:rsidRPr="00170B7F">
          <w:rPr>
            <w:rStyle w:val="Hyperlink"/>
            <w:rFonts w:ascii="Verdana" w:hAnsi="Verdana"/>
          </w:rPr>
          <w:t>Nicole.Lewis@HCCS.EDU</w:t>
        </w:r>
      </w:hyperlink>
      <w:r w:rsidRPr="00170B7F">
        <w:rPr>
          <w:rFonts w:ascii="Verdana" w:hAnsi="Verdana"/>
          <w:color w:val="212529"/>
        </w:rPr>
        <w:t>, 713.718.5925</w:t>
      </w:r>
    </w:p>
    <w:p w14:paraId="7D8992DF" w14:textId="77777777" w:rsidR="00976B41" w:rsidRPr="00170B7F" w:rsidRDefault="00976B41" w:rsidP="00976B41">
      <w:pPr>
        <w:pStyle w:val="Body"/>
        <w:rPr>
          <w:rFonts w:ascii="Verdana" w:hAnsi="Verdana"/>
        </w:rPr>
      </w:pPr>
    </w:p>
    <w:p w14:paraId="2A14BC1F" w14:textId="31326843" w:rsidR="00CD55B3" w:rsidRPr="00AD2761" w:rsidRDefault="00000000" w:rsidP="00AD2761">
      <w:pPr>
        <w:pStyle w:val="NormalWeb"/>
        <w:shd w:val="clear" w:color="auto" w:fill="FFFFFF"/>
        <w:spacing w:before="0" w:after="0"/>
        <w:rPr>
          <w:rFonts w:ascii="Verdana" w:hAnsi="Verdana"/>
          <w:color w:val="212529"/>
        </w:rPr>
      </w:pPr>
      <w:hyperlink r:id="rId46" w:history="1">
        <w:r w:rsidR="00976B41" w:rsidRPr="00170B7F">
          <w:rPr>
            <w:rStyle w:val="Hyperlink"/>
            <w:rFonts w:ascii="Verdana" w:hAnsi="Verdana"/>
          </w:rPr>
          <w:t>https://www.hccs.edu/about-hcc/procedures/student-rights-policies--procedures/</w:t>
        </w:r>
      </w:hyperlink>
    </w:p>
    <w:p w14:paraId="3B37F09E" w14:textId="74BFAFA1" w:rsidR="00532879" w:rsidRPr="00875A0F" w:rsidRDefault="00E07DF0" w:rsidP="00875A0F">
      <w:pPr>
        <w:pStyle w:val="Body"/>
        <w:spacing w:after="160" w:line="259" w:lineRule="auto"/>
        <w:rPr>
          <w:rFonts w:ascii="Verdana" w:hAnsi="Verdana"/>
        </w:rPr>
      </w:pPr>
      <w:r w:rsidRPr="00170B7F">
        <w:rPr>
          <w:rFonts w:ascii="Verdana" w:eastAsia="Arial Unicode MS" w:hAnsi="Verdana" w:cs="Arial Unicode MS"/>
        </w:rPr>
        <w:br w:type="page"/>
      </w:r>
    </w:p>
    <w:p w14:paraId="39531F0C" w14:textId="75ADCC05" w:rsidR="002007B1" w:rsidRPr="00EC79F0" w:rsidRDefault="002007B1" w:rsidP="002007B1">
      <w:pPr>
        <w:pStyle w:val="Heading"/>
        <w:rPr>
          <w:rStyle w:val="contextualextensionhighlight"/>
          <w:b w:val="0"/>
          <w:bCs w:val="0"/>
        </w:rPr>
      </w:pPr>
      <w:r w:rsidRPr="00EC79F0">
        <w:rPr>
          <w:rStyle w:val="contextualextensionhighlight"/>
          <w:b w:val="0"/>
          <w:bCs w:val="0"/>
        </w:rPr>
        <w:lastRenderedPageBreak/>
        <w:t>12 Week</w:t>
      </w:r>
      <w:r w:rsidR="00233BC9">
        <w:rPr>
          <w:rStyle w:val="contextualextensionhighlight"/>
          <w:b w:val="0"/>
          <w:bCs w:val="0"/>
        </w:rPr>
        <w:t xml:space="preserve"> – Second Start</w:t>
      </w:r>
      <w:r w:rsidRPr="00EC79F0">
        <w:rPr>
          <w:rStyle w:val="contextualextensionhighlight"/>
          <w:b w:val="0"/>
          <w:bCs w:val="0"/>
        </w:rPr>
        <w:t xml:space="preserve"> </w:t>
      </w:r>
    </w:p>
    <w:p w14:paraId="44DAD544" w14:textId="77777777" w:rsidR="002007B1" w:rsidRDefault="002007B1" w:rsidP="002007B1">
      <w:pPr>
        <w:pStyle w:val="Heading"/>
        <w:rPr>
          <w:rStyle w:val="contextualextensionhighlight"/>
        </w:rPr>
        <w:sectPr w:rsidR="002007B1">
          <w:type w:val="continuous"/>
          <w:pgSz w:w="12240" w:h="15840"/>
          <w:pgMar w:top="1080" w:right="720" w:bottom="720" w:left="1080" w:header="720" w:footer="566" w:gutter="0"/>
          <w:cols w:space="720"/>
        </w:sectPr>
      </w:pPr>
      <w:r>
        <w:rPr>
          <w:rStyle w:val="contextualextensionhighlight"/>
        </w:rPr>
        <w:t>Course Calendar</w:t>
      </w:r>
    </w:p>
    <w:p w14:paraId="1A347D9A" w14:textId="77777777" w:rsidR="002007B1" w:rsidRDefault="002007B1" w:rsidP="002007B1">
      <w:pPr>
        <w:pStyle w:val="Body"/>
        <w:jc w:val="center"/>
        <w:rPr>
          <w:rFonts w:ascii="Verdana" w:eastAsia="Verdana" w:hAnsi="Verdana" w:cs="Verdana"/>
          <w:i/>
          <w:iCs/>
          <w:sz w:val="22"/>
          <w:szCs w:val="22"/>
        </w:rPr>
      </w:pPr>
      <w:r>
        <w:rPr>
          <w:rFonts w:ascii="Verdana" w:hAnsi="Verdana"/>
          <w:i/>
          <w:iCs/>
          <w:sz w:val="22"/>
          <w:szCs w:val="22"/>
        </w:rPr>
        <w:t>* Subject to Change</w:t>
      </w:r>
    </w:p>
    <w:p w14:paraId="60614BA9" w14:textId="0B6544F6" w:rsidR="002007B1" w:rsidRPr="007F60EB" w:rsidRDefault="002007B1" w:rsidP="002007B1">
      <w:pPr>
        <w:pStyle w:val="Body"/>
        <w:jc w:val="center"/>
        <w:rPr>
          <w:rFonts w:ascii="Verdana" w:eastAsia="Verdana" w:hAnsi="Verdana" w:cs="Verdana"/>
          <w:b/>
          <w:bCs/>
          <w:i/>
          <w:iCs/>
          <w:sz w:val="22"/>
          <w:szCs w:val="22"/>
        </w:rPr>
      </w:pPr>
      <w:r>
        <w:rPr>
          <w:rFonts w:ascii="Verdana" w:hAnsi="Verdana"/>
          <w:b/>
          <w:bCs/>
          <w:i/>
          <w:iCs/>
          <w:sz w:val="22"/>
          <w:szCs w:val="22"/>
        </w:rPr>
        <w:t xml:space="preserve">*Most </w:t>
      </w:r>
      <w:r w:rsidR="002E1A1D">
        <w:rPr>
          <w:rFonts w:ascii="Verdana" w:hAnsi="Verdana"/>
          <w:b/>
          <w:bCs/>
          <w:i/>
          <w:iCs/>
          <w:sz w:val="22"/>
          <w:szCs w:val="22"/>
        </w:rPr>
        <w:t>Achieve</w:t>
      </w:r>
      <w:r>
        <w:rPr>
          <w:rFonts w:ascii="Verdana" w:hAnsi="Verdana"/>
          <w:b/>
          <w:bCs/>
          <w:i/>
          <w:iCs/>
          <w:sz w:val="22"/>
          <w:szCs w:val="22"/>
        </w:rPr>
        <w:t xml:space="preserve"> Assignments are due weekly on Sunday nights.</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3271"/>
        <w:gridCol w:w="2194"/>
        <w:gridCol w:w="2531"/>
      </w:tblGrid>
      <w:tr w:rsidR="002007B1" w:rsidRPr="00B227A6" w14:paraId="4B87041E" w14:textId="77777777" w:rsidTr="00331ED9">
        <w:trPr>
          <w:jc w:val="center"/>
        </w:trPr>
        <w:tc>
          <w:tcPr>
            <w:tcW w:w="1202" w:type="dxa"/>
            <w:shd w:val="clear" w:color="auto" w:fill="BFBFBF"/>
          </w:tcPr>
          <w:p w14:paraId="0FA06E2F" w14:textId="77777777" w:rsidR="002007B1" w:rsidRPr="00B227A6" w:rsidRDefault="002007B1" w:rsidP="00331ED9">
            <w:pPr>
              <w:rPr>
                <w:rFonts w:ascii="Verdana" w:hAnsi="Verdana"/>
                <w:b/>
                <w:sz w:val="22"/>
                <w:szCs w:val="22"/>
              </w:rPr>
            </w:pPr>
            <w:r w:rsidRPr="00B227A6">
              <w:rPr>
                <w:rFonts w:ascii="Verdana" w:hAnsi="Verdana"/>
                <w:b/>
                <w:sz w:val="22"/>
                <w:szCs w:val="22"/>
              </w:rPr>
              <w:t xml:space="preserve">Week </w:t>
            </w:r>
          </w:p>
          <w:p w14:paraId="18AFC81C" w14:textId="77777777" w:rsidR="002007B1" w:rsidRPr="00B227A6" w:rsidRDefault="002007B1" w:rsidP="00331ED9">
            <w:pPr>
              <w:rPr>
                <w:rFonts w:ascii="Verdana" w:hAnsi="Verdana"/>
                <w:b/>
                <w:sz w:val="22"/>
                <w:szCs w:val="22"/>
              </w:rPr>
            </w:pPr>
            <w:r w:rsidRPr="00B227A6">
              <w:rPr>
                <w:rFonts w:ascii="Verdana" w:hAnsi="Verdana"/>
                <w:b/>
                <w:sz w:val="22"/>
                <w:szCs w:val="22"/>
              </w:rPr>
              <w:t>Number</w:t>
            </w:r>
          </w:p>
        </w:tc>
        <w:tc>
          <w:tcPr>
            <w:tcW w:w="3271" w:type="dxa"/>
            <w:shd w:val="clear" w:color="auto" w:fill="BFBFBF"/>
          </w:tcPr>
          <w:p w14:paraId="2A9C9524" w14:textId="77777777" w:rsidR="002007B1" w:rsidRPr="00B227A6" w:rsidRDefault="002007B1" w:rsidP="00331ED9">
            <w:pPr>
              <w:rPr>
                <w:rFonts w:ascii="Verdana" w:hAnsi="Verdana"/>
                <w:b/>
                <w:sz w:val="22"/>
                <w:szCs w:val="22"/>
              </w:rPr>
            </w:pPr>
            <w:r w:rsidRPr="00B227A6">
              <w:rPr>
                <w:rFonts w:ascii="Verdana" w:hAnsi="Verdana"/>
                <w:b/>
                <w:sz w:val="22"/>
                <w:szCs w:val="22"/>
              </w:rPr>
              <w:t>Lecture Topic &amp; Activities</w:t>
            </w:r>
          </w:p>
        </w:tc>
        <w:tc>
          <w:tcPr>
            <w:tcW w:w="2194" w:type="dxa"/>
            <w:shd w:val="clear" w:color="auto" w:fill="BFBFBF"/>
          </w:tcPr>
          <w:p w14:paraId="54125E0B" w14:textId="77777777" w:rsidR="002007B1" w:rsidRPr="00B227A6" w:rsidRDefault="002007B1" w:rsidP="00331ED9">
            <w:pPr>
              <w:rPr>
                <w:rFonts w:ascii="Verdana" w:hAnsi="Verdana"/>
                <w:b/>
                <w:sz w:val="22"/>
                <w:szCs w:val="22"/>
              </w:rPr>
            </w:pPr>
            <w:r w:rsidRPr="00B227A6">
              <w:rPr>
                <w:rFonts w:ascii="Verdana" w:hAnsi="Verdana"/>
                <w:b/>
                <w:sz w:val="22"/>
                <w:szCs w:val="22"/>
              </w:rPr>
              <w:t>Reference Chapters</w:t>
            </w:r>
          </w:p>
        </w:tc>
        <w:tc>
          <w:tcPr>
            <w:tcW w:w="2531" w:type="dxa"/>
            <w:shd w:val="clear" w:color="auto" w:fill="BFBFBF"/>
          </w:tcPr>
          <w:p w14:paraId="5FAEAF46" w14:textId="77777777" w:rsidR="002007B1" w:rsidRPr="00B227A6" w:rsidRDefault="002007B1" w:rsidP="00331ED9">
            <w:pPr>
              <w:rPr>
                <w:rFonts w:ascii="Verdana" w:hAnsi="Verdana"/>
                <w:b/>
                <w:sz w:val="22"/>
                <w:szCs w:val="22"/>
              </w:rPr>
            </w:pPr>
            <w:r w:rsidRPr="00B227A6">
              <w:rPr>
                <w:rFonts w:ascii="Verdana" w:hAnsi="Verdana"/>
                <w:b/>
                <w:sz w:val="22"/>
                <w:szCs w:val="22"/>
              </w:rPr>
              <w:t>Assignment Due Dates</w:t>
            </w:r>
          </w:p>
        </w:tc>
      </w:tr>
      <w:tr w:rsidR="002007B1" w:rsidRPr="00B227A6" w14:paraId="04D791C9" w14:textId="77777777" w:rsidTr="00331ED9">
        <w:trPr>
          <w:jc w:val="center"/>
        </w:trPr>
        <w:tc>
          <w:tcPr>
            <w:tcW w:w="1202" w:type="dxa"/>
            <w:shd w:val="clear" w:color="auto" w:fill="auto"/>
          </w:tcPr>
          <w:p w14:paraId="15B5DE20" w14:textId="77777777" w:rsidR="002007B1" w:rsidRPr="00B227A6" w:rsidRDefault="002007B1" w:rsidP="00331ED9">
            <w:pPr>
              <w:rPr>
                <w:rFonts w:ascii="Verdana" w:hAnsi="Verdana"/>
                <w:sz w:val="22"/>
                <w:szCs w:val="22"/>
              </w:rPr>
            </w:pPr>
            <w:r w:rsidRPr="00B227A6">
              <w:rPr>
                <w:rFonts w:ascii="Verdana" w:hAnsi="Verdana"/>
                <w:sz w:val="22"/>
                <w:szCs w:val="22"/>
              </w:rPr>
              <w:t>1</w:t>
            </w:r>
          </w:p>
        </w:tc>
        <w:tc>
          <w:tcPr>
            <w:tcW w:w="3271" w:type="dxa"/>
            <w:shd w:val="clear" w:color="auto" w:fill="auto"/>
          </w:tcPr>
          <w:p w14:paraId="7D172253" w14:textId="77777777" w:rsidR="002007B1" w:rsidRPr="00B227A6" w:rsidRDefault="002007B1" w:rsidP="00331ED9">
            <w:pPr>
              <w:rPr>
                <w:rFonts w:ascii="Verdana" w:hAnsi="Verdana"/>
                <w:sz w:val="22"/>
                <w:szCs w:val="22"/>
              </w:rPr>
            </w:pPr>
            <w:r w:rsidRPr="00B227A6">
              <w:rPr>
                <w:rFonts w:ascii="Verdana" w:hAnsi="Verdana"/>
                <w:sz w:val="22"/>
                <w:szCs w:val="22"/>
              </w:rPr>
              <w:t>Introduction to the course</w:t>
            </w:r>
          </w:p>
          <w:p w14:paraId="7B8CCCE6" w14:textId="77777777" w:rsidR="002007B1" w:rsidRPr="00B227A6" w:rsidRDefault="002007B1" w:rsidP="00331ED9">
            <w:pPr>
              <w:rPr>
                <w:rFonts w:ascii="Verdana" w:hAnsi="Verdana"/>
                <w:sz w:val="22"/>
                <w:szCs w:val="22"/>
              </w:rPr>
            </w:pPr>
          </w:p>
          <w:p w14:paraId="639D9268" w14:textId="77777777" w:rsidR="002007B1" w:rsidRPr="00B227A6" w:rsidRDefault="002007B1" w:rsidP="00331ED9">
            <w:pPr>
              <w:rPr>
                <w:rFonts w:ascii="Verdana" w:hAnsi="Verdana"/>
                <w:sz w:val="22"/>
                <w:szCs w:val="22"/>
              </w:rPr>
            </w:pPr>
          </w:p>
          <w:p w14:paraId="2F068D8D" w14:textId="77777777" w:rsidR="002007B1" w:rsidRPr="00B227A6" w:rsidRDefault="002007B1" w:rsidP="00331ED9">
            <w:pPr>
              <w:rPr>
                <w:rFonts w:ascii="Verdana" w:hAnsi="Verdana"/>
                <w:sz w:val="22"/>
                <w:szCs w:val="22"/>
              </w:rPr>
            </w:pPr>
          </w:p>
          <w:p w14:paraId="29713809" w14:textId="77777777" w:rsidR="002007B1" w:rsidRPr="00B227A6" w:rsidRDefault="002007B1" w:rsidP="00331ED9">
            <w:pPr>
              <w:rPr>
                <w:rFonts w:ascii="Verdana" w:hAnsi="Verdana"/>
                <w:sz w:val="22"/>
                <w:szCs w:val="22"/>
              </w:rPr>
            </w:pPr>
            <w:r w:rsidRPr="00B227A6">
              <w:rPr>
                <w:rFonts w:ascii="Verdana" w:hAnsi="Verdana"/>
                <w:sz w:val="22"/>
                <w:szCs w:val="22"/>
              </w:rPr>
              <w:t>The Essentials for College Success</w:t>
            </w:r>
          </w:p>
          <w:p w14:paraId="777F74A1" w14:textId="77777777" w:rsidR="002007B1" w:rsidRPr="00B227A6" w:rsidRDefault="002007B1" w:rsidP="00331ED9">
            <w:pPr>
              <w:rPr>
                <w:rFonts w:ascii="Verdana" w:hAnsi="Verdana"/>
                <w:sz w:val="22"/>
                <w:szCs w:val="22"/>
              </w:rPr>
            </w:pPr>
          </w:p>
        </w:tc>
        <w:tc>
          <w:tcPr>
            <w:tcW w:w="2194" w:type="dxa"/>
            <w:shd w:val="clear" w:color="auto" w:fill="auto"/>
          </w:tcPr>
          <w:p w14:paraId="6FAA29A4" w14:textId="77777777" w:rsidR="002007B1" w:rsidRPr="00B227A6" w:rsidRDefault="002007B1" w:rsidP="00331ED9">
            <w:pPr>
              <w:rPr>
                <w:rFonts w:ascii="Verdana" w:hAnsi="Verdana"/>
                <w:sz w:val="22"/>
                <w:szCs w:val="22"/>
              </w:rPr>
            </w:pPr>
            <w:r w:rsidRPr="00B227A6">
              <w:rPr>
                <w:rFonts w:ascii="Verdana" w:hAnsi="Verdana"/>
                <w:sz w:val="22"/>
                <w:szCs w:val="22"/>
              </w:rPr>
              <w:t>EagleOnline</w:t>
            </w:r>
          </w:p>
          <w:p w14:paraId="6E0C5ACE" w14:textId="77777777" w:rsidR="002007B1" w:rsidRPr="00B227A6" w:rsidRDefault="002007B1" w:rsidP="00331ED9">
            <w:pPr>
              <w:rPr>
                <w:rFonts w:ascii="Verdana" w:hAnsi="Verdana"/>
                <w:sz w:val="22"/>
                <w:szCs w:val="22"/>
              </w:rPr>
            </w:pPr>
          </w:p>
          <w:p w14:paraId="6B049622" w14:textId="77777777" w:rsidR="002007B1" w:rsidRPr="00B227A6" w:rsidRDefault="002007B1" w:rsidP="00331ED9">
            <w:pPr>
              <w:rPr>
                <w:rFonts w:ascii="Verdana" w:hAnsi="Verdana"/>
                <w:sz w:val="22"/>
                <w:szCs w:val="22"/>
              </w:rPr>
            </w:pPr>
          </w:p>
          <w:p w14:paraId="2A007596" w14:textId="77777777" w:rsidR="002007B1" w:rsidRPr="00B227A6" w:rsidRDefault="002007B1" w:rsidP="00331ED9">
            <w:pPr>
              <w:rPr>
                <w:rFonts w:ascii="Verdana" w:hAnsi="Verdana"/>
                <w:sz w:val="22"/>
                <w:szCs w:val="22"/>
              </w:rPr>
            </w:pPr>
          </w:p>
          <w:p w14:paraId="6EABD03C" w14:textId="77777777" w:rsidR="002007B1" w:rsidRPr="00B227A6" w:rsidRDefault="002007B1" w:rsidP="00331ED9">
            <w:pPr>
              <w:rPr>
                <w:rFonts w:ascii="Verdana" w:hAnsi="Verdana"/>
                <w:sz w:val="22"/>
                <w:szCs w:val="22"/>
              </w:rPr>
            </w:pPr>
            <w:r w:rsidRPr="00B227A6">
              <w:rPr>
                <w:rFonts w:ascii="Verdana" w:hAnsi="Verdana"/>
                <w:sz w:val="22"/>
                <w:szCs w:val="22"/>
              </w:rPr>
              <w:t>Chapter 1</w:t>
            </w:r>
          </w:p>
        </w:tc>
        <w:tc>
          <w:tcPr>
            <w:tcW w:w="2531" w:type="dxa"/>
            <w:shd w:val="clear" w:color="auto" w:fill="auto"/>
          </w:tcPr>
          <w:p w14:paraId="50607858" w14:textId="77777777" w:rsidR="002007B1" w:rsidRPr="00B227A6" w:rsidRDefault="002007B1" w:rsidP="00331ED9">
            <w:pPr>
              <w:rPr>
                <w:rFonts w:ascii="Verdana" w:hAnsi="Verdana"/>
                <w:sz w:val="22"/>
                <w:szCs w:val="22"/>
              </w:rPr>
            </w:pPr>
            <w:r w:rsidRPr="00B227A6">
              <w:rPr>
                <w:rFonts w:ascii="Verdana" w:hAnsi="Verdana"/>
                <w:sz w:val="22"/>
                <w:szCs w:val="22"/>
              </w:rPr>
              <w:t xml:space="preserve">Assignment 1: </w:t>
            </w:r>
            <w:r>
              <w:rPr>
                <w:rFonts w:ascii="Verdana" w:hAnsi="Verdana"/>
                <w:sz w:val="22"/>
                <w:szCs w:val="22"/>
              </w:rPr>
              <w:t>Complete</w:t>
            </w:r>
            <w:r w:rsidRPr="00B227A6">
              <w:rPr>
                <w:rFonts w:ascii="Verdana" w:hAnsi="Verdana"/>
                <w:sz w:val="22"/>
                <w:szCs w:val="22"/>
              </w:rPr>
              <w:t xml:space="preserve"> the Campus Resources Scavenger Hunt Assignment </w:t>
            </w:r>
          </w:p>
          <w:p w14:paraId="1FF5AD33" w14:textId="60AE463C" w:rsidR="002007B1" w:rsidRDefault="002007B1" w:rsidP="00331ED9">
            <w:pPr>
              <w:rPr>
                <w:rFonts w:ascii="Verdana" w:hAnsi="Verdana"/>
                <w:sz w:val="22"/>
                <w:szCs w:val="22"/>
              </w:rPr>
            </w:pPr>
            <w:r>
              <w:rPr>
                <w:rFonts w:ascii="Verdana" w:hAnsi="Verdana"/>
                <w:sz w:val="22"/>
                <w:szCs w:val="22"/>
              </w:rPr>
              <w:t xml:space="preserve">Due: </w:t>
            </w:r>
            <w:r w:rsidR="002E1A1D">
              <w:rPr>
                <w:rFonts w:ascii="Verdana" w:hAnsi="Verdana"/>
                <w:sz w:val="22"/>
                <w:szCs w:val="22"/>
              </w:rPr>
              <w:t>9</w:t>
            </w:r>
            <w:r>
              <w:rPr>
                <w:rFonts w:ascii="Verdana" w:hAnsi="Verdana"/>
                <w:sz w:val="22"/>
                <w:szCs w:val="22"/>
              </w:rPr>
              <w:t>/</w:t>
            </w:r>
            <w:r w:rsidR="002E1A1D">
              <w:rPr>
                <w:rFonts w:ascii="Verdana" w:hAnsi="Verdana"/>
                <w:sz w:val="22"/>
                <w:szCs w:val="22"/>
              </w:rPr>
              <w:t>24</w:t>
            </w:r>
            <w:r>
              <w:rPr>
                <w:rFonts w:ascii="Verdana" w:hAnsi="Verdana"/>
                <w:sz w:val="22"/>
                <w:szCs w:val="22"/>
              </w:rPr>
              <w:t>/202</w:t>
            </w:r>
            <w:r w:rsidR="006966E2">
              <w:rPr>
                <w:rFonts w:ascii="Verdana" w:hAnsi="Verdana"/>
                <w:sz w:val="22"/>
                <w:szCs w:val="22"/>
              </w:rPr>
              <w:t>3</w:t>
            </w:r>
          </w:p>
          <w:p w14:paraId="2F024037" w14:textId="77777777" w:rsidR="002007B1" w:rsidRDefault="002007B1" w:rsidP="00331ED9">
            <w:pPr>
              <w:rPr>
                <w:rFonts w:ascii="Verdana" w:hAnsi="Verdana"/>
                <w:sz w:val="22"/>
                <w:szCs w:val="22"/>
              </w:rPr>
            </w:pPr>
          </w:p>
          <w:p w14:paraId="6E4F3046" w14:textId="77777777" w:rsidR="002007B1" w:rsidRDefault="002007B1" w:rsidP="00331ED9">
            <w:pPr>
              <w:rPr>
                <w:rFonts w:ascii="Verdana" w:hAnsi="Verdana"/>
                <w:sz w:val="22"/>
                <w:szCs w:val="22"/>
              </w:rPr>
            </w:pPr>
            <w:r>
              <w:rPr>
                <w:rFonts w:ascii="Verdana" w:hAnsi="Verdana"/>
                <w:sz w:val="22"/>
                <w:szCs w:val="22"/>
              </w:rPr>
              <w:t xml:space="preserve">Complete </w:t>
            </w:r>
            <w:r w:rsidR="002E1A1D">
              <w:rPr>
                <w:rFonts w:ascii="Verdana" w:hAnsi="Verdana"/>
                <w:sz w:val="22"/>
                <w:szCs w:val="22"/>
              </w:rPr>
              <w:t>Achieve</w:t>
            </w:r>
            <w:r>
              <w:rPr>
                <w:rFonts w:ascii="Verdana" w:hAnsi="Verdana"/>
                <w:sz w:val="22"/>
                <w:szCs w:val="22"/>
              </w:rPr>
              <w:t xml:space="preserve"> Assignments</w:t>
            </w:r>
          </w:p>
          <w:p w14:paraId="634FBB76" w14:textId="7C5BF191" w:rsidR="002E1A1D" w:rsidRPr="00B227A6" w:rsidRDefault="002E1A1D" w:rsidP="00331ED9">
            <w:pPr>
              <w:rPr>
                <w:rFonts w:ascii="Verdana" w:hAnsi="Verdana"/>
                <w:sz w:val="22"/>
                <w:szCs w:val="22"/>
              </w:rPr>
            </w:pPr>
          </w:p>
        </w:tc>
      </w:tr>
      <w:tr w:rsidR="002007B1" w:rsidRPr="00B227A6" w14:paraId="44447F08" w14:textId="77777777" w:rsidTr="00331ED9">
        <w:trPr>
          <w:jc w:val="center"/>
        </w:trPr>
        <w:tc>
          <w:tcPr>
            <w:tcW w:w="1202" w:type="dxa"/>
            <w:shd w:val="clear" w:color="auto" w:fill="auto"/>
          </w:tcPr>
          <w:p w14:paraId="5D007F6B" w14:textId="77777777" w:rsidR="002007B1" w:rsidRPr="00B227A6" w:rsidRDefault="002007B1" w:rsidP="00331ED9">
            <w:pPr>
              <w:rPr>
                <w:rFonts w:ascii="Verdana" w:hAnsi="Verdana"/>
                <w:sz w:val="22"/>
                <w:szCs w:val="22"/>
              </w:rPr>
            </w:pPr>
            <w:r w:rsidRPr="00B227A6">
              <w:rPr>
                <w:rFonts w:ascii="Verdana" w:hAnsi="Verdana"/>
                <w:sz w:val="22"/>
                <w:szCs w:val="22"/>
              </w:rPr>
              <w:t>2</w:t>
            </w:r>
          </w:p>
        </w:tc>
        <w:tc>
          <w:tcPr>
            <w:tcW w:w="3271" w:type="dxa"/>
            <w:shd w:val="clear" w:color="auto" w:fill="auto"/>
          </w:tcPr>
          <w:p w14:paraId="77251CEF" w14:textId="77777777" w:rsidR="002007B1" w:rsidRPr="00B227A6" w:rsidRDefault="002007B1" w:rsidP="00331ED9">
            <w:pPr>
              <w:rPr>
                <w:rFonts w:ascii="Verdana" w:hAnsi="Verdana"/>
                <w:sz w:val="22"/>
                <w:szCs w:val="22"/>
              </w:rPr>
            </w:pPr>
            <w:r w:rsidRPr="00B227A6">
              <w:rPr>
                <w:rFonts w:ascii="Verdana" w:hAnsi="Verdana"/>
                <w:sz w:val="22"/>
                <w:szCs w:val="22"/>
              </w:rPr>
              <w:t>Reading to Learn from College Textbooks</w:t>
            </w:r>
          </w:p>
          <w:p w14:paraId="65D400B2" w14:textId="77777777" w:rsidR="002007B1" w:rsidRDefault="002007B1" w:rsidP="00331ED9">
            <w:pPr>
              <w:rPr>
                <w:rFonts w:ascii="Verdana" w:hAnsi="Verdana"/>
                <w:sz w:val="22"/>
                <w:szCs w:val="22"/>
              </w:rPr>
            </w:pPr>
          </w:p>
          <w:p w14:paraId="112BA0E2" w14:textId="77777777" w:rsidR="002007B1" w:rsidRDefault="002007B1" w:rsidP="00331ED9">
            <w:pPr>
              <w:rPr>
                <w:rFonts w:ascii="Verdana" w:hAnsi="Verdana"/>
                <w:sz w:val="22"/>
                <w:szCs w:val="22"/>
              </w:rPr>
            </w:pPr>
          </w:p>
          <w:p w14:paraId="51C7A703" w14:textId="77777777" w:rsidR="002007B1" w:rsidRDefault="002007B1" w:rsidP="00331ED9">
            <w:pPr>
              <w:rPr>
                <w:rFonts w:ascii="Verdana" w:hAnsi="Verdana"/>
                <w:sz w:val="22"/>
                <w:szCs w:val="22"/>
              </w:rPr>
            </w:pPr>
          </w:p>
          <w:p w14:paraId="735EFEAB" w14:textId="77777777" w:rsidR="002007B1" w:rsidRPr="00B227A6" w:rsidRDefault="002007B1" w:rsidP="00331ED9">
            <w:pPr>
              <w:rPr>
                <w:rFonts w:ascii="Verdana" w:hAnsi="Verdana"/>
                <w:sz w:val="22"/>
                <w:szCs w:val="22"/>
              </w:rPr>
            </w:pPr>
            <w:r w:rsidRPr="00B227A6">
              <w:rPr>
                <w:rFonts w:ascii="Verdana" w:hAnsi="Verdana"/>
                <w:sz w:val="22"/>
                <w:szCs w:val="22"/>
              </w:rPr>
              <w:t>Getting the Most Out of Class</w:t>
            </w:r>
          </w:p>
          <w:p w14:paraId="1E5CEB7F" w14:textId="77777777" w:rsidR="002007B1" w:rsidRPr="00B227A6" w:rsidRDefault="002007B1" w:rsidP="00331ED9">
            <w:pPr>
              <w:rPr>
                <w:rFonts w:ascii="Verdana" w:hAnsi="Verdana"/>
                <w:sz w:val="22"/>
                <w:szCs w:val="22"/>
              </w:rPr>
            </w:pPr>
          </w:p>
        </w:tc>
        <w:tc>
          <w:tcPr>
            <w:tcW w:w="2194" w:type="dxa"/>
            <w:shd w:val="clear" w:color="auto" w:fill="auto"/>
          </w:tcPr>
          <w:p w14:paraId="6DC326E6" w14:textId="77777777" w:rsidR="002007B1" w:rsidRDefault="002007B1" w:rsidP="00331ED9">
            <w:pPr>
              <w:rPr>
                <w:rFonts w:ascii="Verdana" w:hAnsi="Verdana"/>
                <w:sz w:val="22"/>
                <w:szCs w:val="22"/>
              </w:rPr>
            </w:pPr>
            <w:r w:rsidRPr="00B227A6">
              <w:rPr>
                <w:rFonts w:ascii="Verdana" w:hAnsi="Verdana"/>
                <w:sz w:val="22"/>
                <w:szCs w:val="22"/>
              </w:rPr>
              <w:t>Chapter 6</w:t>
            </w:r>
          </w:p>
          <w:p w14:paraId="72B8357F" w14:textId="77777777" w:rsidR="002007B1" w:rsidRDefault="002007B1" w:rsidP="00331ED9">
            <w:pPr>
              <w:rPr>
                <w:rFonts w:ascii="Verdana" w:hAnsi="Verdana"/>
                <w:sz w:val="22"/>
                <w:szCs w:val="22"/>
              </w:rPr>
            </w:pPr>
          </w:p>
          <w:p w14:paraId="1FE9315D" w14:textId="77777777" w:rsidR="002007B1" w:rsidRDefault="002007B1" w:rsidP="00331ED9">
            <w:pPr>
              <w:rPr>
                <w:rFonts w:ascii="Verdana" w:hAnsi="Verdana"/>
                <w:sz w:val="22"/>
                <w:szCs w:val="22"/>
              </w:rPr>
            </w:pPr>
          </w:p>
          <w:p w14:paraId="501789BC" w14:textId="77777777" w:rsidR="002007B1" w:rsidRDefault="002007B1" w:rsidP="00331ED9">
            <w:pPr>
              <w:rPr>
                <w:rFonts w:ascii="Verdana" w:hAnsi="Verdana"/>
                <w:sz w:val="22"/>
                <w:szCs w:val="22"/>
              </w:rPr>
            </w:pPr>
          </w:p>
          <w:p w14:paraId="320BE00B" w14:textId="77777777" w:rsidR="002007B1" w:rsidRDefault="002007B1" w:rsidP="00331ED9">
            <w:pPr>
              <w:rPr>
                <w:rFonts w:ascii="Verdana" w:hAnsi="Verdana"/>
                <w:sz w:val="22"/>
                <w:szCs w:val="22"/>
              </w:rPr>
            </w:pPr>
          </w:p>
          <w:p w14:paraId="0C9ECB4F" w14:textId="77777777" w:rsidR="002007B1" w:rsidRPr="00B227A6" w:rsidRDefault="002007B1" w:rsidP="00331ED9">
            <w:pPr>
              <w:rPr>
                <w:rFonts w:ascii="Verdana" w:hAnsi="Verdana"/>
                <w:sz w:val="22"/>
                <w:szCs w:val="22"/>
              </w:rPr>
            </w:pPr>
            <w:r w:rsidRPr="00B227A6">
              <w:rPr>
                <w:rFonts w:ascii="Verdana" w:hAnsi="Verdana"/>
                <w:sz w:val="22"/>
                <w:szCs w:val="22"/>
              </w:rPr>
              <w:t>Chapter 5</w:t>
            </w:r>
          </w:p>
          <w:p w14:paraId="42EA49D9" w14:textId="77777777" w:rsidR="002007B1" w:rsidRPr="00B227A6" w:rsidRDefault="002007B1" w:rsidP="00331ED9">
            <w:pPr>
              <w:rPr>
                <w:rFonts w:ascii="Verdana" w:hAnsi="Verdana"/>
                <w:sz w:val="22"/>
                <w:szCs w:val="22"/>
              </w:rPr>
            </w:pPr>
          </w:p>
        </w:tc>
        <w:tc>
          <w:tcPr>
            <w:tcW w:w="2531" w:type="dxa"/>
            <w:shd w:val="clear" w:color="auto" w:fill="auto"/>
          </w:tcPr>
          <w:p w14:paraId="311FF3DB" w14:textId="4D3404EE" w:rsidR="002007B1" w:rsidRPr="00B227A6" w:rsidRDefault="002007B1" w:rsidP="00331ED9">
            <w:pPr>
              <w:rPr>
                <w:rFonts w:ascii="Verdana" w:hAnsi="Verdana"/>
                <w:sz w:val="22"/>
                <w:szCs w:val="22"/>
              </w:rPr>
            </w:pPr>
            <w:r>
              <w:rPr>
                <w:rFonts w:ascii="Verdana" w:hAnsi="Verdana"/>
                <w:sz w:val="22"/>
                <w:szCs w:val="22"/>
              </w:rPr>
              <w:t>Assignment 2</w:t>
            </w:r>
            <w:r w:rsidRPr="00B227A6">
              <w:rPr>
                <w:rFonts w:ascii="Verdana" w:hAnsi="Verdana"/>
                <w:sz w:val="22"/>
                <w:szCs w:val="22"/>
              </w:rPr>
              <w:t xml:space="preserve">: Complete </w:t>
            </w:r>
            <w:r>
              <w:rPr>
                <w:rFonts w:ascii="Verdana" w:hAnsi="Verdana"/>
                <w:sz w:val="22"/>
                <w:szCs w:val="22"/>
              </w:rPr>
              <w:t xml:space="preserve">the </w:t>
            </w:r>
            <w:r w:rsidRPr="00B227A6">
              <w:rPr>
                <w:rFonts w:ascii="Verdana" w:hAnsi="Verdana"/>
                <w:sz w:val="22"/>
                <w:szCs w:val="22"/>
              </w:rPr>
              <w:t>Note Taking Assignment</w:t>
            </w:r>
          </w:p>
          <w:p w14:paraId="31DAF339" w14:textId="17419424" w:rsidR="002007B1" w:rsidRPr="00B227A6" w:rsidRDefault="002007B1" w:rsidP="00331ED9">
            <w:pPr>
              <w:rPr>
                <w:rFonts w:ascii="Verdana" w:hAnsi="Verdana"/>
                <w:sz w:val="22"/>
                <w:szCs w:val="22"/>
              </w:rPr>
            </w:pPr>
            <w:r>
              <w:rPr>
                <w:rFonts w:ascii="Verdana" w:hAnsi="Verdana"/>
                <w:sz w:val="22"/>
                <w:szCs w:val="22"/>
              </w:rPr>
              <w:t xml:space="preserve">Due: </w:t>
            </w:r>
            <w:r w:rsidR="002E1A1D">
              <w:rPr>
                <w:rFonts w:ascii="Verdana" w:hAnsi="Verdana"/>
                <w:sz w:val="22"/>
                <w:szCs w:val="22"/>
              </w:rPr>
              <w:t>10</w:t>
            </w:r>
            <w:r>
              <w:rPr>
                <w:rFonts w:ascii="Verdana" w:hAnsi="Verdana"/>
                <w:sz w:val="22"/>
                <w:szCs w:val="22"/>
              </w:rPr>
              <w:t>/</w:t>
            </w:r>
            <w:r w:rsidR="002E1A1D">
              <w:rPr>
                <w:rFonts w:ascii="Verdana" w:hAnsi="Verdana"/>
                <w:sz w:val="22"/>
                <w:szCs w:val="22"/>
              </w:rPr>
              <w:t>1</w:t>
            </w:r>
            <w:r>
              <w:rPr>
                <w:rFonts w:ascii="Verdana" w:hAnsi="Verdana"/>
                <w:sz w:val="22"/>
                <w:szCs w:val="22"/>
              </w:rPr>
              <w:t>/202</w:t>
            </w:r>
            <w:r w:rsidR="006966E2">
              <w:rPr>
                <w:rFonts w:ascii="Verdana" w:hAnsi="Verdana"/>
                <w:sz w:val="22"/>
                <w:szCs w:val="22"/>
              </w:rPr>
              <w:t>3</w:t>
            </w:r>
          </w:p>
          <w:p w14:paraId="37B1A34E" w14:textId="77777777" w:rsidR="002007B1" w:rsidRDefault="002007B1" w:rsidP="00331ED9">
            <w:pPr>
              <w:rPr>
                <w:rFonts w:ascii="Verdana" w:hAnsi="Verdana"/>
                <w:sz w:val="22"/>
                <w:szCs w:val="22"/>
              </w:rPr>
            </w:pPr>
          </w:p>
          <w:p w14:paraId="34D2B9C2" w14:textId="25898C7C" w:rsidR="002007B1" w:rsidRPr="00B227A6" w:rsidRDefault="002007B1" w:rsidP="00331ED9">
            <w:pPr>
              <w:rPr>
                <w:rFonts w:ascii="Verdana" w:hAnsi="Verdana"/>
                <w:sz w:val="22"/>
                <w:szCs w:val="22"/>
              </w:rPr>
            </w:pPr>
            <w:r>
              <w:rPr>
                <w:rFonts w:ascii="Verdana" w:hAnsi="Verdana"/>
                <w:sz w:val="22"/>
                <w:szCs w:val="22"/>
              </w:rPr>
              <w:t xml:space="preserve">Complete </w:t>
            </w:r>
            <w:r w:rsidR="002E1A1D">
              <w:rPr>
                <w:rFonts w:ascii="Verdana" w:hAnsi="Verdana"/>
                <w:sz w:val="22"/>
                <w:szCs w:val="22"/>
              </w:rPr>
              <w:t>Achieve</w:t>
            </w:r>
            <w:r>
              <w:rPr>
                <w:rFonts w:ascii="Verdana" w:hAnsi="Verdana"/>
                <w:sz w:val="22"/>
                <w:szCs w:val="22"/>
              </w:rPr>
              <w:t xml:space="preserve"> Assignments</w:t>
            </w:r>
          </w:p>
          <w:p w14:paraId="132D19D3" w14:textId="77777777" w:rsidR="002007B1" w:rsidRPr="00B227A6" w:rsidRDefault="002007B1" w:rsidP="00331ED9">
            <w:pPr>
              <w:rPr>
                <w:rFonts w:ascii="Verdana" w:hAnsi="Verdana"/>
                <w:sz w:val="22"/>
                <w:szCs w:val="22"/>
              </w:rPr>
            </w:pPr>
          </w:p>
        </w:tc>
      </w:tr>
      <w:tr w:rsidR="002007B1" w:rsidRPr="00B227A6" w14:paraId="3363C9F4" w14:textId="77777777" w:rsidTr="00331ED9">
        <w:trPr>
          <w:jc w:val="center"/>
        </w:trPr>
        <w:tc>
          <w:tcPr>
            <w:tcW w:w="1202" w:type="dxa"/>
            <w:shd w:val="clear" w:color="auto" w:fill="auto"/>
          </w:tcPr>
          <w:p w14:paraId="12CA2569" w14:textId="77777777" w:rsidR="002007B1" w:rsidRPr="00B227A6" w:rsidRDefault="002007B1" w:rsidP="00331ED9">
            <w:pPr>
              <w:rPr>
                <w:rFonts w:ascii="Verdana" w:hAnsi="Verdana"/>
                <w:sz w:val="22"/>
                <w:szCs w:val="22"/>
              </w:rPr>
            </w:pPr>
            <w:r w:rsidRPr="00B227A6">
              <w:rPr>
                <w:rFonts w:ascii="Verdana" w:hAnsi="Verdana"/>
                <w:sz w:val="22"/>
                <w:szCs w:val="22"/>
              </w:rPr>
              <w:t>3</w:t>
            </w:r>
          </w:p>
        </w:tc>
        <w:tc>
          <w:tcPr>
            <w:tcW w:w="3271" w:type="dxa"/>
            <w:shd w:val="clear" w:color="auto" w:fill="auto"/>
          </w:tcPr>
          <w:p w14:paraId="7009D5E7" w14:textId="77777777" w:rsidR="002007B1" w:rsidRPr="00B227A6" w:rsidRDefault="002007B1" w:rsidP="00331ED9">
            <w:pPr>
              <w:rPr>
                <w:rFonts w:ascii="Verdana" w:hAnsi="Verdana"/>
                <w:sz w:val="22"/>
                <w:szCs w:val="22"/>
              </w:rPr>
            </w:pPr>
            <w:r w:rsidRPr="00B227A6">
              <w:rPr>
                <w:rFonts w:ascii="Verdana" w:hAnsi="Verdana"/>
                <w:sz w:val="22"/>
                <w:szCs w:val="22"/>
              </w:rPr>
              <w:t>Managing Time, Energy, &amp; Money</w:t>
            </w:r>
          </w:p>
          <w:p w14:paraId="445FF7ED" w14:textId="77777777" w:rsidR="002007B1" w:rsidRPr="00B227A6" w:rsidRDefault="002007B1" w:rsidP="00331ED9">
            <w:pPr>
              <w:rPr>
                <w:rFonts w:ascii="Verdana" w:hAnsi="Verdana"/>
                <w:sz w:val="22"/>
                <w:szCs w:val="22"/>
              </w:rPr>
            </w:pPr>
          </w:p>
        </w:tc>
        <w:tc>
          <w:tcPr>
            <w:tcW w:w="2194" w:type="dxa"/>
            <w:shd w:val="clear" w:color="auto" w:fill="auto"/>
          </w:tcPr>
          <w:p w14:paraId="30B7266D" w14:textId="77777777" w:rsidR="002007B1" w:rsidRPr="00B227A6" w:rsidRDefault="002007B1" w:rsidP="00331ED9">
            <w:pPr>
              <w:rPr>
                <w:rFonts w:ascii="Verdana" w:hAnsi="Verdana"/>
                <w:sz w:val="22"/>
                <w:szCs w:val="22"/>
              </w:rPr>
            </w:pPr>
            <w:r w:rsidRPr="00B227A6">
              <w:rPr>
                <w:rFonts w:ascii="Verdana" w:hAnsi="Verdana"/>
                <w:sz w:val="22"/>
                <w:szCs w:val="22"/>
              </w:rPr>
              <w:t>Chapter 3</w:t>
            </w:r>
          </w:p>
          <w:p w14:paraId="7D49E994" w14:textId="77777777" w:rsidR="002007B1" w:rsidRPr="00B227A6" w:rsidRDefault="002007B1" w:rsidP="00331ED9">
            <w:pPr>
              <w:rPr>
                <w:rFonts w:ascii="Verdana" w:hAnsi="Verdana"/>
                <w:sz w:val="22"/>
                <w:szCs w:val="22"/>
              </w:rPr>
            </w:pPr>
          </w:p>
          <w:p w14:paraId="1792C5A2" w14:textId="77777777" w:rsidR="002007B1" w:rsidRPr="00B227A6" w:rsidRDefault="002007B1" w:rsidP="00331ED9">
            <w:pPr>
              <w:rPr>
                <w:rFonts w:ascii="Verdana" w:hAnsi="Verdana"/>
                <w:sz w:val="22"/>
                <w:szCs w:val="22"/>
              </w:rPr>
            </w:pPr>
          </w:p>
        </w:tc>
        <w:tc>
          <w:tcPr>
            <w:tcW w:w="2531" w:type="dxa"/>
            <w:shd w:val="clear" w:color="auto" w:fill="auto"/>
          </w:tcPr>
          <w:p w14:paraId="74B49CDC" w14:textId="77777777" w:rsidR="002007B1" w:rsidRDefault="002007B1" w:rsidP="00331ED9">
            <w:pPr>
              <w:rPr>
                <w:rFonts w:ascii="Verdana" w:hAnsi="Verdana"/>
                <w:sz w:val="22"/>
                <w:szCs w:val="22"/>
              </w:rPr>
            </w:pPr>
            <w:r w:rsidRPr="00B227A6">
              <w:rPr>
                <w:rFonts w:ascii="Verdana" w:hAnsi="Verdana"/>
                <w:sz w:val="22"/>
                <w:szCs w:val="22"/>
              </w:rPr>
              <w:t>Test 1: Chapters 1</w:t>
            </w:r>
            <w:r>
              <w:rPr>
                <w:rFonts w:ascii="Verdana" w:hAnsi="Verdana"/>
                <w:sz w:val="22"/>
                <w:szCs w:val="22"/>
              </w:rPr>
              <w:t>,</w:t>
            </w:r>
            <w:r w:rsidRPr="00B227A6">
              <w:rPr>
                <w:rFonts w:ascii="Verdana" w:hAnsi="Verdana"/>
                <w:sz w:val="22"/>
                <w:szCs w:val="22"/>
              </w:rPr>
              <w:t xml:space="preserve"> 6, 5 &amp; 3</w:t>
            </w:r>
          </w:p>
          <w:p w14:paraId="4FF288ED" w14:textId="76D0BD33" w:rsidR="002007B1" w:rsidRDefault="002007B1" w:rsidP="00331ED9">
            <w:pPr>
              <w:rPr>
                <w:rFonts w:ascii="Verdana" w:hAnsi="Verdana"/>
                <w:sz w:val="22"/>
                <w:szCs w:val="22"/>
              </w:rPr>
            </w:pPr>
            <w:r>
              <w:rPr>
                <w:rFonts w:ascii="Verdana" w:hAnsi="Verdana"/>
                <w:sz w:val="22"/>
                <w:szCs w:val="22"/>
              </w:rPr>
              <w:t xml:space="preserve">Due: </w:t>
            </w:r>
            <w:r w:rsidR="002E1A1D">
              <w:rPr>
                <w:rFonts w:ascii="Verdana" w:hAnsi="Verdana"/>
                <w:sz w:val="22"/>
                <w:szCs w:val="22"/>
              </w:rPr>
              <w:t>10</w:t>
            </w:r>
            <w:r>
              <w:rPr>
                <w:rFonts w:ascii="Verdana" w:hAnsi="Verdana"/>
                <w:sz w:val="22"/>
                <w:szCs w:val="22"/>
              </w:rPr>
              <w:t>/</w:t>
            </w:r>
            <w:r w:rsidR="002E1A1D">
              <w:rPr>
                <w:rFonts w:ascii="Verdana" w:hAnsi="Verdana"/>
                <w:sz w:val="22"/>
                <w:szCs w:val="22"/>
              </w:rPr>
              <w:t>8</w:t>
            </w:r>
            <w:r>
              <w:rPr>
                <w:rFonts w:ascii="Verdana" w:hAnsi="Verdana"/>
                <w:sz w:val="22"/>
                <w:szCs w:val="22"/>
              </w:rPr>
              <w:t>/202</w:t>
            </w:r>
            <w:r w:rsidR="006966E2">
              <w:rPr>
                <w:rFonts w:ascii="Verdana" w:hAnsi="Verdana"/>
                <w:sz w:val="22"/>
                <w:szCs w:val="22"/>
              </w:rPr>
              <w:t>3</w:t>
            </w:r>
          </w:p>
          <w:p w14:paraId="267BC03E" w14:textId="77777777" w:rsidR="002007B1" w:rsidRDefault="002007B1" w:rsidP="00331ED9">
            <w:pPr>
              <w:rPr>
                <w:rFonts w:ascii="Verdana" w:hAnsi="Verdana"/>
                <w:sz w:val="22"/>
                <w:szCs w:val="22"/>
              </w:rPr>
            </w:pPr>
          </w:p>
          <w:p w14:paraId="748AE3AF" w14:textId="16129D20" w:rsidR="002007B1" w:rsidRPr="00B227A6" w:rsidRDefault="002007B1" w:rsidP="00331ED9">
            <w:pPr>
              <w:rPr>
                <w:rFonts w:ascii="Verdana" w:hAnsi="Verdana"/>
                <w:sz w:val="22"/>
                <w:szCs w:val="22"/>
              </w:rPr>
            </w:pPr>
            <w:r>
              <w:rPr>
                <w:rFonts w:ascii="Verdana" w:hAnsi="Verdana"/>
                <w:sz w:val="22"/>
                <w:szCs w:val="22"/>
              </w:rPr>
              <w:t xml:space="preserve">Complete </w:t>
            </w:r>
            <w:r w:rsidR="002E1A1D">
              <w:rPr>
                <w:rFonts w:ascii="Verdana" w:hAnsi="Verdana"/>
                <w:sz w:val="22"/>
                <w:szCs w:val="22"/>
              </w:rPr>
              <w:t>Achieve</w:t>
            </w:r>
            <w:r>
              <w:rPr>
                <w:rFonts w:ascii="Verdana" w:hAnsi="Verdana"/>
                <w:sz w:val="22"/>
                <w:szCs w:val="22"/>
              </w:rPr>
              <w:t xml:space="preserve"> Assignments</w:t>
            </w:r>
          </w:p>
          <w:p w14:paraId="0F4DB6A0" w14:textId="77777777" w:rsidR="002007B1" w:rsidRPr="00B227A6" w:rsidRDefault="002007B1" w:rsidP="00331ED9">
            <w:pPr>
              <w:rPr>
                <w:rFonts w:ascii="Verdana" w:hAnsi="Verdana"/>
                <w:sz w:val="22"/>
                <w:szCs w:val="22"/>
              </w:rPr>
            </w:pPr>
          </w:p>
        </w:tc>
      </w:tr>
      <w:tr w:rsidR="002007B1" w:rsidRPr="00B227A6" w14:paraId="10F46900" w14:textId="77777777" w:rsidTr="00331ED9">
        <w:trPr>
          <w:jc w:val="center"/>
        </w:trPr>
        <w:tc>
          <w:tcPr>
            <w:tcW w:w="1202" w:type="dxa"/>
            <w:shd w:val="clear" w:color="auto" w:fill="auto"/>
          </w:tcPr>
          <w:p w14:paraId="16476777" w14:textId="77777777" w:rsidR="002007B1" w:rsidRPr="00B227A6" w:rsidRDefault="002007B1" w:rsidP="00331ED9">
            <w:pPr>
              <w:rPr>
                <w:rFonts w:ascii="Verdana" w:hAnsi="Verdana"/>
                <w:sz w:val="22"/>
                <w:szCs w:val="22"/>
              </w:rPr>
            </w:pPr>
            <w:r w:rsidRPr="00B227A6">
              <w:rPr>
                <w:rFonts w:ascii="Verdana" w:hAnsi="Verdana"/>
                <w:sz w:val="22"/>
                <w:szCs w:val="22"/>
              </w:rPr>
              <w:t>4</w:t>
            </w:r>
          </w:p>
        </w:tc>
        <w:tc>
          <w:tcPr>
            <w:tcW w:w="3271" w:type="dxa"/>
            <w:shd w:val="clear" w:color="auto" w:fill="auto"/>
          </w:tcPr>
          <w:p w14:paraId="4C590131" w14:textId="77777777" w:rsidR="002007B1" w:rsidRPr="00B227A6" w:rsidRDefault="002007B1" w:rsidP="00331ED9">
            <w:pPr>
              <w:rPr>
                <w:rFonts w:ascii="Verdana" w:hAnsi="Verdana"/>
                <w:sz w:val="22"/>
                <w:szCs w:val="22"/>
              </w:rPr>
            </w:pPr>
          </w:p>
          <w:p w14:paraId="0D8FA127" w14:textId="77777777" w:rsidR="002007B1" w:rsidRPr="00B227A6" w:rsidRDefault="002007B1" w:rsidP="00331ED9">
            <w:pPr>
              <w:rPr>
                <w:rFonts w:ascii="Verdana" w:hAnsi="Verdana"/>
                <w:sz w:val="22"/>
                <w:szCs w:val="22"/>
              </w:rPr>
            </w:pPr>
            <w:r w:rsidRPr="00B227A6">
              <w:rPr>
                <w:rFonts w:ascii="Verdana" w:hAnsi="Verdana"/>
                <w:sz w:val="22"/>
                <w:szCs w:val="22"/>
              </w:rPr>
              <w:t>Discovering How You Learn</w:t>
            </w:r>
          </w:p>
          <w:p w14:paraId="5A25FB4E" w14:textId="77777777" w:rsidR="002007B1" w:rsidRPr="00B227A6" w:rsidRDefault="002007B1" w:rsidP="00331ED9">
            <w:pPr>
              <w:rPr>
                <w:rFonts w:ascii="Verdana" w:hAnsi="Verdana"/>
                <w:sz w:val="22"/>
                <w:szCs w:val="22"/>
              </w:rPr>
            </w:pPr>
          </w:p>
        </w:tc>
        <w:tc>
          <w:tcPr>
            <w:tcW w:w="2194" w:type="dxa"/>
            <w:shd w:val="clear" w:color="auto" w:fill="auto"/>
          </w:tcPr>
          <w:p w14:paraId="7E26CAA1" w14:textId="77777777" w:rsidR="002007B1" w:rsidRPr="00B227A6" w:rsidRDefault="002007B1" w:rsidP="00331ED9">
            <w:pPr>
              <w:rPr>
                <w:rFonts w:ascii="Verdana" w:hAnsi="Verdana"/>
                <w:sz w:val="22"/>
                <w:szCs w:val="22"/>
              </w:rPr>
            </w:pPr>
          </w:p>
          <w:p w14:paraId="313886E3" w14:textId="77777777" w:rsidR="002007B1" w:rsidRPr="00B227A6" w:rsidRDefault="002007B1" w:rsidP="00331ED9">
            <w:pPr>
              <w:rPr>
                <w:rFonts w:ascii="Verdana" w:hAnsi="Verdana"/>
                <w:sz w:val="22"/>
                <w:szCs w:val="22"/>
              </w:rPr>
            </w:pPr>
            <w:r w:rsidRPr="00B227A6">
              <w:rPr>
                <w:rFonts w:ascii="Verdana" w:hAnsi="Verdana"/>
                <w:sz w:val="22"/>
                <w:szCs w:val="22"/>
              </w:rPr>
              <w:t>Chapter 4</w:t>
            </w:r>
          </w:p>
        </w:tc>
        <w:tc>
          <w:tcPr>
            <w:tcW w:w="2531" w:type="dxa"/>
            <w:shd w:val="clear" w:color="auto" w:fill="auto"/>
          </w:tcPr>
          <w:p w14:paraId="4A28E098" w14:textId="77777777" w:rsidR="002007B1" w:rsidRPr="00B227A6" w:rsidRDefault="002007B1" w:rsidP="00331ED9">
            <w:pPr>
              <w:rPr>
                <w:rFonts w:ascii="Verdana" w:hAnsi="Verdana"/>
                <w:sz w:val="22"/>
                <w:szCs w:val="22"/>
              </w:rPr>
            </w:pPr>
          </w:p>
          <w:p w14:paraId="1D3D064E" w14:textId="42E2700B" w:rsidR="002007B1" w:rsidRPr="00B227A6" w:rsidRDefault="002007B1" w:rsidP="00331ED9">
            <w:pPr>
              <w:rPr>
                <w:rFonts w:ascii="Verdana" w:hAnsi="Verdana"/>
                <w:sz w:val="22"/>
                <w:szCs w:val="22"/>
              </w:rPr>
            </w:pPr>
            <w:r>
              <w:rPr>
                <w:rFonts w:ascii="Verdana" w:hAnsi="Verdana"/>
                <w:sz w:val="22"/>
                <w:szCs w:val="22"/>
              </w:rPr>
              <w:t xml:space="preserve">Complete </w:t>
            </w:r>
            <w:r w:rsidR="002E1A1D">
              <w:rPr>
                <w:rFonts w:ascii="Verdana" w:hAnsi="Verdana"/>
                <w:sz w:val="22"/>
                <w:szCs w:val="22"/>
              </w:rPr>
              <w:t>Achieve</w:t>
            </w:r>
            <w:r>
              <w:rPr>
                <w:rFonts w:ascii="Verdana" w:hAnsi="Verdana"/>
                <w:sz w:val="22"/>
                <w:szCs w:val="22"/>
              </w:rPr>
              <w:t xml:space="preserve"> Assignments</w:t>
            </w:r>
          </w:p>
          <w:p w14:paraId="4927A511" w14:textId="77777777" w:rsidR="002007B1" w:rsidRPr="00B227A6" w:rsidRDefault="002007B1" w:rsidP="00331ED9">
            <w:pPr>
              <w:rPr>
                <w:rFonts w:ascii="Verdana" w:hAnsi="Verdana"/>
                <w:sz w:val="22"/>
                <w:szCs w:val="22"/>
              </w:rPr>
            </w:pPr>
          </w:p>
        </w:tc>
      </w:tr>
      <w:tr w:rsidR="002007B1" w:rsidRPr="00B227A6" w14:paraId="4A593BDA" w14:textId="77777777" w:rsidTr="00331ED9">
        <w:trPr>
          <w:jc w:val="center"/>
        </w:trPr>
        <w:tc>
          <w:tcPr>
            <w:tcW w:w="1202" w:type="dxa"/>
            <w:shd w:val="clear" w:color="auto" w:fill="auto"/>
          </w:tcPr>
          <w:p w14:paraId="0B6CE717" w14:textId="77777777" w:rsidR="002007B1" w:rsidRPr="00B227A6" w:rsidRDefault="002007B1" w:rsidP="00331ED9">
            <w:pPr>
              <w:rPr>
                <w:rFonts w:ascii="Verdana" w:hAnsi="Verdana"/>
                <w:sz w:val="22"/>
                <w:szCs w:val="22"/>
              </w:rPr>
            </w:pPr>
            <w:r w:rsidRPr="00B227A6">
              <w:rPr>
                <w:rFonts w:ascii="Verdana" w:hAnsi="Verdana"/>
                <w:sz w:val="22"/>
                <w:szCs w:val="22"/>
              </w:rPr>
              <w:t>5</w:t>
            </w:r>
          </w:p>
        </w:tc>
        <w:tc>
          <w:tcPr>
            <w:tcW w:w="3271" w:type="dxa"/>
            <w:shd w:val="clear" w:color="auto" w:fill="auto"/>
          </w:tcPr>
          <w:p w14:paraId="6BEA18C5" w14:textId="77777777" w:rsidR="002007B1" w:rsidRPr="00B227A6" w:rsidRDefault="002007B1" w:rsidP="00331ED9">
            <w:pPr>
              <w:rPr>
                <w:rFonts w:ascii="Verdana" w:hAnsi="Verdana"/>
                <w:sz w:val="22"/>
                <w:szCs w:val="22"/>
              </w:rPr>
            </w:pPr>
          </w:p>
          <w:p w14:paraId="0EC53F58" w14:textId="77777777" w:rsidR="002007B1" w:rsidRPr="00B227A6" w:rsidRDefault="002007B1" w:rsidP="00331ED9">
            <w:pPr>
              <w:rPr>
                <w:rFonts w:ascii="Verdana" w:hAnsi="Verdana"/>
                <w:sz w:val="22"/>
                <w:szCs w:val="22"/>
              </w:rPr>
            </w:pPr>
            <w:r w:rsidRPr="00B227A6">
              <w:rPr>
                <w:rFonts w:ascii="Verdana" w:hAnsi="Verdana"/>
                <w:sz w:val="22"/>
                <w:szCs w:val="22"/>
              </w:rPr>
              <w:t>Making the Right Career Choice</w:t>
            </w:r>
          </w:p>
          <w:p w14:paraId="401BDD86" w14:textId="77777777" w:rsidR="002007B1" w:rsidRPr="00B227A6" w:rsidRDefault="002007B1" w:rsidP="00331ED9">
            <w:pPr>
              <w:rPr>
                <w:rFonts w:ascii="Verdana" w:hAnsi="Verdana"/>
                <w:sz w:val="22"/>
                <w:szCs w:val="22"/>
              </w:rPr>
            </w:pPr>
          </w:p>
        </w:tc>
        <w:tc>
          <w:tcPr>
            <w:tcW w:w="2194" w:type="dxa"/>
            <w:shd w:val="clear" w:color="auto" w:fill="auto"/>
          </w:tcPr>
          <w:p w14:paraId="080E2D42" w14:textId="77777777" w:rsidR="002007B1" w:rsidRDefault="002007B1" w:rsidP="00331ED9">
            <w:pPr>
              <w:rPr>
                <w:rFonts w:ascii="Verdana" w:hAnsi="Verdana"/>
                <w:sz w:val="22"/>
                <w:szCs w:val="22"/>
              </w:rPr>
            </w:pPr>
          </w:p>
          <w:p w14:paraId="22EAECB5" w14:textId="77777777" w:rsidR="002007B1" w:rsidRPr="00B227A6" w:rsidRDefault="002007B1" w:rsidP="00331ED9">
            <w:pPr>
              <w:rPr>
                <w:rFonts w:ascii="Verdana" w:hAnsi="Verdana"/>
                <w:sz w:val="22"/>
                <w:szCs w:val="22"/>
              </w:rPr>
            </w:pPr>
            <w:r w:rsidRPr="00B227A6">
              <w:rPr>
                <w:rFonts w:ascii="Verdana" w:hAnsi="Verdana"/>
                <w:sz w:val="22"/>
                <w:szCs w:val="22"/>
              </w:rPr>
              <w:t>Chapter 12</w:t>
            </w:r>
          </w:p>
        </w:tc>
        <w:tc>
          <w:tcPr>
            <w:tcW w:w="2531" w:type="dxa"/>
            <w:shd w:val="clear" w:color="auto" w:fill="auto"/>
          </w:tcPr>
          <w:p w14:paraId="2987AA48" w14:textId="77777777" w:rsidR="002007B1" w:rsidRDefault="002007B1" w:rsidP="00331ED9">
            <w:pPr>
              <w:pStyle w:val="Body"/>
              <w:rPr>
                <w:rFonts w:ascii="Verdana" w:eastAsia="Verdana" w:hAnsi="Verdana" w:cs="Verdana"/>
                <w:sz w:val="22"/>
                <w:szCs w:val="22"/>
              </w:rPr>
            </w:pPr>
            <w:r>
              <w:rPr>
                <w:rFonts w:ascii="Verdana" w:hAnsi="Verdana"/>
                <w:sz w:val="22"/>
                <w:szCs w:val="22"/>
              </w:rPr>
              <w:t>Assignment 3: Complete the Goal Setting &amp; Degree Planning Assignment</w:t>
            </w:r>
          </w:p>
          <w:p w14:paraId="549C4D6B" w14:textId="78B60897" w:rsidR="002007B1" w:rsidRDefault="002007B1" w:rsidP="00331ED9">
            <w:pPr>
              <w:pStyle w:val="Body"/>
              <w:rPr>
                <w:rFonts w:ascii="Verdana" w:hAnsi="Verdana"/>
                <w:sz w:val="22"/>
                <w:szCs w:val="22"/>
              </w:rPr>
            </w:pPr>
            <w:r>
              <w:rPr>
                <w:rFonts w:ascii="Verdana" w:hAnsi="Verdana"/>
                <w:sz w:val="22"/>
                <w:szCs w:val="22"/>
              </w:rPr>
              <w:t xml:space="preserve">Due: </w:t>
            </w:r>
            <w:r w:rsidR="002E1A1D">
              <w:rPr>
                <w:rFonts w:ascii="Verdana" w:hAnsi="Verdana"/>
                <w:sz w:val="22"/>
                <w:szCs w:val="22"/>
              </w:rPr>
              <w:t>10</w:t>
            </w:r>
            <w:r>
              <w:rPr>
                <w:rFonts w:ascii="Verdana" w:hAnsi="Verdana"/>
                <w:sz w:val="22"/>
                <w:szCs w:val="22"/>
              </w:rPr>
              <w:t>/</w:t>
            </w:r>
            <w:r w:rsidR="006966E2">
              <w:rPr>
                <w:rFonts w:ascii="Verdana" w:hAnsi="Verdana"/>
                <w:sz w:val="22"/>
                <w:szCs w:val="22"/>
              </w:rPr>
              <w:t>2</w:t>
            </w:r>
            <w:r w:rsidR="002E1A1D">
              <w:rPr>
                <w:rFonts w:ascii="Verdana" w:hAnsi="Verdana"/>
                <w:sz w:val="22"/>
                <w:szCs w:val="22"/>
              </w:rPr>
              <w:t>2</w:t>
            </w:r>
            <w:r>
              <w:rPr>
                <w:rFonts w:ascii="Verdana" w:hAnsi="Verdana"/>
                <w:sz w:val="22"/>
                <w:szCs w:val="22"/>
              </w:rPr>
              <w:t>/202</w:t>
            </w:r>
            <w:r w:rsidR="006966E2">
              <w:rPr>
                <w:rFonts w:ascii="Verdana" w:hAnsi="Verdana"/>
                <w:sz w:val="22"/>
                <w:szCs w:val="22"/>
              </w:rPr>
              <w:t>3</w:t>
            </w:r>
          </w:p>
          <w:p w14:paraId="0B52E3BB" w14:textId="77777777" w:rsidR="002007B1" w:rsidRDefault="002007B1" w:rsidP="00331ED9">
            <w:pPr>
              <w:rPr>
                <w:rFonts w:ascii="Verdana" w:hAnsi="Verdana"/>
                <w:sz w:val="22"/>
                <w:szCs w:val="22"/>
              </w:rPr>
            </w:pPr>
          </w:p>
          <w:p w14:paraId="05F738F4" w14:textId="561E3DEA" w:rsidR="002007B1" w:rsidRPr="00B227A6" w:rsidRDefault="002007B1" w:rsidP="00331ED9">
            <w:pPr>
              <w:rPr>
                <w:rFonts w:ascii="Verdana" w:hAnsi="Verdana"/>
                <w:sz w:val="22"/>
                <w:szCs w:val="22"/>
              </w:rPr>
            </w:pPr>
            <w:r>
              <w:rPr>
                <w:rFonts w:ascii="Verdana" w:hAnsi="Verdana"/>
                <w:sz w:val="22"/>
                <w:szCs w:val="22"/>
              </w:rPr>
              <w:t xml:space="preserve">Complete </w:t>
            </w:r>
            <w:r w:rsidR="002E1A1D">
              <w:rPr>
                <w:rFonts w:ascii="Verdana" w:hAnsi="Verdana"/>
                <w:sz w:val="22"/>
                <w:szCs w:val="22"/>
              </w:rPr>
              <w:t>Achieve</w:t>
            </w:r>
            <w:r>
              <w:rPr>
                <w:rFonts w:ascii="Verdana" w:hAnsi="Verdana"/>
                <w:sz w:val="22"/>
                <w:szCs w:val="22"/>
              </w:rPr>
              <w:t xml:space="preserve"> Assignments</w:t>
            </w:r>
          </w:p>
          <w:p w14:paraId="7850AF12" w14:textId="77777777" w:rsidR="002007B1" w:rsidRPr="00B227A6" w:rsidRDefault="002007B1" w:rsidP="00331ED9">
            <w:pPr>
              <w:rPr>
                <w:rFonts w:ascii="Verdana" w:hAnsi="Verdana"/>
                <w:sz w:val="22"/>
                <w:szCs w:val="22"/>
              </w:rPr>
            </w:pPr>
          </w:p>
        </w:tc>
      </w:tr>
      <w:tr w:rsidR="002007B1" w:rsidRPr="00B227A6" w14:paraId="52F9D83F" w14:textId="77777777" w:rsidTr="00331ED9">
        <w:trPr>
          <w:jc w:val="center"/>
        </w:trPr>
        <w:tc>
          <w:tcPr>
            <w:tcW w:w="1202" w:type="dxa"/>
            <w:shd w:val="clear" w:color="auto" w:fill="auto"/>
          </w:tcPr>
          <w:p w14:paraId="5C59ECD7" w14:textId="77777777" w:rsidR="002007B1" w:rsidRPr="00B227A6" w:rsidRDefault="002007B1" w:rsidP="00331ED9">
            <w:pPr>
              <w:rPr>
                <w:rFonts w:ascii="Verdana" w:hAnsi="Verdana"/>
                <w:sz w:val="22"/>
                <w:szCs w:val="22"/>
              </w:rPr>
            </w:pPr>
            <w:r w:rsidRPr="00B227A6">
              <w:rPr>
                <w:rFonts w:ascii="Verdana" w:hAnsi="Verdana"/>
                <w:sz w:val="22"/>
                <w:szCs w:val="22"/>
              </w:rPr>
              <w:t>6</w:t>
            </w:r>
          </w:p>
        </w:tc>
        <w:tc>
          <w:tcPr>
            <w:tcW w:w="3271" w:type="dxa"/>
            <w:shd w:val="clear" w:color="auto" w:fill="auto"/>
          </w:tcPr>
          <w:p w14:paraId="00DFDB5C" w14:textId="77777777" w:rsidR="002007B1" w:rsidRPr="00B227A6" w:rsidRDefault="002007B1" w:rsidP="00331ED9">
            <w:pPr>
              <w:rPr>
                <w:rFonts w:ascii="Verdana" w:hAnsi="Verdana"/>
                <w:sz w:val="22"/>
                <w:szCs w:val="22"/>
              </w:rPr>
            </w:pPr>
            <w:r w:rsidRPr="00B227A6">
              <w:rPr>
                <w:rFonts w:ascii="Verdana" w:hAnsi="Verdana"/>
                <w:sz w:val="22"/>
                <w:szCs w:val="22"/>
              </w:rPr>
              <w:t>Collecting, Evaluating, and Using Information</w:t>
            </w:r>
          </w:p>
          <w:p w14:paraId="26EF1770" w14:textId="77777777" w:rsidR="002007B1" w:rsidRDefault="002007B1" w:rsidP="00331ED9">
            <w:pPr>
              <w:rPr>
                <w:rFonts w:ascii="Verdana" w:hAnsi="Verdana"/>
                <w:sz w:val="22"/>
                <w:szCs w:val="22"/>
              </w:rPr>
            </w:pPr>
          </w:p>
          <w:p w14:paraId="3D62F450" w14:textId="77777777" w:rsidR="002007B1" w:rsidRPr="00B227A6" w:rsidRDefault="002007B1" w:rsidP="00331ED9">
            <w:pPr>
              <w:rPr>
                <w:rFonts w:ascii="Verdana" w:hAnsi="Verdana"/>
                <w:sz w:val="22"/>
                <w:szCs w:val="22"/>
              </w:rPr>
            </w:pPr>
            <w:r w:rsidRPr="00B227A6">
              <w:rPr>
                <w:rFonts w:ascii="Verdana" w:hAnsi="Verdana"/>
                <w:sz w:val="22"/>
                <w:szCs w:val="22"/>
              </w:rPr>
              <w:t>Studying, Understanding, and Remembering</w:t>
            </w:r>
          </w:p>
          <w:p w14:paraId="18437120" w14:textId="77777777" w:rsidR="002007B1" w:rsidRPr="00B227A6" w:rsidRDefault="002007B1" w:rsidP="00331ED9">
            <w:pPr>
              <w:rPr>
                <w:rFonts w:ascii="Verdana" w:hAnsi="Verdana"/>
                <w:sz w:val="22"/>
                <w:szCs w:val="22"/>
              </w:rPr>
            </w:pPr>
          </w:p>
        </w:tc>
        <w:tc>
          <w:tcPr>
            <w:tcW w:w="2194" w:type="dxa"/>
            <w:shd w:val="clear" w:color="auto" w:fill="auto"/>
          </w:tcPr>
          <w:p w14:paraId="6E57A280" w14:textId="77777777" w:rsidR="002007B1" w:rsidRPr="00B227A6" w:rsidRDefault="002007B1" w:rsidP="00331ED9">
            <w:pPr>
              <w:rPr>
                <w:rFonts w:ascii="Verdana" w:hAnsi="Verdana"/>
                <w:sz w:val="22"/>
                <w:szCs w:val="22"/>
              </w:rPr>
            </w:pPr>
            <w:r w:rsidRPr="00B227A6">
              <w:rPr>
                <w:rFonts w:ascii="Verdana" w:hAnsi="Verdana"/>
                <w:sz w:val="22"/>
                <w:szCs w:val="22"/>
              </w:rPr>
              <w:t>Chapter 9</w:t>
            </w:r>
          </w:p>
          <w:p w14:paraId="33020C73" w14:textId="77777777" w:rsidR="002007B1" w:rsidRDefault="002007B1" w:rsidP="00331ED9">
            <w:pPr>
              <w:rPr>
                <w:rFonts w:ascii="Verdana" w:hAnsi="Verdana"/>
                <w:sz w:val="22"/>
                <w:szCs w:val="22"/>
              </w:rPr>
            </w:pPr>
          </w:p>
          <w:p w14:paraId="70A46CAB" w14:textId="77777777" w:rsidR="002007B1" w:rsidRDefault="002007B1" w:rsidP="00331ED9">
            <w:pPr>
              <w:rPr>
                <w:rFonts w:ascii="Verdana" w:hAnsi="Verdana"/>
                <w:sz w:val="22"/>
                <w:szCs w:val="22"/>
              </w:rPr>
            </w:pPr>
          </w:p>
          <w:p w14:paraId="6EE9D49A" w14:textId="77777777" w:rsidR="002007B1" w:rsidRPr="00B227A6" w:rsidRDefault="002007B1" w:rsidP="00331ED9">
            <w:pPr>
              <w:rPr>
                <w:rFonts w:ascii="Verdana" w:hAnsi="Verdana"/>
                <w:sz w:val="22"/>
                <w:szCs w:val="22"/>
              </w:rPr>
            </w:pPr>
            <w:r w:rsidRPr="00B227A6">
              <w:rPr>
                <w:rFonts w:ascii="Verdana" w:hAnsi="Verdana"/>
                <w:sz w:val="22"/>
                <w:szCs w:val="22"/>
              </w:rPr>
              <w:t>Chapter 7</w:t>
            </w:r>
          </w:p>
          <w:p w14:paraId="1B8E1B26" w14:textId="77777777" w:rsidR="002007B1" w:rsidRPr="00B227A6" w:rsidRDefault="002007B1" w:rsidP="00331ED9">
            <w:pPr>
              <w:rPr>
                <w:rFonts w:ascii="Verdana" w:hAnsi="Verdana"/>
                <w:sz w:val="22"/>
                <w:szCs w:val="22"/>
              </w:rPr>
            </w:pPr>
          </w:p>
        </w:tc>
        <w:tc>
          <w:tcPr>
            <w:tcW w:w="2531" w:type="dxa"/>
            <w:shd w:val="clear" w:color="auto" w:fill="auto"/>
          </w:tcPr>
          <w:p w14:paraId="35B43661" w14:textId="77777777" w:rsidR="002007B1" w:rsidRDefault="002007B1" w:rsidP="00331ED9">
            <w:pPr>
              <w:rPr>
                <w:rFonts w:ascii="Verdana" w:hAnsi="Verdana"/>
                <w:sz w:val="22"/>
                <w:szCs w:val="22"/>
              </w:rPr>
            </w:pPr>
            <w:r w:rsidRPr="00B227A6">
              <w:rPr>
                <w:rFonts w:ascii="Verdana" w:hAnsi="Verdana"/>
                <w:sz w:val="22"/>
                <w:szCs w:val="22"/>
              </w:rPr>
              <w:t>Test 2: Chapters 4, 7</w:t>
            </w:r>
            <w:r>
              <w:rPr>
                <w:rFonts w:ascii="Verdana" w:hAnsi="Verdana"/>
                <w:sz w:val="22"/>
                <w:szCs w:val="22"/>
              </w:rPr>
              <w:t>, 9, &amp; 12</w:t>
            </w:r>
          </w:p>
          <w:p w14:paraId="5D96FC35" w14:textId="75A84EE2" w:rsidR="002007B1" w:rsidRDefault="002007B1" w:rsidP="00331ED9">
            <w:pPr>
              <w:rPr>
                <w:rFonts w:ascii="Verdana" w:hAnsi="Verdana"/>
                <w:sz w:val="22"/>
                <w:szCs w:val="22"/>
              </w:rPr>
            </w:pPr>
            <w:r>
              <w:rPr>
                <w:rFonts w:ascii="Verdana" w:hAnsi="Verdana"/>
                <w:sz w:val="22"/>
                <w:szCs w:val="22"/>
              </w:rPr>
              <w:t xml:space="preserve">Due: </w:t>
            </w:r>
            <w:r w:rsidR="002E1A1D">
              <w:rPr>
                <w:rFonts w:ascii="Verdana" w:hAnsi="Verdana"/>
                <w:sz w:val="22"/>
                <w:szCs w:val="22"/>
              </w:rPr>
              <w:t>10</w:t>
            </w:r>
            <w:r>
              <w:rPr>
                <w:rFonts w:ascii="Verdana" w:hAnsi="Verdana"/>
                <w:sz w:val="22"/>
                <w:szCs w:val="22"/>
              </w:rPr>
              <w:t>/</w:t>
            </w:r>
            <w:r w:rsidR="006966E2">
              <w:rPr>
                <w:rFonts w:ascii="Verdana" w:hAnsi="Verdana"/>
                <w:sz w:val="22"/>
                <w:szCs w:val="22"/>
              </w:rPr>
              <w:t>2</w:t>
            </w:r>
            <w:r w:rsidR="002E1A1D">
              <w:rPr>
                <w:rFonts w:ascii="Verdana" w:hAnsi="Verdana"/>
                <w:sz w:val="22"/>
                <w:szCs w:val="22"/>
              </w:rPr>
              <w:t>9</w:t>
            </w:r>
            <w:r>
              <w:rPr>
                <w:rFonts w:ascii="Verdana" w:hAnsi="Verdana"/>
                <w:sz w:val="22"/>
                <w:szCs w:val="22"/>
              </w:rPr>
              <w:t>/202</w:t>
            </w:r>
            <w:r w:rsidR="006966E2">
              <w:rPr>
                <w:rFonts w:ascii="Verdana" w:hAnsi="Verdana"/>
                <w:sz w:val="22"/>
                <w:szCs w:val="22"/>
              </w:rPr>
              <w:t>3</w:t>
            </w:r>
          </w:p>
          <w:p w14:paraId="04565659" w14:textId="77777777" w:rsidR="002007B1" w:rsidRDefault="002007B1" w:rsidP="00331ED9">
            <w:pPr>
              <w:rPr>
                <w:rFonts w:ascii="Verdana" w:hAnsi="Verdana"/>
                <w:sz w:val="22"/>
                <w:szCs w:val="22"/>
              </w:rPr>
            </w:pPr>
          </w:p>
          <w:p w14:paraId="27B48D1E" w14:textId="77777777" w:rsidR="002007B1" w:rsidRDefault="002007B1" w:rsidP="00331ED9">
            <w:pPr>
              <w:rPr>
                <w:rFonts w:ascii="Verdana" w:hAnsi="Verdana"/>
                <w:sz w:val="22"/>
                <w:szCs w:val="22"/>
              </w:rPr>
            </w:pPr>
          </w:p>
          <w:p w14:paraId="54968779" w14:textId="0D5A2F06" w:rsidR="002007B1" w:rsidRPr="00B227A6" w:rsidRDefault="002007B1" w:rsidP="00331ED9">
            <w:pPr>
              <w:rPr>
                <w:rFonts w:ascii="Verdana" w:hAnsi="Verdana"/>
                <w:sz w:val="22"/>
                <w:szCs w:val="22"/>
              </w:rPr>
            </w:pPr>
            <w:r>
              <w:rPr>
                <w:rFonts w:ascii="Verdana" w:hAnsi="Verdana"/>
                <w:sz w:val="22"/>
                <w:szCs w:val="22"/>
              </w:rPr>
              <w:t xml:space="preserve">Complete </w:t>
            </w:r>
            <w:r w:rsidR="002E1A1D">
              <w:rPr>
                <w:rFonts w:ascii="Verdana" w:hAnsi="Verdana"/>
                <w:sz w:val="22"/>
                <w:szCs w:val="22"/>
              </w:rPr>
              <w:t>Achieve</w:t>
            </w:r>
            <w:r>
              <w:rPr>
                <w:rFonts w:ascii="Verdana" w:hAnsi="Verdana"/>
                <w:sz w:val="22"/>
                <w:szCs w:val="22"/>
              </w:rPr>
              <w:t xml:space="preserve"> Assignments</w:t>
            </w:r>
          </w:p>
          <w:p w14:paraId="2DD8030D" w14:textId="77777777" w:rsidR="002007B1" w:rsidRPr="00B227A6" w:rsidRDefault="002007B1" w:rsidP="00331ED9">
            <w:pPr>
              <w:rPr>
                <w:rFonts w:ascii="Verdana" w:hAnsi="Verdana"/>
                <w:sz w:val="22"/>
                <w:szCs w:val="22"/>
              </w:rPr>
            </w:pPr>
          </w:p>
        </w:tc>
      </w:tr>
      <w:tr w:rsidR="002007B1" w:rsidRPr="00B227A6" w14:paraId="6826585A" w14:textId="77777777" w:rsidTr="00331ED9">
        <w:trPr>
          <w:jc w:val="center"/>
        </w:trPr>
        <w:tc>
          <w:tcPr>
            <w:tcW w:w="1202" w:type="dxa"/>
            <w:shd w:val="clear" w:color="auto" w:fill="auto"/>
          </w:tcPr>
          <w:p w14:paraId="55E9D083" w14:textId="77777777" w:rsidR="002007B1" w:rsidRPr="00B227A6" w:rsidRDefault="002007B1" w:rsidP="00331ED9">
            <w:pPr>
              <w:rPr>
                <w:rFonts w:ascii="Verdana" w:hAnsi="Verdana"/>
                <w:sz w:val="22"/>
                <w:szCs w:val="22"/>
              </w:rPr>
            </w:pPr>
            <w:r w:rsidRPr="00B227A6">
              <w:rPr>
                <w:rFonts w:ascii="Verdana" w:hAnsi="Verdana"/>
                <w:sz w:val="22"/>
                <w:szCs w:val="22"/>
              </w:rPr>
              <w:lastRenderedPageBreak/>
              <w:t>7</w:t>
            </w:r>
          </w:p>
        </w:tc>
        <w:tc>
          <w:tcPr>
            <w:tcW w:w="3271" w:type="dxa"/>
            <w:shd w:val="clear" w:color="auto" w:fill="auto"/>
          </w:tcPr>
          <w:p w14:paraId="05F11373" w14:textId="38934BD0" w:rsidR="002007B1" w:rsidRPr="00B227A6" w:rsidRDefault="002007B1" w:rsidP="00331ED9">
            <w:pPr>
              <w:rPr>
                <w:rFonts w:ascii="Verdana" w:hAnsi="Verdana"/>
                <w:sz w:val="22"/>
                <w:szCs w:val="22"/>
              </w:rPr>
            </w:pPr>
            <w:r w:rsidRPr="00B227A6">
              <w:rPr>
                <w:rFonts w:ascii="Verdana" w:hAnsi="Verdana"/>
                <w:sz w:val="22"/>
                <w:szCs w:val="22"/>
              </w:rPr>
              <w:t>Career Research Essay</w:t>
            </w:r>
            <w:r w:rsidR="00B70D83">
              <w:rPr>
                <w:rFonts w:ascii="Verdana" w:hAnsi="Verdana"/>
                <w:sz w:val="22"/>
                <w:szCs w:val="22"/>
              </w:rPr>
              <w:t>, Midterm Check In,</w:t>
            </w:r>
            <w:r w:rsidRPr="00B227A6">
              <w:rPr>
                <w:rFonts w:ascii="Verdana" w:hAnsi="Verdana"/>
                <w:sz w:val="22"/>
                <w:szCs w:val="22"/>
              </w:rPr>
              <w:t xml:space="preserve"> &amp; Conferences</w:t>
            </w:r>
          </w:p>
          <w:p w14:paraId="0C83DECC" w14:textId="77777777" w:rsidR="002007B1" w:rsidRPr="00B227A6" w:rsidRDefault="002007B1" w:rsidP="00331ED9">
            <w:pPr>
              <w:rPr>
                <w:rFonts w:ascii="Verdana" w:hAnsi="Verdana"/>
                <w:b/>
                <w:sz w:val="22"/>
                <w:szCs w:val="22"/>
                <w:highlight w:val="yellow"/>
              </w:rPr>
            </w:pPr>
          </w:p>
          <w:p w14:paraId="3A06FE8B" w14:textId="77777777" w:rsidR="002007B1" w:rsidRPr="00B227A6" w:rsidRDefault="002007B1" w:rsidP="00331ED9">
            <w:pPr>
              <w:rPr>
                <w:rFonts w:ascii="Verdana" w:hAnsi="Verdana"/>
                <w:sz w:val="22"/>
                <w:szCs w:val="22"/>
              </w:rPr>
            </w:pPr>
          </w:p>
        </w:tc>
        <w:tc>
          <w:tcPr>
            <w:tcW w:w="2194" w:type="dxa"/>
            <w:shd w:val="clear" w:color="auto" w:fill="auto"/>
          </w:tcPr>
          <w:p w14:paraId="395FEA72" w14:textId="77777777" w:rsidR="002007B1" w:rsidRPr="00B227A6" w:rsidRDefault="002007B1" w:rsidP="00331ED9">
            <w:pPr>
              <w:rPr>
                <w:rFonts w:ascii="Verdana" w:hAnsi="Verdana"/>
                <w:sz w:val="22"/>
                <w:szCs w:val="22"/>
              </w:rPr>
            </w:pPr>
          </w:p>
          <w:p w14:paraId="2FB1E9FD" w14:textId="77777777" w:rsidR="002007B1" w:rsidRPr="00B227A6" w:rsidRDefault="002007B1" w:rsidP="00331ED9">
            <w:pPr>
              <w:rPr>
                <w:rFonts w:ascii="Verdana" w:hAnsi="Verdana"/>
                <w:sz w:val="22"/>
                <w:szCs w:val="22"/>
              </w:rPr>
            </w:pPr>
          </w:p>
          <w:p w14:paraId="576A48D4" w14:textId="77777777" w:rsidR="002007B1" w:rsidRPr="00B227A6" w:rsidRDefault="002007B1" w:rsidP="00331ED9">
            <w:pPr>
              <w:rPr>
                <w:rFonts w:ascii="Verdana" w:hAnsi="Verdana"/>
                <w:sz w:val="22"/>
                <w:szCs w:val="22"/>
              </w:rPr>
            </w:pPr>
          </w:p>
          <w:p w14:paraId="2378D684" w14:textId="77777777" w:rsidR="002007B1" w:rsidRPr="00B227A6" w:rsidRDefault="002007B1" w:rsidP="00331ED9">
            <w:pPr>
              <w:rPr>
                <w:rFonts w:ascii="Verdana" w:hAnsi="Verdana"/>
                <w:sz w:val="22"/>
                <w:szCs w:val="22"/>
              </w:rPr>
            </w:pPr>
          </w:p>
        </w:tc>
        <w:tc>
          <w:tcPr>
            <w:tcW w:w="2531" w:type="dxa"/>
            <w:shd w:val="clear" w:color="auto" w:fill="auto"/>
          </w:tcPr>
          <w:p w14:paraId="6DCA5633" w14:textId="77777777" w:rsidR="002007B1" w:rsidRPr="00B227A6" w:rsidRDefault="002007B1" w:rsidP="00331ED9">
            <w:pPr>
              <w:rPr>
                <w:rFonts w:ascii="Verdana" w:hAnsi="Verdana"/>
                <w:sz w:val="22"/>
                <w:szCs w:val="22"/>
              </w:rPr>
            </w:pPr>
            <w:r w:rsidRPr="00B227A6">
              <w:rPr>
                <w:rFonts w:ascii="Verdana" w:hAnsi="Verdana"/>
                <w:sz w:val="22"/>
                <w:szCs w:val="22"/>
              </w:rPr>
              <w:t>Career Research Essay</w:t>
            </w:r>
          </w:p>
          <w:p w14:paraId="0659D0FA" w14:textId="577F3548" w:rsidR="002007B1" w:rsidRDefault="002007B1" w:rsidP="00331ED9">
            <w:pPr>
              <w:rPr>
                <w:rFonts w:ascii="Verdana" w:hAnsi="Verdana"/>
                <w:sz w:val="22"/>
                <w:szCs w:val="22"/>
              </w:rPr>
            </w:pPr>
            <w:r w:rsidRPr="00B227A6">
              <w:rPr>
                <w:rFonts w:ascii="Verdana" w:hAnsi="Verdana"/>
                <w:sz w:val="22"/>
                <w:szCs w:val="22"/>
              </w:rPr>
              <w:t xml:space="preserve">Due: </w:t>
            </w:r>
            <w:r w:rsidR="002E1A1D">
              <w:rPr>
                <w:rFonts w:ascii="Verdana" w:hAnsi="Verdana"/>
                <w:sz w:val="22"/>
                <w:szCs w:val="22"/>
              </w:rPr>
              <w:t>11</w:t>
            </w:r>
            <w:r>
              <w:rPr>
                <w:rFonts w:ascii="Verdana" w:hAnsi="Verdana"/>
                <w:sz w:val="22"/>
                <w:szCs w:val="22"/>
              </w:rPr>
              <w:t>/</w:t>
            </w:r>
            <w:r w:rsidR="002E1A1D">
              <w:rPr>
                <w:rFonts w:ascii="Verdana" w:hAnsi="Verdana"/>
                <w:sz w:val="22"/>
                <w:szCs w:val="22"/>
              </w:rPr>
              <w:t>5</w:t>
            </w:r>
            <w:r>
              <w:rPr>
                <w:rFonts w:ascii="Verdana" w:hAnsi="Verdana"/>
                <w:sz w:val="22"/>
                <w:szCs w:val="22"/>
              </w:rPr>
              <w:t>/202</w:t>
            </w:r>
            <w:r w:rsidR="006966E2">
              <w:rPr>
                <w:rFonts w:ascii="Verdana" w:hAnsi="Verdana"/>
                <w:sz w:val="22"/>
                <w:szCs w:val="22"/>
              </w:rPr>
              <w:t>3</w:t>
            </w:r>
          </w:p>
          <w:p w14:paraId="3EB2B068" w14:textId="77777777" w:rsidR="002007B1" w:rsidRPr="00B227A6" w:rsidRDefault="002007B1" w:rsidP="00331ED9">
            <w:pPr>
              <w:rPr>
                <w:rFonts w:ascii="Verdana" w:hAnsi="Verdana"/>
                <w:sz w:val="22"/>
                <w:szCs w:val="22"/>
              </w:rPr>
            </w:pPr>
          </w:p>
        </w:tc>
      </w:tr>
      <w:tr w:rsidR="002007B1" w:rsidRPr="00B227A6" w14:paraId="756DF332" w14:textId="77777777" w:rsidTr="00331ED9">
        <w:trPr>
          <w:jc w:val="center"/>
        </w:trPr>
        <w:tc>
          <w:tcPr>
            <w:tcW w:w="1202" w:type="dxa"/>
            <w:shd w:val="clear" w:color="auto" w:fill="auto"/>
          </w:tcPr>
          <w:p w14:paraId="221854FB" w14:textId="77777777" w:rsidR="002007B1" w:rsidRPr="00B227A6" w:rsidRDefault="002007B1" w:rsidP="00331ED9">
            <w:pPr>
              <w:rPr>
                <w:rFonts w:ascii="Verdana" w:hAnsi="Verdana"/>
                <w:sz w:val="22"/>
                <w:szCs w:val="22"/>
              </w:rPr>
            </w:pPr>
            <w:r w:rsidRPr="00B227A6">
              <w:rPr>
                <w:rFonts w:ascii="Verdana" w:hAnsi="Verdana"/>
                <w:sz w:val="22"/>
                <w:szCs w:val="22"/>
              </w:rPr>
              <w:t>8</w:t>
            </w:r>
          </w:p>
        </w:tc>
        <w:tc>
          <w:tcPr>
            <w:tcW w:w="3271" w:type="dxa"/>
            <w:shd w:val="clear" w:color="auto" w:fill="auto"/>
          </w:tcPr>
          <w:p w14:paraId="1A80E452" w14:textId="77777777" w:rsidR="002007B1" w:rsidRPr="00B227A6" w:rsidRDefault="002007B1" w:rsidP="00331ED9">
            <w:pPr>
              <w:rPr>
                <w:rFonts w:ascii="Verdana" w:hAnsi="Verdana"/>
                <w:sz w:val="22"/>
                <w:szCs w:val="22"/>
              </w:rPr>
            </w:pPr>
            <w:r w:rsidRPr="00B227A6">
              <w:rPr>
                <w:rFonts w:ascii="Verdana" w:hAnsi="Verdana"/>
                <w:sz w:val="22"/>
                <w:szCs w:val="22"/>
              </w:rPr>
              <w:t>Cultivating Motivation, Resilience, and Emotional Intelligence</w:t>
            </w:r>
          </w:p>
          <w:p w14:paraId="5DC3EE09" w14:textId="77777777" w:rsidR="002007B1" w:rsidRPr="00B227A6" w:rsidRDefault="002007B1" w:rsidP="00331ED9">
            <w:pPr>
              <w:rPr>
                <w:rFonts w:ascii="Verdana" w:hAnsi="Verdana"/>
                <w:b/>
                <w:sz w:val="22"/>
                <w:szCs w:val="22"/>
              </w:rPr>
            </w:pPr>
          </w:p>
        </w:tc>
        <w:tc>
          <w:tcPr>
            <w:tcW w:w="2194" w:type="dxa"/>
            <w:shd w:val="clear" w:color="auto" w:fill="auto"/>
          </w:tcPr>
          <w:p w14:paraId="408FBDB7" w14:textId="77777777" w:rsidR="002007B1" w:rsidRPr="00B227A6" w:rsidRDefault="002007B1" w:rsidP="00331ED9">
            <w:pPr>
              <w:rPr>
                <w:rFonts w:ascii="Verdana" w:hAnsi="Verdana"/>
                <w:sz w:val="22"/>
                <w:szCs w:val="22"/>
              </w:rPr>
            </w:pPr>
          </w:p>
          <w:p w14:paraId="656DE547" w14:textId="77777777" w:rsidR="002007B1" w:rsidRPr="00B227A6" w:rsidRDefault="002007B1" w:rsidP="00331ED9">
            <w:pPr>
              <w:rPr>
                <w:rFonts w:ascii="Verdana" w:hAnsi="Verdana"/>
                <w:sz w:val="22"/>
                <w:szCs w:val="22"/>
              </w:rPr>
            </w:pPr>
            <w:r w:rsidRPr="00B227A6">
              <w:rPr>
                <w:rFonts w:ascii="Verdana" w:hAnsi="Verdana"/>
                <w:sz w:val="22"/>
                <w:szCs w:val="22"/>
              </w:rPr>
              <w:t>Chapter 2</w:t>
            </w:r>
          </w:p>
        </w:tc>
        <w:tc>
          <w:tcPr>
            <w:tcW w:w="2531" w:type="dxa"/>
            <w:shd w:val="clear" w:color="auto" w:fill="auto"/>
          </w:tcPr>
          <w:p w14:paraId="4401BFCA" w14:textId="77777777" w:rsidR="002007B1" w:rsidRDefault="002007B1" w:rsidP="00331ED9">
            <w:pPr>
              <w:rPr>
                <w:rFonts w:ascii="Verdana" w:hAnsi="Verdana"/>
                <w:sz w:val="22"/>
                <w:szCs w:val="22"/>
              </w:rPr>
            </w:pPr>
          </w:p>
          <w:p w14:paraId="122790E9" w14:textId="150F3D8D" w:rsidR="002007B1" w:rsidRPr="00B227A6" w:rsidRDefault="002007B1" w:rsidP="00331ED9">
            <w:pPr>
              <w:rPr>
                <w:rFonts w:ascii="Verdana" w:hAnsi="Verdana"/>
                <w:sz w:val="22"/>
                <w:szCs w:val="22"/>
              </w:rPr>
            </w:pPr>
            <w:r>
              <w:rPr>
                <w:rFonts w:ascii="Verdana" w:hAnsi="Verdana"/>
                <w:sz w:val="22"/>
                <w:szCs w:val="22"/>
              </w:rPr>
              <w:t xml:space="preserve">Complete </w:t>
            </w:r>
            <w:r w:rsidR="002E1A1D">
              <w:rPr>
                <w:rFonts w:ascii="Verdana" w:hAnsi="Verdana"/>
                <w:sz w:val="22"/>
                <w:szCs w:val="22"/>
              </w:rPr>
              <w:t>Achieve</w:t>
            </w:r>
            <w:r>
              <w:rPr>
                <w:rFonts w:ascii="Verdana" w:hAnsi="Verdana"/>
                <w:sz w:val="22"/>
                <w:szCs w:val="22"/>
              </w:rPr>
              <w:t xml:space="preserve"> Assignments</w:t>
            </w:r>
          </w:p>
          <w:p w14:paraId="12EEFD09" w14:textId="77777777" w:rsidR="002007B1" w:rsidRPr="00B227A6" w:rsidRDefault="002007B1" w:rsidP="00331ED9">
            <w:pPr>
              <w:rPr>
                <w:rFonts w:ascii="Verdana" w:hAnsi="Verdana"/>
                <w:sz w:val="22"/>
                <w:szCs w:val="22"/>
              </w:rPr>
            </w:pPr>
          </w:p>
        </w:tc>
      </w:tr>
      <w:tr w:rsidR="002007B1" w:rsidRPr="00B227A6" w14:paraId="75B1E6E9" w14:textId="77777777" w:rsidTr="00331ED9">
        <w:trPr>
          <w:jc w:val="center"/>
        </w:trPr>
        <w:tc>
          <w:tcPr>
            <w:tcW w:w="1202" w:type="dxa"/>
            <w:shd w:val="clear" w:color="auto" w:fill="auto"/>
          </w:tcPr>
          <w:p w14:paraId="1617B675" w14:textId="77777777" w:rsidR="002007B1" w:rsidRPr="00B227A6" w:rsidRDefault="002007B1" w:rsidP="00331ED9">
            <w:pPr>
              <w:rPr>
                <w:rFonts w:ascii="Verdana" w:hAnsi="Verdana"/>
                <w:sz w:val="22"/>
                <w:szCs w:val="22"/>
              </w:rPr>
            </w:pPr>
            <w:r w:rsidRPr="00B227A6">
              <w:rPr>
                <w:rFonts w:ascii="Verdana" w:hAnsi="Verdana"/>
                <w:sz w:val="22"/>
                <w:szCs w:val="22"/>
              </w:rPr>
              <w:t>9</w:t>
            </w:r>
          </w:p>
        </w:tc>
        <w:tc>
          <w:tcPr>
            <w:tcW w:w="3271" w:type="dxa"/>
            <w:shd w:val="clear" w:color="auto" w:fill="auto"/>
          </w:tcPr>
          <w:p w14:paraId="26BF728F" w14:textId="77777777" w:rsidR="002007B1" w:rsidRPr="00B227A6" w:rsidRDefault="002007B1" w:rsidP="00331ED9">
            <w:pPr>
              <w:rPr>
                <w:rFonts w:ascii="Verdana" w:hAnsi="Verdana"/>
                <w:sz w:val="22"/>
                <w:szCs w:val="22"/>
              </w:rPr>
            </w:pPr>
            <w:r w:rsidRPr="00B227A6">
              <w:rPr>
                <w:rFonts w:ascii="Verdana" w:hAnsi="Verdana"/>
                <w:sz w:val="22"/>
                <w:szCs w:val="22"/>
              </w:rPr>
              <w:t>Taking Tests Successfully</w:t>
            </w:r>
          </w:p>
          <w:p w14:paraId="199A9970" w14:textId="77777777" w:rsidR="002007B1" w:rsidRDefault="002007B1" w:rsidP="00331ED9">
            <w:pPr>
              <w:rPr>
                <w:rFonts w:ascii="Verdana" w:hAnsi="Verdana"/>
                <w:sz w:val="22"/>
                <w:szCs w:val="22"/>
              </w:rPr>
            </w:pPr>
          </w:p>
          <w:p w14:paraId="5AFD2E16" w14:textId="77777777" w:rsidR="002007B1" w:rsidRPr="00B227A6" w:rsidRDefault="002007B1" w:rsidP="00331ED9">
            <w:pPr>
              <w:rPr>
                <w:rFonts w:ascii="Verdana" w:hAnsi="Verdana"/>
                <w:sz w:val="22"/>
                <w:szCs w:val="22"/>
              </w:rPr>
            </w:pPr>
            <w:r w:rsidRPr="00B227A6">
              <w:rPr>
                <w:rFonts w:ascii="Verdana" w:hAnsi="Verdana"/>
                <w:sz w:val="22"/>
                <w:szCs w:val="22"/>
              </w:rPr>
              <w:t>Thinking in College</w:t>
            </w:r>
          </w:p>
          <w:p w14:paraId="3DDDD803" w14:textId="77777777" w:rsidR="002007B1" w:rsidRPr="00B227A6" w:rsidRDefault="002007B1" w:rsidP="00331ED9">
            <w:pPr>
              <w:rPr>
                <w:rFonts w:ascii="Verdana" w:hAnsi="Verdana"/>
                <w:sz w:val="22"/>
                <w:szCs w:val="22"/>
              </w:rPr>
            </w:pPr>
          </w:p>
        </w:tc>
        <w:tc>
          <w:tcPr>
            <w:tcW w:w="2194" w:type="dxa"/>
            <w:shd w:val="clear" w:color="auto" w:fill="auto"/>
          </w:tcPr>
          <w:p w14:paraId="02B4B2A7" w14:textId="77777777" w:rsidR="002007B1" w:rsidRDefault="002007B1" w:rsidP="00331ED9">
            <w:pPr>
              <w:rPr>
                <w:rFonts w:ascii="Verdana" w:hAnsi="Verdana"/>
                <w:sz w:val="22"/>
                <w:szCs w:val="22"/>
              </w:rPr>
            </w:pPr>
            <w:r w:rsidRPr="00B227A6">
              <w:rPr>
                <w:rFonts w:ascii="Verdana" w:hAnsi="Verdana"/>
                <w:sz w:val="22"/>
                <w:szCs w:val="22"/>
              </w:rPr>
              <w:t>Chapter 8</w:t>
            </w:r>
          </w:p>
          <w:p w14:paraId="69364FB0" w14:textId="77777777" w:rsidR="002007B1" w:rsidRDefault="002007B1" w:rsidP="00331ED9">
            <w:pPr>
              <w:rPr>
                <w:rFonts w:ascii="Verdana" w:hAnsi="Verdana"/>
                <w:sz w:val="22"/>
                <w:szCs w:val="22"/>
              </w:rPr>
            </w:pPr>
          </w:p>
          <w:p w14:paraId="639BF46B" w14:textId="77777777" w:rsidR="002007B1" w:rsidRPr="00B227A6" w:rsidRDefault="002007B1" w:rsidP="00331ED9">
            <w:pPr>
              <w:rPr>
                <w:rFonts w:ascii="Verdana" w:hAnsi="Verdana"/>
                <w:sz w:val="22"/>
                <w:szCs w:val="22"/>
              </w:rPr>
            </w:pPr>
            <w:r w:rsidRPr="00B227A6">
              <w:rPr>
                <w:rFonts w:ascii="Verdana" w:hAnsi="Verdana"/>
                <w:sz w:val="22"/>
                <w:szCs w:val="22"/>
              </w:rPr>
              <w:t>Chapter 10</w:t>
            </w:r>
          </w:p>
          <w:p w14:paraId="70FCA9C6" w14:textId="77777777" w:rsidR="002007B1" w:rsidRPr="00B227A6" w:rsidRDefault="002007B1" w:rsidP="00331ED9">
            <w:pPr>
              <w:rPr>
                <w:rFonts w:ascii="Verdana" w:hAnsi="Verdana"/>
                <w:sz w:val="22"/>
                <w:szCs w:val="22"/>
              </w:rPr>
            </w:pPr>
          </w:p>
        </w:tc>
        <w:tc>
          <w:tcPr>
            <w:tcW w:w="2531" w:type="dxa"/>
            <w:shd w:val="clear" w:color="auto" w:fill="auto"/>
          </w:tcPr>
          <w:p w14:paraId="280A0944" w14:textId="22AE4CC6" w:rsidR="002007B1" w:rsidRDefault="002007B1" w:rsidP="00331ED9">
            <w:pPr>
              <w:pStyle w:val="Body"/>
              <w:rPr>
                <w:rFonts w:ascii="Verdana" w:hAnsi="Verdana"/>
                <w:sz w:val="22"/>
                <w:szCs w:val="22"/>
              </w:rPr>
            </w:pPr>
            <w:r>
              <w:rPr>
                <w:rFonts w:ascii="Verdana" w:hAnsi="Verdana"/>
                <w:sz w:val="22"/>
                <w:szCs w:val="22"/>
              </w:rPr>
              <w:t xml:space="preserve">Assignment 4: </w:t>
            </w:r>
          </w:p>
          <w:p w14:paraId="241244C1" w14:textId="77777777" w:rsidR="002007B1" w:rsidRDefault="002007B1" w:rsidP="00331ED9">
            <w:pPr>
              <w:pStyle w:val="Body"/>
              <w:rPr>
                <w:rFonts w:ascii="Verdana" w:hAnsi="Verdana"/>
                <w:sz w:val="22"/>
                <w:szCs w:val="22"/>
              </w:rPr>
            </w:pPr>
            <w:r>
              <w:rPr>
                <w:rFonts w:ascii="Verdana" w:hAnsi="Verdana"/>
                <w:sz w:val="22"/>
                <w:szCs w:val="22"/>
              </w:rPr>
              <w:t xml:space="preserve">Complete the Time Management </w:t>
            </w:r>
            <w:proofErr w:type="gramStart"/>
            <w:r>
              <w:rPr>
                <w:rFonts w:ascii="Verdana" w:hAnsi="Verdana"/>
                <w:sz w:val="22"/>
                <w:szCs w:val="22"/>
              </w:rPr>
              <w:t>assignment</w:t>
            </w:r>
            <w:proofErr w:type="gramEnd"/>
            <w:r>
              <w:rPr>
                <w:rFonts w:ascii="Verdana" w:hAnsi="Verdana"/>
                <w:sz w:val="22"/>
                <w:szCs w:val="22"/>
              </w:rPr>
              <w:t xml:space="preserve"> </w:t>
            </w:r>
          </w:p>
          <w:p w14:paraId="6BE46BCA" w14:textId="0A360407" w:rsidR="002007B1" w:rsidRDefault="002007B1" w:rsidP="00331ED9">
            <w:pPr>
              <w:pStyle w:val="Body"/>
              <w:rPr>
                <w:rFonts w:ascii="Verdana" w:hAnsi="Verdana"/>
                <w:sz w:val="22"/>
                <w:szCs w:val="22"/>
              </w:rPr>
            </w:pPr>
            <w:r>
              <w:rPr>
                <w:rFonts w:ascii="Verdana" w:hAnsi="Verdana"/>
                <w:sz w:val="22"/>
                <w:szCs w:val="22"/>
              </w:rPr>
              <w:t xml:space="preserve">Due: </w:t>
            </w:r>
            <w:r w:rsidR="002E1A1D">
              <w:rPr>
                <w:rFonts w:ascii="Verdana" w:hAnsi="Verdana"/>
                <w:sz w:val="22"/>
                <w:szCs w:val="22"/>
              </w:rPr>
              <w:t>11</w:t>
            </w:r>
            <w:r>
              <w:rPr>
                <w:rFonts w:ascii="Verdana" w:hAnsi="Verdana"/>
                <w:sz w:val="22"/>
                <w:szCs w:val="22"/>
              </w:rPr>
              <w:t>/</w:t>
            </w:r>
            <w:r w:rsidR="002E1A1D">
              <w:rPr>
                <w:rFonts w:ascii="Verdana" w:hAnsi="Verdana"/>
                <w:sz w:val="22"/>
                <w:szCs w:val="22"/>
              </w:rPr>
              <w:t>19</w:t>
            </w:r>
            <w:r>
              <w:rPr>
                <w:rFonts w:ascii="Verdana" w:hAnsi="Verdana"/>
                <w:sz w:val="22"/>
                <w:szCs w:val="22"/>
              </w:rPr>
              <w:t>/202</w:t>
            </w:r>
            <w:r w:rsidR="006966E2">
              <w:rPr>
                <w:rFonts w:ascii="Verdana" w:hAnsi="Verdana"/>
                <w:sz w:val="22"/>
                <w:szCs w:val="22"/>
              </w:rPr>
              <w:t>3</w:t>
            </w:r>
          </w:p>
          <w:p w14:paraId="35080FC2" w14:textId="77777777" w:rsidR="002007B1" w:rsidRDefault="002007B1" w:rsidP="00331ED9">
            <w:pPr>
              <w:rPr>
                <w:rFonts w:ascii="Verdana" w:hAnsi="Verdana"/>
                <w:sz w:val="22"/>
                <w:szCs w:val="22"/>
              </w:rPr>
            </w:pPr>
          </w:p>
          <w:p w14:paraId="11514432" w14:textId="49EEF66C" w:rsidR="002007B1" w:rsidRPr="00B227A6" w:rsidRDefault="002007B1" w:rsidP="00331ED9">
            <w:pPr>
              <w:rPr>
                <w:rFonts w:ascii="Verdana" w:hAnsi="Verdana"/>
                <w:sz w:val="22"/>
                <w:szCs w:val="22"/>
              </w:rPr>
            </w:pPr>
            <w:r>
              <w:rPr>
                <w:rFonts w:ascii="Verdana" w:hAnsi="Verdana"/>
                <w:sz w:val="22"/>
                <w:szCs w:val="22"/>
              </w:rPr>
              <w:t xml:space="preserve">Complete </w:t>
            </w:r>
            <w:r w:rsidR="002E1A1D">
              <w:rPr>
                <w:rFonts w:ascii="Verdana" w:hAnsi="Verdana"/>
                <w:sz w:val="22"/>
                <w:szCs w:val="22"/>
              </w:rPr>
              <w:t>Achieve</w:t>
            </w:r>
            <w:r>
              <w:rPr>
                <w:rFonts w:ascii="Verdana" w:hAnsi="Verdana"/>
                <w:sz w:val="22"/>
                <w:szCs w:val="22"/>
              </w:rPr>
              <w:t xml:space="preserve"> Assignments</w:t>
            </w:r>
          </w:p>
        </w:tc>
      </w:tr>
      <w:tr w:rsidR="002E1A1D" w:rsidRPr="00B227A6" w14:paraId="35C05399" w14:textId="77777777" w:rsidTr="00331ED9">
        <w:trPr>
          <w:jc w:val="center"/>
        </w:trPr>
        <w:tc>
          <w:tcPr>
            <w:tcW w:w="1202" w:type="dxa"/>
            <w:shd w:val="clear" w:color="auto" w:fill="auto"/>
          </w:tcPr>
          <w:p w14:paraId="2D752B3F" w14:textId="77777777" w:rsidR="002E1A1D" w:rsidRPr="002E1A1D" w:rsidRDefault="002E1A1D" w:rsidP="00331ED9">
            <w:pPr>
              <w:rPr>
                <w:rFonts w:ascii="Verdana" w:hAnsi="Verdana"/>
                <w:b/>
                <w:bCs/>
                <w:sz w:val="22"/>
                <w:szCs w:val="22"/>
              </w:rPr>
            </w:pPr>
          </w:p>
        </w:tc>
        <w:tc>
          <w:tcPr>
            <w:tcW w:w="3271" w:type="dxa"/>
            <w:shd w:val="clear" w:color="auto" w:fill="auto"/>
          </w:tcPr>
          <w:p w14:paraId="0308DE0A" w14:textId="1CCA7EE0" w:rsidR="002E1A1D" w:rsidRPr="002E1A1D" w:rsidRDefault="002E1A1D" w:rsidP="00331ED9">
            <w:pPr>
              <w:rPr>
                <w:rFonts w:ascii="Verdana" w:hAnsi="Verdana"/>
                <w:b/>
                <w:bCs/>
                <w:sz w:val="22"/>
                <w:szCs w:val="22"/>
              </w:rPr>
            </w:pPr>
            <w:r w:rsidRPr="002E1A1D">
              <w:rPr>
                <w:rFonts w:ascii="Verdana" w:hAnsi="Verdana"/>
                <w:b/>
                <w:bCs/>
                <w:sz w:val="22"/>
                <w:szCs w:val="22"/>
              </w:rPr>
              <w:t>Thanksgiving Holiday</w:t>
            </w:r>
          </w:p>
        </w:tc>
        <w:tc>
          <w:tcPr>
            <w:tcW w:w="2194" w:type="dxa"/>
            <w:shd w:val="clear" w:color="auto" w:fill="auto"/>
          </w:tcPr>
          <w:p w14:paraId="063AEA6C" w14:textId="77777777" w:rsidR="002E1A1D" w:rsidRPr="002E1A1D" w:rsidRDefault="002E1A1D" w:rsidP="00331ED9">
            <w:pPr>
              <w:rPr>
                <w:rFonts w:ascii="Verdana" w:hAnsi="Verdana"/>
                <w:b/>
                <w:bCs/>
                <w:sz w:val="22"/>
                <w:szCs w:val="22"/>
              </w:rPr>
            </w:pPr>
          </w:p>
        </w:tc>
        <w:tc>
          <w:tcPr>
            <w:tcW w:w="2531" w:type="dxa"/>
            <w:shd w:val="clear" w:color="auto" w:fill="auto"/>
          </w:tcPr>
          <w:p w14:paraId="1D3FDAF9" w14:textId="7E208552" w:rsidR="002E1A1D" w:rsidRPr="002E1A1D" w:rsidRDefault="002E1A1D" w:rsidP="00331ED9">
            <w:pPr>
              <w:pStyle w:val="Body"/>
              <w:rPr>
                <w:rFonts w:ascii="Verdana" w:hAnsi="Verdana"/>
                <w:b/>
                <w:bCs/>
                <w:sz w:val="22"/>
                <w:szCs w:val="22"/>
              </w:rPr>
            </w:pPr>
            <w:r w:rsidRPr="002E1A1D">
              <w:rPr>
                <w:rFonts w:ascii="Verdana" w:hAnsi="Verdana"/>
                <w:b/>
                <w:bCs/>
                <w:sz w:val="22"/>
                <w:szCs w:val="22"/>
              </w:rPr>
              <w:t>November 20-26</w:t>
            </w:r>
          </w:p>
        </w:tc>
      </w:tr>
      <w:tr w:rsidR="002007B1" w:rsidRPr="00B227A6" w14:paraId="486EFEDE" w14:textId="77777777" w:rsidTr="00331ED9">
        <w:trPr>
          <w:jc w:val="center"/>
        </w:trPr>
        <w:tc>
          <w:tcPr>
            <w:tcW w:w="1202" w:type="dxa"/>
            <w:shd w:val="clear" w:color="auto" w:fill="auto"/>
          </w:tcPr>
          <w:p w14:paraId="44F4740D" w14:textId="5F39094E" w:rsidR="002007B1" w:rsidRPr="00B227A6" w:rsidRDefault="002007B1" w:rsidP="00331ED9">
            <w:pPr>
              <w:rPr>
                <w:rFonts w:ascii="Verdana" w:hAnsi="Verdana"/>
                <w:sz w:val="22"/>
                <w:szCs w:val="22"/>
              </w:rPr>
            </w:pPr>
            <w:r w:rsidRPr="00B227A6">
              <w:rPr>
                <w:rFonts w:ascii="Verdana" w:hAnsi="Verdana"/>
                <w:sz w:val="22"/>
                <w:szCs w:val="22"/>
              </w:rPr>
              <w:t>1</w:t>
            </w:r>
            <w:r w:rsidR="006966E2">
              <w:rPr>
                <w:rFonts w:ascii="Verdana" w:hAnsi="Verdana"/>
                <w:sz w:val="22"/>
                <w:szCs w:val="22"/>
              </w:rPr>
              <w:t>0</w:t>
            </w:r>
          </w:p>
        </w:tc>
        <w:tc>
          <w:tcPr>
            <w:tcW w:w="3271" w:type="dxa"/>
            <w:shd w:val="clear" w:color="auto" w:fill="auto"/>
          </w:tcPr>
          <w:p w14:paraId="2382370E" w14:textId="70A8B37D" w:rsidR="002007B1" w:rsidRDefault="002007B1" w:rsidP="00331ED9">
            <w:pPr>
              <w:rPr>
                <w:rFonts w:ascii="Verdana" w:hAnsi="Verdana"/>
                <w:sz w:val="22"/>
                <w:szCs w:val="22"/>
              </w:rPr>
            </w:pPr>
            <w:r w:rsidRPr="00B227A6">
              <w:rPr>
                <w:rFonts w:ascii="Verdana" w:hAnsi="Verdana"/>
                <w:sz w:val="22"/>
                <w:szCs w:val="22"/>
              </w:rPr>
              <w:t>Maintaining Wellness and Relationships in a Diverse World</w:t>
            </w:r>
            <w:r w:rsidR="00EE7765">
              <w:rPr>
                <w:rFonts w:ascii="Verdana" w:hAnsi="Verdana"/>
                <w:sz w:val="22"/>
                <w:szCs w:val="22"/>
              </w:rPr>
              <w:t xml:space="preserve">. </w:t>
            </w:r>
          </w:p>
          <w:p w14:paraId="12FABEB8" w14:textId="38735982" w:rsidR="00EE7765" w:rsidRDefault="00EE7765" w:rsidP="00331ED9">
            <w:pPr>
              <w:rPr>
                <w:rFonts w:ascii="Verdana" w:hAnsi="Verdana"/>
                <w:sz w:val="22"/>
                <w:szCs w:val="22"/>
              </w:rPr>
            </w:pPr>
          </w:p>
          <w:p w14:paraId="3C3DA0B3" w14:textId="0287F7FD" w:rsidR="00EE7765" w:rsidRDefault="00EE7765" w:rsidP="00331ED9">
            <w:pPr>
              <w:rPr>
                <w:rFonts w:ascii="Verdana" w:hAnsi="Verdana"/>
                <w:sz w:val="22"/>
                <w:szCs w:val="22"/>
              </w:rPr>
            </w:pPr>
            <w:r>
              <w:rPr>
                <w:rFonts w:ascii="Verdana" w:hAnsi="Verdana"/>
                <w:sz w:val="22"/>
                <w:szCs w:val="22"/>
              </w:rPr>
              <w:t>Group Presentations</w:t>
            </w:r>
          </w:p>
          <w:p w14:paraId="32E9DFB6" w14:textId="2D6D053C" w:rsidR="00EE7765" w:rsidRDefault="00EE7765" w:rsidP="00331ED9">
            <w:pPr>
              <w:rPr>
                <w:rFonts w:ascii="Verdana" w:hAnsi="Verdana"/>
                <w:sz w:val="22"/>
                <w:szCs w:val="22"/>
              </w:rPr>
            </w:pPr>
          </w:p>
          <w:p w14:paraId="4A6E8711" w14:textId="0D4080D4" w:rsidR="00EE7765" w:rsidRDefault="00EE7765" w:rsidP="00331ED9">
            <w:pPr>
              <w:rPr>
                <w:rFonts w:ascii="Verdana" w:hAnsi="Verdana"/>
                <w:sz w:val="22"/>
                <w:szCs w:val="22"/>
              </w:rPr>
            </w:pPr>
          </w:p>
          <w:p w14:paraId="7E9AFCD5" w14:textId="1AE283F2" w:rsidR="00EE7765" w:rsidRDefault="00EE7765" w:rsidP="00331ED9">
            <w:pPr>
              <w:rPr>
                <w:rFonts w:ascii="Verdana" w:hAnsi="Verdana"/>
                <w:sz w:val="22"/>
                <w:szCs w:val="22"/>
              </w:rPr>
            </w:pPr>
          </w:p>
          <w:p w14:paraId="7114F6DA" w14:textId="5586E41C" w:rsidR="00EE7765" w:rsidRPr="00B227A6" w:rsidRDefault="00EE7765" w:rsidP="00331ED9">
            <w:pPr>
              <w:rPr>
                <w:rFonts w:ascii="Verdana" w:hAnsi="Verdana"/>
                <w:sz w:val="22"/>
                <w:szCs w:val="22"/>
              </w:rPr>
            </w:pPr>
          </w:p>
        </w:tc>
        <w:tc>
          <w:tcPr>
            <w:tcW w:w="2194" w:type="dxa"/>
            <w:shd w:val="clear" w:color="auto" w:fill="auto"/>
          </w:tcPr>
          <w:p w14:paraId="4C4F0B1F" w14:textId="77777777" w:rsidR="002007B1" w:rsidRPr="00B227A6" w:rsidRDefault="002007B1" w:rsidP="00331ED9">
            <w:pPr>
              <w:rPr>
                <w:rFonts w:ascii="Verdana" w:hAnsi="Verdana"/>
                <w:sz w:val="22"/>
                <w:szCs w:val="22"/>
              </w:rPr>
            </w:pPr>
            <w:r w:rsidRPr="00B227A6">
              <w:rPr>
                <w:rFonts w:ascii="Verdana" w:hAnsi="Verdana"/>
                <w:sz w:val="22"/>
                <w:szCs w:val="22"/>
              </w:rPr>
              <w:t>Chapter 11</w:t>
            </w:r>
          </w:p>
          <w:p w14:paraId="0F6A7CE8" w14:textId="77777777" w:rsidR="002007B1" w:rsidRPr="00B227A6" w:rsidRDefault="002007B1" w:rsidP="00331ED9">
            <w:pPr>
              <w:rPr>
                <w:rFonts w:ascii="Verdana" w:hAnsi="Verdana"/>
                <w:sz w:val="22"/>
                <w:szCs w:val="22"/>
              </w:rPr>
            </w:pPr>
          </w:p>
        </w:tc>
        <w:tc>
          <w:tcPr>
            <w:tcW w:w="2531" w:type="dxa"/>
            <w:shd w:val="clear" w:color="auto" w:fill="auto"/>
          </w:tcPr>
          <w:p w14:paraId="56917199" w14:textId="442F6C98" w:rsidR="002007B1" w:rsidRDefault="002007B1" w:rsidP="00331ED9">
            <w:pPr>
              <w:rPr>
                <w:rFonts w:ascii="Verdana" w:hAnsi="Verdana"/>
                <w:sz w:val="22"/>
                <w:szCs w:val="22"/>
              </w:rPr>
            </w:pPr>
            <w:r>
              <w:rPr>
                <w:rFonts w:ascii="Verdana" w:hAnsi="Verdana"/>
                <w:sz w:val="22"/>
                <w:szCs w:val="22"/>
              </w:rPr>
              <w:t xml:space="preserve">Complete </w:t>
            </w:r>
            <w:r w:rsidR="002E1A1D">
              <w:rPr>
                <w:rFonts w:ascii="Verdana" w:hAnsi="Verdana"/>
                <w:sz w:val="22"/>
                <w:szCs w:val="22"/>
              </w:rPr>
              <w:t>Achieve</w:t>
            </w:r>
            <w:r>
              <w:rPr>
                <w:rFonts w:ascii="Verdana" w:hAnsi="Verdana"/>
                <w:sz w:val="22"/>
                <w:szCs w:val="22"/>
              </w:rPr>
              <w:t xml:space="preserve"> Assignments</w:t>
            </w:r>
          </w:p>
          <w:p w14:paraId="7141A281" w14:textId="77777777" w:rsidR="00EE7765" w:rsidRDefault="00EE7765" w:rsidP="00331ED9">
            <w:pPr>
              <w:rPr>
                <w:rFonts w:ascii="Verdana" w:hAnsi="Verdana"/>
                <w:sz w:val="22"/>
                <w:szCs w:val="22"/>
              </w:rPr>
            </w:pPr>
          </w:p>
          <w:p w14:paraId="4C29484C" w14:textId="77777777" w:rsidR="006966E2" w:rsidRDefault="00EE7765" w:rsidP="00EE7765">
            <w:pPr>
              <w:rPr>
                <w:rFonts w:ascii="Verdana" w:hAnsi="Verdana"/>
                <w:sz w:val="22"/>
                <w:szCs w:val="22"/>
              </w:rPr>
            </w:pPr>
            <w:r w:rsidRPr="00B227A6">
              <w:rPr>
                <w:rFonts w:ascii="Verdana" w:hAnsi="Verdana"/>
                <w:sz w:val="22"/>
                <w:szCs w:val="22"/>
              </w:rPr>
              <w:t>Group Prese</w:t>
            </w:r>
            <w:r>
              <w:rPr>
                <w:rFonts w:ascii="Verdana" w:hAnsi="Verdana"/>
                <w:sz w:val="22"/>
                <w:szCs w:val="22"/>
              </w:rPr>
              <w:t xml:space="preserve">ntations Due: Week of </w:t>
            </w:r>
          </w:p>
          <w:p w14:paraId="08D3F23D" w14:textId="78D4E1C3" w:rsidR="006966E2" w:rsidRDefault="002E1A1D" w:rsidP="00EE7765">
            <w:pPr>
              <w:rPr>
                <w:rFonts w:ascii="Verdana" w:hAnsi="Verdana"/>
                <w:sz w:val="22"/>
                <w:szCs w:val="22"/>
              </w:rPr>
            </w:pPr>
            <w:r>
              <w:rPr>
                <w:rFonts w:ascii="Verdana" w:hAnsi="Verdana"/>
                <w:sz w:val="22"/>
                <w:szCs w:val="22"/>
              </w:rPr>
              <w:t>December</w:t>
            </w:r>
            <w:r w:rsidR="006966E2">
              <w:rPr>
                <w:rFonts w:ascii="Verdana" w:hAnsi="Verdana"/>
                <w:sz w:val="22"/>
                <w:szCs w:val="22"/>
              </w:rPr>
              <w:t xml:space="preserve"> 3, </w:t>
            </w:r>
            <w:r w:rsidR="00EE7765">
              <w:rPr>
                <w:rFonts w:ascii="Verdana" w:hAnsi="Verdana"/>
                <w:sz w:val="22"/>
                <w:szCs w:val="22"/>
              </w:rPr>
              <w:t>202</w:t>
            </w:r>
            <w:r w:rsidR="006966E2">
              <w:rPr>
                <w:rFonts w:ascii="Verdana" w:hAnsi="Verdana"/>
                <w:sz w:val="22"/>
                <w:szCs w:val="22"/>
              </w:rPr>
              <w:t>3</w:t>
            </w:r>
            <w:r w:rsidR="00EE7765">
              <w:rPr>
                <w:rFonts w:ascii="Verdana" w:hAnsi="Verdana"/>
                <w:sz w:val="22"/>
                <w:szCs w:val="22"/>
              </w:rPr>
              <w:t xml:space="preserve"> </w:t>
            </w:r>
          </w:p>
          <w:p w14:paraId="428A230A" w14:textId="0ED0E695" w:rsidR="00EE7765" w:rsidRPr="00B227A6" w:rsidRDefault="00EE7765" w:rsidP="00331ED9">
            <w:pPr>
              <w:rPr>
                <w:rFonts w:ascii="Verdana" w:hAnsi="Verdana"/>
                <w:sz w:val="22"/>
                <w:szCs w:val="22"/>
              </w:rPr>
            </w:pPr>
            <w:r w:rsidRPr="00B227A6">
              <w:rPr>
                <w:rFonts w:ascii="Verdana" w:hAnsi="Verdana"/>
                <w:sz w:val="22"/>
                <w:szCs w:val="22"/>
              </w:rPr>
              <w:t>See Schedule</w:t>
            </w:r>
          </w:p>
        </w:tc>
      </w:tr>
      <w:tr w:rsidR="002007B1" w:rsidRPr="00B227A6" w14:paraId="206A4CD0" w14:textId="77777777" w:rsidTr="00331ED9">
        <w:trPr>
          <w:jc w:val="center"/>
        </w:trPr>
        <w:tc>
          <w:tcPr>
            <w:tcW w:w="1202" w:type="dxa"/>
            <w:shd w:val="clear" w:color="auto" w:fill="auto"/>
          </w:tcPr>
          <w:p w14:paraId="2AF35F85" w14:textId="77777777" w:rsidR="002007B1" w:rsidRPr="00B227A6" w:rsidRDefault="002007B1" w:rsidP="00331ED9">
            <w:pPr>
              <w:rPr>
                <w:rFonts w:ascii="Verdana" w:hAnsi="Verdana"/>
                <w:sz w:val="22"/>
                <w:szCs w:val="22"/>
              </w:rPr>
            </w:pPr>
            <w:r w:rsidRPr="00B227A6">
              <w:rPr>
                <w:rFonts w:ascii="Verdana" w:hAnsi="Verdana"/>
                <w:sz w:val="22"/>
                <w:szCs w:val="22"/>
              </w:rPr>
              <w:t>12</w:t>
            </w:r>
          </w:p>
        </w:tc>
        <w:tc>
          <w:tcPr>
            <w:tcW w:w="3271" w:type="dxa"/>
            <w:shd w:val="clear" w:color="auto" w:fill="auto"/>
          </w:tcPr>
          <w:p w14:paraId="55A43F8A" w14:textId="77777777" w:rsidR="002007B1" w:rsidRPr="00B227A6" w:rsidRDefault="002007B1" w:rsidP="00331ED9">
            <w:pPr>
              <w:rPr>
                <w:rFonts w:ascii="Verdana" w:hAnsi="Verdana"/>
                <w:sz w:val="22"/>
                <w:szCs w:val="22"/>
              </w:rPr>
            </w:pPr>
            <w:r w:rsidRPr="00B227A6">
              <w:rPr>
                <w:rFonts w:ascii="Verdana" w:hAnsi="Verdana"/>
                <w:sz w:val="22"/>
                <w:szCs w:val="22"/>
              </w:rPr>
              <w:t>Final Exam</w:t>
            </w:r>
          </w:p>
          <w:p w14:paraId="19268340" w14:textId="77777777" w:rsidR="002007B1" w:rsidRPr="00B227A6" w:rsidRDefault="002007B1" w:rsidP="00331ED9">
            <w:pPr>
              <w:rPr>
                <w:rFonts w:ascii="Verdana" w:hAnsi="Verdana"/>
                <w:sz w:val="22"/>
                <w:szCs w:val="22"/>
              </w:rPr>
            </w:pPr>
          </w:p>
        </w:tc>
        <w:tc>
          <w:tcPr>
            <w:tcW w:w="2194" w:type="dxa"/>
            <w:shd w:val="clear" w:color="auto" w:fill="auto"/>
          </w:tcPr>
          <w:p w14:paraId="7585FA39" w14:textId="77777777" w:rsidR="002007B1" w:rsidRPr="00B227A6" w:rsidRDefault="002007B1" w:rsidP="00331ED9">
            <w:pPr>
              <w:rPr>
                <w:rFonts w:ascii="Verdana" w:hAnsi="Verdana"/>
                <w:sz w:val="22"/>
                <w:szCs w:val="22"/>
              </w:rPr>
            </w:pPr>
          </w:p>
          <w:p w14:paraId="2FDD63F4" w14:textId="77777777" w:rsidR="002007B1" w:rsidRPr="00B227A6" w:rsidRDefault="002007B1" w:rsidP="00331ED9">
            <w:pPr>
              <w:rPr>
                <w:rFonts w:ascii="Verdana" w:hAnsi="Verdana"/>
                <w:sz w:val="22"/>
                <w:szCs w:val="22"/>
              </w:rPr>
            </w:pPr>
            <w:r w:rsidRPr="00B227A6">
              <w:rPr>
                <w:rFonts w:ascii="Verdana" w:hAnsi="Verdana"/>
                <w:sz w:val="22"/>
                <w:szCs w:val="22"/>
              </w:rPr>
              <w:t>Chapters 1-12</w:t>
            </w:r>
          </w:p>
        </w:tc>
        <w:tc>
          <w:tcPr>
            <w:tcW w:w="2531" w:type="dxa"/>
            <w:shd w:val="clear" w:color="auto" w:fill="auto"/>
          </w:tcPr>
          <w:p w14:paraId="5B505C3C" w14:textId="77777777" w:rsidR="002007B1" w:rsidRPr="00B227A6" w:rsidRDefault="002007B1" w:rsidP="00331ED9">
            <w:pPr>
              <w:rPr>
                <w:rFonts w:ascii="Verdana" w:hAnsi="Verdana"/>
                <w:sz w:val="22"/>
                <w:szCs w:val="22"/>
              </w:rPr>
            </w:pPr>
            <w:r w:rsidRPr="00B227A6">
              <w:rPr>
                <w:rFonts w:ascii="Verdana" w:hAnsi="Verdana"/>
                <w:sz w:val="22"/>
                <w:szCs w:val="22"/>
              </w:rPr>
              <w:t xml:space="preserve">Week of </w:t>
            </w:r>
          </w:p>
          <w:p w14:paraId="34EF4669" w14:textId="057B6E94" w:rsidR="002007B1" w:rsidRPr="00B227A6" w:rsidRDefault="002E1A1D" w:rsidP="00331ED9">
            <w:pPr>
              <w:rPr>
                <w:rFonts w:ascii="Verdana" w:hAnsi="Verdana"/>
                <w:sz w:val="22"/>
                <w:szCs w:val="22"/>
              </w:rPr>
            </w:pPr>
            <w:r>
              <w:rPr>
                <w:rFonts w:ascii="Verdana" w:hAnsi="Verdana"/>
                <w:sz w:val="22"/>
                <w:szCs w:val="22"/>
              </w:rPr>
              <w:t>December</w:t>
            </w:r>
            <w:r w:rsidR="006966E2">
              <w:rPr>
                <w:rFonts w:ascii="Verdana" w:hAnsi="Verdana"/>
                <w:sz w:val="22"/>
                <w:szCs w:val="22"/>
              </w:rPr>
              <w:t xml:space="preserve"> </w:t>
            </w:r>
            <w:r>
              <w:rPr>
                <w:rFonts w:ascii="Verdana" w:hAnsi="Verdana"/>
                <w:sz w:val="22"/>
                <w:szCs w:val="22"/>
              </w:rPr>
              <w:t>10</w:t>
            </w:r>
            <w:r w:rsidR="002007B1">
              <w:rPr>
                <w:rFonts w:ascii="Verdana" w:hAnsi="Verdana"/>
                <w:sz w:val="22"/>
                <w:szCs w:val="22"/>
              </w:rPr>
              <w:t>, 202</w:t>
            </w:r>
            <w:r w:rsidR="006966E2">
              <w:rPr>
                <w:rFonts w:ascii="Verdana" w:hAnsi="Verdana"/>
                <w:sz w:val="22"/>
                <w:szCs w:val="22"/>
              </w:rPr>
              <w:t>3</w:t>
            </w:r>
          </w:p>
          <w:p w14:paraId="5A6CF11A" w14:textId="77777777" w:rsidR="002007B1" w:rsidRPr="00B227A6" w:rsidRDefault="002007B1" w:rsidP="00331ED9">
            <w:pPr>
              <w:rPr>
                <w:rFonts w:ascii="Verdana" w:hAnsi="Verdana"/>
                <w:sz w:val="22"/>
                <w:szCs w:val="22"/>
              </w:rPr>
            </w:pPr>
            <w:r w:rsidRPr="00B227A6">
              <w:rPr>
                <w:rFonts w:ascii="Verdana" w:hAnsi="Verdana"/>
                <w:sz w:val="22"/>
                <w:szCs w:val="22"/>
              </w:rPr>
              <w:t>See Schedule</w:t>
            </w:r>
          </w:p>
        </w:tc>
      </w:tr>
    </w:tbl>
    <w:p w14:paraId="12CBB3EB" w14:textId="77777777" w:rsidR="002E1A1D" w:rsidRDefault="002E1A1D" w:rsidP="002E1A1D">
      <w:pPr>
        <w:pStyle w:val="Body"/>
        <w:rPr>
          <w:rFonts w:ascii="Verdana" w:eastAsia="Verdana" w:hAnsi="Verdana" w:cs="Verdana"/>
          <w:sz w:val="22"/>
          <w:szCs w:val="22"/>
        </w:rPr>
      </w:pPr>
      <w:r>
        <w:rPr>
          <w:rFonts w:ascii="Verdana" w:eastAsia="Verdana" w:hAnsi="Verdana" w:cs="Verdana"/>
          <w:sz w:val="22"/>
          <w:szCs w:val="22"/>
        </w:rPr>
        <w:t>Thanksgiving Break: November 20-26, 2023</w:t>
      </w:r>
    </w:p>
    <w:p w14:paraId="2BC2039B" w14:textId="61560CF5" w:rsidR="002E1A1D" w:rsidRDefault="002E1A1D" w:rsidP="002E1A1D">
      <w:pPr>
        <w:pStyle w:val="Body"/>
        <w:rPr>
          <w:rFonts w:ascii="Verdana" w:eastAsia="Verdana" w:hAnsi="Verdana" w:cs="Verdana"/>
          <w:sz w:val="22"/>
          <w:szCs w:val="22"/>
        </w:rPr>
      </w:pPr>
      <w:r>
        <w:rPr>
          <w:rFonts w:ascii="Verdana" w:eastAsia="Verdana" w:hAnsi="Verdana" w:cs="Verdana"/>
          <w:sz w:val="22"/>
          <w:szCs w:val="22"/>
        </w:rPr>
        <w:t>Last day to withdraw: October 6, 2023</w:t>
      </w:r>
    </w:p>
    <w:p w14:paraId="1A50DFA7" w14:textId="44CDD1B1" w:rsidR="00122D58" w:rsidRDefault="00122D58">
      <w:pPr>
        <w:pStyle w:val="Body"/>
        <w:rPr>
          <w:rFonts w:ascii="Verdana" w:hAnsi="Verdana"/>
        </w:rPr>
      </w:pPr>
    </w:p>
    <w:p w14:paraId="16F344E0" w14:textId="77777777" w:rsidR="000C791B" w:rsidRPr="00170B7F" w:rsidRDefault="000C791B">
      <w:pPr>
        <w:pStyle w:val="Body"/>
        <w:rPr>
          <w:rFonts w:ascii="Verdana" w:hAnsi="Verdana"/>
        </w:rPr>
      </w:pPr>
    </w:p>
    <w:sectPr w:rsidR="000C791B" w:rsidRPr="00170B7F">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D2F10" w14:textId="77777777" w:rsidR="006240CA" w:rsidRDefault="006240CA">
      <w:r>
        <w:separator/>
      </w:r>
    </w:p>
  </w:endnote>
  <w:endnote w:type="continuationSeparator" w:id="0">
    <w:p w14:paraId="160BC4AC" w14:textId="77777777" w:rsidR="006240CA" w:rsidRDefault="00624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98B6" w14:textId="77777777" w:rsidR="00E07DF0" w:rsidRDefault="00E07DF0">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98F1C" w14:textId="77777777" w:rsidR="006240CA" w:rsidRDefault="006240CA">
      <w:r>
        <w:separator/>
      </w:r>
    </w:p>
  </w:footnote>
  <w:footnote w:type="continuationSeparator" w:id="0">
    <w:p w14:paraId="4C40A781" w14:textId="77777777" w:rsidR="006240CA" w:rsidRDefault="00624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F69C" w14:textId="582134D6" w:rsidR="00E07DF0" w:rsidRDefault="00E07DF0">
    <w:pPr>
      <w:pStyle w:val="Header"/>
      <w:jc w:val="right"/>
    </w:pPr>
    <w:r>
      <w:rPr>
        <w:rStyle w:val="contextualextensionhighlight"/>
      </w:rPr>
      <w:t>Version 2.</w:t>
    </w:r>
    <w:proofErr w:type="gramStart"/>
    <w:r>
      <w:rPr>
        <w:rStyle w:val="contextualextensionhighlight"/>
      </w:rPr>
      <w:t>1.FY</w:t>
    </w:r>
    <w:proofErr w:type="gramEnd"/>
    <w:r>
      <w:rPr>
        <w:rStyle w:val="contextualextensionhighlight"/>
      </w:rPr>
      <w:t>202</w:t>
    </w:r>
    <w:r w:rsidR="002007B1">
      <w:rPr>
        <w:rStyle w:val="contextualextensionhighlight"/>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157C"/>
    <w:multiLevelType w:val="multilevel"/>
    <w:tmpl w:val="E8EA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4045E"/>
    <w:multiLevelType w:val="hybridMultilevel"/>
    <w:tmpl w:val="9230E312"/>
    <w:numStyleLink w:val="ImportedStyle2"/>
  </w:abstractNum>
  <w:abstractNum w:abstractNumId="2" w15:restartNumberingAfterBreak="0">
    <w:nsid w:val="0B4E67F9"/>
    <w:multiLevelType w:val="hybridMultilevel"/>
    <w:tmpl w:val="50286B10"/>
    <w:numStyleLink w:val="ImportedStyle1"/>
  </w:abstractNum>
  <w:abstractNum w:abstractNumId="3" w15:restartNumberingAfterBreak="0">
    <w:nsid w:val="15A1768E"/>
    <w:multiLevelType w:val="hybridMultilevel"/>
    <w:tmpl w:val="D27A2134"/>
    <w:styleLink w:val="ImportedStyle3"/>
    <w:lvl w:ilvl="0" w:tplc="37369E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DE8F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D0B6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00542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5093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527C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EA4F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22DA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5092D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F15E3C"/>
    <w:multiLevelType w:val="multilevel"/>
    <w:tmpl w:val="EA2A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39268D"/>
    <w:multiLevelType w:val="hybridMultilevel"/>
    <w:tmpl w:val="A8F07736"/>
    <w:numStyleLink w:val="ImportedStyle4"/>
  </w:abstractNum>
  <w:abstractNum w:abstractNumId="6" w15:restartNumberingAfterBreak="0">
    <w:nsid w:val="326876DB"/>
    <w:multiLevelType w:val="multilevel"/>
    <w:tmpl w:val="1E16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E915F9"/>
    <w:multiLevelType w:val="hybridMultilevel"/>
    <w:tmpl w:val="50286B10"/>
    <w:styleLink w:val="ImportedStyle1"/>
    <w:lvl w:ilvl="0" w:tplc="9B64D4C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72D3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C08C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3E67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9C6A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94E8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06B5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1049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72818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8E8657F"/>
    <w:multiLevelType w:val="multilevel"/>
    <w:tmpl w:val="0C92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B7F44"/>
    <w:multiLevelType w:val="multilevel"/>
    <w:tmpl w:val="6992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A7751A"/>
    <w:multiLevelType w:val="hybridMultilevel"/>
    <w:tmpl w:val="9230E312"/>
    <w:styleLink w:val="ImportedStyle2"/>
    <w:lvl w:ilvl="0" w:tplc="B9103F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00439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568E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5A14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90001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069A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48F9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E81E1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F287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2251E8E"/>
    <w:multiLevelType w:val="hybridMultilevel"/>
    <w:tmpl w:val="D27A2134"/>
    <w:numStyleLink w:val="ImportedStyle3"/>
  </w:abstractNum>
  <w:abstractNum w:abstractNumId="12" w15:restartNumberingAfterBreak="0">
    <w:nsid w:val="61971B57"/>
    <w:multiLevelType w:val="hybridMultilevel"/>
    <w:tmpl w:val="6A44416C"/>
    <w:numStyleLink w:val="ImportedStyle5"/>
  </w:abstractNum>
  <w:abstractNum w:abstractNumId="13" w15:restartNumberingAfterBreak="0">
    <w:nsid w:val="67BD11DE"/>
    <w:multiLevelType w:val="hybridMultilevel"/>
    <w:tmpl w:val="6A44416C"/>
    <w:styleLink w:val="ImportedStyle5"/>
    <w:lvl w:ilvl="0" w:tplc="56183DD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E8393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6056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1202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186B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32EE3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4D75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10BD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4A336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E730A5A"/>
    <w:multiLevelType w:val="hybridMultilevel"/>
    <w:tmpl w:val="A8F07736"/>
    <w:styleLink w:val="ImportedStyle4"/>
    <w:lvl w:ilvl="0" w:tplc="B66E30C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B221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627D4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42B05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781D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A6D9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14283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106E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824C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074742684">
    <w:abstractNumId w:val="7"/>
  </w:num>
  <w:num w:numId="2" w16cid:durableId="1411540944">
    <w:abstractNumId w:val="2"/>
  </w:num>
  <w:num w:numId="3" w16cid:durableId="188838944">
    <w:abstractNumId w:val="10"/>
  </w:num>
  <w:num w:numId="4" w16cid:durableId="987243516">
    <w:abstractNumId w:val="1"/>
  </w:num>
  <w:num w:numId="5" w16cid:durableId="593172436">
    <w:abstractNumId w:val="3"/>
  </w:num>
  <w:num w:numId="6" w16cid:durableId="1007907608">
    <w:abstractNumId w:val="11"/>
  </w:num>
  <w:num w:numId="7" w16cid:durableId="1154220614">
    <w:abstractNumId w:val="14"/>
  </w:num>
  <w:num w:numId="8" w16cid:durableId="608707837">
    <w:abstractNumId w:val="5"/>
  </w:num>
  <w:num w:numId="9" w16cid:durableId="129368640">
    <w:abstractNumId w:val="13"/>
  </w:num>
  <w:num w:numId="10" w16cid:durableId="650526430">
    <w:abstractNumId w:val="12"/>
  </w:num>
  <w:num w:numId="11" w16cid:durableId="1038822576">
    <w:abstractNumId w:val="6"/>
  </w:num>
  <w:num w:numId="12" w16cid:durableId="346180054">
    <w:abstractNumId w:val="8"/>
  </w:num>
  <w:num w:numId="13" w16cid:durableId="127013194">
    <w:abstractNumId w:val="0"/>
  </w:num>
  <w:num w:numId="14" w16cid:durableId="516965770">
    <w:abstractNumId w:val="9"/>
  </w:num>
  <w:num w:numId="15" w16cid:durableId="13925841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98C"/>
    <w:rsid w:val="0001066C"/>
    <w:rsid w:val="00022D6E"/>
    <w:rsid w:val="000557A9"/>
    <w:rsid w:val="000B3622"/>
    <w:rsid w:val="000B792C"/>
    <w:rsid w:val="000C791B"/>
    <w:rsid w:val="000E4033"/>
    <w:rsid w:val="000E6B21"/>
    <w:rsid w:val="00107B9C"/>
    <w:rsid w:val="00122D58"/>
    <w:rsid w:val="00170B7F"/>
    <w:rsid w:val="001A292A"/>
    <w:rsid w:val="001A4D18"/>
    <w:rsid w:val="001B1E47"/>
    <w:rsid w:val="001B254A"/>
    <w:rsid w:val="001F2B53"/>
    <w:rsid w:val="002007B1"/>
    <w:rsid w:val="002150B1"/>
    <w:rsid w:val="00217DC3"/>
    <w:rsid w:val="00233BC9"/>
    <w:rsid w:val="00274E0A"/>
    <w:rsid w:val="002D0AF6"/>
    <w:rsid w:val="002E1A1D"/>
    <w:rsid w:val="002E7B00"/>
    <w:rsid w:val="002F6159"/>
    <w:rsid w:val="0030231E"/>
    <w:rsid w:val="00311590"/>
    <w:rsid w:val="00331ED9"/>
    <w:rsid w:val="00366472"/>
    <w:rsid w:val="003703BF"/>
    <w:rsid w:val="00390A33"/>
    <w:rsid w:val="003A4A12"/>
    <w:rsid w:val="003B1D35"/>
    <w:rsid w:val="003B321D"/>
    <w:rsid w:val="003D0082"/>
    <w:rsid w:val="00402FB3"/>
    <w:rsid w:val="00435F6F"/>
    <w:rsid w:val="00451B30"/>
    <w:rsid w:val="00460799"/>
    <w:rsid w:val="004B6F79"/>
    <w:rsid w:val="004C6700"/>
    <w:rsid w:val="004E0608"/>
    <w:rsid w:val="00532879"/>
    <w:rsid w:val="0055127D"/>
    <w:rsid w:val="00567F12"/>
    <w:rsid w:val="006240CA"/>
    <w:rsid w:val="00647E7A"/>
    <w:rsid w:val="00657CB0"/>
    <w:rsid w:val="00690D52"/>
    <w:rsid w:val="006966E2"/>
    <w:rsid w:val="006E698C"/>
    <w:rsid w:val="00715422"/>
    <w:rsid w:val="007C4BBB"/>
    <w:rsid w:val="007D3960"/>
    <w:rsid w:val="007F3D14"/>
    <w:rsid w:val="007F66B4"/>
    <w:rsid w:val="00806E2D"/>
    <w:rsid w:val="008151D2"/>
    <w:rsid w:val="00820F67"/>
    <w:rsid w:val="0082603E"/>
    <w:rsid w:val="00875A0F"/>
    <w:rsid w:val="008C65BC"/>
    <w:rsid w:val="008E43BF"/>
    <w:rsid w:val="00903672"/>
    <w:rsid w:val="009048D1"/>
    <w:rsid w:val="0090695C"/>
    <w:rsid w:val="00920090"/>
    <w:rsid w:val="00922A11"/>
    <w:rsid w:val="00961688"/>
    <w:rsid w:val="00976B41"/>
    <w:rsid w:val="009B0DF7"/>
    <w:rsid w:val="009B7DAC"/>
    <w:rsid w:val="00A63281"/>
    <w:rsid w:val="00A8464E"/>
    <w:rsid w:val="00AD2761"/>
    <w:rsid w:val="00AE35E5"/>
    <w:rsid w:val="00AE58C7"/>
    <w:rsid w:val="00AE7ADF"/>
    <w:rsid w:val="00B53DAF"/>
    <w:rsid w:val="00B6748F"/>
    <w:rsid w:val="00B70D83"/>
    <w:rsid w:val="00BC5A2E"/>
    <w:rsid w:val="00BD039C"/>
    <w:rsid w:val="00BD7537"/>
    <w:rsid w:val="00C137CD"/>
    <w:rsid w:val="00C1758C"/>
    <w:rsid w:val="00CB52F5"/>
    <w:rsid w:val="00CD0DDE"/>
    <w:rsid w:val="00CD55B3"/>
    <w:rsid w:val="00D3725B"/>
    <w:rsid w:val="00D52E49"/>
    <w:rsid w:val="00D52F79"/>
    <w:rsid w:val="00D562E2"/>
    <w:rsid w:val="00D56699"/>
    <w:rsid w:val="00D6078B"/>
    <w:rsid w:val="00D63167"/>
    <w:rsid w:val="00D92769"/>
    <w:rsid w:val="00E067FF"/>
    <w:rsid w:val="00E07DF0"/>
    <w:rsid w:val="00E36010"/>
    <w:rsid w:val="00E41DE5"/>
    <w:rsid w:val="00E42128"/>
    <w:rsid w:val="00E71FD4"/>
    <w:rsid w:val="00EB7DC7"/>
    <w:rsid w:val="00ED43F4"/>
    <w:rsid w:val="00EE7765"/>
    <w:rsid w:val="00EF5615"/>
    <w:rsid w:val="00F24570"/>
    <w:rsid w:val="00F254AC"/>
    <w:rsid w:val="00F43F9A"/>
    <w:rsid w:val="00F575D8"/>
    <w:rsid w:val="00F658AF"/>
    <w:rsid w:val="00FD4916"/>
    <w:rsid w:val="00FE2EC5"/>
    <w:rsid w:val="00FF6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58B1"/>
  <w15:docId w15:val="{DE34A7CB-EE6E-404A-B827-6FD601C0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D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paragraph" w:styleId="Heading4">
    <w:name w:val="heading 4"/>
    <w:basedOn w:val="Normal"/>
    <w:next w:val="Normal"/>
    <w:link w:val="Heading4Char"/>
    <w:uiPriority w:val="9"/>
    <w:semiHidden/>
    <w:unhideWhenUsed/>
    <w:qFormat/>
    <w:rsid w:val="00CD55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link w:val="TitleChar"/>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rFonts w:ascii="Verdana" w:eastAsia="Verdana" w:hAnsi="Verdana" w:cs="Verdana"/>
      <w:color w:val="FF0000"/>
      <w:sz w:val="22"/>
      <w:szCs w:val="22"/>
      <w:u w:val="single" w:color="FF0000"/>
      <w14:textOutline w14:w="0" w14:cap="rnd" w14:cmpd="sng" w14:algn="ctr">
        <w14:noFill/>
        <w14:prstDash w14:val="solid"/>
        <w14:bevel/>
      </w14:textOutline>
    </w:rPr>
  </w:style>
  <w:style w:type="character" w:customStyle="1" w:styleId="Hyperlink1">
    <w:name w:val="Hyperlink.1"/>
    <w:basedOn w:val="Link"/>
    <w:rPr>
      <w:rFonts w:ascii="Verdana" w:eastAsia="Verdana" w:hAnsi="Verdana" w:cs="Verdana"/>
      <w:color w:val="0000FF"/>
      <w:sz w:val="22"/>
      <w:szCs w:val="22"/>
      <w:u w:val="single" w:color="0000FF"/>
      <w14:textOutline w14:w="0" w14:cap="rnd" w14:cmpd="sng" w14:algn="ctr">
        <w14:noFill/>
        <w14:prstDash w14:val="solid"/>
        <w14:bevel/>
      </w14:textOutline>
    </w:rPr>
  </w:style>
  <w:style w:type="character" w:customStyle="1" w:styleId="Hyperlink2">
    <w:name w:val="Hyperlink.2"/>
    <w:basedOn w:val="Link"/>
    <w:rPr>
      <w:rFonts w:ascii="Verdana" w:eastAsia="Verdana" w:hAnsi="Verdana" w:cs="Verdana"/>
      <w:color w:val="0000FF"/>
      <w:sz w:val="22"/>
      <w:szCs w:val="22"/>
      <w:u w:val="single" w:color="0000FF"/>
      <w:shd w:val="clear" w:color="auto" w:fill="FFFFFF"/>
      <w14:textOutline w14:w="0" w14:cap="rnd" w14:cmpd="sng" w14:algn="ctr">
        <w14:noFill/>
        <w14:prstDash w14:val="solid"/>
        <w14:bevel/>
      </w14:textOutline>
    </w:rPr>
  </w:style>
  <w:style w:type="character" w:customStyle="1" w:styleId="Hyperlink3">
    <w:name w:val="Hyperlink.3"/>
    <w:basedOn w:val="Link"/>
    <w:rPr>
      <w:rFonts w:ascii="Verdana" w:eastAsia="Verdana" w:hAnsi="Verdana" w:cs="Verdana"/>
      <w:b/>
      <w:bCs/>
      <w:color w:val="0000FF"/>
      <w:sz w:val="22"/>
      <w:szCs w:val="22"/>
      <w:u w:val="single" w:color="0000FF"/>
      <w14:textOutline w14:w="0" w14:cap="rnd"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color w:val="000000"/>
      <w:u w:val="single" w:color="000000"/>
      <w14:textOutline w14:w="0" w14:cap="rnd" w14:cmpd="sng" w14:algn="ctr">
        <w14:noFill/>
        <w14:prstDash w14:val="solid"/>
        <w14:bevel/>
      </w14:textOutline>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color w:val="000000"/>
      <w:sz w:val="22"/>
      <w:szCs w:val="22"/>
      <w:u w:val="single" w:color="000000"/>
      <w14:textOutline w14:w="0" w14:cap="rnd" w14:cmpd="sng" w14:algn="ctr">
        <w14:noFill/>
        <w14:prstDash w14:val="solid"/>
        <w14:bevel/>
      </w14:textOutline>
    </w:rPr>
  </w:style>
  <w:style w:type="character" w:customStyle="1" w:styleId="Hyperlink6">
    <w:name w:val="Hyperlink.6"/>
    <w:basedOn w:val="Link"/>
    <w:rPr>
      <w:rFonts w:ascii="Verdana" w:eastAsia="Verdana" w:hAnsi="Verdana" w:cs="Verdana"/>
      <w:color w:val="0000FF"/>
      <w:u w:val="single" w:color="0000FF"/>
      <w14:textOutline w14:w="0" w14:cap="rnd" w14:cmpd="sng" w14:algn="ctr">
        <w14:noFill/>
        <w14:prstDash w14:val="solid"/>
        <w14:bevel/>
      </w14:textOutline>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D56699"/>
    <w:rPr>
      <w:color w:val="605E5C"/>
      <w:shd w:val="clear" w:color="auto" w:fill="E1DFDD"/>
    </w:rPr>
  </w:style>
  <w:style w:type="character" w:styleId="FollowedHyperlink">
    <w:name w:val="FollowedHyperlink"/>
    <w:basedOn w:val="DefaultParagraphFont"/>
    <w:uiPriority w:val="99"/>
    <w:semiHidden/>
    <w:unhideWhenUsed/>
    <w:rsid w:val="00122D58"/>
    <w:rPr>
      <w:color w:val="FF00FF" w:themeColor="followedHyperlink"/>
      <w:u w:val="single"/>
    </w:rPr>
  </w:style>
  <w:style w:type="character" w:customStyle="1" w:styleId="mark26anhrq6h">
    <w:name w:val="mark26anhrq6h"/>
    <w:basedOn w:val="DefaultParagraphFont"/>
    <w:rsid w:val="00F575D8"/>
  </w:style>
  <w:style w:type="character" w:customStyle="1" w:styleId="marks3sepmsgq">
    <w:name w:val="marks3sepmsgq"/>
    <w:basedOn w:val="DefaultParagraphFont"/>
    <w:rsid w:val="00F575D8"/>
  </w:style>
  <w:style w:type="character" w:styleId="Strong">
    <w:name w:val="Strong"/>
    <w:basedOn w:val="DefaultParagraphFont"/>
    <w:uiPriority w:val="22"/>
    <w:qFormat/>
    <w:rsid w:val="00F575D8"/>
    <w:rPr>
      <w:b/>
      <w:bCs/>
    </w:rPr>
  </w:style>
  <w:style w:type="character" w:customStyle="1" w:styleId="Heading4Char">
    <w:name w:val="Heading 4 Char"/>
    <w:basedOn w:val="DefaultParagraphFont"/>
    <w:link w:val="Heading4"/>
    <w:uiPriority w:val="9"/>
    <w:semiHidden/>
    <w:rsid w:val="00CD55B3"/>
    <w:rPr>
      <w:rFonts w:asciiTheme="majorHAnsi" w:eastAsiaTheme="majorEastAsia" w:hAnsiTheme="majorHAnsi" w:cstheme="majorBidi"/>
      <w:i/>
      <w:iCs/>
      <w:color w:val="2E74B5" w:themeColor="accent1" w:themeShade="BF"/>
      <w:sz w:val="24"/>
      <w:szCs w:val="24"/>
      <w:bdr w:val="none" w:sz="0" w:space="0" w:color="auto"/>
    </w:rPr>
  </w:style>
  <w:style w:type="character" w:customStyle="1" w:styleId="category-icon">
    <w:name w:val="category-icon"/>
    <w:basedOn w:val="DefaultParagraphFont"/>
    <w:rsid w:val="00CD55B3"/>
  </w:style>
  <w:style w:type="character" w:customStyle="1" w:styleId="TitleChar">
    <w:name w:val="Title Char"/>
    <w:basedOn w:val="DefaultParagraphFont"/>
    <w:link w:val="Title"/>
    <w:uiPriority w:val="10"/>
    <w:rsid w:val="002007B1"/>
    <w:rPr>
      <w:rFonts w:eastAsia="Times New Roman"/>
      <w:b/>
      <w:bCs/>
      <w:color w:val="000000"/>
      <w:spacing w:val="-10"/>
      <w:kern w:val="28"/>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4438">
      <w:bodyDiv w:val="1"/>
      <w:marLeft w:val="0"/>
      <w:marRight w:val="0"/>
      <w:marTop w:val="0"/>
      <w:marBottom w:val="0"/>
      <w:divBdr>
        <w:top w:val="none" w:sz="0" w:space="0" w:color="auto"/>
        <w:left w:val="none" w:sz="0" w:space="0" w:color="auto"/>
        <w:bottom w:val="none" w:sz="0" w:space="0" w:color="auto"/>
        <w:right w:val="none" w:sz="0" w:space="0" w:color="auto"/>
      </w:divBdr>
    </w:div>
    <w:div w:id="521938519">
      <w:bodyDiv w:val="1"/>
      <w:marLeft w:val="0"/>
      <w:marRight w:val="0"/>
      <w:marTop w:val="0"/>
      <w:marBottom w:val="0"/>
      <w:divBdr>
        <w:top w:val="none" w:sz="0" w:space="0" w:color="auto"/>
        <w:left w:val="none" w:sz="0" w:space="0" w:color="auto"/>
        <w:bottom w:val="none" w:sz="0" w:space="0" w:color="auto"/>
        <w:right w:val="none" w:sz="0" w:space="0" w:color="auto"/>
      </w:divBdr>
    </w:div>
    <w:div w:id="806970608">
      <w:bodyDiv w:val="1"/>
      <w:marLeft w:val="0"/>
      <w:marRight w:val="0"/>
      <w:marTop w:val="0"/>
      <w:marBottom w:val="0"/>
      <w:divBdr>
        <w:top w:val="none" w:sz="0" w:space="0" w:color="auto"/>
        <w:left w:val="none" w:sz="0" w:space="0" w:color="auto"/>
        <w:bottom w:val="none" w:sz="0" w:space="0" w:color="auto"/>
        <w:right w:val="none" w:sz="0" w:space="0" w:color="auto"/>
      </w:divBdr>
      <w:divsChild>
        <w:div w:id="306127649">
          <w:marLeft w:val="0"/>
          <w:marRight w:val="0"/>
          <w:marTop w:val="0"/>
          <w:marBottom w:val="0"/>
          <w:divBdr>
            <w:top w:val="none" w:sz="0" w:space="0" w:color="auto"/>
            <w:left w:val="none" w:sz="0" w:space="0" w:color="auto"/>
            <w:bottom w:val="none" w:sz="0" w:space="0" w:color="auto"/>
            <w:right w:val="none" w:sz="0" w:space="0" w:color="auto"/>
          </w:divBdr>
        </w:div>
        <w:div w:id="1291015398">
          <w:marLeft w:val="0"/>
          <w:marRight w:val="0"/>
          <w:marTop w:val="0"/>
          <w:marBottom w:val="0"/>
          <w:divBdr>
            <w:top w:val="none" w:sz="0" w:space="0" w:color="auto"/>
            <w:left w:val="none" w:sz="0" w:space="0" w:color="auto"/>
            <w:bottom w:val="none" w:sz="0" w:space="0" w:color="auto"/>
            <w:right w:val="none" w:sz="0" w:space="0" w:color="auto"/>
          </w:divBdr>
          <w:divsChild>
            <w:div w:id="1937707381">
              <w:marLeft w:val="0"/>
              <w:marRight w:val="0"/>
              <w:marTop w:val="0"/>
              <w:marBottom w:val="0"/>
              <w:divBdr>
                <w:top w:val="none" w:sz="0" w:space="0" w:color="auto"/>
                <w:left w:val="none" w:sz="0" w:space="0" w:color="auto"/>
                <w:bottom w:val="none" w:sz="0" w:space="0" w:color="auto"/>
                <w:right w:val="none" w:sz="0" w:space="0" w:color="auto"/>
              </w:divBdr>
              <w:divsChild>
                <w:div w:id="1201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5228">
      <w:bodyDiv w:val="1"/>
      <w:marLeft w:val="0"/>
      <w:marRight w:val="0"/>
      <w:marTop w:val="0"/>
      <w:marBottom w:val="0"/>
      <w:divBdr>
        <w:top w:val="none" w:sz="0" w:space="0" w:color="auto"/>
        <w:left w:val="none" w:sz="0" w:space="0" w:color="auto"/>
        <w:bottom w:val="none" w:sz="0" w:space="0" w:color="auto"/>
        <w:right w:val="none" w:sz="0" w:space="0" w:color="auto"/>
      </w:divBdr>
    </w:div>
    <w:div w:id="968778490">
      <w:bodyDiv w:val="1"/>
      <w:marLeft w:val="0"/>
      <w:marRight w:val="0"/>
      <w:marTop w:val="0"/>
      <w:marBottom w:val="0"/>
      <w:divBdr>
        <w:top w:val="none" w:sz="0" w:space="0" w:color="auto"/>
        <w:left w:val="none" w:sz="0" w:space="0" w:color="auto"/>
        <w:bottom w:val="none" w:sz="0" w:space="0" w:color="auto"/>
        <w:right w:val="none" w:sz="0" w:space="0" w:color="auto"/>
      </w:divBdr>
      <w:divsChild>
        <w:div w:id="155733316">
          <w:marLeft w:val="0"/>
          <w:marRight w:val="0"/>
          <w:marTop w:val="0"/>
          <w:marBottom w:val="0"/>
          <w:divBdr>
            <w:top w:val="none" w:sz="0" w:space="0" w:color="auto"/>
            <w:left w:val="none" w:sz="0" w:space="0" w:color="auto"/>
            <w:bottom w:val="none" w:sz="0" w:space="0" w:color="auto"/>
            <w:right w:val="none" w:sz="0" w:space="0" w:color="auto"/>
          </w:divBdr>
        </w:div>
      </w:divsChild>
    </w:div>
    <w:div w:id="1152058960">
      <w:bodyDiv w:val="1"/>
      <w:marLeft w:val="0"/>
      <w:marRight w:val="0"/>
      <w:marTop w:val="0"/>
      <w:marBottom w:val="0"/>
      <w:divBdr>
        <w:top w:val="none" w:sz="0" w:space="0" w:color="auto"/>
        <w:left w:val="none" w:sz="0" w:space="0" w:color="auto"/>
        <w:bottom w:val="none" w:sz="0" w:space="0" w:color="auto"/>
        <w:right w:val="none" w:sz="0" w:space="0" w:color="auto"/>
      </w:divBdr>
    </w:div>
    <w:div w:id="1662780367">
      <w:bodyDiv w:val="1"/>
      <w:marLeft w:val="0"/>
      <w:marRight w:val="0"/>
      <w:marTop w:val="0"/>
      <w:marBottom w:val="0"/>
      <w:divBdr>
        <w:top w:val="none" w:sz="0" w:space="0" w:color="auto"/>
        <w:left w:val="none" w:sz="0" w:space="0" w:color="auto"/>
        <w:bottom w:val="none" w:sz="0" w:space="0" w:color="auto"/>
        <w:right w:val="none" w:sz="0" w:space="0" w:color="auto"/>
      </w:divBdr>
    </w:div>
    <w:div w:id="1733773420">
      <w:bodyDiv w:val="1"/>
      <w:marLeft w:val="0"/>
      <w:marRight w:val="0"/>
      <w:marTop w:val="0"/>
      <w:marBottom w:val="0"/>
      <w:divBdr>
        <w:top w:val="none" w:sz="0" w:space="0" w:color="auto"/>
        <w:left w:val="none" w:sz="0" w:space="0" w:color="auto"/>
        <w:bottom w:val="none" w:sz="0" w:space="0" w:color="auto"/>
        <w:right w:val="none" w:sz="0" w:space="0" w:color="auto"/>
      </w:divBdr>
    </w:div>
    <w:div w:id="1808473542">
      <w:bodyDiv w:val="1"/>
      <w:marLeft w:val="0"/>
      <w:marRight w:val="0"/>
      <w:marTop w:val="0"/>
      <w:marBottom w:val="0"/>
      <w:divBdr>
        <w:top w:val="none" w:sz="0" w:space="0" w:color="auto"/>
        <w:left w:val="none" w:sz="0" w:space="0" w:color="auto"/>
        <w:bottom w:val="none" w:sz="0" w:space="0" w:color="auto"/>
        <w:right w:val="none" w:sz="0" w:space="0" w:color="auto"/>
      </w:divBdr>
      <w:divsChild>
        <w:div w:id="166135952">
          <w:marLeft w:val="0"/>
          <w:marRight w:val="0"/>
          <w:marTop w:val="0"/>
          <w:marBottom w:val="0"/>
          <w:divBdr>
            <w:top w:val="none" w:sz="0" w:space="0" w:color="auto"/>
            <w:left w:val="none" w:sz="0" w:space="0" w:color="auto"/>
            <w:bottom w:val="none" w:sz="0" w:space="0" w:color="auto"/>
            <w:right w:val="none" w:sz="0" w:space="0" w:color="auto"/>
          </w:divBdr>
          <w:divsChild>
            <w:div w:id="946229988">
              <w:marLeft w:val="0"/>
              <w:marRight w:val="0"/>
              <w:marTop w:val="0"/>
              <w:marBottom w:val="0"/>
              <w:divBdr>
                <w:top w:val="none" w:sz="0" w:space="0" w:color="auto"/>
                <w:left w:val="none" w:sz="0" w:space="0" w:color="auto"/>
                <w:bottom w:val="none" w:sz="0" w:space="0" w:color="auto"/>
                <w:right w:val="none" w:sz="0" w:space="0" w:color="auto"/>
              </w:divBdr>
              <w:divsChild>
                <w:div w:id="20368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9828">
          <w:marLeft w:val="0"/>
          <w:marRight w:val="0"/>
          <w:marTop w:val="0"/>
          <w:marBottom w:val="0"/>
          <w:divBdr>
            <w:top w:val="none" w:sz="0" w:space="0" w:color="auto"/>
            <w:left w:val="none" w:sz="0" w:space="0" w:color="auto"/>
            <w:bottom w:val="none" w:sz="0" w:space="0" w:color="auto"/>
            <w:right w:val="none" w:sz="0" w:space="0" w:color="auto"/>
          </w:divBdr>
          <w:divsChild>
            <w:div w:id="1568107104">
              <w:marLeft w:val="0"/>
              <w:marRight w:val="0"/>
              <w:marTop w:val="0"/>
              <w:marBottom w:val="0"/>
              <w:divBdr>
                <w:top w:val="none" w:sz="0" w:space="0" w:color="auto"/>
                <w:left w:val="none" w:sz="0" w:space="0" w:color="auto"/>
                <w:bottom w:val="none" w:sz="0" w:space="0" w:color="auto"/>
                <w:right w:val="none" w:sz="0" w:space="0" w:color="auto"/>
              </w:divBdr>
              <w:divsChild>
                <w:div w:id="5851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1175">
          <w:marLeft w:val="0"/>
          <w:marRight w:val="0"/>
          <w:marTop w:val="0"/>
          <w:marBottom w:val="0"/>
          <w:divBdr>
            <w:top w:val="none" w:sz="0" w:space="0" w:color="auto"/>
            <w:left w:val="none" w:sz="0" w:space="0" w:color="auto"/>
            <w:bottom w:val="none" w:sz="0" w:space="0" w:color="auto"/>
            <w:right w:val="none" w:sz="0" w:space="0" w:color="auto"/>
          </w:divBdr>
          <w:divsChild>
            <w:div w:id="209343889">
              <w:marLeft w:val="0"/>
              <w:marRight w:val="0"/>
              <w:marTop w:val="0"/>
              <w:marBottom w:val="0"/>
              <w:divBdr>
                <w:top w:val="none" w:sz="0" w:space="0" w:color="auto"/>
                <w:left w:val="none" w:sz="0" w:space="0" w:color="auto"/>
                <w:bottom w:val="none" w:sz="0" w:space="0" w:color="auto"/>
                <w:right w:val="none" w:sz="0" w:space="0" w:color="auto"/>
              </w:divBdr>
            </w:div>
            <w:div w:id="2073574602">
              <w:marLeft w:val="0"/>
              <w:marRight w:val="0"/>
              <w:marTop w:val="0"/>
              <w:marBottom w:val="0"/>
              <w:divBdr>
                <w:top w:val="none" w:sz="0" w:space="0" w:color="auto"/>
                <w:left w:val="none" w:sz="0" w:space="0" w:color="auto"/>
                <w:bottom w:val="none" w:sz="0" w:space="0" w:color="auto"/>
                <w:right w:val="none" w:sz="0" w:space="0" w:color="auto"/>
              </w:divBdr>
              <w:divsChild>
                <w:div w:id="10936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08">
          <w:marLeft w:val="0"/>
          <w:marRight w:val="0"/>
          <w:marTop w:val="0"/>
          <w:marBottom w:val="0"/>
          <w:divBdr>
            <w:top w:val="none" w:sz="0" w:space="0" w:color="auto"/>
            <w:left w:val="none" w:sz="0" w:space="0" w:color="auto"/>
            <w:bottom w:val="none" w:sz="0" w:space="0" w:color="auto"/>
            <w:right w:val="none" w:sz="0" w:space="0" w:color="auto"/>
          </w:divBdr>
          <w:divsChild>
            <w:div w:id="243759974">
              <w:marLeft w:val="0"/>
              <w:marRight w:val="0"/>
              <w:marTop w:val="0"/>
              <w:marBottom w:val="0"/>
              <w:divBdr>
                <w:top w:val="none" w:sz="0" w:space="0" w:color="auto"/>
                <w:left w:val="none" w:sz="0" w:space="0" w:color="auto"/>
                <w:bottom w:val="none" w:sz="0" w:space="0" w:color="auto"/>
                <w:right w:val="none" w:sz="0" w:space="0" w:color="auto"/>
              </w:divBdr>
              <w:divsChild>
                <w:div w:id="8704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92079">
          <w:marLeft w:val="0"/>
          <w:marRight w:val="0"/>
          <w:marTop w:val="0"/>
          <w:marBottom w:val="0"/>
          <w:divBdr>
            <w:top w:val="none" w:sz="0" w:space="0" w:color="auto"/>
            <w:left w:val="none" w:sz="0" w:space="0" w:color="auto"/>
            <w:bottom w:val="none" w:sz="0" w:space="0" w:color="auto"/>
            <w:right w:val="none" w:sz="0" w:space="0" w:color="auto"/>
          </w:divBdr>
          <w:divsChild>
            <w:div w:id="1849907110">
              <w:marLeft w:val="0"/>
              <w:marRight w:val="0"/>
              <w:marTop w:val="0"/>
              <w:marBottom w:val="0"/>
              <w:divBdr>
                <w:top w:val="none" w:sz="0" w:space="0" w:color="auto"/>
                <w:left w:val="none" w:sz="0" w:space="0" w:color="auto"/>
                <w:bottom w:val="none" w:sz="0" w:space="0" w:color="auto"/>
                <w:right w:val="none" w:sz="0" w:space="0" w:color="auto"/>
              </w:divBdr>
              <w:divsChild>
                <w:div w:id="524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648">
          <w:marLeft w:val="0"/>
          <w:marRight w:val="0"/>
          <w:marTop w:val="0"/>
          <w:marBottom w:val="0"/>
          <w:divBdr>
            <w:top w:val="none" w:sz="0" w:space="0" w:color="auto"/>
            <w:left w:val="none" w:sz="0" w:space="0" w:color="auto"/>
            <w:bottom w:val="none" w:sz="0" w:space="0" w:color="auto"/>
            <w:right w:val="none" w:sz="0" w:space="0" w:color="auto"/>
          </w:divBdr>
          <w:divsChild>
            <w:div w:id="198399717">
              <w:marLeft w:val="0"/>
              <w:marRight w:val="0"/>
              <w:marTop w:val="0"/>
              <w:marBottom w:val="0"/>
              <w:divBdr>
                <w:top w:val="none" w:sz="0" w:space="0" w:color="auto"/>
                <w:left w:val="none" w:sz="0" w:space="0" w:color="auto"/>
                <w:bottom w:val="none" w:sz="0" w:space="0" w:color="auto"/>
                <w:right w:val="none" w:sz="0" w:space="0" w:color="auto"/>
              </w:divBdr>
              <w:divsChild>
                <w:div w:id="1919712445">
                  <w:marLeft w:val="0"/>
                  <w:marRight w:val="0"/>
                  <w:marTop w:val="0"/>
                  <w:marBottom w:val="0"/>
                  <w:divBdr>
                    <w:top w:val="none" w:sz="0" w:space="0" w:color="auto"/>
                    <w:left w:val="none" w:sz="0" w:space="0" w:color="auto"/>
                    <w:bottom w:val="none" w:sz="0" w:space="0" w:color="auto"/>
                    <w:right w:val="none" w:sz="0" w:space="0" w:color="auto"/>
                  </w:divBdr>
                  <w:divsChild>
                    <w:div w:id="527062659">
                      <w:marLeft w:val="0"/>
                      <w:marRight w:val="0"/>
                      <w:marTop w:val="0"/>
                      <w:marBottom w:val="0"/>
                      <w:divBdr>
                        <w:top w:val="none" w:sz="0" w:space="0" w:color="auto"/>
                        <w:left w:val="none" w:sz="0" w:space="0" w:color="auto"/>
                        <w:bottom w:val="none" w:sz="0" w:space="0" w:color="auto"/>
                        <w:right w:val="none" w:sz="0" w:space="0" w:color="auto"/>
                      </w:divBdr>
                      <w:divsChild>
                        <w:div w:id="19018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84874">
          <w:marLeft w:val="0"/>
          <w:marRight w:val="0"/>
          <w:marTop w:val="0"/>
          <w:marBottom w:val="0"/>
          <w:divBdr>
            <w:top w:val="none" w:sz="0" w:space="0" w:color="auto"/>
            <w:left w:val="none" w:sz="0" w:space="0" w:color="auto"/>
            <w:bottom w:val="none" w:sz="0" w:space="0" w:color="auto"/>
            <w:right w:val="none" w:sz="0" w:space="0" w:color="auto"/>
          </w:divBdr>
          <w:divsChild>
            <w:div w:id="787240577">
              <w:marLeft w:val="0"/>
              <w:marRight w:val="0"/>
              <w:marTop w:val="0"/>
              <w:marBottom w:val="0"/>
              <w:divBdr>
                <w:top w:val="none" w:sz="0" w:space="0" w:color="auto"/>
                <w:left w:val="none" w:sz="0" w:space="0" w:color="auto"/>
                <w:bottom w:val="none" w:sz="0" w:space="0" w:color="auto"/>
                <w:right w:val="none" w:sz="0" w:space="0" w:color="auto"/>
              </w:divBdr>
              <w:divsChild>
                <w:div w:id="9787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3117">
          <w:marLeft w:val="0"/>
          <w:marRight w:val="0"/>
          <w:marTop w:val="0"/>
          <w:marBottom w:val="0"/>
          <w:divBdr>
            <w:top w:val="none" w:sz="0" w:space="0" w:color="auto"/>
            <w:left w:val="none" w:sz="0" w:space="0" w:color="auto"/>
            <w:bottom w:val="none" w:sz="0" w:space="0" w:color="auto"/>
            <w:right w:val="none" w:sz="0" w:space="0" w:color="auto"/>
          </w:divBdr>
          <w:divsChild>
            <w:div w:id="695352375">
              <w:marLeft w:val="0"/>
              <w:marRight w:val="0"/>
              <w:marTop w:val="0"/>
              <w:marBottom w:val="0"/>
              <w:divBdr>
                <w:top w:val="none" w:sz="0" w:space="0" w:color="auto"/>
                <w:left w:val="none" w:sz="0" w:space="0" w:color="auto"/>
                <w:bottom w:val="none" w:sz="0" w:space="0" w:color="auto"/>
                <w:right w:val="none" w:sz="0" w:space="0" w:color="auto"/>
              </w:divBdr>
              <w:divsChild>
                <w:div w:id="16039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53238">
          <w:marLeft w:val="0"/>
          <w:marRight w:val="0"/>
          <w:marTop w:val="0"/>
          <w:marBottom w:val="0"/>
          <w:divBdr>
            <w:top w:val="none" w:sz="0" w:space="0" w:color="auto"/>
            <w:left w:val="none" w:sz="0" w:space="0" w:color="auto"/>
            <w:bottom w:val="none" w:sz="0" w:space="0" w:color="auto"/>
            <w:right w:val="none" w:sz="0" w:space="0" w:color="auto"/>
          </w:divBdr>
          <w:divsChild>
            <w:div w:id="486434064">
              <w:marLeft w:val="0"/>
              <w:marRight w:val="0"/>
              <w:marTop w:val="0"/>
              <w:marBottom w:val="0"/>
              <w:divBdr>
                <w:top w:val="none" w:sz="0" w:space="0" w:color="auto"/>
                <w:left w:val="none" w:sz="0" w:space="0" w:color="auto"/>
                <w:bottom w:val="none" w:sz="0" w:space="0" w:color="auto"/>
                <w:right w:val="none" w:sz="0" w:space="0" w:color="auto"/>
              </w:divBdr>
              <w:divsChild>
                <w:div w:id="9122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0642">
          <w:marLeft w:val="0"/>
          <w:marRight w:val="0"/>
          <w:marTop w:val="0"/>
          <w:marBottom w:val="0"/>
          <w:divBdr>
            <w:top w:val="none" w:sz="0" w:space="0" w:color="auto"/>
            <w:left w:val="none" w:sz="0" w:space="0" w:color="auto"/>
            <w:bottom w:val="none" w:sz="0" w:space="0" w:color="auto"/>
            <w:right w:val="none" w:sz="0" w:space="0" w:color="auto"/>
          </w:divBdr>
          <w:divsChild>
            <w:div w:id="1929263300">
              <w:marLeft w:val="0"/>
              <w:marRight w:val="0"/>
              <w:marTop w:val="0"/>
              <w:marBottom w:val="0"/>
              <w:divBdr>
                <w:top w:val="none" w:sz="0" w:space="0" w:color="auto"/>
                <w:left w:val="none" w:sz="0" w:space="0" w:color="auto"/>
                <w:bottom w:val="none" w:sz="0" w:space="0" w:color="auto"/>
                <w:right w:val="none" w:sz="0" w:space="0" w:color="auto"/>
              </w:divBdr>
              <w:divsChild>
                <w:div w:id="16383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23356">
          <w:marLeft w:val="0"/>
          <w:marRight w:val="0"/>
          <w:marTop w:val="0"/>
          <w:marBottom w:val="0"/>
          <w:divBdr>
            <w:top w:val="none" w:sz="0" w:space="0" w:color="auto"/>
            <w:left w:val="none" w:sz="0" w:space="0" w:color="auto"/>
            <w:bottom w:val="none" w:sz="0" w:space="0" w:color="auto"/>
            <w:right w:val="none" w:sz="0" w:space="0" w:color="auto"/>
          </w:divBdr>
          <w:divsChild>
            <w:div w:id="232929012">
              <w:marLeft w:val="0"/>
              <w:marRight w:val="0"/>
              <w:marTop w:val="0"/>
              <w:marBottom w:val="0"/>
              <w:divBdr>
                <w:top w:val="none" w:sz="0" w:space="0" w:color="auto"/>
                <w:left w:val="none" w:sz="0" w:space="0" w:color="auto"/>
                <w:bottom w:val="none" w:sz="0" w:space="0" w:color="auto"/>
                <w:right w:val="none" w:sz="0" w:space="0" w:color="auto"/>
              </w:divBdr>
              <w:divsChild>
                <w:div w:id="1261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6878">
          <w:marLeft w:val="0"/>
          <w:marRight w:val="0"/>
          <w:marTop w:val="0"/>
          <w:marBottom w:val="0"/>
          <w:divBdr>
            <w:top w:val="none" w:sz="0" w:space="0" w:color="auto"/>
            <w:left w:val="none" w:sz="0" w:space="0" w:color="auto"/>
            <w:bottom w:val="none" w:sz="0" w:space="0" w:color="auto"/>
            <w:right w:val="none" w:sz="0" w:space="0" w:color="auto"/>
          </w:divBdr>
          <w:divsChild>
            <w:div w:id="1711880555">
              <w:marLeft w:val="0"/>
              <w:marRight w:val="0"/>
              <w:marTop w:val="0"/>
              <w:marBottom w:val="0"/>
              <w:divBdr>
                <w:top w:val="none" w:sz="0" w:space="0" w:color="auto"/>
                <w:left w:val="none" w:sz="0" w:space="0" w:color="auto"/>
                <w:bottom w:val="none" w:sz="0" w:space="0" w:color="auto"/>
                <w:right w:val="none" w:sz="0" w:space="0" w:color="auto"/>
              </w:divBdr>
            </w:div>
          </w:divsChild>
        </w:div>
        <w:div w:id="1255359453">
          <w:marLeft w:val="0"/>
          <w:marRight w:val="0"/>
          <w:marTop w:val="0"/>
          <w:marBottom w:val="0"/>
          <w:divBdr>
            <w:top w:val="none" w:sz="0" w:space="0" w:color="auto"/>
            <w:left w:val="none" w:sz="0" w:space="0" w:color="auto"/>
            <w:bottom w:val="none" w:sz="0" w:space="0" w:color="auto"/>
            <w:right w:val="none" w:sz="0" w:space="0" w:color="auto"/>
          </w:divBdr>
          <w:divsChild>
            <w:div w:id="914172376">
              <w:marLeft w:val="0"/>
              <w:marRight w:val="0"/>
              <w:marTop w:val="0"/>
              <w:marBottom w:val="0"/>
              <w:divBdr>
                <w:top w:val="none" w:sz="0" w:space="0" w:color="auto"/>
                <w:left w:val="none" w:sz="0" w:space="0" w:color="auto"/>
                <w:bottom w:val="none" w:sz="0" w:space="0" w:color="auto"/>
                <w:right w:val="none" w:sz="0" w:space="0" w:color="auto"/>
              </w:divBdr>
              <w:divsChild>
                <w:div w:id="15772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5803">
          <w:marLeft w:val="0"/>
          <w:marRight w:val="0"/>
          <w:marTop w:val="0"/>
          <w:marBottom w:val="0"/>
          <w:divBdr>
            <w:top w:val="none" w:sz="0" w:space="0" w:color="auto"/>
            <w:left w:val="none" w:sz="0" w:space="0" w:color="auto"/>
            <w:bottom w:val="none" w:sz="0" w:space="0" w:color="auto"/>
            <w:right w:val="none" w:sz="0" w:space="0" w:color="auto"/>
          </w:divBdr>
          <w:divsChild>
            <w:div w:id="1474448181">
              <w:marLeft w:val="0"/>
              <w:marRight w:val="0"/>
              <w:marTop w:val="0"/>
              <w:marBottom w:val="0"/>
              <w:divBdr>
                <w:top w:val="none" w:sz="0" w:space="0" w:color="auto"/>
                <w:left w:val="none" w:sz="0" w:space="0" w:color="auto"/>
                <w:bottom w:val="none" w:sz="0" w:space="0" w:color="auto"/>
                <w:right w:val="none" w:sz="0" w:space="0" w:color="auto"/>
              </w:divBdr>
              <w:divsChild>
                <w:div w:id="20213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4803">
          <w:marLeft w:val="0"/>
          <w:marRight w:val="0"/>
          <w:marTop w:val="0"/>
          <w:marBottom w:val="0"/>
          <w:divBdr>
            <w:top w:val="none" w:sz="0" w:space="0" w:color="auto"/>
            <w:left w:val="none" w:sz="0" w:space="0" w:color="auto"/>
            <w:bottom w:val="none" w:sz="0" w:space="0" w:color="auto"/>
            <w:right w:val="none" w:sz="0" w:space="0" w:color="auto"/>
          </w:divBdr>
          <w:divsChild>
            <w:div w:id="755398483">
              <w:marLeft w:val="0"/>
              <w:marRight w:val="0"/>
              <w:marTop w:val="0"/>
              <w:marBottom w:val="0"/>
              <w:divBdr>
                <w:top w:val="none" w:sz="0" w:space="0" w:color="auto"/>
                <w:left w:val="none" w:sz="0" w:space="0" w:color="auto"/>
                <w:bottom w:val="none" w:sz="0" w:space="0" w:color="auto"/>
                <w:right w:val="none" w:sz="0" w:space="0" w:color="auto"/>
              </w:divBdr>
              <w:divsChild>
                <w:div w:id="16234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0644">
          <w:marLeft w:val="0"/>
          <w:marRight w:val="0"/>
          <w:marTop w:val="0"/>
          <w:marBottom w:val="0"/>
          <w:divBdr>
            <w:top w:val="none" w:sz="0" w:space="0" w:color="auto"/>
            <w:left w:val="none" w:sz="0" w:space="0" w:color="auto"/>
            <w:bottom w:val="none" w:sz="0" w:space="0" w:color="auto"/>
            <w:right w:val="none" w:sz="0" w:space="0" w:color="auto"/>
          </w:divBdr>
          <w:divsChild>
            <w:div w:id="46926738">
              <w:marLeft w:val="0"/>
              <w:marRight w:val="0"/>
              <w:marTop w:val="0"/>
              <w:marBottom w:val="0"/>
              <w:divBdr>
                <w:top w:val="none" w:sz="0" w:space="0" w:color="auto"/>
                <w:left w:val="none" w:sz="0" w:space="0" w:color="auto"/>
                <w:bottom w:val="none" w:sz="0" w:space="0" w:color="auto"/>
                <w:right w:val="none" w:sz="0" w:space="0" w:color="auto"/>
              </w:divBdr>
              <w:divsChild>
                <w:div w:id="19982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5146">
          <w:marLeft w:val="0"/>
          <w:marRight w:val="0"/>
          <w:marTop w:val="0"/>
          <w:marBottom w:val="0"/>
          <w:divBdr>
            <w:top w:val="none" w:sz="0" w:space="0" w:color="auto"/>
            <w:left w:val="none" w:sz="0" w:space="0" w:color="auto"/>
            <w:bottom w:val="none" w:sz="0" w:space="0" w:color="auto"/>
            <w:right w:val="none" w:sz="0" w:space="0" w:color="auto"/>
          </w:divBdr>
          <w:divsChild>
            <w:div w:id="1230268830">
              <w:marLeft w:val="0"/>
              <w:marRight w:val="0"/>
              <w:marTop w:val="0"/>
              <w:marBottom w:val="0"/>
              <w:divBdr>
                <w:top w:val="none" w:sz="0" w:space="0" w:color="auto"/>
                <w:left w:val="none" w:sz="0" w:space="0" w:color="auto"/>
                <w:bottom w:val="none" w:sz="0" w:space="0" w:color="auto"/>
                <w:right w:val="none" w:sz="0" w:space="0" w:color="auto"/>
              </w:divBdr>
              <w:divsChild>
                <w:div w:id="19229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8943">
          <w:marLeft w:val="0"/>
          <w:marRight w:val="0"/>
          <w:marTop w:val="0"/>
          <w:marBottom w:val="0"/>
          <w:divBdr>
            <w:top w:val="none" w:sz="0" w:space="0" w:color="auto"/>
            <w:left w:val="none" w:sz="0" w:space="0" w:color="auto"/>
            <w:bottom w:val="none" w:sz="0" w:space="0" w:color="auto"/>
            <w:right w:val="none" w:sz="0" w:space="0" w:color="auto"/>
          </w:divBdr>
          <w:divsChild>
            <w:div w:id="1394306532">
              <w:marLeft w:val="0"/>
              <w:marRight w:val="0"/>
              <w:marTop w:val="0"/>
              <w:marBottom w:val="0"/>
              <w:divBdr>
                <w:top w:val="none" w:sz="0" w:space="0" w:color="auto"/>
                <w:left w:val="none" w:sz="0" w:space="0" w:color="auto"/>
                <w:bottom w:val="none" w:sz="0" w:space="0" w:color="auto"/>
                <w:right w:val="none" w:sz="0" w:space="0" w:color="auto"/>
              </w:divBdr>
              <w:divsChild>
                <w:div w:id="9440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81096">
      <w:bodyDiv w:val="1"/>
      <w:marLeft w:val="0"/>
      <w:marRight w:val="0"/>
      <w:marTop w:val="0"/>
      <w:marBottom w:val="0"/>
      <w:divBdr>
        <w:top w:val="none" w:sz="0" w:space="0" w:color="auto"/>
        <w:left w:val="none" w:sz="0" w:space="0" w:color="auto"/>
        <w:bottom w:val="none" w:sz="0" w:space="0" w:color="auto"/>
        <w:right w:val="none" w:sz="0" w:space="0" w:color="auto"/>
      </w:divBdr>
    </w:div>
    <w:div w:id="190410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ccs.edu/departments/division-of-college-readiness/college-readiness-academic/academic-success-department/" TargetMode="External"/><Relationship Id="rId18" Type="http://schemas.openxmlformats.org/officeDocument/2006/relationships/hyperlink" Target="http://www.hccs.edu/resources-for/current-students/student-handbook/" TargetMode="External"/><Relationship Id="rId26" Type="http://schemas.openxmlformats.org/officeDocument/2006/relationships/hyperlink" Target="https://www.hccs.edu/resources-for/current-students/student-e-maileagle-id/" TargetMode="External"/><Relationship Id="rId39" Type="http://schemas.openxmlformats.org/officeDocument/2006/relationships/hyperlink" Target="https://library.hccs.edu/" TargetMode="External"/><Relationship Id="rId21" Type="http://schemas.openxmlformats.org/officeDocument/2006/relationships/hyperlink" Target="https://www.mozilla.org/en-US/firefox/new/" TargetMode="External"/><Relationship Id="rId34" Type="http://schemas.openxmlformats.org/officeDocument/2006/relationships/hyperlink" Target="https://eagleonline.hccs.edu/login/ldap" TargetMode="External"/><Relationship Id="rId42" Type="http://schemas.openxmlformats.org/officeDocument/2006/relationships/hyperlink" Target="https://www.hccs.edu/support-services/counseling/hcc-cares/basic-needs-resources/"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tif"/><Relationship Id="rId29" Type="http://schemas.openxmlformats.org/officeDocument/2006/relationships/hyperlink" Target="mailto:Institutional.Equity@hccs.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yan.estrada@hccs.edu" TargetMode="External"/><Relationship Id="rId24" Type="http://schemas.openxmlformats.org/officeDocument/2006/relationships/hyperlink" Target="https://www.hccs.edu/resources-for/faculty/student-conduct-resources-for-faculty/" TargetMode="External"/><Relationship Id="rId32" Type="http://schemas.openxmlformats.org/officeDocument/2006/relationships/hyperlink" Target="https://eagleonline.hccs.edu" TargetMode="External"/><Relationship Id="rId37" Type="http://schemas.openxmlformats.org/officeDocument/2006/relationships/hyperlink" Target="https://www.hccs.edu/resources-for/current-students/egls3-evaluate-your-professors/" TargetMode="External"/><Relationship Id="rId40" Type="http://schemas.openxmlformats.org/officeDocument/2006/relationships/hyperlink" Target="https://www.hccs.edu/resources-for/current-students/supplemental-instruction/" TargetMode="External"/><Relationship Id="rId45" Type="http://schemas.openxmlformats.org/officeDocument/2006/relationships/hyperlink" Target="mailto:Nicole.Lewis@HCCS.EDU" TargetMode="External"/><Relationship Id="rId5" Type="http://schemas.openxmlformats.org/officeDocument/2006/relationships/footnotes" Target="footnotes.xml"/><Relationship Id="rId15" Type="http://schemas.openxmlformats.org/officeDocument/2006/relationships/hyperlink" Target="http://turnitin.com/" TargetMode="External"/><Relationship Id="rId23" Type="http://schemas.openxmlformats.org/officeDocument/2006/relationships/hyperlink" Target="https://www.hccs.edu/resources-for/current-students/student-handbook/" TargetMode="External"/><Relationship Id="rId28" Type="http://schemas.openxmlformats.org/officeDocument/2006/relationships/hyperlink" Target="https://www.hccs.edu/support-services/ability-services/" TargetMode="External"/><Relationship Id="rId36" Type="http://schemas.openxmlformats.org/officeDocument/2006/relationships/hyperlink" Target="https://www.hccs.edu/resources-for/current-students/egls3-evaluate-your-professors/" TargetMode="External"/><Relationship Id="rId10" Type="http://schemas.openxmlformats.org/officeDocument/2006/relationships/hyperlink" Target="mailto:ryan.estrada@hccs.edu" TargetMode="External"/><Relationship Id="rId19" Type="http://schemas.openxmlformats.org/officeDocument/2006/relationships/hyperlink" Target="http://www.hccs.edu/about-hcc/procedures/student-rights-policies--procedures/student-procedures/" TargetMode="External"/><Relationship Id="rId31" Type="http://schemas.openxmlformats.org/officeDocument/2006/relationships/hyperlink" Target="https://www.hccs.edu/about-hcc/procedures/student-rights-policies--procedures/student-complaints/speak-with-the-dean-of-students/" TargetMode="External"/><Relationship Id="rId44" Type="http://schemas.openxmlformats.org/officeDocument/2006/relationships/hyperlink" Target="https://www.hccs.edu/resources-for/current-students/communicable-diseas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ccs.edu/resources-for/current-students/student-handbook/" TargetMode="External"/><Relationship Id="rId22" Type="http://schemas.openxmlformats.org/officeDocument/2006/relationships/hyperlink" Target="https://www.google.com/chrome/browser/desktop/index.html" TargetMode="External"/><Relationship Id="rId27" Type="http://schemas.openxmlformats.org/officeDocument/2006/relationships/hyperlink" Target="https://www.hccs.edu/departments/institutional-equity/" TargetMode="External"/><Relationship Id="rId30" Type="http://schemas.openxmlformats.org/officeDocument/2006/relationships/hyperlink" Target="http://www.hccs.edu/departments/institutional-equity/title-ix-know-your-rights/" TargetMode="External"/><Relationship Id="rId35" Type="http://schemas.openxmlformats.org/officeDocument/2006/relationships/hyperlink" Target="https://www.hccs.edu/resources-for/current-students/student-handbook/" TargetMode="External"/><Relationship Id="rId43" Type="http://schemas.openxmlformats.org/officeDocument/2006/relationships/hyperlink" Target="https://hccs.co1.qualtrics.com/jfe/form/SV_25WyNx7NwMRz1FH"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hccs.edu/resources-for/current-students/student-handbook/" TargetMode="External"/><Relationship Id="rId17" Type="http://schemas.openxmlformats.org/officeDocument/2006/relationships/hyperlink" Target="https://customercare.bncollege.com/hc/en-us" TargetMode="External"/><Relationship Id="rId25" Type="http://schemas.openxmlformats.org/officeDocument/2006/relationships/hyperlink" Target="https://www.hccs.edu/departments/police/campus-carry/" TargetMode="External"/><Relationship Id="rId33" Type="http://schemas.openxmlformats.org/officeDocument/2006/relationships/hyperlink" Target="https://www.hccs.edu/online/" TargetMode="External"/><Relationship Id="rId38" Type="http://schemas.openxmlformats.org/officeDocument/2006/relationships/hyperlink" Target="https://www.hccs.edu/resources-for/current-students/tutoring/" TargetMode="External"/><Relationship Id="rId46" Type="http://schemas.openxmlformats.org/officeDocument/2006/relationships/hyperlink" Target="https://www.hccs.edu/about-hcc/procedures/student-rights-policies--procedures/" TargetMode="External"/><Relationship Id="rId20" Type="http://schemas.openxmlformats.org/officeDocument/2006/relationships/hyperlink" Target="https://eagleonline.hccs.edu" TargetMode="External"/><Relationship Id="rId41" Type="http://schemas.openxmlformats.org/officeDocument/2006/relationships/hyperlink" Target="https://www.hccs.edu/resources-for/current-students/communicable-diseases/resources-for-student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18</Pages>
  <Words>6270</Words>
  <Characters>35739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kimberly.koledoye</dc:creator>
  <cp:keywords/>
  <dc:description/>
  <cp:lastModifiedBy>Estrada, Ryan R</cp:lastModifiedBy>
  <cp:revision>48</cp:revision>
  <dcterms:created xsi:type="dcterms:W3CDTF">2023-08-11T14:53:00Z</dcterms:created>
  <dcterms:modified xsi:type="dcterms:W3CDTF">2023-09-19T04:07:00Z</dcterms:modified>
</cp:coreProperties>
</file>