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7436" w:type="pct"/>
        <w:tblLayout w:type="fixed"/>
        <w:tblLook w:val="04A0" w:firstRow="1" w:lastRow="0" w:firstColumn="1" w:lastColumn="0" w:noHBand="0" w:noVBand="1"/>
      </w:tblPr>
      <w:tblGrid>
        <w:gridCol w:w="4943"/>
        <w:gridCol w:w="4126"/>
        <w:gridCol w:w="826"/>
        <w:gridCol w:w="4627"/>
        <w:gridCol w:w="13"/>
        <w:gridCol w:w="2825"/>
        <w:gridCol w:w="4041"/>
      </w:tblGrid>
      <w:tr w:rsidR="000142F1" w:rsidRPr="009A57E4" w14:paraId="66FC916F" w14:textId="77777777" w:rsidTr="00C179FE">
        <w:trPr>
          <w:gridAfter w:val="3"/>
          <w:wAfter w:w="1607" w:type="pct"/>
          <w:trHeight w:val="269"/>
        </w:trPr>
        <w:tc>
          <w:tcPr>
            <w:tcW w:w="1155" w:type="pct"/>
          </w:tcPr>
          <w:p w14:paraId="6464EA28" w14:textId="59103E2B" w:rsidR="00AB3163" w:rsidRPr="00BF3A5A" w:rsidRDefault="0049058C" w:rsidP="00A3439D">
            <w:pPr>
              <w:pStyle w:val="ListParagraph"/>
              <w:numPr>
                <w:ilvl w:val="0"/>
                <w:numId w:val="1"/>
              </w:numPr>
              <w:jc w:val="center"/>
              <w:rPr>
                <w:b/>
                <w:bCs/>
                <w:u w:val="single"/>
                <w:lang w:val="es-ES"/>
              </w:rPr>
            </w:pPr>
            <w:r w:rsidRPr="00BF3A5A">
              <w:rPr>
                <w:b/>
                <w:bCs/>
                <w:u w:val="single"/>
                <w:lang w:val="es-ES"/>
              </w:rPr>
              <w:t>Lectura</w:t>
            </w:r>
            <w:r w:rsidR="00373E83" w:rsidRPr="00BF3A5A">
              <w:rPr>
                <w:b/>
                <w:bCs/>
                <w:u w:val="single"/>
                <w:lang w:val="es-ES"/>
              </w:rPr>
              <w:t xml:space="preserve"> (</w:t>
            </w:r>
            <w:r w:rsidR="007C4473">
              <w:rPr>
                <w:b/>
                <w:bCs/>
                <w:u w:val="single"/>
                <w:lang w:val="es-ES"/>
              </w:rPr>
              <w:t xml:space="preserve">no </w:t>
            </w:r>
            <w:r w:rsidR="00373E83" w:rsidRPr="00BF3A5A">
              <w:rPr>
                <w:b/>
                <w:bCs/>
                <w:u w:val="single"/>
                <w:lang w:val="es-ES"/>
              </w:rPr>
              <w:t>ficción)</w:t>
            </w:r>
            <w:r w:rsidR="004B6105" w:rsidRPr="00BF3A5A">
              <w:rPr>
                <w:b/>
                <w:bCs/>
                <w:u w:val="single"/>
                <w:lang w:val="es-ES"/>
              </w:rPr>
              <w:t xml:space="preserve"> Actividad para </w:t>
            </w:r>
            <w:r w:rsidR="00D419DD">
              <w:rPr>
                <w:b/>
                <w:bCs/>
                <w:u w:val="single"/>
                <w:lang w:val="es-ES"/>
              </w:rPr>
              <w:t>2</w:t>
            </w:r>
            <w:r w:rsidR="004B6105" w:rsidRPr="00BF3A5A">
              <w:rPr>
                <w:b/>
                <w:bCs/>
                <w:u w:val="single"/>
                <w:lang w:val="es-ES"/>
              </w:rPr>
              <w:t xml:space="preserve"> día</w:t>
            </w:r>
            <w:r w:rsidR="00D419DD">
              <w:rPr>
                <w:b/>
                <w:bCs/>
                <w:u w:val="single"/>
                <w:lang w:val="es-ES"/>
              </w:rPr>
              <w:t>s</w:t>
            </w:r>
            <w:r w:rsidR="004B6105" w:rsidRPr="00BF3A5A">
              <w:rPr>
                <w:b/>
                <w:bCs/>
                <w:u w:val="single"/>
                <w:lang w:val="es-ES"/>
              </w:rPr>
              <w:t>.</w:t>
            </w:r>
          </w:p>
          <w:p w14:paraId="0E77EF94" w14:textId="0BED95B4" w:rsidR="00AB3163" w:rsidRPr="002B66F8" w:rsidRDefault="0049058C" w:rsidP="00503A4B">
            <w:pPr>
              <w:rPr>
                <w:lang w:val="es-ES"/>
              </w:rPr>
            </w:pPr>
            <w:r w:rsidRPr="0049058C">
              <w:rPr>
                <w:lang w:val="es-ES"/>
              </w:rPr>
              <w:t>Lee/ escucha un</w:t>
            </w:r>
            <w:r w:rsidR="003C4C7B">
              <w:rPr>
                <w:lang w:val="es-ES"/>
              </w:rPr>
              <w:t xml:space="preserve"> cuento</w:t>
            </w:r>
            <w:r w:rsidR="00503A4B">
              <w:rPr>
                <w:lang w:val="es-ES"/>
              </w:rPr>
              <w:t xml:space="preserve">. </w:t>
            </w:r>
            <w:r w:rsidR="003C4C7B">
              <w:rPr>
                <w:lang w:val="es-ES"/>
              </w:rPr>
              <w:t>Presta atención a cuáles son los elementos del cuento.</w:t>
            </w:r>
          </w:p>
          <w:p w14:paraId="46CDDAA8" w14:textId="031E918C" w:rsidR="00AB3163" w:rsidRPr="003C4C7B" w:rsidRDefault="00AB3163" w:rsidP="00503A4B">
            <w:pPr>
              <w:jc w:val="center"/>
              <w:rPr>
                <w:sz w:val="20"/>
                <w:lang w:val="es-ES"/>
              </w:rPr>
            </w:pPr>
          </w:p>
          <w:p w14:paraId="5C9416A2" w14:textId="66F26E7B" w:rsidR="00293D24" w:rsidRPr="00B72C02" w:rsidRDefault="00331EA5" w:rsidP="00503A4B">
            <w:pPr>
              <w:jc w:val="center"/>
              <w:rPr>
                <w:sz w:val="20"/>
                <w:lang w:val="es-ES"/>
              </w:rPr>
            </w:pPr>
            <w:r>
              <w:rPr>
                <w:noProof/>
              </w:rPr>
              <w:drawing>
                <wp:inline distT="0" distB="0" distL="0" distR="0" wp14:anchorId="7D855692" wp14:editId="7F5722D6">
                  <wp:extent cx="1943100" cy="254380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12" t="17601" r="41668" b="5509"/>
                          <a:stretch/>
                        </pic:blipFill>
                        <pic:spPr bwMode="auto">
                          <a:xfrm>
                            <a:off x="0" y="0"/>
                            <a:ext cx="1950291" cy="2553220"/>
                          </a:xfrm>
                          <a:prstGeom prst="rect">
                            <a:avLst/>
                          </a:prstGeom>
                          <a:ln>
                            <a:noFill/>
                          </a:ln>
                          <a:extLst>
                            <a:ext uri="{53640926-AAD7-44D8-BBD7-CCE9431645EC}">
                              <a14:shadowObscured xmlns:a14="http://schemas.microsoft.com/office/drawing/2010/main"/>
                            </a:ext>
                          </a:extLst>
                        </pic:spPr>
                      </pic:pic>
                    </a:graphicData>
                  </a:graphic>
                </wp:inline>
              </w:drawing>
            </w:r>
          </w:p>
          <w:p w14:paraId="69950536" w14:textId="77777777" w:rsidR="00C25CAC" w:rsidRDefault="00331EA5" w:rsidP="00331EA5">
            <w:pPr>
              <w:rPr>
                <w:sz w:val="20"/>
                <w:lang w:val="es-ES"/>
              </w:rPr>
            </w:pPr>
            <w:r w:rsidRPr="00331EA5">
              <w:rPr>
                <w:sz w:val="20"/>
                <w:lang w:val="es-ES"/>
              </w:rPr>
              <w:t>Elige una página y responde a estas preguntas</w:t>
            </w:r>
            <w:r w:rsidR="00BF6A09">
              <w:rPr>
                <w:sz w:val="20"/>
                <w:lang w:val="es-ES"/>
              </w:rPr>
              <w:t>:</w:t>
            </w:r>
          </w:p>
          <w:p w14:paraId="513313A2" w14:textId="77777777" w:rsidR="00BF6A09" w:rsidRDefault="00BF6A09" w:rsidP="00BF6A09">
            <w:pPr>
              <w:rPr>
                <w:sz w:val="20"/>
                <w:lang w:val="es-ES"/>
              </w:rPr>
            </w:pPr>
            <w:r w:rsidRPr="00BF6A09">
              <w:rPr>
                <w:sz w:val="20"/>
                <w:lang w:val="es-ES"/>
              </w:rPr>
              <w:t>1.</w:t>
            </w:r>
            <w:r>
              <w:rPr>
                <w:sz w:val="20"/>
                <w:lang w:val="es-ES"/>
              </w:rPr>
              <w:t xml:space="preserve"> ¿Qué observas? Yo observo que…</w:t>
            </w:r>
          </w:p>
          <w:p w14:paraId="31051F17" w14:textId="77777777" w:rsidR="00BF6A09" w:rsidRDefault="00BF6A09" w:rsidP="00BF6A09">
            <w:pPr>
              <w:rPr>
                <w:sz w:val="20"/>
                <w:lang w:val="es-ES"/>
              </w:rPr>
            </w:pPr>
            <w:r>
              <w:rPr>
                <w:sz w:val="20"/>
                <w:lang w:val="es-ES"/>
              </w:rPr>
              <w:t>2. ¿Qué otra cosa observas en esta página? Yo observo que…</w:t>
            </w:r>
          </w:p>
          <w:p w14:paraId="2403A9A0" w14:textId="77777777" w:rsidR="00BF6A09" w:rsidRDefault="00BF6A09" w:rsidP="00BF6A09">
            <w:pPr>
              <w:rPr>
                <w:sz w:val="20"/>
                <w:lang w:val="es-ES"/>
              </w:rPr>
            </w:pPr>
            <w:r>
              <w:rPr>
                <w:sz w:val="20"/>
                <w:lang w:val="es-ES"/>
              </w:rPr>
              <w:t>3. ¿De qué se trata el texto? El texto se trata de….</w:t>
            </w:r>
          </w:p>
          <w:p w14:paraId="37FD066E" w14:textId="77777777" w:rsidR="00CA6436" w:rsidRDefault="00CA6436" w:rsidP="00BF6A09">
            <w:pPr>
              <w:rPr>
                <w:sz w:val="20"/>
                <w:lang w:val="es-ES"/>
              </w:rPr>
            </w:pPr>
          </w:p>
          <w:p w14:paraId="07BB7F4C" w14:textId="77777777" w:rsidR="00CA6436" w:rsidRDefault="00CA6436" w:rsidP="00BF6A09">
            <w:pPr>
              <w:rPr>
                <w:sz w:val="20"/>
                <w:lang w:val="es-ES"/>
              </w:rPr>
            </w:pPr>
            <w:r>
              <w:rPr>
                <w:sz w:val="20"/>
                <w:lang w:val="es-ES"/>
              </w:rPr>
              <w:t>Usa el siguiente organizador para escribir tus preguntas:</w:t>
            </w:r>
          </w:p>
          <w:p w14:paraId="2A2EBB96" w14:textId="276ABBE2" w:rsidR="00CA6436" w:rsidRPr="00BF6A09" w:rsidRDefault="0072291A" w:rsidP="00BF6A09">
            <w:pPr>
              <w:rPr>
                <w:sz w:val="20"/>
                <w:lang w:val="es-ES"/>
              </w:rPr>
            </w:pPr>
            <w:r>
              <w:rPr>
                <w:noProof/>
              </w:rPr>
              <w:drawing>
                <wp:inline distT="0" distB="0" distL="0" distR="0" wp14:anchorId="44B68393" wp14:editId="32620DBE">
                  <wp:extent cx="2743200" cy="1809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21" t="38353" r="54896" b="26445"/>
                          <a:stretch/>
                        </pic:blipFill>
                        <pic:spPr bwMode="auto">
                          <a:xfrm>
                            <a:off x="0" y="0"/>
                            <a:ext cx="2743200" cy="1809750"/>
                          </a:xfrm>
                          <a:prstGeom prst="rect">
                            <a:avLst/>
                          </a:prstGeom>
                          <a:ln>
                            <a:noFill/>
                          </a:ln>
                          <a:extLst>
                            <a:ext uri="{53640926-AAD7-44D8-BBD7-CCE9431645EC}">
                              <a14:shadowObscured xmlns:a14="http://schemas.microsoft.com/office/drawing/2010/main"/>
                            </a:ext>
                          </a:extLst>
                        </pic:spPr>
                      </pic:pic>
                    </a:graphicData>
                  </a:graphic>
                </wp:inline>
              </w:drawing>
            </w:r>
          </w:p>
        </w:tc>
        <w:tc>
          <w:tcPr>
            <w:tcW w:w="1157" w:type="pct"/>
            <w:gridSpan w:val="2"/>
          </w:tcPr>
          <w:p w14:paraId="5DDF3385" w14:textId="235F9B92" w:rsidR="00AB3163" w:rsidRPr="00AB5E6C" w:rsidRDefault="00AB5E6C" w:rsidP="00A3439D">
            <w:pPr>
              <w:pStyle w:val="ListParagraph"/>
              <w:numPr>
                <w:ilvl w:val="0"/>
                <w:numId w:val="1"/>
              </w:numPr>
              <w:jc w:val="center"/>
              <w:rPr>
                <w:lang w:val="es-MX"/>
              </w:rPr>
            </w:pPr>
            <w:r w:rsidRPr="00AB5E6C">
              <w:rPr>
                <w:b/>
                <w:u w:val="single"/>
                <w:lang w:val="es-MX"/>
              </w:rPr>
              <w:t>Matemáticas</w:t>
            </w:r>
          </w:p>
          <w:p w14:paraId="5E647278" w14:textId="77777777" w:rsidR="00AB3163" w:rsidRDefault="000425C0" w:rsidP="00503A4B">
            <w:pPr>
              <w:jc w:val="center"/>
            </w:pPr>
            <w:r>
              <w:t>Imagine Math</w:t>
            </w:r>
            <w:r w:rsidR="00CD6CD5">
              <w:t xml:space="preserve"> complete 5 lessons. </w:t>
            </w:r>
          </w:p>
          <w:p w14:paraId="56C860D6" w14:textId="72776E41" w:rsidR="00467153" w:rsidRDefault="00467153" w:rsidP="00503A4B">
            <w:pPr>
              <w:jc w:val="center"/>
            </w:pPr>
            <w:r>
              <w:rPr>
                <w:noProof/>
              </w:rPr>
              <w:drawing>
                <wp:inline distT="0" distB="0" distL="0" distR="0" wp14:anchorId="6ACD9EC2" wp14:editId="59D279E7">
                  <wp:extent cx="1721922" cy="23147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096" t="46269" r="34143" b="37566"/>
                          <a:stretch/>
                        </pic:blipFill>
                        <pic:spPr bwMode="auto">
                          <a:xfrm>
                            <a:off x="0" y="0"/>
                            <a:ext cx="1739683" cy="2338648"/>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pct"/>
          </w:tcPr>
          <w:p w14:paraId="4D2BAFF3" w14:textId="6688AB7B" w:rsidR="00D523F2" w:rsidRPr="00AB5E6C" w:rsidRDefault="00AB5E6C" w:rsidP="00D523F2">
            <w:pPr>
              <w:pStyle w:val="ListParagraph"/>
              <w:numPr>
                <w:ilvl w:val="0"/>
                <w:numId w:val="1"/>
              </w:numPr>
              <w:jc w:val="center"/>
              <w:rPr>
                <w:lang w:val="es-MX"/>
              </w:rPr>
            </w:pPr>
            <w:r w:rsidRPr="00AB5E6C">
              <w:rPr>
                <w:b/>
                <w:u w:val="single"/>
                <w:lang w:val="es-MX"/>
              </w:rPr>
              <w:t>Ciencias</w:t>
            </w:r>
          </w:p>
          <w:p w14:paraId="401BAA27" w14:textId="68B74EE3"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b/>
                <w:bCs/>
                <w:sz w:val="20"/>
                <w:szCs w:val="20"/>
                <w:lang w:val="es-ES"/>
              </w:rPr>
              <w:t>¡Piénsalo!:</w:t>
            </w:r>
            <w:r w:rsidRPr="00305A86">
              <w:rPr>
                <w:rFonts w:asciiTheme="minorHAnsi" w:hAnsiTheme="minorHAnsi" w:cstheme="minorHAnsi"/>
                <w:sz w:val="20"/>
                <w:szCs w:val="20"/>
                <w:lang w:val="es-ES"/>
              </w:rPr>
              <w:t xml:space="preserve"> ¿Qué necesitan las plantas para sobrevivir? </w:t>
            </w:r>
          </w:p>
          <w:p w14:paraId="4CC0E1F4"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b/>
                <w:bCs/>
                <w:sz w:val="20"/>
                <w:szCs w:val="20"/>
                <w:lang w:val="es-ES"/>
              </w:rPr>
              <w:t>¡Hazlo!</w:t>
            </w:r>
            <w:r w:rsidRPr="00305A86">
              <w:rPr>
                <w:rFonts w:asciiTheme="minorHAnsi" w:hAnsiTheme="minorHAnsi" w:cstheme="minorHAnsi"/>
                <w:sz w:val="20"/>
                <w:szCs w:val="20"/>
                <w:lang w:val="es-ES"/>
              </w:rPr>
              <w:t xml:space="preserve"> Lo que necesita: </w:t>
            </w:r>
          </w:p>
          <w:p w14:paraId="5B81AC8D"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Supervisión de un adulto </w:t>
            </w:r>
          </w:p>
          <w:p w14:paraId="69EB78B1"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Cuaderno de ciencia o papel </w:t>
            </w:r>
          </w:p>
          <w:p w14:paraId="5AEE052E"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Lápiz o crayones </w:t>
            </w:r>
          </w:p>
          <w:p w14:paraId="3127A865"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Planta real y planta artificial (interior o exterior) </w:t>
            </w:r>
          </w:p>
          <w:p w14:paraId="394E634F" w14:textId="5B5A4576" w:rsidR="00305A86" w:rsidRPr="00305A86" w:rsidRDefault="00305A86" w:rsidP="00305A86">
            <w:pPr>
              <w:pStyle w:val="Default"/>
              <w:rPr>
                <w:rFonts w:asciiTheme="minorHAnsi" w:hAnsiTheme="minorHAnsi" w:cstheme="minorHAnsi"/>
                <w:b/>
                <w:bCs/>
                <w:sz w:val="20"/>
                <w:szCs w:val="20"/>
                <w:lang w:val="es-ES"/>
              </w:rPr>
            </w:pPr>
            <w:r w:rsidRPr="00305A86">
              <w:rPr>
                <w:rFonts w:asciiTheme="minorHAnsi" w:hAnsiTheme="minorHAnsi" w:cstheme="minorHAnsi"/>
                <w:b/>
                <w:bCs/>
                <w:sz w:val="20"/>
                <w:szCs w:val="20"/>
                <w:lang w:val="es-ES"/>
              </w:rPr>
              <w:t xml:space="preserve">Qué hacer: </w:t>
            </w:r>
          </w:p>
          <w:p w14:paraId="56F63526"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Copia el gráfico de burbujas en tu cuaderno de ciencia. </w:t>
            </w:r>
          </w:p>
          <w:p w14:paraId="4C4D4113"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Observe una planta. </w:t>
            </w:r>
          </w:p>
          <w:p w14:paraId="34CB7F40" w14:textId="77777777" w:rsidR="00305A86" w:rsidRPr="00305A86"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xml:space="preserve">• Describe las necesidades de la planta real que le ayudará a crecer. Registre cada necesidad en el gráfico de burbujas. </w:t>
            </w:r>
          </w:p>
          <w:p w14:paraId="4F5AEF8E" w14:textId="75369509" w:rsidR="0049523F" w:rsidRDefault="00305A86" w:rsidP="00305A86">
            <w:pPr>
              <w:pStyle w:val="Default"/>
              <w:rPr>
                <w:rFonts w:asciiTheme="minorHAnsi" w:hAnsiTheme="minorHAnsi" w:cstheme="minorHAnsi"/>
                <w:sz w:val="20"/>
                <w:szCs w:val="20"/>
                <w:lang w:val="es-ES"/>
              </w:rPr>
            </w:pPr>
            <w:r w:rsidRPr="00305A86">
              <w:rPr>
                <w:rFonts w:asciiTheme="minorHAnsi" w:hAnsiTheme="minorHAnsi" w:cstheme="minorHAnsi"/>
                <w:sz w:val="20"/>
                <w:szCs w:val="20"/>
                <w:lang w:val="es-ES"/>
              </w:rPr>
              <w:t>• Observe y compare las necesidades</w:t>
            </w:r>
            <w:r>
              <w:rPr>
                <w:rFonts w:asciiTheme="minorHAnsi" w:hAnsiTheme="minorHAnsi" w:cstheme="minorHAnsi"/>
                <w:sz w:val="20"/>
                <w:szCs w:val="20"/>
                <w:lang w:val="es-ES"/>
              </w:rPr>
              <w:t>.</w:t>
            </w:r>
          </w:p>
          <w:p w14:paraId="4A007F7E" w14:textId="1027DD1E" w:rsidR="00305A86" w:rsidRDefault="00305A86" w:rsidP="00305A86">
            <w:pPr>
              <w:pStyle w:val="Default"/>
              <w:rPr>
                <w:rFonts w:asciiTheme="minorHAnsi" w:hAnsiTheme="minorHAnsi" w:cstheme="minorHAnsi"/>
                <w:sz w:val="20"/>
                <w:szCs w:val="20"/>
                <w:lang w:val="es-ES"/>
              </w:rPr>
            </w:pPr>
          </w:p>
          <w:p w14:paraId="645A814B" w14:textId="37B49834" w:rsidR="00305A86" w:rsidRDefault="00305A86" w:rsidP="00305A86">
            <w:pPr>
              <w:pStyle w:val="Default"/>
              <w:rPr>
                <w:rFonts w:asciiTheme="minorHAnsi" w:hAnsiTheme="minorHAnsi" w:cstheme="minorHAnsi"/>
                <w:sz w:val="20"/>
                <w:szCs w:val="20"/>
                <w:lang w:val="es-ES"/>
              </w:rPr>
            </w:pPr>
            <w:r>
              <w:rPr>
                <w:rFonts w:asciiTheme="minorHAnsi" w:hAnsiTheme="minorHAnsi" w:cstheme="minorHAnsi"/>
                <w:sz w:val="20"/>
                <w:szCs w:val="20"/>
                <w:lang w:val="es-ES"/>
              </w:rPr>
              <w:t>Escribe las necesidades básicas que necesita una planta para crecer usando esta oración:</w:t>
            </w:r>
          </w:p>
          <w:p w14:paraId="263FE041" w14:textId="77777777" w:rsidR="00305A86" w:rsidRPr="00AB5E6C" w:rsidRDefault="00305A86" w:rsidP="00305A86">
            <w:pPr>
              <w:pStyle w:val="Default"/>
              <w:rPr>
                <w:rFonts w:asciiTheme="minorHAnsi" w:hAnsiTheme="minorHAnsi" w:cstheme="minorHAnsi"/>
                <w:sz w:val="20"/>
                <w:szCs w:val="20"/>
                <w:lang w:val="es-MX"/>
              </w:rPr>
            </w:pPr>
          </w:p>
          <w:p w14:paraId="2E3FF73C" w14:textId="545D7AD2" w:rsidR="00305A86" w:rsidRPr="00305A86" w:rsidRDefault="00305A86" w:rsidP="00AB5E6C">
            <w:pPr>
              <w:pStyle w:val="Default"/>
              <w:jc w:val="center"/>
              <w:rPr>
                <w:rFonts w:asciiTheme="minorHAnsi" w:hAnsiTheme="minorHAnsi" w:cstheme="minorHAnsi"/>
                <w:sz w:val="22"/>
                <w:szCs w:val="22"/>
                <w:lang w:val="es-ES"/>
              </w:rPr>
            </w:pPr>
            <w:r w:rsidRPr="00305A86">
              <w:rPr>
                <w:rFonts w:asciiTheme="minorHAnsi" w:hAnsiTheme="minorHAnsi" w:cstheme="minorHAnsi"/>
                <w:noProof/>
                <w:sz w:val="22"/>
                <w:szCs w:val="22"/>
                <w:lang w:val="es-ES"/>
              </w:rPr>
              <w:drawing>
                <wp:inline distT="0" distB="0" distL="0" distR="0" wp14:anchorId="78831910" wp14:editId="55754062">
                  <wp:extent cx="1990725" cy="1821446"/>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190" cy="1823701"/>
                          </a:xfrm>
                          <a:prstGeom prst="rect">
                            <a:avLst/>
                          </a:prstGeom>
                          <a:noFill/>
                          <a:ln>
                            <a:noFill/>
                          </a:ln>
                        </pic:spPr>
                      </pic:pic>
                    </a:graphicData>
                  </a:graphic>
                </wp:inline>
              </w:drawing>
            </w:r>
          </w:p>
        </w:tc>
      </w:tr>
      <w:tr w:rsidR="000142F1" w:rsidRPr="00AB5E6C" w14:paraId="79F40EDB" w14:textId="77777777" w:rsidTr="00C179FE">
        <w:trPr>
          <w:gridAfter w:val="3"/>
          <w:wAfter w:w="1607" w:type="pct"/>
          <w:trHeight w:val="269"/>
        </w:trPr>
        <w:tc>
          <w:tcPr>
            <w:tcW w:w="1155" w:type="pct"/>
          </w:tcPr>
          <w:p w14:paraId="02644AF6" w14:textId="4E826F49" w:rsidR="00AB3163" w:rsidRPr="008548C6" w:rsidRDefault="004B6105" w:rsidP="00A3439D">
            <w:pPr>
              <w:pStyle w:val="ListParagraph"/>
              <w:numPr>
                <w:ilvl w:val="0"/>
                <w:numId w:val="1"/>
              </w:numPr>
              <w:tabs>
                <w:tab w:val="left" w:pos="2670"/>
              </w:tabs>
              <w:jc w:val="center"/>
              <w:rPr>
                <w:u w:val="single"/>
                <w:lang w:val="es-ES"/>
              </w:rPr>
            </w:pPr>
            <w:r w:rsidRPr="00BF3A5A">
              <w:rPr>
                <w:b/>
                <w:bCs/>
                <w:u w:val="single"/>
                <w:lang w:val="es-ES"/>
              </w:rPr>
              <w:t>Lectura (ficción)</w:t>
            </w:r>
            <w:r w:rsidR="008548C6">
              <w:rPr>
                <w:b/>
                <w:bCs/>
                <w:u w:val="single"/>
                <w:lang w:val="es-ES"/>
              </w:rPr>
              <w:t>. Actividad para 3 días.</w:t>
            </w:r>
          </w:p>
          <w:p w14:paraId="0057F8B4" w14:textId="39D8F2A6" w:rsidR="008548C6" w:rsidRDefault="00DD5D07" w:rsidP="00DD5D07">
            <w:pPr>
              <w:pStyle w:val="ListParagraph"/>
              <w:numPr>
                <w:ilvl w:val="0"/>
                <w:numId w:val="14"/>
              </w:numPr>
              <w:tabs>
                <w:tab w:val="left" w:pos="3210"/>
                <w:tab w:val="left" w:pos="4290"/>
              </w:tabs>
              <w:ind w:left="510"/>
              <w:rPr>
                <w:lang w:val="es-ES"/>
              </w:rPr>
            </w:pPr>
            <w:r w:rsidRPr="00DD5D07">
              <w:rPr>
                <w:lang w:val="es-ES"/>
              </w:rPr>
              <w:lastRenderedPageBreak/>
              <w:t>Vuelve a leer o escuchar el texto</w:t>
            </w:r>
            <w:r>
              <w:rPr>
                <w:lang w:val="es-ES"/>
              </w:rPr>
              <w:t xml:space="preserve"> i</w:t>
            </w:r>
            <w:r w:rsidRPr="00DD5D07">
              <w:rPr>
                <w:lang w:val="es-ES"/>
              </w:rPr>
              <w:t>nformativo del día anterior</w:t>
            </w:r>
          </w:p>
          <w:p w14:paraId="7E8D323F" w14:textId="352EE111" w:rsidR="008548C6" w:rsidRDefault="006920B1" w:rsidP="00DD5D07">
            <w:pPr>
              <w:pStyle w:val="ListParagraph"/>
              <w:numPr>
                <w:ilvl w:val="0"/>
                <w:numId w:val="14"/>
              </w:numPr>
              <w:tabs>
                <w:tab w:val="left" w:pos="2670"/>
              </w:tabs>
              <w:ind w:left="510"/>
              <w:rPr>
                <w:lang w:val="es-ES"/>
              </w:rPr>
            </w:pPr>
            <w:r w:rsidRPr="006920B1">
              <w:rPr>
                <w:lang w:val="es-ES"/>
              </w:rPr>
              <w:t>Selecciona una página y léala de nuevo.</w:t>
            </w:r>
          </w:p>
          <w:p w14:paraId="627D1334" w14:textId="09DE6FB6" w:rsidR="006920B1" w:rsidRPr="006920B1" w:rsidRDefault="006920B1" w:rsidP="00DD5D07">
            <w:pPr>
              <w:pStyle w:val="ListParagraph"/>
              <w:numPr>
                <w:ilvl w:val="0"/>
                <w:numId w:val="14"/>
              </w:numPr>
              <w:tabs>
                <w:tab w:val="left" w:pos="2670"/>
              </w:tabs>
              <w:ind w:left="510"/>
              <w:rPr>
                <w:lang w:val="es-ES"/>
              </w:rPr>
            </w:pPr>
            <w:r>
              <w:t xml:space="preserve">Cierra el </w:t>
            </w:r>
            <w:proofErr w:type="spellStart"/>
            <w:r w:rsidR="00D029CC">
              <w:t>libro</w:t>
            </w:r>
            <w:proofErr w:type="spellEnd"/>
            <w:r>
              <w:t>.</w:t>
            </w:r>
          </w:p>
          <w:p w14:paraId="4D2944C8" w14:textId="23428E43" w:rsidR="006920B1" w:rsidRDefault="006920B1" w:rsidP="00DD5D07">
            <w:pPr>
              <w:pStyle w:val="ListParagraph"/>
              <w:numPr>
                <w:ilvl w:val="0"/>
                <w:numId w:val="14"/>
              </w:numPr>
              <w:tabs>
                <w:tab w:val="left" w:pos="2670"/>
              </w:tabs>
              <w:ind w:left="510"/>
              <w:rPr>
                <w:lang w:val="es-ES"/>
              </w:rPr>
            </w:pPr>
            <w:r w:rsidRPr="006920B1">
              <w:rPr>
                <w:lang w:val="es-ES"/>
              </w:rPr>
              <w:t>Relata oralmente la información que acabas de leer.</w:t>
            </w:r>
            <w:r>
              <w:rPr>
                <w:lang w:val="es-ES"/>
              </w:rPr>
              <w:t xml:space="preserve"> </w:t>
            </w:r>
          </w:p>
          <w:p w14:paraId="0D35C68F" w14:textId="5C228AF3" w:rsidR="006920B1" w:rsidRDefault="006920B1" w:rsidP="006920B1">
            <w:pPr>
              <w:pStyle w:val="ListParagraph"/>
              <w:tabs>
                <w:tab w:val="left" w:pos="2670"/>
              </w:tabs>
              <w:ind w:left="510"/>
              <w:rPr>
                <w:lang w:val="es-ES"/>
              </w:rPr>
            </w:pPr>
            <w:r>
              <w:rPr>
                <w:lang w:val="es-ES"/>
              </w:rPr>
              <w:t xml:space="preserve">Responde a esta pregunta: </w:t>
            </w:r>
            <w:r w:rsidRPr="006920B1">
              <w:rPr>
                <w:lang w:val="es-ES"/>
              </w:rPr>
              <w:t>¿Qué recuerdas de lo que acabas de leer?</w:t>
            </w:r>
            <w:r>
              <w:rPr>
                <w:lang w:val="es-ES"/>
              </w:rPr>
              <w:t xml:space="preserve"> Yo recuerdo que…</w:t>
            </w:r>
          </w:p>
          <w:p w14:paraId="343965D1" w14:textId="18FB7F56" w:rsidR="006920B1" w:rsidRDefault="006920B1" w:rsidP="006920B1">
            <w:pPr>
              <w:pStyle w:val="ListParagraph"/>
              <w:numPr>
                <w:ilvl w:val="0"/>
                <w:numId w:val="14"/>
              </w:numPr>
              <w:tabs>
                <w:tab w:val="left" w:pos="2670"/>
              </w:tabs>
              <w:ind w:left="510"/>
              <w:rPr>
                <w:lang w:val="es-ES"/>
              </w:rPr>
            </w:pPr>
            <w:r w:rsidRPr="006920B1">
              <w:rPr>
                <w:lang w:val="es-ES"/>
              </w:rPr>
              <w:t>Utiliza una hoja de papel para dibujar y escribir la información.</w:t>
            </w:r>
          </w:p>
          <w:p w14:paraId="0350C9C2" w14:textId="759A866A" w:rsidR="006920B1" w:rsidRDefault="006920B1" w:rsidP="006920B1">
            <w:pPr>
              <w:pStyle w:val="ListParagraph"/>
              <w:numPr>
                <w:ilvl w:val="0"/>
                <w:numId w:val="14"/>
              </w:numPr>
              <w:tabs>
                <w:tab w:val="left" w:pos="2670"/>
              </w:tabs>
              <w:ind w:left="510"/>
              <w:rPr>
                <w:lang w:val="es-ES"/>
              </w:rPr>
            </w:pPr>
            <w:r w:rsidRPr="006920B1">
              <w:rPr>
                <w:lang w:val="es-ES"/>
              </w:rPr>
              <w:t>Continúa con la siguiente página.</w:t>
            </w:r>
          </w:p>
          <w:p w14:paraId="0811FD4B" w14:textId="77777777" w:rsidR="006920B1" w:rsidRDefault="006920B1" w:rsidP="001A7F92">
            <w:pPr>
              <w:tabs>
                <w:tab w:val="left" w:pos="2670"/>
              </w:tabs>
              <w:rPr>
                <w:lang w:val="es-ES"/>
              </w:rPr>
            </w:pPr>
          </w:p>
          <w:p w14:paraId="49EAAA6B" w14:textId="2582054C" w:rsidR="001A7F92" w:rsidRDefault="001A7F92" w:rsidP="001A7F92">
            <w:pPr>
              <w:tabs>
                <w:tab w:val="left" w:pos="2670"/>
              </w:tabs>
              <w:rPr>
                <w:lang w:val="es-ES"/>
              </w:rPr>
            </w:pPr>
            <w:r>
              <w:rPr>
                <w:lang w:val="es-ES"/>
              </w:rPr>
              <w:t>Haz un gráfico como este para escribir las respuestas.</w:t>
            </w:r>
          </w:p>
          <w:p w14:paraId="6C026C68" w14:textId="6BBFB7D3" w:rsidR="008A6A36" w:rsidRDefault="00FB18C3" w:rsidP="001A7F92">
            <w:pPr>
              <w:tabs>
                <w:tab w:val="left" w:pos="2670"/>
              </w:tabs>
              <w:rPr>
                <w:lang w:val="es-ES"/>
              </w:rPr>
            </w:pPr>
            <w:r w:rsidRPr="00FB18C3">
              <w:rPr>
                <w:noProof/>
                <w:lang w:val="es-ES"/>
              </w:rPr>
              <w:drawing>
                <wp:inline distT="0" distB="0" distL="0" distR="0" wp14:anchorId="59ED4F67" wp14:editId="5D593F08">
                  <wp:extent cx="1323975" cy="1545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729" cy="1552091"/>
                          </a:xfrm>
                          <a:prstGeom prst="rect">
                            <a:avLst/>
                          </a:prstGeom>
                          <a:noFill/>
                          <a:ln>
                            <a:noFill/>
                          </a:ln>
                        </pic:spPr>
                      </pic:pic>
                    </a:graphicData>
                  </a:graphic>
                </wp:inline>
              </w:drawing>
            </w:r>
            <w:r w:rsidR="006920B1" w:rsidRPr="006920B1">
              <w:rPr>
                <w:noProof/>
                <w:lang w:val="es-ES"/>
              </w:rPr>
              <w:drawing>
                <wp:inline distT="0" distB="0" distL="0" distR="0" wp14:anchorId="0494A58A" wp14:editId="1CF72237">
                  <wp:extent cx="1457325" cy="14921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404" cy="1511698"/>
                          </a:xfrm>
                          <a:prstGeom prst="rect">
                            <a:avLst/>
                          </a:prstGeom>
                          <a:noFill/>
                          <a:ln>
                            <a:noFill/>
                          </a:ln>
                        </pic:spPr>
                      </pic:pic>
                    </a:graphicData>
                  </a:graphic>
                </wp:inline>
              </w:drawing>
            </w:r>
          </w:p>
          <w:p w14:paraId="57378A49" w14:textId="77777777" w:rsidR="006920B1" w:rsidRDefault="006920B1" w:rsidP="001A7F92">
            <w:pPr>
              <w:tabs>
                <w:tab w:val="left" w:pos="2670"/>
              </w:tabs>
              <w:rPr>
                <w:lang w:val="es-ES"/>
              </w:rPr>
            </w:pPr>
          </w:p>
          <w:p w14:paraId="773F6D8A" w14:textId="33F6E963" w:rsidR="006920B1" w:rsidRPr="006920B1" w:rsidRDefault="006920B1" w:rsidP="001A7F92">
            <w:pPr>
              <w:tabs>
                <w:tab w:val="left" w:pos="2670"/>
              </w:tabs>
              <w:rPr>
                <w:lang w:val="es-ES"/>
              </w:rPr>
            </w:pPr>
            <w:r w:rsidRPr="006920B1">
              <w:rPr>
                <w:noProof/>
                <w:lang w:val="es-ES"/>
              </w:rPr>
              <w:drawing>
                <wp:inline distT="0" distB="0" distL="0" distR="0" wp14:anchorId="6D40F160" wp14:editId="2E83D31B">
                  <wp:extent cx="1428750" cy="144013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405" cy="1446843"/>
                          </a:xfrm>
                          <a:prstGeom prst="rect">
                            <a:avLst/>
                          </a:prstGeom>
                          <a:noFill/>
                          <a:ln>
                            <a:noFill/>
                          </a:ln>
                        </pic:spPr>
                      </pic:pic>
                    </a:graphicData>
                  </a:graphic>
                </wp:inline>
              </w:drawing>
            </w:r>
          </w:p>
        </w:tc>
        <w:tc>
          <w:tcPr>
            <w:tcW w:w="1157" w:type="pct"/>
            <w:gridSpan w:val="2"/>
          </w:tcPr>
          <w:p w14:paraId="575A3BDF" w14:textId="03AF0A59" w:rsidR="00AB3163" w:rsidRPr="00AB5E6C" w:rsidRDefault="00AB5E6C" w:rsidP="00A3439D">
            <w:pPr>
              <w:pStyle w:val="ListParagraph"/>
              <w:numPr>
                <w:ilvl w:val="0"/>
                <w:numId w:val="1"/>
              </w:numPr>
              <w:jc w:val="center"/>
              <w:rPr>
                <w:b/>
                <w:u w:val="single"/>
                <w:lang w:val="es-MX"/>
              </w:rPr>
            </w:pPr>
            <w:r w:rsidRPr="00AB5E6C">
              <w:rPr>
                <w:b/>
                <w:u w:val="single"/>
                <w:lang w:val="es-MX"/>
              </w:rPr>
              <w:lastRenderedPageBreak/>
              <w:t>Matemáticas:</w:t>
            </w:r>
            <w:r w:rsidR="0034141B" w:rsidRPr="00AB5E6C">
              <w:rPr>
                <w:b/>
                <w:u w:val="single"/>
                <w:lang w:val="es-MX"/>
              </w:rPr>
              <w:t xml:space="preserve"> Actividad para </w:t>
            </w:r>
            <w:r w:rsidR="00B007C4" w:rsidRPr="00AB5E6C">
              <w:rPr>
                <w:b/>
                <w:u w:val="single"/>
                <w:lang w:val="es-MX"/>
              </w:rPr>
              <w:t>4</w:t>
            </w:r>
            <w:r w:rsidR="0034141B" w:rsidRPr="00AB5E6C">
              <w:rPr>
                <w:b/>
                <w:u w:val="single"/>
                <w:lang w:val="es-MX"/>
              </w:rPr>
              <w:t xml:space="preserve"> días.</w:t>
            </w:r>
          </w:p>
          <w:p w14:paraId="0AC32540" w14:textId="22E08736" w:rsidR="00D029CC" w:rsidRPr="00D029CC" w:rsidRDefault="00D029CC" w:rsidP="00D029CC">
            <w:pPr>
              <w:pStyle w:val="Default"/>
              <w:numPr>
                <w:ilvl w:val="0"/>
                <w:numId w:val="22"/>
              </w:numPr>
              <w:ind w:left="256" w:hanging="284"/>
              <w:rPr>
                <w:sz w:val="20"/>
                <w:szCs w:val="20"/>
                <w:lang w:val="es-ES"/>
              </w:rPr>
            </w:pPr>
            <w:r w:rsidRPr="00D029CC">
              <w:rPr>
                <w:sz w:val="20"/>
                <w:szCs w:val="20"/>
                <w:lang w:val="es-ES"/>
              </w:rPr>
              <w:lastRenderedPageBreak/>
              <w:t xml:space="preserve">Dibuja una línea en la media de una hoja de papel hacia abajo. Luego dibuja dos líneas de lado a lado para crear seis cuadros. Repite estos mismos pasos en una segunda hoja de papel. </w:t>
            </w:r>
            <w:r>
              <w:rPr>
                <w:sz w:val="20"/>
                <w:szCs w:val="20"/>
                <w:lang w:val="es-ES"/>
              </w:rPr>
              <w:t xml:space="preserve"> </w:t>
            </w:r>
            <w:r w:rsidRPr="00D029CC">
              <w:rPr>
                <w:sz w:val="20"/>
                <w:szCs w:val="20"/>
                <w:lang w:val="es-ES"/>
              </w:rPr>
              <w:t xml:space="preserve">Copia los patrones de puntos en un dominó en cada cuadro como se muestra en la imagen. Luego córtalas. </w:t>
            </w:r>
          </w:p>
          <w:p w14:paraId="35AB787E" w14:textId="0E3A54BD" w:rsidR="00D029CC" w:rsidRDefault="00D029CC" w:rsidP="00D029CC">
            <w:pPr>
              <w:pStyle w:val="Default"/>
              <w:ind w:left="256"/>
              <w:rPr>
                <w:sz w:val="20"/>
                <w:szCs w:val="20"/>
                <w:lang w:val="es-ES"/>
              </w:rPr>
            </w:pPr>
          </w:p>
          <w:p w14:paraId="6ED19DC4" w14:textId="373C947A" w:rsidR="00D029CC" w:rsidRPr="00D029CC" w:rsidRDefault="00D029CC" w:rsidP="00D029CC">
            <w:pPr>
              <w:pStyle w:val="Default"/>
              <w:ind w:left="256"/>
              <w:rPr>
                <w:sz w:val="20"/>
                <w:szCs w:val="20"/>
                <w:lang w:val="es-ES"/>
              </w:rPr>
            </w:pPr>
            <w:r w:rsidRPr="00D029CC">
              <w:rPr>
                <w:noProof/>
                <w:sz w:val="20"/>
                <w:szCs w:val="20"/>
                <w:lang w:val="es-ES"/>
              </w:rPr>
              <w:drawing>
                <wp:inline distT="0" distB="0" distL="0" distR="0" wp14:anchorId="13235B7D" wp14:editId="239DB56C">
                  <wp:extent cx="2400300" cy="77864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490" cy="784867"/>
                          </a:xfrm>
                          <a:prstGeom prst="rect">
                            <a:avLst/>
                          </a:prstGeom>
                          <a:noFill/>
                          <a:ln>
                            <a:noFill/>
                          </a:ln>
                        </pic:spPr>
                      </pic:pic>
                    </a:graphicData>
                  </a:graphic>
                </wp:inline>
              </w:drawing>
            </w:r>
          </w:p>
          <w:p w14:paraId="30A7D693" w14:textId="77777777" w:rsidR="00E13166" w:rsidRDefault="00777EEE" w:rsidP="00777EEE">
            <w:pPr>
              <w:pStyle w:val="Default"/>
              <w:numPr>
                <w:ilvl w:val="0"/>
                <w:numId w:val="22"/>
              </w:numPr>
              <w:ind w:left="211" w:hanging="239"/>
              <w:rPr>
                <w:sz w:val="20"/>
                <w:szCs w:val="20"/>
                <w:lang w:val="es-ES"/>
              </w:rPr>
            </w:pPr>
            <w:r w:rsidRPr="00777EEE">
              <w:rPr>
                <w:sz w:val="20"/>
                <w:szCs w:val="20"/>
                <w:lang w:val="es-ES"/>
              </w:rPr>
              <w:t xml:space="preserve">Mezcla las tarjetas y ponlas boca abajo en un montón. Voltea una tarjeta y mírala por 3 segundos y voltéala boca abajo. </w:t>
            </w:r>
          </w:p>
          <w:p w14:paraId="5335EB98" w14:textId="77777777" w:rsidR="00777EEE" w:rsidRDefault="00777EEE" w:rsidP="00777EEE">
            <w:pPr>
              <w:pStyle w:val="Default"/>
              <w:ind w:left="211"/>
              <w:rPr>
                <w:sz w:val="20"/>
                <w:szCs w:val="20"/>
                <w:lang w:val="es-ES"/>
              </w:rPr>
            </w:pPr>
            <w:r w:rsidRPr="00777EEE">
              <w:rPr>
                <w:noProof/>
                <w:sz w:val="20"/>
                <w:szCs w:val="20"/>
                <w:lang w:val="es-ES"/>
              </w:rPr>
              <w:drawing>
                <wp:inline distT="0" distB="0" distL="0" distR="0" wp14:anchorId="6FA31155" wp14:editId="2489D2E0">
                  <wp:extent cx="2752725" cy="58918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2049" cy="601878"/>
                          </a:xfrm>
                          <a:prstGeom prst="rect">
                            <a:avLst/>
                          </a:prstGeom>
                          <a:noFill/>
                          <a:ln>
                            <a:noFill/>
                          </a:ln>
                        </pic:spPr>
                      </pic:pic>
                    </a:graphicData>
                  </a:graphic>
                </wp:inline>
              </w:drawing>
            </w:r>
          </w:p>
          <w:p w14:paraId="3D6AA333" w14:textId="77777777" w:rsidR="00777EEE" w:rsidRDefault="00777EEE" w:rsidP="00777EEE">
            <w:pPr>
              <w:pStyle w:val="Default"/>
              <w:numPr>
                <w:ilvl w:val="0"/>
                <w:numId w:val="22"/>
              </w:numPr>
              <w:ind w:left="211" w:hanging="180"/>
              <w:rPr>
                <w:sz w:val="20"/>
                <w:szCs w:val="20"/>
                <w:lang w:val="es-ES"/>
              </w:rPr>
            </w:pPr>
            <w:r w:rsidRPr="00777EEE">
              <w:rPr>
                <w:sz w:val="20"/>
                <w:szCs w:val="20"/>
                <w:lang w:val="es-ES"/>
              </w:rPr>
              <w:t xml:space="preserve">Usa los objetos para representar el patrón de puntos de la tarjeta que viste. Al terminar revisa tu patrón para asegurarte que sea igual al de la tarjeta. Si el patrón no es el mismo, lo puedes corregir. </w:t>
            </w:r>
          </w:p>
          <w:p w14:paraId="00634CC7" w14:textId="77777777" w:rsidR="00777EEE" w:rsidRDefault="00777EEE" w:rsidP="00777EEE">
            <w:pPr>
              <w:pStyle w:val="Default"/>
              <w:ind w:left="211"/>
              <w:rPr>
                <w:sz w:val="20"/>
                <w:szCs w:val="20"/>
                <w:lang w:val="es-ES"/>
              </w:rPr>
            </w:pPr>
            <w:r w:rsidRPr="00777EEE">
              <w:rPr>
                <w:noProof/>
                <w:sz w:val="20"/>
                <w:szCs w:val="20"/>
                <w:lang w:val="es-ES"/>
              </w:rPr>
              <w:drawing>
                <wp:inline distT="0" distB="0" distL="0" distR="0" wp14:anchorId="0A220CD8" wp14:editId="061F6E31">
                  <wp:extent cx="2905125" cy="7061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261" cy="718123"/>
                          </a:xfrm>
                          <a:prstGeom prst="rect">
                            <a:avLst/>
                          </a:prstGeom>
                          <a:noFill/>
                          <a:ln>
                            <a:noFill/>
                          </a:ln>
                        </pic:spPr>
                      </pic:pic>
                    </a:graphicData>
                  </a:graphic>
                </wp:inline>
              </w:drawing>
            </w:r>
          </w:p>
          <w:p w14:paraId="337E71E5" w14:textId="5004D74A" w:rsidR="00777EEE" w:rsidRPr="00777EEE" w:rsidRDefault="00777EEE" w:rsidP="00777EEE">
            <w:pPr>
              <w:pStyle w:val="Default"/>
              <w:numPr>
                <w:ilvl w:val="0"/>
                <w:numId w:val="22"/>
              </w:numPr>
              <w:ind w:left="211" w:hanging="239"/>
              <w:rPr>
                <w:sz w:val="20"/>
                <w:szCs w:val="20"/>
                <w:lang w:val="es-ES"/>
              </w:rPr>
            </w:pPr>
            <w:r w:rsidRPr="00777EEE">
              <w:rPr>
                <w:sz w:val="20"/>
                <w:szCs w:val="20"/>
                <w:lang w:val="es-ES"/>
              </w:rPr>
              <w:t xml:space="preserve">Coloca la tarjeta debajo de las otras tarjetas y repite hasta que hayas trabajado con todos los patrones de puntos. </w:t>
            </w:r>
          </w:p>
          <w:p w14:paraId="6FE0D205" w14:textId="7A65AC20" w:rsidR="008E7EB6" w:rsidRDefault="008E7EB6" w:rsidP="00777EEE">
            <w:pPr>
              <w:pStyle w:val="Default"/>
              <w:rPr>
                <w:sz w:val="20"/>
                <w:szCs w:val="20"/>
                <w:lang w:val="es-ES"/>
              </w:rPr>
            </w:pPr>
          </w:p>
          <w:p w14:paraId="29893A58" w14:textId="108FF90B" w:rsidR="005F3F9C" w:rsidRDefault="005F3F9C" w:rsidP="00777EEE">
            <w:pPr>
              <w:pStyle w:val="Default"/>
              <w:rPr>
                <w:sz w:val="20"/>
                <w:szCs w:val="20"/>
                <w:lang w:val="es-ES"/>
              </w:rPr>
            </w:pPr>
          </w:p>
          <w:p w14:paraId="7E51E1E0" w14:textId="26534823" w:rsidR="005F3F9C" w:rsidRDefault="005F3F9C" w:rsidP="00777EEE">
            <w:pPr>
              <w:pStyle w:val="Default"/>
              <w:rPr>
                <w:sz w:val="20"/>
                <w:szCs w:val="20"/>
                <w:lang w:val="es-ES"/>
              </w:rPr>
            </w:pPr>
          </w:p>
          <w:p w14:paraId="640320A2" w14:textId="77777777" w:rsidR="005F3F9C" w:rsidRDefault="005F3F9C" w:rsidP="00777EEE">
            <w:pPr>
              <w:pStyle w:val="Default"/>
              <w:rPr>
                <w:sz w:val="20"/>
                <w:szCs w:val="20"/>
                <w:lang w:val="es-ES"/>
              </w:rPr>
            </w:pPr>
          </w:p>
          <w:p w14:paraId="7AADCD0A" w14:textId="566BACAC" w:rsidR="008E7EB6" w:rsidRDefault="008E7EB6" w:rsidP="00777EEE">
            <w:pPr>
              <w:pStyle w:val="Default"/>
              <w:rPr>
                <w:sz w:val="20"/>
                <w:szCs w:val="20"/>
                <w:lang w:val="es-ES"/>
              </w:rPr>
            </w:pPr>
          </w:p>
          <w:p w14:paraId="7BCC1F64" w14:textId="60DD4885" w:rsidR="005C3EF1" w:rsidRDefault="005C3EF1" w:rsidP="00777EEE">
            <w:pPr>
              <w:pStyle w:val="Default"/>
              <w:rPr>
                <w:sz w:val="20"/>
                <w:szCs w:val="20"/>
                <w:lang w:val="es-ES"/>
              </w:rPr>
            </w:pPr>
          </w:p>
          <w:p w14:paraId="243406A3" w14:textId="7AEF5967" w:rsidR="005C3EF1" w:rsidRDefault="005C3EF1" w:rsidP="00777EEE">
            <w:pPr>
              <w:pStyle w:val="Default"/>
              <w:rPr>
                <w:sz w:val="20"/>
                <w:szCs w:val="20"/>
                <w:lang w:val="es-ES"/>
              </w:rPr>
            </w:pPr>
          </w:p>
          <w:p w14:paraId="4B45BB7B" w14:textId="4D362949" w:rsidR="005C3EF1" w:rsidRDefault="005C3EF1" w:rsidP="00777EEE">
            <w:pPr>
              <w:pStyle w:val="Default"/>
              <w:rPr>
                <w:sz w:val="20"/>
                <w:szCs w:val="20"/>
                <w:lang w:val="es-ES"/>
              </w:rPr>
            </w:pPr>
          </w:p>
          <w:p w14:paraId="31DAB9ED" w14:textId="2F1B7BDC" w:rsidR="005C3EF1" w:rsidRDefault="005C3EF1" w:rsidP="00777EEE">
            <w:pPr>
              <w:pStyle w:val="Default"/>
              <w:rPr>
                <w:sz w:val="20"/>
                <w:szCs w:val="20"/>
                <w:lang w:val="es-ES"/>
              </w:rPr>
            </w:pPr>
          </w:p>
          <w:p w14:paraId="4C6B7AB1" w14:textId="77777777" w:rsidR="005C3EF1" w:rsidRDefault="005C3EF1" w:rsidP="00777EEE">
            <w:pPr>
              <w:pStyle w:val="Default"/>
              <w:rPr>
                <w:sz w:val="20"/>
                <w:szCs w:val="20"/>
                <w:lang w:val="es-ES"/>
              </w:rPr>
            </w:pPr>
          </w:p>
          <w:p w14:paraId="117B83DF" w14:textId="0C48D707" w:rsidR="00C86EB1" w:rsidRPr="00777EEE" w:rsidRDefault="00C86EB1" w:rsidP="00777EEE">
            <w:pPr>
              <w:pStyle w:val="Default"/>
              <w:rPr>
                <w:sz w:val="20"/>
                <w:szCs w:val="20"/>
                <w:lang w:val="es-ES"/>
              </w:rPr>
            </w:pPr>
          </w:p>
        </w:tc>
        <w:tc>
          <w:tcPr>
            <w:tcW w:w="1081" w:type="pct"/>
          </w:tcPr>
          <w:p w14:paraId="3CAF9F5C" w14:textId="32B5ED21" w:rsidR="00B30210" w:rsidRPr="00AA6685" w:rsidRDefault="00AB3163" w:rsidP="00B30210">
            <w:pPr>
              <w:pStyle w:val="ListParagraph"/>
              <w:numPr>
                <w:ilvl w:val="0"/>
                <w:numId w:val="1"/>
              </w:numPr>
              <w:jc w:val="center"/>
              <w:rPr>
                <w:bCs/>
                <w:lang w:val="es-ES"/>
              </w:rPr>
            </w:pPr>
            <w:r w:rsidRPr="00AA6685">
              <w:rPr>
                <w:b/>
                <w:u w:val="single"/>
              </w:rPr>
              <w:lastRenderedPageBreak/>
              <w:t>SEL</w:t>
            </w:r>
          </w:p>
          <w:p w14:paraId="7A649973" w14:textId="25F0E616" w:rsidR="00EE79DE" w:rsidRPr="00FD11D7" w:rsidRDefault="00FD11D7" w:rsidP="00AB5E6C">
            <w:pPr>
              <w:jc w:val="center"/>
              <w:rPr>
                <w:b/>
                <w:lang w:val="es-ES"/>
              </w:rPr>
            </w:pPr>
            <w:r w:rsidRPr="00FD11D7">
              <w:rPr>
                <w:b/>
                <w:lang w:val="es-ES"/>
              </w:rPr>
              <w:t>Mantén la calma y sigue adelante.</w:t>
            </w:r>
          </w:p>
          <w:p w14:paraId="25B794F6" w14:textId="0EDA7956" w:rsidR="00FD11D7" w:rsidRDefault="00FD11D7" w:rsidP="00EE79DE">
            <w:pPr>
              <w:rPr>
                <w:bCs/>
                <w:lang w:val="es-ES"/>
              </w:rPr>
            </w:pPr>
          </w:p>
          <w:p w14:paraId="6E6D9528" w14:textId="4494F6B1" w:rsidR="00FD11D7" w:rsidRDefault="00FD11D7" w:rsidP="00FD11D7">
            <w:pPr>
              <w:pStyle w:val="ListParagraph"/>
              <w:numPr>
                <w:ilvl w:val="0"/>
                <w:numId w:val="25"/>
              </w:numPr>
              <w:rPr>
                <w:bCs/>
                <w:lang w:val="es-ES"/>
              </w:rPr>
            </w:pPr>
            <w:r>
              <w:rPr>
                <w:bCs/>
                <w:lang w:val="es-ES"/>
              </w:rPr>
              <w:t>Haz una lista con dos cosas que te hayan pasado y te hayas enfadado.</w:t>
            </w:r>
          </w:p>
          <w:p w14:paraId="21C8CB1B" w14:textId="38A4B47C" w:rsidR="001779CF" w:rsidRDefault="001779CF" w:rsidP="001779CF">
            <w:pPr>
              <w:rPr>
                <w:bCs/>
                <w:lang w:val="es-ES"/>
              </w:rPr>
            </w:pPr>
          </w:p>
          <w:p w14:paraId="21ACBE0F" w14:textId="7B040416" w:rsidR="001779CF" w:rsidRDefault="001779CF" w:rsidP="001779CF">
            <w:pPr>
              <w:rPr>
                <w:bCs/>
                <w:lang w:val="es-ES"/>
              </w:rPr>
            </w:pPr>
          </w:p>
          <w:p w14:paraId="641DBA80" w14:textId="77777777" w:rsidR="001779CF" w:rsidRPr="001779CF" w:rsidRDefault="001779CF" w:rsidP="001779CF">
            <w:pPr>
              <w:rPr>
                <w:bCs/>
                <w:lang w:val="es-ES"/>
              </w:rPr>
            </w:pPr>
          </w:p>
          <w:p w14:paraId="6BDB9CA8" w14:textId="1CABF9E4" w:rsidR="00FD11D7" w:rsidRDefault="00FD11D7" w:rsidP="00FD11D7">
            <w:pPr>
              <w:pStyle w:val="ListParagraph"/>
              <w:numPr>
                <w:ilvl w:val="0"/>
                <w:numId w:val="25"/>
              </w:numPr>
              <w:rPr>
                <w:bCs/>
                <w:lang w:val="es-ES"/>
              </w:rPr>
            </w:pPr>
            <w:r>
              <w:rPr>
                <w:bCs/>
                <w:lang w:val="es-ES"/>
              </w:rPr>
              <w:t>Completa estas oraciones para decir como manejas tu enfado.</w:t>
            </w:r>
          </w:p>
          <w:p w14:paraId="0C9E6571" w14:textId="33A649B6" w:rsidR="00FD11D7" w:rsidRDefault="00FD11D7" w:rsidP="00FD11D7">
            <w:pPr>
              <w:pStyle w:val="ListParagraph"/>
              <w:rPr>
                <w:bCs/>
                <w:lang w:val="es-ES"/>
              </w:rPr>
            </w:pPr>
          </w:p>
          <w:p w14:paraId="0D66A4A9" w14:textId="436BA0BD" w:rsidR="00FD11D7" w:rsidRDefault="001779CF" w:rsidP="00FD11D7">
            <w:pPr>
              <w:pStyle w:val="ListParagraph"/>
              <w:numPr>
                <w:ilvl w:val="0"/>
                <w:numId w:val="26"/>
              </w:numPr>
              <w:rPr>
                <w:bCs/>
                <w:lang w:val="es-ES"/>
              </w:rPr>
            </w:pPr>
            <w:r>
              <w:rPr>
                <w:bCs/>
                <w:lang w:val="es-ES"/>
              </w:rPr>
              <w:t>Mi enfado n</w:t>
            </w:r>
            <w:r w:rsidR="00FD11D7">
              <w:rPr>
                <w:bCs/>
                <w:lang w:val="es-ES"/>
              </w:rPr>
              <w:t xml:space="preserve">o </w:t>
            </w:r>
            <w:r>
              <w:rPr>
                <w:bCs/>
                <w:lang w:val="es-ES"/>
              </w:rPr>
              <w:t>es muy importante porque ….</w:t>
            </w:r>
          </w:p>
          <w:p w14:paraId="13024BD4" w14:textId="3045EF47" w:rsidR="001779CF" w:rsidRDefault="001779CF" w:rsidP="00FD11D7">
            <w:pPr>
              <w:pStyle w:val="ListParagraph"/>
              <w:numPr>
                <w:ilvl w:val="0"/>
                <w:numId w:val="26"/>
              </w:numPr>
              <w:rPr>
                <w:bCs/>
                <w:lang w:val="es-ES"/>
              </w:rPr>
            </w:pPr>
            <w:r>
              <w:rPr>
                <w:bCs/>
                <w:lang w:val="es-ES"/>
              </w:rPr>
              <w:t>Yo consigo estar calmado porque….</w:t>
            </w:r>
          </w:p>
          <w:p w14:paraId="05F935E3" w14:textId="1EA79F65" w:rsidR="001779CF" w:rsidRDefault="001779CF" w:rsidP="00FD11D7">
            <w:pPr>
              <w:pStyle w:val="ListParagraph"/>
              <w:numPr>
                <w:ilvl w:val="0"/>
                <w:numId w:val="26"/>
              </w:numPr>
              <w:rPr>
                <w:bCs/>
                <w:lang w:val="es-ES"/>
              </w:rPr>
            </w:pPr>
            <w:r>
              <w:rPr>
                <w:bCs/>
                <w:lang w:val="es-ES"/>
              </w:rPr>
              <w:t>Si me voy a dar una vuelta, yo me siento…</w:t>
            </w:r>
          </w:p>
          <w:p w14:paraId="1F9AB053" w14:textId="409548F8" w:rsidR="001779CF" w:rsidRDefault="001779CF" w:rsidP="00FD11D7">
            <w:pPr>
              <w:pStyle w:val="ListParagraph"/>
              <w:numPr>
                <w:ilvl w:val="0"/>
                <w:numId w:val="26"/>
              </w:numPr>
              <w:rPr>
                <w:bCs/>
                <w:lang w:val="es-ES"/>
              </w:rPr>
            </w:pPr>
            <w:r>
              <w:rPr>
                <w:bCs/>
                <w:lang w:val="es-ES"/>
              </w:rPr>
              <w:t>Yo puedo hablar de cómo me siento con…</w:t>
            </w:r>
          </w:p>
          <w:p w14:paraId="3A1D3706" w14:textId="7B889971" w:rsidR="001779CF" w:rsidRDefault="001779CF" w:rsidP="001779CF">
            <w:pPr>
              <w:rPr>
                <w:bCs/>
                <w:lang w:val="es-ES"/>
              </w:rPr>
            </w:pPr>
          </w:p>
          <w:p w14:paraId="42738D3F" w14:textId="77777777" w:rsidR="001779CF" w:rsidRPr="001779CF" w:rsidRDefault="001779CF" w:rsidP="001779CF">
            <w:pPr>
              <w:rPr>
                <w:bCs/>
                <w:lang w:val="es-ES"/>
              </w:rPr>
            </w:pPr>
          </w:p>
          <w:p w14:paraId="4A7EB50A" w14:textId="48839128" w:rsidR="00EE79DE" w:rsidRPr="00EE79DE" w:rsidRDefault="00EE79DE" w:rsidP="00EE79DE">
            <w:pPr>
              <w:rPr>
                <w:bCs/>
                <w:lang w:val="es-ES"/>
              </w:rPr>
            </w:pPr>
          </w:p>
        </w:tc>
      </w:tr>
      <w:tr w:rsidR="000142F1" w:rsidRPr="00171351" w14:paraId="72674637" w14:textId="77777777" w:rsidTr="00C179FE">
        <w:trPr>
          <w:gridAfter w:val="3"/>
          <w:wAfter w:w="1607" w:type="pct"/>
          <w:trHeight w:val="269"/>
        </w:trPr>
        <w:tc>
          <w:tcPr>
            <w:tcW w:w="1155" w:type="pct"/>
          </w:tcPr>
          <w:p w14:paraId="22EAD9AD" w14:textId="75AEFE3A" w:rsidR="00AB3163" w:rsidRPr="00D029CC" w:rsidRDefault="00165FEB" w:rsidP="00A3439D">
            <w:pPr>
              <w:pStyle w:val="ListParagraph"/>
              <w:numPr>
                <w:ilvl w:val="0"/>
                <w:numId w:val="1"/>
              </w:numPr>
              <w:jc w:val="center"/>
              <w:rPr>
                <w:lang w:val="es-ES"/>
              </w:rPr>
            </w:pPr>
            <w:r w:rsidRPr="00D029CC">
              <w:rPr>
                <w:b/>
                <w:u w:val="single"/>
                <w:lang w:val="es-ES"/>
              </w:rPr>
              <w:lastRenderedPageBreak/>
              <w:t>Lectura- Trabajo con las palabras</w:t>
            </w:r>
          </w:p>
          <w:p w14:paraId="23341B52" w14:textId="152B0441" w:rsidR="004B14D6" w:rsidRDefault="004B14D6" w:rsidP="00516F94">
            <w:pPr>
              <w:rPr>
                <w:noProof/>
                <w:lang w:val="es-ES"/>
              </w:rPr>
            </w:pPr>
            <w:r>
              <w:rPr>
                <w:noProof/>
                <w:lang w:val="es-ES"/>
              </w:rPr>
              <w:t>Actividad para 5 días.</w:t>
            </w:r>
          </w:p>
          <w:p w14:paraId="4B1AABA3" w14:textId="7ED7430C" w:rsidR="00B10A51" w:rsidRDefault="00B10A51" w:rsidP="00516F94">
            <w:pPr>
              <w:rPr>
                <w:noProof/>
                <w:lang w:val="es-ES"/>
              </w:rPr>
            </w:pPr>
            <w:r>
              <w:rPr>
                <w:noProof/>
                <w:lang w:val="es-ES"/>
              </w:rPr>
              <w:t xml:space="preserve">Formar palabras: </w:t>
            </w:r>
          </w:p>
          <w:p w14:paraId="36FF9EF0" w14:textId="5D846F4E" w:rsidR="005C0892" w:rsidRPr="00B10A51" w:rsidRDefault="00B10A51" w:rsidP="00B10A51">
            <w:pPr>
              <w:pStyle w:val="ListParagraph"/>
              <w:numPr>
                <w:ilvl w:val="0"/>
                <w:numId w:val="17"/>
              </w:numPr>
              <w:ind w:left="240" w:hanging="210"/>
              <w:rPr>
                <w:noProof/>
                <w:lang w:val="es-ES"/>
              </w:rPr>
            </w:pPr>
            <w:r>
              <w:rPr>
                <w:noProof/>
                <w:lang w:val="es-ES"/>
              </w:rPr>
              <w:t>E</w:t>
            </w:r>
            <w:r w:rsidRPr="00B10A51">
              <w:rPr>
                <w:noProof/>
                <w:lang w:val="es-ES"/>
              </w:rPr>
              <w:t>scribe tarjetas con las siguientes sílabas en un papel en blanco y recórtalas.</w:t>
            </w:r>
          </w:p>
          <w:p w14:paraId="188D4ADF" w14:textId="4D3DC569" w:rsidR="00B10A51" w:rsidRDefault="00AA1C6A" w:rsidP="00516F94">
            <w:pPr>
              <w:rPr>
                <w:noProof/>
                <w:lang w:val="es-ES"/>
              </w:rPr>
            </w:pPr>
            <w:r w:rsidRPr="00AA1C6A">
              <w:rPr>
                <w:noProof/>
                <w:lang w:val="es-ES"/>
              </w:rPr>
              <w:drawing>
                <wp:inline distT="0" distB="0" distL="0" distR="0" wp14:anchorId="733C4D49" wp14:editId="12B13650">
                  <wp:extent cx="2886075" cy="188386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41" cy="1885927"/>
                          </a:xfrm>
                          <a:prstGeom prst="rect">
                            <a:avLst/>
                          </a:prstGeom>
                          <a:noFill/>
                          <a:ln>
                            <a:noFill/>
                          </a:ln>
                        </pic:spPr>
                      </pic:pic>
                    </a:graphicData>
                  </a:graphic>
                </wp:inline>
              </w:drawing>
            </w:r>
          </w:p>
          <w:p w14:paraId="2341066A" w14:textId="5BE1A99B" w:rsidR="00B10A51" w:rsidRPr="00B10A51" w:rsidRDefault="00B10A51" w:rsidP="00B10A51">
            <w:pPr>
              <w:pStyle w:val="ListParagraph"/>
              <w:numPr>
                <w:ilvl w:val="0"/>
                <w:numId w:val="17"/>
              </w:numPr>
              <w:ind w:left="240" w:hanging="210"/>
              <w:rPr>
                <w:noProof/>
                <w:lang w:val="es-ES"/>
              </w:rPr>
            </w:pPr>
            <w:r w:rsidRPr="00B10A51">
              <w:rPr>
                <w:noProof/>
                <w:lang w:val="es-ES"/>
              </w:rPr>
              <w:t>Una vez que ya las has recortado, forma palabras con las distintas sílabas.</w:t>
            </w:r>
          </w:p>
          <w:p w14:paraId="170DA468" w14:textId="4C68B4DE" w:rsidR="00B10A51" w:rsidRDefault="00B10A51" w:rsidP="00516F94">
            <w:pPr>
              <w:rPr>
                <w:noProof/>
                <w:lang w:val="es-ES"/>
              </w:rPr>
            </w:pPr>
            <w:r>
              <w:rPr>
                <w:noProof/>
                <w:lang w:val="es-ES"/>
              </w:rPr>
              <w:t xml:space="preserve">     Ejemplo:  </w:t>
            </w:r>
            <w:r w:rsidR="00AA1C6A">
              <w:rPr>
                <w:noProof/>
                <w:lang w:val="es-ES"/>
              </w:rPr>
              <w:t>Bruja</w:t>
            </w:r>
            <w:r>
              <w:rPr>
                <w:noProof/>
                <w:lang w:val="es-ES"/>
              </w:rPr>
              <w:t>.</w:t>
            </w:r>
          </w:p>
          <w:p w14:paraId="3B5EEA68" w14:textId="4353651B" w:rsidR="00B10A51" w:rsidRDefault="00B10A51" w:rsidP="00516F94">
            <w:pPr>
              <w:rPr>
                <w:noProof/>
                <w:lang w:val="es-ES"/>
              </w:rPr>
            </w:pPr>
          </w:p>
          <w:p w14:paraId="715AA807" w14:textId="562FAFAF" w:rsidR="00B10A51" w:rsidRDefault="00B10A51" w:rsidP="00B10A51">
            <w:pPr>
              <w:pStyle w:val="ListParagraph"/>
              <w:numPr>
                <w:ilvl w:val="0"/>
                <w:numId w:val="17"/>
              </w:numPr>
              <w:ind w:left="240" w:hanging="210"/>
              <w:rPr>
                <w:noProof/>
                <w:lang w:val="es-ES"/>
              </w:rPr>
            </w:pPr>
            <w:r>
              <w:rPr>
                <w:noProof/>
                <w:lang w:val="es-ES"/>
              </w:rPr>
              <w:t>Escribe oraciones con las palabras que has formado.</w:t>
            </w:r>
          </w:p>
          <w:p w14:paraId="7E73B937" w14:textId="255232C4" w:rsidR="00B10A51" w:rsidRDefault="00B10A51" w:rsidP="00B10A51">
            <w:pPr>
              <w:pStyle w:val="ListParagraph"/>
              <w:ind w:left="240"/>
              <w:rPr>
                <w:noProof/>
                <w:lang w:val="es-ES"/>
              </w:rPr>
            </w:pPr>
            <w:r>
              <w:rPr>
                <w:noProof/>
                <w:lang w:val="es-ES"/>
              </w:rPr>
              <w:t>Ejemplos:</w:t>
            </w:r>
          </w:p>
          <w:p w14:paraId="32C897C4" w14:textId="276D3A33" w:rsidR="00B10A51" w:rsidRDefault="00B10A51" w:rsidP="00B10A51">
            <w:pPr>
              <w:pStyle w:val="ListParagraph"/>
              <w:ind w:left="240"/>
              <w:rPr>
                <w:noProof/>
                <w:lang w:val="es-ES"/>
              </w:rPr>
            </w:pPr>
            <w:r>
              <w:rPr>
                <w:noProof/>
                <w:lang w:val="es-ES"/>
              </w:rPr>
              <w:t xml:space="preserve">La </w:t>
            </w:r>
            <w:r w:rsidR="00AA1C6A">
              <w:rPr>
                <w:noProof/>
                <w:u w:val="single"/>
                <w:lang w:val="es-ES"/>
              </w:rPr>
              <w:t>bruja</w:t>
            </w:r>
            <w:r>
              <w:rPr>
                <w:noProof/>
                <w:lang w:val="es-ES"/>
              </w:rPr>
              <w:t xml:space="preserve"> es b</w:t>
            </w:r>
            <w:r w:rsidR="00AA1C6A">
              <w:rPr>
                <w:noProof/>
                <w:lang w:val="es-ES"/>
              </w:rPr>
              <w:t>uena</w:t>
            </w:r>
            <w:r>
              <w:rPr>
                <w:noProof/>
                <w:lang w:val="es-ES"/>
              </w:rPr>
              <w:t>.</w:t>
            </w:r>
          </w:p>
          <w:p w14:paraId="57FE45F8" w14:textId="117226AA" w:rsidR="00B10A51" w:rsidRDefault="00B10A51" w:rsidP="00B10A51">
            <w:pPr>
              <w:pStyle w:val="ListParagraph"/>
              <w:ind w:left="240"/>
              <w:rPr>
                <w:noProof/>
                <w:lang w:val="es-ES"/>
              </w:rPr>
            </w:pPr>
            <w:r>
              <w:rPr>
                <w:noProof/>
                <w:lang w:val="es-ES"/>
              </w:rPr>
              <w:t xml:space="preserve">Me gusta </w:t>
            </w:r>
            <w:r w:rsidR="00AA1C6A">
              <w:rPr>
                <w:noProof/>
                <w:lang w:val="es-ES"/>
              </w:rPr>
              <w:t>disfrazarme de br</w:t>
            </w:r>
            <w:r w:rsidRPr="00B10A51">
              <w:rPr>
                <w:noProof/>
                <w:u w:val="single"/>
                <w:lang w:val="es-ES"/>
              </w:rPr>
              <w:t>u</w:t>
            </w:r>
            <w:r w:rsidR="00AA1C6A">
              <w:rPr>
                <w:noProof/>
                <w:u w:val="single"/>
                <w:lang w:val="es-ES"/>
              </w:rPr>
              <w:t>j</w:t>
            </w:r>
            <w:r w:rsidRPr="00B10A51">
              <w:rPr>
                <w:noProof/>
                <w:u w:val="single"/>
                <w:lang w:val="es-ES"/>
              </w:rPr>
              <w:t>a</w:t>
            </w:r>
            <w:r>
              <w:rPr>
                <w:noProof/>
                <w:lang w:val="es-ES"/>
              </w:rPr>
              <w:t>.</w:t>
            </w:r>
          </w:p>
          <w:p w14:paraId="560F5CF1" w14:textId="30D7B97C" w:rsidR="00B10A51" w:rsidRDefault="001E26B4" w:rsidP="00B10A51">
            <w:pPr>
              <w:pStyle w:val="ListParagraph"/>
              <w:ind w:left="240"/>
              <w:rPr>
                <w:noProof/>
                <w:lang w:val="es-ES"/>
              </w:rPr>
            </w:pPr>
            <w:r>
              <w:rPr>
                <w:noProof/>
                <w:lang w:val="es-ES"/>
              </w:rPr>
              <w:t xml:space="preserve">Yo veo </w:t>
            </w:r>
            <w:r w:rsidR="00AA1C6A">
              <w:rPr>
                <w:noProof/>
                <w:lang w:val="es-ES"/>
              </w:rPr>
              <w:t>una</w:t>
            </w:r>
            <w:r>
              <w:rPr>
                <w:noProof/>
                <w:lang w:val="es-ES"/>
              </w:rPr>
              <w:t xml:space="preserve"> </w:t>
            </w:r>
            <w:r w:rsidR="00AA1C6A">
              <w:rPr>
                <w:noProof/>
                <w:lang w:val="es-ES"/>
              </w:rPr>
              <w:t>br</w:t>
            </w:r>
            <w:r w:rsidRPr="001E26B4">
              <w:rPr>
                <w:noProof/>
                <w:u w:val="single"/>
                <w:lang w:val="es-ES"/>
              </w:rPr>
              <w:t>u</w:t>
            </w:r>
            <w:r w:rsidR="00AA1C6A">
              <w:rPr>
                <w:noProof/>
                <w:u w:val="single"/>
                <w:lang w:val="es-ES"/>
              </w:rPr>
              <w:t>j</w:t>
            </w:r>
            <w:r w:rsidRPr="001E26B4">
              <w:rPr>
                <w:noProof/>
                <w:u w:val="single"/>
                <w:lang w:val="es-ES"/>
              </w:rPr>
              <w:t>a.</w:t>
            </w:r>
          </w:p>
          <w:p w14:paraId="77DAF0BB" w14:textId="77777777" w:rsidR="00B10A51" w:rsidRPr="00B10A51" w:rsidRDefault="00B10A51" w:rsidP="00B10A51">
            <w:pPr>
              <w:pStyle w:val="ListParagraph"/>
              <w:ind w:left="240"/>
              <w:rPr>
                <w:noProof/>
                <w:lang w:val="es-ES"/>
              </w:rPr>
            </w:pPr>
          </w:p>
          <w:p w14:paraId="6B299867" w14:textId="4F12A15B" w:rsidR="00821550" w:rsidRPr="002B66F8" w:rsidRDefault="00821550" w:rsidP="00516F94">
            <w:pPr>
              <w:rPr>
                <w:lang w:val="es-ES"/>
              </w:rPr>
            </w:pPr>
            <w:r>
              <w:rPr>
                <w:noProof/>
                <w:lang w:val="es-ES"/>
              </w:rPr>
              <w:t xml:space="preserve"> </w:t>
            </w:r>
          </w:p>
        </w:tc>
        <w:tc>
          <w:tcPr>
            <w:tcW w:w="1157" w:type="pct"/>
            <w:gridSpan w:val="2"/>
          </w:tcPr>
          <w:p w14:paraId="35C89E2E" w14:textId="64E24ACE" w:rsidR="00CD0505" w:rsidRPr="00AB5E6C" w:rsidRDefault="00AB5E6C" w:rsidP="00A3439D">
            <w:pPr>
              <w:pStyle w:val="ListParagraph"/>
              <w:numPr>
                <w:ilvl w:val="0"/>
                <w:numId w:val="1"/>
              </w:numPr>
              <w:jc w:val="center"/>
              <w:rPr>
                <w:lang w:val="es-MX"/>
              </w:rPr>
            </w:pPr>
            <w:r w:rsidRPr="00AB5E6C">
              <w:rPr>
                <w:b/>
                <w:u w:val="single"/>
                <w:lang w:val="es-MX"/>
              </w:rPr>
              <w:t>Matemáticas</w:t>
            </w:r>
            <w:bookmarkStart w:id="0" w:name="_GoBack"/>
            <w:bookmarkEnd w:id="0"/>
            <w:r w:rsidRPr="00AB5E6C">
              <w:rPr>
                <w:b/>
                <w:u w:val="single"/>
                <w:lang w:val="es-MX"/>
              </w:rPr>
              <w:t xml:space="preserve">: </w:t>
            </w:r>
            <w:r w:rsidR="000E0BD1" w:rsidRPr="00AB5E6C">
              <w:rPr>
                <w:b/>
                <w:u w:val="single"/>
                <w:lang w:val="es-MX"/>
              </w:rPr>
              <w:t xml:space="preserve">Actividad para </w:t>
            </w:r>
            <w:r w:rsidR="005367AB" w:rsidRPr="00AB5E6C">
              <w:rPr>
                <w:b/>
                <w:u w:val="single"/>
                <w:lang w:val="es-MX"/>
              </w:rPr>
              <w:t>1</w:t>
            </w:r>
            <w:r w:rsidR="000E0BD1" w:rsidRPr="00AB5E6C">
              <w:rPr>
                <w:b/>
                <w:u w:val="single"/>
                <w:lang w:val="es-MX"/>
              </w:rPr>
              <w:t xml:space="preserve"> día.</w:t>
            </w:r>
          </w:p>
          <w:p w14:paraId="41E87BD2" w14:textId="79B99FDF" w:rsidR="00E66826" w:rsidRPr="00E66826" w:rsidRDefault="00E66826" w:rsidP="008E7EB6">
            <w:pPr>
              <w:pStyle w:val="Default"/>
              <w:numPr>
                <w:ilvl w:val="0"/>
                <w:numId w:val="23"/>
              </w:numPr>
              <w:ind w:left="301" w:hanging="270"/>
              <w:rPr>
                <w:sz w:val="20"/>
                <w:szCs w:val="20"/>
                <w:lang w:val="es-ES"/>
              </w:rPr>
            </w:pPr>
            <w:r w:rsidRPr="00E66826">
              <w:rPr>
                <w:sz w:val="20"/>
                <w:szCs w:val="20"/>
                <w:lang w:val="es-ES"/>
              </w:rPr>
              <w:t xml:space="preserve">Divide una hoja de papel en seis partes. Luego dibuja un marco de diez en cada cuadro. </w:t>
            </w:r>
          </w:p>
          <w:p w14:paraId="136E932C" w14:textId="55D568DE" w:rsidR="00507172" w:rsidRDefault="00E66826" w:rsidP="00507172">
            <w:pPr>
              <w:pStyle w:val="Default"/>
              <w:rPr>
                <w:lang w:val="es-ES"/>
              </w:rPr>
            </w:pPr>
            <w:r w:rsidRPr="00E66826">
              <w:rPr>
                <w:noProof/>
                <w:lang w:val="es-ES"/>
              </w:rPr>
              <w:drawing>
                <wp:inline distT="0" distB="0" distL="0" distR="0" wp14:anchorId="2E61C5B4" wp14:editId="323A2714">
                  <wp:extent cx="2817066" cy="5238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154" cy="531888"/>
                          </a:xfrm>
                          <a:prstGeom prst="rect">
                            <a:avLst/>
                          </a:prstGeom>
                          <a:noFill/>
                          <a:ln>
                            <a:noFill/>
                          </a:ln>
                        </pic:spPr>
                      </pic:pic>
                    </a:graphicData>
                  </a:graphic>
                </wp:inline>
              </w:drawing>
            </w:r>
          </w:p>
          <w:p w14:paraId="28307C17" w14:textId="7D5141EC" w:rsidR="008E7EB6" w:rsidRDefault="008E7EB6" w:rsidP="008E7EB6">
            <w:pPr>
              <w:pStyle w:val="Default"/>
              <w:numPr>
                <w:ilvl w:val="0"/>
                <w:numId w:val="23"/>
              </w:numPr>
              <w:ind w:left="301" w:hanging="239"/>
              <w:rPr>
                <w:sz w:val="20"/>
                <w:szCs w:val="20"/>
              </w:rPr>
            </w:pPr>
            <w:r w:rsidRPr="008E7EB6">
              <w:rPr>
                <w:sz w:val="20"/>
                <w:szCs w:val="20"/>
                <w:lang w:val="es-ES"/>
              </w:rPr>
              <w:t xml:space="preserve">Elige dos colores diferentes de crayones o marcadores. Copia estos patrones de puntos dentro de los marcos de diez como se muestra en la imagen. </w:t>
            </w:r>
            <w:proofErr w:type="spellStart"/>
            <w:r>
              <w:rPr>
                <w:sz w:val="20"/>
                <w:szCs w:val="20"/>
              </w:rPr>
              <w:t>Luego</w:t>
            </w:r>
            <w:proofErr w:type="spellEnd"/>
            <w:r>
              <w:rPr>
                <w:sz w:val="20"/>
                <w:szCs w:val="20"/>
              </w:rPr>
              <w:t xml:space="preserve"> </w:t>
            </w:r>
            <w:proofErr w:type="spellStart"/>
            <w:r>
              <w:rPr>
                <w:sz w:val="20"/>
                <w:szCs w:val="20"/>
              </w:rPr>
              <w:t>córtalos</w:t>
            </w:r>
            <w:proofErr w:type="spellEnd"/>
            <w:r>
              <w:rPr>
                <w:sz w:val="20"/>
                <w:szCs w:val="20"/>
              </w:rPr>
              <w:t xml:space="preserve">. </w:t>
            </w:r>
          </w:p>
          <w:p w14:paraId="315AE2F6" w14:textId="7E798966" w:rsidR="008E7EB6" w:rsidRDefault="008E7EB6" w:rsidP="008E7EB6">
            <w:pPr>
              <w:pStyle w:val="Default"/>
              <w:ind w:left="301"/>
              <w:rPr>
                <w:sz w:val="20"/>
                <w:szCs w:val="20"/>
              </w:rPr>
            </w:pPr>
            <w:r w:rsidRPr="008E7EB6">
              <w:rPr>
                <w:noProof/>
                <w:sz w:val="20"/>
                <w:szCs w:val="20"/>
              </w:rPr>
              <w:drawing>
                <wp:inline distT="0" distB="0" distL="0" distR="0" wp14:anchorId="43B1CB4B" wp14:editId="32C4CE21">
                  <wp:extent cx="2733675" cy="657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5063" cy="664700"/>
                          </a:xfrm>
                          <a:prstGeom prst="rect">
                            <a:avLst/>
                          </a:prstGeom>
                          <a:noFill/>
                          <a:ln>
                            <a:noFill/>
                          </a:ln>
                        </pic:spPr>
                      </pic:pic>
                    </a:graphicData>
                  </a:graphic>
                </wp:inline>
              </w:drawing>
            </w:r>
          </w:p>
          <w:p w14:paraId="47D4C57F" w14:textId="14F7BB74" w:rsidR="008E7EB6" w:rsidRPr="008E7EB6" w:rsidRDefault="008E7EB6" w:rsidP="008E7EB6">
            <w:pPr>
              <w:pStyle w:val="Default"/>
              <w:numPr>
                <w:ilvl w:val="0"/>
                <w:numId w:val="23"/>
              </w:numPr>
              <w:ind w:left="211" w:hanging="239"/>
              <w:rPr>
                <w:sz w:val="20"/>
                <w:szCs w:val="20"/>
                <w:lang w:val="es-ES"/>
              </w:rPr>
            </w:pPr>
            <w:r w:rsidRPr="008E7EB6">
              <w:rPr>
                <w:sz w:val="20"/>
                <w:szCs w:val="20"/>
                <w:lang w:val="es-ES"/>
              </w:rPr>
              <w:t xml:space="preserve">Divide otra hoja de papel en seis partes. Dibuja un enlace numérico en cada cuadro. </w:t>
            </w:r>
          </w:p>
          <w:p w14:paraId="6E097AFC" w14:textId="77777777" w:rsidR="00507172" w:rsidRDefault="008E7EB6" w:rsidP="008E7EB6">
            <w:pPr>
              <w:pStyle w:val="Default"/>
              <w:rPr>
                <w:lang w:val="es-ES"/>
              </w:rPr>
            </w:pPr>
            <w:r w:rsidRPr="008E7EB6">
              <w:rPr>
                <w:noProof/>
                <w:lang w:val="es-ES"/>
              </w:rPr>
              <w:drawing>
                <wp:inline distT="0" distB="0" distL="0" distR="0" wp14:anchorId="7D76B561" wp14:editId="12516965">
                  <wp:extent cx="2657475" cy="6380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888" cy="643480"/>
                          </a:xfrm>
                          <a:prstGeom prst="rect">
                            <a:avLst/>
                          </a:prstGeom>
                          <a:noFill/>
                          <a:ln>
                            <a:noFill/>
                          </a:ln>
                        </pic:spPr>
                      </pic:pic>
                    </a:graphicData>
                  </a:graphic>
                </wp:inline>
              </w:drawing>
            </w:r>
          </w:p>
          <w:p w14:paraId="0590F65D" w14:textId="77777777" w:rsidR="008E7EB6" w:rsidRDefault="008E7EB6" w:rsidP="008E7EB6">
            <w:pPr>
              <w:pStyle w:val="Default"/>
              <w:numPr>
                <w:ilvl w:val="0"/>
                <w:numId w:val="23"/>
              </w:numPr>
              <w:ind w:left="301" w:hanging="239"/>
              <w:rPr>
                <w:sz w:val="20"/>
                <w:szCs w:val="20"/>
                <w:lang w:val="es-ES"/>
              </w:rPr>
            </w:pPr>
            <w:r w:rsidRPr="008E7EB6">
              <w:rPr>
                <w:sz w:val="20"/>
                <w:szCs w:val="20"/>
                <w:lang w:val="es-ES"/>
              </w:rPr>
              <w:t>Elige un marco de diez y escribe el número de puntos azules, el número de puntos rojos, y el total de puntos azules y rojos juntos. Repite hasta que hayas usado todos los marcos de diez con los enlaces numéricos.</w:t>
            </w:r>
          </w:p>
          <w:p w14:paraId="1D86F8A3" w14:textId="77777777" w:rsidR="000142F1" w:rsidRDefault="008E7EB6" w:rsidP="008E7EB6">
            <w:pPr>
              <w:pStyle w:val="Default"/>
              <w:ind w:left="301"/>
              <w:rPr>
                <w:sz w:val="20"/>
                <w:szCs w:val="20"/>
                <w:lang w:val="es-ES"/>
              </w:rPr>
            </w:pPr>
            <w:r w:rsidRPr="008E7EB6">
              <w:rPr>
                <w:sz w:val="20"/>
                <w:szCs w:val="20"/>
                <w:lang w:val="es-ES"/>
              </w:rPr>
              <w:t xml:space="preserve"> </w:t>
            </w:r>
            <w:r w:rsidRPr="008E7EB6">
              <w:rPr>
                <w:noProof/>
                <w:sz w:val="20"/>
                <w:szCs w:val="20"/>
                <w:lang w:val="es-ES"/>
              </w:rPr>
              <w:drawing>
                <wp:inline distT="0" distB="0" distL="0" distR="0" wp14:anchorId="0A993F35" wp14:editId="4D5300CA">
                  <wp:extent cx="1514178" cy="695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7848" cy="701602"/>
                          </a:xfrm>
                          <a:prstGeom prst="rect">
                            <a:avLst/>
                          </a:prstGeom>
                          <a:noFill/>
                          <a:ln>
                            <a:noFill/>
                          </a:ln>
                        </pic:spPr>
                      </pic:pic>
                    </a:graphicData>
                  </a:graphic>
                </wp:inline>
              </w:drawing>
            </w:r>
          </w:p>
          <w:p w14:paraId="40557A2A" w14:textId="32E4A99B" w:rsidR="000142F1" w:rsidRPr="000142F1" w:rsidRDefault="000142F1" w:rsidP="000142F1">
            <w:pPr>
              <w:pStyle w:val="Default"/>
              <w:numPr>
                <w:ilvl w:val="0"/>
                <w:numId w:val="23"/>
              </w:numPr>
              <w:ind w:left="391" w:hanging="329"/>
              <w:rPr>
                <w:sz w:val="20"/>
                <w:szCs w:val="20"/>
                <w:lang w:val="es-ES"/>
              </w:rPr>
            </w:pPr>
            <w:r w:rsidRPr="000142F1">
              <w:rPr>
                <w:sz w:val="20"/>
                <w:szCs w:val="20"/>
                <w:lang w:val="es-ES"/>
              </w:rPr>
              <w:t xml:space="preserve">Corta los cuadros con los enlaces numéricos. Mezcla todas las tarjetas y luego empareja el marco de diez con el enlace numérico que corresponda. </w:t>
            </w:r>
          </w:p>
          <w:p w14:paraId="540B6F75" w14:textId="4065D41B" w:rsidR="000142F1" w:rsidRDefault="000142F1" w:rsidP="008E7EB6">
            <w:pPr>
              <w:pStyle w:val="Default"/>
              <w:ind w:left="301"/>
              <w:rPr>
                <w:sz w:val="20"/>
                <w:szCs w:val="20"/>
                <w:lang w:val="es-ES"/>
              </w:rPr>
            </w:pPr>
          </w:p>
          <w:p w14:paraId="46B388B6" w14:textId="77777777" w:rsidR="008E7EB6" w:rsidRDefault="000142F1" w:rsidP="008E7EB6">
            <w:pPr>
              <w:pStyle w:val="Default"/>
              <w:ind w:left="301"/>
              <w:rPr>
                <w:sz w:val="20"/>
                <w:szCs w:val="20"/>
                <w:lang w:val="es-ES"/>
              </w:rPr>
            </w:pPr>
            <w:r w:rsidRPr="000142F1">
              <w:rPr>
                <w:noProof/>
                <w:sz w:val="20"/>
                <w:szCs w:val="20"/>
                <w:lang w:val="es-ES"/>
              </w:rPr>
              <w:drawing>
                <wp:inline distT="0" distB="0" distL="0" distR="0" wp14:anchorId="4A0E74C4" wp14:editId="55ACAE6B">
                  <wp:extent cx="2266950" cy="7487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8096" cy="765634"/>
                          </a:xfrm>
                          <a:prstGeom prst="rect">
                            <a:avLst/>
                          </a:prstGeom>
                          <a:noFill/>
                          <a:ln>
                            <a:noFill/>
                          </a:ln>
                        </pic:spPr>
                      </pic:pic>
                    </a:graphicData>
                  </a:graphic>
                </wp:inline>
              </w:drawing>
            </w:r>
          </w:p>
          <w:p w14:paraId="6C6920CD" w14:textId="3F7355E8" w:rsidR="000142F1" w:rsidRPr="008E7EB6" w:rsidRDefault="000142F1" w:rsidP="008E7EB6">
            <w:pPr>
              <w:pStyle w:val="Default"/>
              <w:ind w:left="301"/>
              <w:rPr>
                <w:sz w:val="20"/>
                <w:szCs w:val="20"/>
                <w:lang w:val="es-ES"/>
              </w:rPr>
            </w:pPr>
          </w:p>
        </w:tc>
        <w:tc>
          <w:tcPr>
            <w:tcW w:w="1081" w:type="pct"/>
          </w:tcPr>
          <w:p w14:paraId="181C4D5D" w14:textId="31A095DC" w:rsidR="00AB3163" w:rsidRPr="0034141B" w:rsidRDefault="00AB5E6C" w:rsidP="00A3439D">
            <w:pPr>
              <w:pStyle w:val="ListParagraph"/>
              <w:numPr>
                <w:ilvl w:val="0"/>
                <w:numId w:val="1"/>
              </w:numPr>
              <w:jc w:val="center"/>
              <w:rPr>
                <w:b/>
                <w:u w:val="single"/>
                <w:lang w:val="es-ES"/>
              </w:rPr>
            </w:pPr>
            <w:r>
              <w:rPr>
                <w:b/>
                <w:u w:val="single"/>
                <w:lang w:val="es-ES"/>
              </w:rPr>
              <w:t>Estudios Sociales</w:t>
            </w:r>
            <w:r w:rsidR="0034141B" w:rsidRPr="0034141B">
              <w:rPr>
                <w:b/>
                <w:u w:val="single"/>
                <w:lang w:val="es-ES"/>
              </w:rPr>
              <w:t xml:space="preserve">. </w:t>
            </w:r>
          </w:p>
          <w:p w14:paraId="1B5F8507" w14:textId="37D28F28" w:rsidR="00171351" w:rsidRDefault="00171351" w:rsidP="00171351">
            <w:pPr>
              <w:autoSpaceDE w:val="0"/>
              <w:autoSpaceDN w:val="0"/>
              <w:adjustRightInd w:val="0"/>
              <w:rPr>
                <w:rFonts w:ascii="Arial" w:hAnsi="Arial" w:cs="Arial"/>
                <w:color w:val="000000"/>
                <w:sz w:val="20"/>
                <w:szCs w:val="20"/>
                <w:lang w:val="es-ES"/>
              </w:rPr>
            </w:pPr>
            <w:r w:rsidRPr="00171351">
              <w:rPr>
                <w:rFonts w:ascii="Arial" w:hAnsi="Arial" w:cs="Arial"/>
                <w:color w:val="000000"/>
                <w:sz w:val="20"/>
                <w:szCs w:val="20"/>
                <w:lang w:val="es-ES"/>
              </w:rPr>
              <w:t xml:space="preserve">Habla con tus padres acerca de las responsabilidades </w:t>
            </w:r>
            <w:r>
              <w:rPr>
                <w:rFonts w:ascii="Arial" w:hAnsi="Arial" w:cs="Arial"/>
                <w:color w:val="000000"/>
                <w:sz w:val="20"/>
                <w:szCs w:val="20"/>
                <w:lang w:val="es-ES"/>
              </w:rPr>
              <w:t xml:space="preserve">y los derechos que tienen es casa </w:t>
            </w:r>
            <w:r w:rsidRPr="00171351">
              <w:rPr>
                <w:rFonts w:ascii="Arial" w:hAnsi="Arial" w:cs="Arial"/>
                <w:color w:val="000000"/>
                <w:sz w:val="20"/>
                <w:szCs w:val="20"/>
                <w:lang w:val="es-ES"/>
              </w:rPr>
              <w:t>y en la escuela.</w:t>
            </w:r>
          </w:p>
          <w:p w14:paraId="23CAD2B7" w14:textId="77777777" w:rsidR="00171351" w:rsidRPr="00171351" w:rsidRDefault="00171351" w:rsidP="00171351">
            <w:pPr>
              <w:autoSpaceDE w:val="0"/>
              <w:autoSpaceDN w:val="0"/>
              <w:adjustRightInd w:val="0"/>
              <w:rPr>
                <w:rFonts w:ascii="Arial" w:hAnsi="Arial" w:cs="Arial"/>
                <w:color w:val="000000"/>
                <w:sz w:val="24"/>
                <w:szCs w:val="24"/>
                <w:lang w:val="es-ES"/>
              </w:rPr>
            </w:pPr>
          </w:p>
          <w:p w14:paraId="1B474A09" w14:textId="20D4BCBE" w:rsidR="00A81531" w:rsidRPr="00171351" w:rsidRDefault="00171351" w:rsidP="007C4473">
            <w:pPr>
              <w:jc w:val="both"/>
              <w:rPr>
                <w:lang w:val="es-ES"/>
              </w:rPr>
            </w:pPr>
            <w:r w:rsidRPr="00171351">
              <w:rPr>
                <w:noProof/>
                <w:lang w:val="es-ES"/>
              </w:rPr>
              <w:drawing>
                <wp:inline distT="0" distB="0" distL="0" distR="0" wp14:anchorId="5153052A" wp14:editId="44D844C2">
                  <wp:extent cx="1640830" cy="21431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3951" cy="2147202"/>
                          </a:xfrm>
                          <a:prstGeom prst="rect">
                            <a:avLst/>
                          </a:prstGeom>
                          <a:noFill/>
                          <a:ln>
                            <a:noFill/>
                          </a:ln>
                        </pic:spPr>
                      </pic:pic>
                    </a:graphicData>
                  </a:graphic>
                </wp:inline>
              </w:drawing>
            </w:r>
          </w:p>
          <w:p w14:paraId="4A9AE50C" w14:textId="77777777" w:rsidR="00A81531" w:rsidRPr="00171351" w:rsidRDefault="00A81531" w:rsidP="007C4473">
            <w:pPr>
              <w:jc w:val="both"/>
              <w:rPr>
                <w:lang w:val="es-ES"/>
              </w:rPr>
            </w:pPr>
          </w:p>
          <w:p w14:paraId="054770C5" w14:textId="089B8D13" w:rsidR="00BC0873" w:rsidRPr="00171351" w:rsidRDefault="00171351" w:rsidP="007C4473">
            <w:pPr>
              <w:jc w:val="both"/>
              <w:rPr>
                <w:lang w:val="es-ES"/>
              </w:rPr>
            </w:pPr>
            <w:r w:rsidRPr="00171351">
              <w:rPr>
                <w:rFonts w:ascii="Arial" w:hAnsi="Arial" w:cs="Arial"/>
                <w:color w:val="000000"/>
                <w:sz w:val="20"/>
                <w:szCs w:val="20"/>
                <w:lang w:val="es-ES"/>
              </w:rPr>
              <w:t>Dibuja una responsabilidad que tengas en casa.</w:t>
            </w:r>
          </w:p>
          <w:p w14:paraId="7E315C86" w14:textId="77777777" w:rsidR="00171351" w:rsidRPr="00171351" w:rsidRDefault="00171351" w:rsidP="00171351">
            <w:pPr>
              <w:autoSpaceDE w:val="0"/>
              <w:autoSpaceDN w:val="0"/>
              <w:adjustRightInd w:val="0"/>
              <w:rPr>
                <w:rFonts w:ascii="Arial" w:hAnsi="Arial" w:cs="Arial"/>
                <w:color w:val="000000"/>
                <w:sz w:val="24"/>
                <w:szCs w:val="24"/>
                <w:lang w:val="es-ES"/>
              </w:rPr>
            </w:pPr>
          </w:p>
          <w:p w14:paraId="7E441695" w14:textId="4BFA1B6C" w:rsidR="00BC0873" w:rsidRPr="00171351" w:rsidRDefault="00171351" w:rsidP="007C4473">
            <w:pPr>
              <w:jc w:val="both"/>
              <w:rPr>
                <w:lang w:val="es-ES"/>
              </w:rPr>
            </w:pPr>
            <w:r w:rsidRPr="00171351">
              <w:rPr>
                <w:noProof/>
                <w:lang w:val="es-ES"/>
              </w:rPr>
              <w:drawing>
                <wp:inline distT="0" distB="0" distL="0" distR="0" wp14:anchorId="7E97BC99" wp14:editId="2F26FD73">
                  <wp:extent cx="1010285"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0930" cy="1410600"/>
                          </a:xfrm>
                          <a:prstGeom prst="rect">
                            <a:avLst/>
                          </a:prstGeom>
                          <a:noFill/>
                          <a:ln>
                            <a:noFill/>
                          </a:ln>
                        </pic:spPr>
                      </pic:pic>
                    </a:graphicData>
                  </a:graphic>
                </wp:inline>
              </w:drawing>
            </w:r>
          </w:p>
          <w:p w14:paraId="2FD7424B" w14:textId="77777777" w:rsidR="00BC0873" w:rsidRDefault="00BC0873" w:rsidP="007C4473">
            <w:pPr>
              <w:jc w:val="both"/>
              <w:rPr>
                <w:b/>
                <w:u w:val="single"/>
                <w:lang w:val="es-ES"/>
              </w:rPr>
            </w:pPr>
          </w:p>
          <w:p w14:paraId="1431B9F7" w14:textId="54B0A65A" w:rsidR="002626BC" w:rsidRPr="007C4473" w:rsidRDefault="002626BC" w:rsidP="007C4473">
            <w:pPr>
              <w:jc w:val="both"/>
              <w:rPr>
                <w:b/>
                <w:u w:val="single"/>
                <w:lang w:val="es-ES"/>
              </w:rPr>
            </w:pPr>
          </w:p>
          <w:p w14:paraId="6FB9ECD8" w14:textId="77777777" w:rsidR="00B30210" w:rsidRPr="007C4473" w:rsidRDefault="00B30210" w:rsidP="00503A4B">
            <w:pPr>
              <w:jc w:val="center"/>
              <w:rPr>
                <w:b/>
                <w:u w:val="single"/>
                <w:lang w:val="es-ES"/>
              </w:rPr>
            </w:pPr>
          </w:p>
          <w:p w14:paraId="35C8882E" w14:textId="77777777" w:rsidR="00B30210" w:rsidRDefault="00B30210" w:rsidP="00503A4B">
            <w:pPr>
              <w:jc w:val="center"/>
              <w:rPr>
                <w:b/>
                <w:u w:val="single"/>
                <w:lang w:val="es-ES"/>
              </w:rPr>
            </w:pPr>
          </w:p>
          <w:p w14:paraId="1F4B562A" w14:textId="77777777" w:rsidR="00DC2108" w:rsidRDefault="00DC2108" w:rsidP="00503A4B">
            <w:pPr>
              <w:jc w:val="center"/>
              <w:rPr>
                <w:b/>
                <w:u w:val="single"/>
                <w:lang w:val="es-ES"/>
              </w:rPr>
            </w:pPr>
          </w:p>
          <w:p w14:paraId="1DD22530" w14:textId="77777777" w:rsidR="00DC2108" w:rsidRDefault="00DC2108" w:rsidP="00503A4B">
            <w:pPr>
              <w:jc w:val="center"/>
              <w:rPr>
                <w:b/>
                <w:u w:val="single"/>
                <w:lang w:val="es-ES"/>
              </w:rPr>
            </w:pPr>
          </w:p>
          <w:p w14:paraId="0FA5E2C7" w14:textId="77777777" w:rsidR="00DC2108" w:rsidRDefault="00DC2108" w:rsidP="00503A4B">
            <w:pPr>
              <w:jc w:val="center"/>
              <w:rPr>
                <w:b/>
                <w:u w:val="single"/>
                <w:lang w:val="es-ES"/>
              </w:rPr>
            </w:pPr>
          </w:p>
          <w:p w14:paraId="29CEEA97" w14:textId="77777777" w:rsidR="00DC2108" w:rsidRDefault="00DC2108" w:rsidP="00503A4B">
            <w:pPr>
              <w:jc w:val="center"/>
              <w:rPr>
                <w:b/>
                <w:u w:val="single"/>
                <w:lang w:val="es-ES"/>
              </w:rPr>
            </w:pPr>
          </w:p>
          <w:p w14:paraId="67502AFB" w14:textId="77777777" w:rsidR="00DC2108" w:rsidRDefault="00DC2108" w:rsidP="00503A4B">
            <w:pPr>
              <w:jc w:val="center"/>
              <w:rPr>
                <w:b/>
                <w:u w:val="single"/>
                <w:lang w:val="es-ES"/>
              </w:rPr>
            </w:pPr>
          </w:p>
          <w:p w14:paraId="3495D05D" w14:textId="020A7C53" w:rsidR="00DC2108" w:rsidRPr="007C4473" w:rsidRDefault="00DC2108" w:rsidP="00503A4B">
            <w:pPr>
              <w:jc w:val="center"/>
              <w:rPr>
                <w:b/>
                <w:u w:val="single"/>
                <w:lang w:val="es-ES"/>
              </w:rPr>
            </w:pPr>
          </w:p>
        </w:tc>
      </w:tr>
      <w:tr w:rsidR="00C179FE" w14:paraId="69B87774" w14:textId="77777777" w:rsidTr="00C179FE">
        <w:trPr>
          <w:trHeight w:val="485"/>
        </w:trPr>
        <w:tc>
          <w:tcPr>
            <w:tcW w:w="3396" w:type="pct"/>
            <w:gridSpan w:val="5"/>
          </w:tcPr>
          <w:p w14:paraId="6347E9E4" w14:textId="54C2F8E0" w:rsidR="00AB3163" w:rsidRPr="00EF6D50" w:rsidRDefault="00AB3163" w:rsidP="005F3F9C">
            <w:pPr>
              <w:jc w:val="center"/>
              <w:rPr>
                <w:sz w:val="28"/>
                <w:lang w:val="es-ES"/>
              </w:rPr>
            </w:pPr>
            <w:proofErr w:type="spellStart"/>
            <w:r w:rsidRPr="00EF6D50">
              <w:rPr>
                <w:b/>
                <w:sz w:val="32"/>
                <w:lang w:val="es-ES"/>
              </w:rPr>
              <w:lastRenderedPageBreak/>
              <w:t>Weekly</w:t>
            </w:r>
            <w:proofErr w:type="spellEnd"/>
            <w:r w:rsidRPr="00EF6D50">
              <w:rPr>
                <w:b/>
                <w:sz w:val="32"/>
                <w:lang w:val="es-ES"/>
              </w:rPr>
              <w:t xml:space="preserve"> Project: </w:t>
            </w:r>
            <w:r w:rsidR="00EF6D50" w:rsidRPr="00EF6D50">
              <w:rPr>
                <w:b/>
                <w:sz w:val="32"/>
                <w:lang w:val="es-ES"/>
              </w:rPr>
              <w:t>Componiendo y descomponi</w:t>
            </w:r>
            <w:r w:rsidR="00EF6D50">
              <w:rPr>
                <w:b/>
                <w:sz w:val="32"/>
                <w:lang w:val="es-ES"/>
              </w:rPr>
              <w:t xml:space="preserve">endo con bolsitas de </w:t>
            </w:r>
            <w:r w:rsidR="00C179FE">
              <w:rPr>
                <w:b/>
                <w:sz w:val="32"/>
                <w:lang w:val="es-ES"/>
              </w:rPr>
              <w:t>frijoles</w:t>
            </w:r>
            <w:r w:rsidR="00EF6D50">
              <w:rPr>
                <w:b/>
                <w:sz w:val="32"/>
                <w:lang w:val="es-ES"/>
              </w:rPr>
              <w:t>.</w:t>
            </w:r>
          </w:p>
        </w:tc>
        <w:tc>
          <w:tcPr>
            <w:tcW w:w="660" w:type="pct"/>
          </w:tcPr>
          <w:p w14:paraId="58E4B727" w14:textId="77777777" w:rsidR="00AB3163" w:rsidRPr="00EF6D50" w:rsidRDefault="00AB3163" w:rsidP="00503A4B">
            <w:pPr>
              <w:rPr>
                <w:lang w:val="es-ES"/>
              </w:rPr>
            </w:pPr>
          </w:p>
        </w:tc>
        <w:tc>
          <w:tcPr>
            <w:tcW w:w="944" w:type="pct"/>
          </w:tcPr>
          <w:p w14:paraId="59533F83" w14:textId="77777777" w:rsidR="00AB3163" w:rsidRDefault="00AB3163" w:rsidP="00503A4B">
            <w:r>
              <w:t>Social Studies</w:t>
            </w:r>
          </w:p>
        </w:tc>
      </w:tr>
      <w:tr w:rsidR="00C179FE" w:rsidRPr="00AB5E6C" w14:paraId="5899E035" w14:textId="77777777" w:rsidTr="005F3F9C">
        <w:trPr>
          <w:gridAfter w:val="2"/>
          <w:wAfter w:w="1604" w:type="pct"/>
          <w:trHeight w:val="8963"/>
        </w:trPr>
        <w:tc>
          <w:tcPr>
            <w:tcW w:w="2119" w:type="pct"/>
            <w:gridSpan w:val="2"/>
          </w:tcPr>
          <w:p w14:paraId="0D211CA8" w14:textId="6EAE51DE" w:rsidR="00EF6D50" w:rsidRPr="005F3F9C" w:rsidRDefault="00EF6D50" w:rsidP="005F3F9C">
            <w:pPr>
              <w:autoSpaceDE w:val="0"/>
              <w:autoSpaceDN w:val="0"/>
              <w:adjustRightInd w:val="0"/>
              <w:rPr>
                <w:rFonts w:cstheme="minorHAnsi"/>
                <w:color w:val="000000"/>
                <w:sz w:val="20"/>
                <w:szCs w:val="20"/>
                <w:lang w:val="es-ES"/>
              </w:rPr>
            </w:pPr>
            <w:r w:rsidRPr="005F3F9C">
              <w:rPr>
                <w:rFonts w:cstheme="minorHAnsi"/>
                <w:color w:val="000000"/>
                <w:sz w:val="20"/>
                <w:szCs w:val="20"/>
                <w:lang w:val="es-ES"/>
              </w:rPr>
              <w:t>Instrucciones:</w:t>
            </w:r>
          </w:p>
          <w:p w14:paraId="1A2BE751" w14:textId="30E50FE6" w:rsidR="00C179FE" w:rsidRPr="005F3F9C" w:rsidRDefault="00C179FE" w:rsidP="00C179FE">
            <w:pPr>
              <w:pStyle w:val="Default"/>
              <w:rPr>
                <w:rFonts w:asciiTheme="minorHAnsi" w:hAnsiTheme="minorHAnsi" w:cstheme="minorHAnsi"/>
                <w:sz w:val="20"/>
                <w:szCs w:val="20"/>
                <w:lang w:val="es-ES"/>
              </w:rPr>
            </w:pPr>
            <w:r w:rsidRPr="005F3F9C">
              <w:rPr>
                <w:rFonts w:asciiTheme="minorHAnsi" w:hAnsiTheme="minorHAnsi" w:cstheme="minorHAnsi"/>
                <w:b/>
                <w:bCs/>
                <w:sz w:val="20"/>
                <w:szCs w:val="20"/>
                <w:lang w:val="es-ES"/>
              </w:rPr>
              <w:t xml:space="preserve">Paso 1: </w:t>
            </w:r>
            <w:r w:rsidRPr="005F3F9C">
              <w:rPr>
                <w:rFonts w:asciiTheme="minorHAnsi" w:hAnsiTheme="minorHAnsi" w:cstheme="minorHAnsi"/>
                <w:sz w:val="20"/>
                <w:szCs w:val="20"/>
                <w:lang w:val="es-ES"/>
              </w:rPr>
              <w:t xml:space="preserve">Cuenta los objetos del lado izquierdo. Escribe el número en el papel. </w:t>
            </w:r>
          </w:p>
          <w:p w14:paraId="5E9FBFE5" w14:textId="18F81004" w:rsidR="00AC0278" w:rsidRPr="005F3F9C" w:rsidRDefault="005F3F9C" w:rsidP="00C179FE">
            <w:pPr>
              <w:pStyle w:val="Default"/>
              <w:rPr>
                <w:rFonts w:asciiTheme="minorHAnsi" w:hAnsiTheme="minorHAnsi" w:cstheme="minorHAnsi"/>
                <w:sz w:val="20"/>
                <w:szCs w:val="20"/>
                <w:lang w:val="es-ES"/>
              </w:rPr>
            </w:pPr>
            <w:r w:rsidRPr="005F3F9C">
              <w:rPr>
                <w:rFonts w:asciiTheme="minorHAnsi" w:hAnsiTheme="minorHAnsi" w:cstheme="minorHAnsi"/>
                <w:noProof/>
                <w:sz w:val="20"/>
                <w:szCs w:val="20"/>
              </w:rPr>
              <w:drawing>
                <wp:inline distT="0" distB="0" distL="0" distR="0" wp14:anchorId="1277C1ED" wp14:editId="0EBCEFE6">
                  <wp:extent cx="1847850" cy="1369867"/>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9329" cy="1370963"/>
                          </a:xfrm>
                          <a:prstGeom prst="rect">
                            <a:avLst/>
                          </a:prstGeom>
                          <a:noFill/>
                          <a:ln>
                            <a:noFill/>
                          </a:ln>
                        </pic:spPr>
                      </pic:pic>
                    </a:graphicData>
                  </a:graphic>
                </wp:inline>
              </w:drawing>
            </w:r>
          </w:p>
          <w:p w14:paraId="2155D72F" w14:textId="014C102B" w:rsidR="00C179FE" w:rsidRPr="005F3F9C" w:rsidRDefault="00C179FE" w:rsidP="00C179FE">
            <w:pPr>
              <w:pStyle w:val="Default"/>
              <w:rPr>
                <w:rFonts w:asciiTheme="minorHAnsi" w:hAnsiTheme="minorHAnsi" w:cstheme="minorHAnsi"/>
                <w:sz w:val="20"/>
                <w:szCs w:val="20"/>
                <w:lang w:val="es-ES"/>
              </w:rPr>
            </w:pPr>
            <w:r w:rsidRPr="005F3F9C">
              <w:rPr>
                <w:rFonts w:asciiTheme="minorHAnsi" w:hAnsiTheme="minorHAnsi" w:cstheme="minorHAnsi"/>
                <w:b/>
                <w:bCs/>
                <w:sz w:val="20"/>
                <w:szCs w:val="20"/>
                <w:lang w:val="es-ES"/>
              </w:rPr>
              <w:t xml:space="preserve">Paso 2: </w:t>
            </w:r>
            <w:r w:rsidRPr="005F3F9C">
              <w:rPr>
                <w:rFonts w:asciiTheme="minorHAnsi" w:hAnsiTheme="minorHAnsi" w:cstheme="minorHAnsi"/>
                <w:sz w:val="20"/>
                <w:szCs w:val="20"/>
                <w:lang w:val="es-ES"/>
              </w:rPr>
              <w:t xml:space="preserve">Cuenta los objetos del lado derecho de la bolsa y escribe el número. </w:t>
            </w:r>
          </w:p>
          <w:p w14:paraId="5E14EB48" w14:textId="738D8E9A" w:rsidR="005F3F9C" w:rsidRPr="005F3F9C" w:rsidRDefault="005F3F9C" w:rsidP="00C179FE">
            <w:pPr>
              <w:pStyle w:val="Default"/>
              <w:rPr>
                <w:rFonts w:asciiTheme="minorHAnsi" w:hAnsiTheme="minorHAnsi" w:cstheme="minorHAnsi"/>
                <w:sz w:val="20"/>
                <w:szCs w:val="20"/>
                <w:lang w:val="es-ES"/>
              </w:rPr>
            </w:pPr>
            <w:r w:rsidRPr="005F3F9C">
              <w:rPr>
                <w:rFonts w:asciiTheme="minorHAnsi" w:hAnsiTheme="minorHAnsi" w:cstheme="minorHAnsi"/>
                <w:noProof/>
                <w:sz w:val="20"/>
                <w:szCs w:val="20"/>
              </w:rPr>
              <w:drawing>
                <wp:inline distT="0" distB="0" distL="0" distR="0" wp14:anchorId="69748B0A" wp14:editId="402241A8">
                  <wp:extent cx="1695450" cy="1215331"/>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310" cy="1216665"/>
                          </a:xfrm>
                          <a:prstGeom prst="rect">
                            <a:avLst/>
                          </a:prstGeom>
                          <a:noFill/>
                          <a:ln>
                            <a:noFill/>
                          </a:ln>
                        </pic:spPr>
                      </pic:pic>
                    </a:graphicData>
                  </a:graphic>
                </wp:inline>
              </w:drawing>
            </w:r>
            <w:r w:rsidRPr="005F3F9C">
              <w:rPr>
                <w:rFonts w:asciiTheme="minorHAnsi" w:hAnsiTheme="minorHAnsi" w:cstheme="minorHAnsi"/>
                <w:noProof/>
                <w:sz w:val="20"/>
                <w:szCs w:val="20"/>
              </w:rPr>
              <w:drawing>
                <wp:inline distT="0" distB="0" distL="0" distR="0" wp14:anchorId="354D2329" wp14:editId="22B1C6E4">
                  <wp:extent cx="1581150" cy="1213948"/>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6748" cy="1218246"/>
                          </a:xfrm>
                          <a:prstGeom prst="rect">
                            <a:avLst/>
                          </a:prstGeom>
                          <a:noFill/>
                          <a:ln>
                            <a:noFill/>
                          </a:ln>
                        </pic:spPr>
                      </pic:pic>
                    </a:graphicData>
                  </a:graphic>
                </wp:inline>
              </w:drawing>
            </w:r>
          </w:p>
          <w:p w14:paraId="0FC51211" w14:textId="1CD49111" w:rsidR="00C179FE" w:rsidRPr="005F3F9C" w:rsidRDefault="00C179FE" w:rsidP="00C179FE">
            <w:pPr>
              <w:autoSpaceDE w:val="0"/>
              <w:autoSpaceDN w:val="0"/>
              <w:adjustRightInd w:val="0"/>
              <w:rPr>
                <w:rFonts w:cstheme="minorHAnsi"/>
                <w:sz w:val="20"/>
                <w:szCs w:val="20"/>
                <w:lang w:val="es-ES"/>
              </w:rPr>
            </w:pPr>
            <w:r w:rsidRPr="005F3F9C">
              <w:rPr>
                <w:rFonts w:cstheme="minorHAnsi"/>
                <w:b/>
                <w:bCs/>
                <w:sz w:val="20"/>
                <w:szCs w:val="20"/>
                <w:lang w:val="es-ES"/>
              </w:rPr>
              <w:t xml:space="preserve">Paso 3: </w:t>
            </w:r>
            <w:r w:rsidRPr="005F3F9C">
              <w:rPr>
                <w:rFonts w:cstheme="minorHAnsi"/>
                <w:sz w:val="20"/>
                <w:szCs w:val="20"/>
                <w:lang w:val="es-ES"/>
              </w:rPr>
              <w:t xml:space="preserve">Ahora cuenta todos los objetos en ambos lados de la bolsa y escribe el número </w:t>
            </w:r>
          </w:p>
          <w:p w14:paraId="21CDF26C" w14:textId="74D9EA61" w:rsidR="005F3F9C" w:rsidRPr="005F3F9C" w:rsidRDefault="005F3F9C" w:rsidP="00C179FE">
            <w:pPr>
              <w:autoSpaceDE w:val="0"/>
              <w:autoSpaceDN w:val="0"/>
              <w:adjustRightInd w:val="0"/>
              <w:rPr>
                <w:rFonts w:cstheme="minorHAnsi"/>
                <w:sz w:val="20"/>
                <w:szCs w:val="20"/>
                <w:lang w:val="es-ES"/>
              </w:rPr>
            </w:pPr>
            <w:r w:rsidRPr="005F3F9C">
              <w:rPr>
                <w:rFonts w:cstheme="minorHAnsi"/>
                <w:noProof/>
                <w:sz w:val="20"/>
                <w:szCs w:val="20"/>
              </w:rPr>
              <w:drawing>
                <wp:inline distT="0" distB="0" distL="0" distR="0" wp14:anchorId="67018093" wp14:editId="3FAE72A0">
                  <wp:extent cx="1581150" cy="121394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6748" cy="1218246"/>
                          </a:xfrm>
                          <a:prstGeom prst="rect">
                            <a:avLst/>
                          </a:prstGeom>
                          <a:noFill/>
                          <a:ln>
                            <a:noFill/>
                          </a:ln>
                        </pic:spPr>
                      </pic:pic>
                    </a:graphicData>
                  </a:graphic>
                </wp:inline>
              </w:drawing>
            </w:r>
          </w:p>
          <w:p w14:paraId="1EBA1ACF" w14:textId="5BD040DA" w:rsidR="00AC0278" w:rsidRPr="005F3F9C" w:rsidRDefault="00AC0278" w:rsidP="00AC0278">
            <w:pPr>
              <w:pStyle w:val="Default"/>
              <w:rPr>
                <w:rFonts w:asciiTheme="minorHAnsi" w:hAnsiTheme="minorHAnsi" w:cstheme="minorHAnsi"/>
                <w:sz w:val="20"/>
                <w:szCs w:val="20"/>
                <w:lang w:val="es-ES"/>
              </w:rPr>
            </w:pPr>
            <w:r w:rsidRPr="005F3F9C">
              <w:rPr>
                <w:rFonts w:asciiTheme="minorHAnsi" w:hAnsiTheme="minorHAnsi" w:cstheme="minorHAnsi"/>
                <w:sz w:val="20"/>
                <w:szCs w:val="20"/>
                <w:lang w:val="es-ES"/>
              </w:rPr>
              <w:t xml:space="preserve">Ahora mueve un objeto al lado derecho de la línea. </w:t>
            </w:r>
          </w:p>
          <w:p w14:paraId="5F54D1EC" w14:textId="1718CA29" w:rsidR="005F3F9C" w:rsidRPr="005F3F9C" w:rsidRDefault="005F3F9C" w:rsidP="00AC0278">
            <w:pPr>
              <w:pStyle w:val="Default"/>
              <w:rPr>
                <w:rFonts w:asciiTheme="minorHAnsi" w:hAnsiTheme="minorHAnsi" w:cstheme="minorHAnsi"/>
                <w:sz w:val="20"/>
                <w:szCs w:val="20"/>
                <w:lang w:val="es-ES"/>
              </w:rPr>
            </w:pPr>
            <w:r w:rsidRPr="005F3F9C">
              <w:rPr>
                <w:rFonts w:asciiTheme="minorHAnsi" w:hAnsiTheme="minorHAnsi" w:cstheme="minorHAnsi"/>
                <w:noProof/>
                <w:sz w:val="20"/>
                <w:szCs w:val="20"/>
              </w:rPr>
              <w:drawing>
                <wp:inline distT="0" distB="0" distL="0" distR="0" wp14:anchorId="16D29091" wp14:editId="7DF3508A">
                  <wp:extent cx="1428750" cy="10716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0733" cy="1073090"/>
                          </a:xfrm>
                          <a:prstGeom prst="rect">
                            <a:avLst/>
                          </a:prstGeom>
                          <a:noFill/>
                          <a:ln>
                            <a:noFill/>
                          </a:ln>
                        </pic:spPr>
                      </pic:pic>
                    </a:graphicData>
                  </a:graphic>
                </wp:inline>
              </w:drawing>
            </w:r>
          </w:p>
          <w:p w14:paraId="2BF074E1" w14:textId="3C168CFC" w:rsidR="00EF6D50" w:rsidRPr="00EF6D50" w:rsidRDefault="00AC0278" w:rsidP="005F3F9C">
            <w:pPr>
              <w:pStyle w:val="Default"/>
              <w:rPr>
                <w:lang w:val="es-ES"/>
              </w:rPr>
            </w:pPr>
            <w:r w:rsidRPr="005F3F9C">
              <w:rPr>
                <w:rFonts w:asciiTheme="minorHAnsi" w:hAnsiTheme="minorHAnsi" w:cstheme="minorHAnsi"/>
                <w:sz w:val="20"/>
                <w:szCs w:val="20"/>
                <w:lang w:val="es-ES"/>
              </w:rPr>
              <w:t xml:space="preserve">Repite </w:t>
            </w:r>
            <w:r w:rsidRPr="005F3F9C">
              <w:rPr>
                <w:rFonts w:asciiTheme="minorHAnsi" w:hAnsiTheme="minorHAnsi" w:cstheme="minorHAnsi"/>
                <w:b/>
                <w:bCs/>
                <w:sz w:val="20"/>
                <w:szCs w:val="20"/>
                <w:lang w:val="es-ES"/>
              </w:rPr>
              <w:t xml:space="preserve">Pasos 1-3. </w:t>
            </w:r>
            <w:r w:rsidRPr="005F3F9C">
              <w:rPr>
                <w:rFonts w:asciiTheme="minorHAnsi" w:hAnsiTheme="minorHAnsi" w:cstheme="minorHAnsi"/>
                <w:sz w:val="20"/>
                <w:szCs w:val="20"/>
                <w:lang w:val="es-ES"/>
              </w:rPr>
              <w:t>Continúa hasta que hayas escrito todas las combinaciones con el 10.</w:t>
            </w:r>
          </w:p>
        </w:tc>
        <w:tc>
          <w:tcPr>
            <w:tcW w:w="1277" w:type="pct"/>
            <w:gridSpan w:val="3"/>
          </w:tcPr>
          <w:p w14:paraId="410678FF" w14:textId="77777777" w:rsidR="005F3F9C" w:rsidRPr="00EF6D50" w:rsidRDefault="005F3F9C" w:rsidP="005F3F9C">
            <w:pPr>
              <w:autoSpaceDE w:val="0"/>
              <w:autoSpaceDN w:val="0"/>
              <w:adjustRightInd w:val="0"/>
              <w:rPr>
                <w:rFonts w:cstheme="minorHAnsi"/>
                <w:color w:val="000000"/>
                <w:sz w:val="20"/>
                <w:szCs w:val="20"/>
                <w:lang w:val="es-ES"/>
              </w:rPr>
            </w:pPr>
            <w:r w:rsidRPr="00EF6D50">
              <w:rPr>
                <w:rFonts w:cstheme="minorHAnsi"/>
                <w:color w:val="000000"/>
                <w:sz w:val="20"/>
                <w:szCs w:val="20"/>
                <w:lang w:val="es-ES"/>
              </w:rPr>
              <w:t xml:space="preserve">Materiales </w:t>
            </w:r>
          </w:p>
          <w:p w14:paraId="305CA0AF" w14:textId="77777777" w:rsidR="005F3F9C" w:rsidRPr="00EF6D50" w:rsidRDefault="005F3F9C" w:rsidP="005F3F9C">
            <w:pPr>
              <w:autoSpaceDE w:val="0"/>
              <w:autoSpaceDN w:val="0"/>
              <w:adjustRightInd w:val="0"/>
              <w:rPr>
                <w:rFonts w:cstheme="minorHAnsi"/>
                <w:color w:val="000000"/>
                <w:sz w:val="20"/>
                <w:szCs w:val="20"/>
                <w:lang w:val="es-ES"/>
              </w:rPr>
            </w:pPr>
            <w:r w:rsidRPr="00EF6D50">
              <w:rPr>
                <w:rFonts w:cstheme="minorHAnsi"/>
                <w:color w:val="000000"/>
                <w:sz w:val="20"/>
                <w:szCs w:val="20"/>
                <w:lang w:val="es-ES"/>
              </w:rPr>
              <w:t xml:space="preserve">• 5 Frijoles Secos (por bolsa) </w:t>
            </w:r>
          </w:p>
          <w:p w14:paraId="6C8D2F71" w14:textId="77777777" w:rsidR="005F3F9C" w:rsidRPr="00EF6D50" w:rsidRDefault="005F3F9C" w:rsidP="005F3F9C">
            <w:pPr>
              <w:autoSpaceDE w:val="0"/>
              <w:autoSpaceDN w:val="0"/>
              <w:adjustRightInd w:val="0"/>
              <w:rPr>
                <w:rFonts w:cstheme="minorHAnsi"/>
                <w:color w:val="000000"/>
                <w:sz w:val="20"/>
                <w:szCs w:val="20"/>
                <w:lang w:val="es-ES"/>
              </w:rPr>
            </w:pPr>
            <w:r w:rsidRPr="00EF6D50">
              <w:rPr>
                <w:rFonts w:cstheme="minorHAnsi"/>
                <w:color w:val="000000"/>
                <w:sz w:val="20"/>
                <w:szCs w:val="20"/>
                <w:lang w:val="es-ES"/>
              </w:rPr>
              <w:t xml:space="preserve">• Bolsas de Plástico con cierre </w:t>
            </w:r>
          </w:p>
          <w:p w14:paraId="7F61E208" w14:textId="77777777" w:rsidR="005F3F9C" w:rsidRPr="00EF6D50" w:rsidRDefault="005F3F9C" w:rsidP="005F3F9C">
            <w:pPr>
              <w:autoSpaceDE w:val="0"/>
              <w:autoSpaceDN w:val="0"/>
              <w:adjustRightInd w:val="0"/>
              <w:rPr>
                <w:rFonts w:cstheme="minorHAnsi"/>
                <w:color w:val="000000"/>
                <w:sz w:val="20"/>
                <w:szCs w:val="20"/>
                <w:lang w:val="es-ES"/>
              </w:rPr>
            </w:pPr>
            <w:r w:rsidRPr="00EF6D50">
              <w:rPr>
                <w:rFonts w:cstheme="minorHAnsi"/>
                <w:color w:val="000000"/>
                <w:sz w:val="20"/>
                <w:szCs w:val="20"/>
                <w:lang w:val="es-ES"/>
              </w:rPr>
              <w:t xml:space="preserve">• Hoja de Registro </w:t>
            </w:r>
          </w:p>
          <w:p w14:paraId="42C0B8CD" w14:textId="6D2ECBC9" w:rsidR="00E35637" w:rsidRPr="00B30210" w:rsidRDefault="00E35637" w:rsidP="004B1A2D">
            <w:pPr>
              <w:jc w:val="center"/>
              <w:rPr>
                <w:lang w:val="es-ES"/>
              </w:rPr>
            </w:pPr>
          </w:p>
          <w:p w14:paraId="6BC8CF84" w14:textId="77777777" w:rsidR="00B30210" w:rsidRDefault="00B30210" w:rsidP="00503A4B">
            <w:pPr>
              <w:jc w:val="center"/>
              <w:rPr>
                <w:lang w:val="es-ES"/>
              </w:rPr>
            </w:pPr>
          </w:p>
          <w:p w14:paraId="58736698" w14:textId="4AFE066C" w:rsidR="004B1A2D" w:rsidRDefault="004B1A2D" w:rsidP="00503A4B">
            <w:pPr>
              <w:jc w:val="center"/>
              <w:rPr>
                <w:lang w:val="es-ES"/>
              </w:rPr>
            </w:pPr>
          </w:p>
          <w:p w14:paraId="68712B60" w14:textId="558B1C21" w:rsidR="004B1A2D" w:rsidRPr="00B30210" w:rsidRDefault="004B1A2D" w:rsidP="00503A4B">
            <w:pPr>
              <w:jc w:val="center"/>
              <w:rPr>
                <w:lang w:val="es-ES"/>
              </w:rPr>
            </w:pPr>
          </w:p>
        </w:tc>
      </w:tr>
    </w:tbl>
    <w:p w14:paraId="7ECF240F" w14:textId="604E90C9" w:rsidR="00F60180" w:rsidRPr="00F60180" w:rsidRDefault="00F60180" w:rsidP="00DC2108">
      <w:pPr>
        <w:tabs>
          <w:tab w:val="left" w:pos="5820"/>
        </w:tabs>
        <w:rPr>
          <w:lang w:val="es-ES"/>
        </w:rPr>
      </w:pPr>
    </w:p>
    <w:sectPr w:rsidR="00F60180" w:rsidRPr="00F60180" w:rsidSect="00CD0B0F">
      <w:head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F82AA" w14:textId="77777777" w:rsidR="00E06947" w:rsidRDefault="00E06947" w:rsidP="00AB3163">
      <w:pPr>
        <w:spacing w:after="0" w:line="240" w:lineRule="auto"/>
      </w:pPr>
      <w:r>
        <w:separator/>
      </w:r>
    </w:p>
  </w:endnote>
  <w:endnote w:type="continuationSeparator" w:id="0">
    <w:p w14:paraId="6C592E2A" w14:textId="77777777" w:rsidR="00E06947" w:rsidRDefault="00E06947" w:rsidP="00AB3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04D7C" w14:textId="77777777" w:rsidR="00E06947" w:rsidRDefault="00E06947" w:rsidP="00AB3163">
      <w:pPr>
        <w:spacing w:after="0" w:line="240" w:lineRule="auto"/>
      </w:pPr>
      <w:r>
        <w:separator/>
      </w:r>
    </w:p>
  </w:footnote>
  <w:footnote w:type="continuationSeparator" w:id="0">
    <w:p w14:paraId="52842517" w14:textId="77777777" w:rsidR="00E06947" w:rsidRDefault="00E06947" w:rsidP="00AB3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FBD3" w14:textId="6B8B0CE5" w:rsidR="00503A4B" w:rsidRDefault="00503A4B" w:rsidP="00AB3163">
    <w:pPr>
      <w:pStyle w:val="Header"/>
      <w:jc w:val="center"/>
      <w:rPr>
        <w:b/>
        <w:sz w:val="36"/>
      </w:rPr>
    </w:pPr>
    <w:r>
      <w:rPr>
        <w:b/>
        <w:sz w:val="36"/>
      </w:rPr>
      <w:t>Kindergarten Bilingual Board. Ms. Fernández.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558F87"/>
    <w:multiLevelType w:val="hybridMultilevel"/>
    <w:tmpl w:val="63A2B7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9BEB90"/>
    <w:multiLevelType w:val="hybridMultilevel"/>
    <w:tmpl w:val="AADC10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114D44"/>
    <w:multiLevelType w:val="hybridMultilevel"/>
    <w:tmpl w:val="2AC5FE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8256F3A"/>
    <w:multiLevelType w:val="hybridMultilevel"/>
    <w:tmpl w:val="F5A2AF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41B0E3"/>
    <w:multiLevelType w:val="hybridMultilevel"/>
    <w:tmpl w:val="7850F9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192A09B"/>
    <w:multiLevelType w:val="hybridMultilevel"/>
    <w:tmpl w:val="84168F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FF422C"/>
    <w:multiLevelType w:val="hybridMultilevel"/>
    <w:tmpl w:val="76D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4C1F70"/>
    <w:multiLevelType w:val="hybridMultilevel"/>
    <w:tmpl w:val="A14A2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E2CDF2"/>
    <w:multiLevelType w:val="hybridMultilevel"/>
    <w:tmpl w:val="66FCFE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916E4E7"/>
    <w:multiLevelType w:val="hybridMultilevel"/>
    <w:tmpl w:val="93F4F4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C65D70"/>
    <w:multiLevelType w:val="hybridMultilevel"/>
    <w:tmpl w:val="B0DC8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D4792"/>
    <w:multiLevelType w:val="hybridMultilevel"/>
    <w:tmpl w:val="C610C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07705"/>
    <w:multiLevelType w:val="hybridMultilevel"/>
    <w:tmpl w:val="30348804"/>
    <w:lvl w:ilvl="0" w:tplc="C812F3E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270F65"/>
    <w:multiLevelType w:val="hybridMultilevel"/>
    <w:tmpl w:val="CEAC3BCA"/>
    <w:lvl w:ilvl="0" w:tplc="3164551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200D8"/>
    <w:multiLevelType w:val="hybridMultilevel"/>
    <w:tmpl w:val="15E2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D25F7"/>
    <w:multiLevelType w:val="hybridMultilevel"/>
    <w:tmpl w:val="82A0C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B6160"/>
    <w:multiLevelType w:val="hybridMultilevel"/>
    <w:tmpl w:val="DDDA9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A0EEB"/>
    <w:multiLevelType w:val="hybridMultilevel"/>
    <w:tmpl w:val="8904E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7121B7"/>
    <w:multiLevelType w:val="hybridMultilevel"/>
    <w:tmpl w:val="EB6C0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523C8"/>
    <w:multiLevelType w:val="hybridMultilevel"/>
    <w:tmpl w:val="5A748BC4"/>
    <w:lvl w:ilvl="0" w:tplc="19D2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9CA54"/>
    <w:multiLevelType w:val="hybridMultilevel"/>
    <w:tmpl w:val="432C31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2056307"/>
    <w:multiLevelType w:val="hybridMultilevel"/>
    <w:tmpl w:val="EA72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F756B"/>
    <w:multiLevelType w:val="hybridMultilevel"/>
    <w:tmpl w:val="38E6EE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1361BA4"/>
    <w:multiLevelType w:val="hybridMultilevel"/>
    <w:tmpl w:val="76D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336A8"/>
    <w:multiLevelType w:val="hybridMultilevel"/>
    <w:tmpl w:val="234EC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1A519C"/>
    <w:multiLevelType w:val="hybridMultilevel"/>
    <w:tmpl w:val="BF409EF0"/>
    <w:lvl w:ilvl="0" w:tplc="CE2043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9"/>
  </w:num>
  <w:num w:numId="3">
    <w:abstractNumId w:val="2"/>
  </w:num>
  <w:num w:numId="4">
    <w:abstractNumId w:val="0"/>
  </w:num>
  <w:num w:numId="5">
    <w:abstractNumId w:val="4"/>
  </w:num>
  <w:num w:numId="6">
    <w:abstractNumId w:val="1"/>
  </w:num>
  <w:num w:numId="7">
    <w:abstractNumId w:val="3"/>
  </w:num>
  <w:num w:numId="8">
    <w:abstractNumId w:val="22"/>
  </w:num>
  <w:num w:numId="9">
    <w:abstractNumId w:val="14"/>
  </w:num>
  <w:num w:numId="10">
    <w:abstractNumId w:val="13"/>
  </w:num>
  <w:num w:numId="11">
    <w:abstractNumId w:val="8"/>
  </w:num>
  <w:num w:numId="12">
    <w:abstractNumId w:val="5"/>
  </w:num>
  <w:num w:numId="13">
    <w:abstractNumId w:val="16"/>
  </w:num>
  <w:num w:numId="14">
    <w:abstractNumId w:val="10"/>
  </w:num>
  <w:num w:numId="15">
    <w:abstractNumId w:val="20"/>
  </w:num>
  <w:num w:numId="16">
    <w:abstractNumId w:val="24"/>
  </w:num>
  <w:num w:numId="17">
    <w:abstractNumId w:val="17"/>
  </w:num>
  <w:num w:numId="18">
    <w:abstractNumId w:val="7"/>
  </w:num>
  <w:num w:numId="19">
    <w:abstractNumId w:val="19"/>
  </w:num>
  <w:num w:numId="20">
    <w:abstractNumId w:val="15"/>
  </w:num>
  <w:num w:numId="21">
    <w:abstractNumId w:val="18"/>
  </w:num>
  <w:num w:numId="22">
    <w:abstractNumId w:val="21"/>
  </w:num>
  <w:num w:numId="23">
    <w:abstractNumId w:val="23"/>
  </w:num>
  <w:num w:numId="24">
    <w:abstractNumId w:val="6"/>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63"/>
    <w:rsid w:val="000108CE"/>
    <w:rsid w:val="000142F1"/>
    <w:rsid w:val="000425C0"/>
    <w:rsid w:val="0006670F"/>
    <w:rsid w:val="000E0BD1"/>
    <w:rsid w:val="000E1C8B"/>
    <w:rsid w:val="000E594B"/>
    <w:rsid w:val="0012279B"/>
    <w:rsid w:val="00125617"/>
    <w:rsid w:val="00155B42"/>
    <w:rsid w:val="00165FEB"/>
    <w:rsid w:val="00171351"/>
    <w:rsid w:val="001779CF"/>
    <w:rsid w:val="00184CB3"/>
    <w:rsid w:val="001851B3"/>
    <w:rsid w:val="001A523A"/>
    <w:rsid w:val="001A7F92"/>
    <w:rsid w:val="001E18D6"/>
    <w:rsid w:val="001E26B4"/>
    <w:rsid w:val="00211041"/>
    <w:rsid w:val="00212378"/>
    <w:rsid w:val="002273E7"/>
    <w:rsid w:val="002465F7"/>
    <w:rsid w:val="002626BC"/>
    <w:rsid w:val="00293D24"/>
    <w:rsid w:val="002959EA"/>
    <w:rsid w:val="002B66F8"/>
    <w:rsid w:val="002C6CA0"/>
    <w:rsid w:val="002C7025"/>
    <w:rsid w:val="002E7C85"/>
    <w:rsid w:val="002F48EC"/>
    <w:rsid w:val="002F77A5"/>
    <w:rsid w:val="00305A86"/>
    <w:rsid w:val="00331EA5"/>
    <w:rsid w:val="00336C26"/>
    <w:rsid w:val="0034141B"/>
    <w:rsid w:val="00373E83"/>
    <w:rsid w:val="003761C1"/>
    <w:rsid w:val="003840BE"/>
    <w:rsid w:val="003A3F72"/>
    <w:rsid w:val="003C4C7B"/>
    <w:rsid w:val="003F7BA2"/>
    <w:rsid w:val="00441ADC"/>
    <w:rsid w:val="00441B02"/>
    <w:rsid w:val="004474A7"/>
    <w:rsid w:val="00467153"/>
    <w:rsid w:val="0049058C"/>
    <w:rsid w:val="0049523F"/>
    <w:rsid w:val="004B14D6"/>
    <w:rsid w:val="004B1A2D"/>
    <w:rsid w:val="004B6105"/>
    <w:rsid w:val="004F6E3B"/>
    <w:rsid w:val="00503A4B"/>
    <w:rsid w:val="00507172"/>
    <w:rsid w:val="00516F94"/>
    <w:rsid w:val="005367AB"/>
    <w:rsid w:val="00542C11"/>
    <w:rsid w:val="00545140"/>
    <w:rsid w:val="005C0892"/>
    <w:rsid w:val="005C3EF1"/>
    <w:rsid w:val="005D74F6"/>
    <w:rsid w:val="005E4458"/>
    <w:rsid w:val="005F3F9C"/>
    <w:rsid w:val="006457AC"/>
    <w:rsid w:val="00684B6B"/>
    <w:rsid w:val="006920B1"/>
    <w:rsid w:val="007156A6"/>
    <w:rsid w:val="0072291A"/>
    <w:rsid w:val="007373C0"/>
    <w:rsid w:val="00777EEE"/>
    <w:rsid w:val="007C4473"/>
    <w:rsid w:val="007D69D0"/>
    <w:rsid w:val="00803D4B"/>
    <w:rsid w:val="008102C0"/>
    <w:rsid w:val="00821550"/>
    <w:rsid w:val="008548C6"/>
    <w:rsid w:val="00881F83"/>
    <w:rsid w:val="00890AAC"/>
    <w:rsid w:val="008943AD"/>
    <w:rsid w:val="008A6A36"/>
    <w:rsid w:val="008D078B"/>
    <w:rsid w:val="008E7EB6"/>
    <w:rsid w:val="008F0E62"/>
    <w:rsid w:val="00955C1A"/>
    <w:rsid w:val="00980704"/>
    <w:rsid w:val="00985B50"/>
    <w:rsid w:val="009A57E4"/>
    <w:rsid w:val="009D15F7"/>
    <w:rsid w:val="009E0B03"/>
    <w:rsid w:val="009F52AE"/>
    <w:rsid w:val="009F62AC"/>
    <w:rsid w:val="00A3439D"/>
    <w:rsid w:val="00A522EB"/>
    <w:rsid w:val="00A679E8"/>
    <w:rsid w:val="00A81531"/>
    <w:rsid w:val="00A905B5"/>
    <w:rsid w:val="00AA1C6A"/>
    <w:rsid w:val="00AA6685"/>
    <w:rsid w:val="00AB3163"/>
    <w:rsid w:val="00AB5E6C"/>
    <w:rsid w:val="00AC0278"/>
    <w:rsid w:val="00B007C4"/>
    <w:rsid w:val="00B10A51"/>
    <w:rsid w:val="00B2026E"/>
    <w:rsid w:val="00B30210"/>
    <w:rsid w:val="00B72C02"/>
    <w:rsid w:val="00B95CE8"/>
    <w:rsid w:val="00BB3AEA"/>
    <w:rsid w:val="00BB437A"/>
    <w:rsid w:val="00BB577C"/>
    <w:rsid w:val="00BC0873"/>
    <w:rsid w:val="00BD13B0"/>
    <w:rsid w:val="00BF3A5A"/>
    <w:rsid w:val="00BF6A09"/>
    <w:rsid w:val="00C179FE"/>
    <w:rsid w:val="00C25CAC"/>
    <w:rsid w:val="00C657C2"/>
    <w:rsid w:val="00C86EB1"/>
    <w:rsid w:val="00C87934"/>
    <w:rsid w:val="00CA6436"/>
    <w:rsid w:val="00CB52BC"/>
    <w:rsid w:val="00CD0505"/>
    <w:rsid w:val="00CD0B0F"/>
    <w:rsid w:val="00CD6CD5"/>
    <w:rsid w:val="00D029CC"/>
    <w:rsid w:val="00D04E27"/>
    <w:rsid w:val="00D07739"/>
    <w:rsid w:val="00D33E4B"/>
    <w:rsid w:val="00D419DD"/>
    <w:rsid w:val="00D523F2"/>
    <w:rsid w:val="00D564A8"/>
    <w:rsid w:val="00D83E3C"/>
    <w:rsid w:val="00D87D57"/>
    <w:rsid w:val="00DC029C"/>
    <w:rsid w:val="00DC2108"/>
    <w:rsid w:val="00DD0BED"/>
    <w:rsid w:val="00DD5D07"/>
    <w:rsid w:val="00DE7F84"/>
    <w:rsid w:val="00DF0F86"/>
    <w:rsid w:val="00E06947"/>
    <w:rsid w:val="00E13166"/>
    <w:rsid w:val="00E20C19"/>
    <w:rsid w:val="00E35637"/>
    <w:rsid w:val="00E66826"/>
    <w:rsid w:val="00E80A80"/>
    <w:rsid w:val="00EB2152"/>
    <w:rsid w:val="00ED4950"/>
    <w:rsid w:val="00EE26A3"/>
    <w:rsid w:val="00EE79DE"/>
    <w:rsid w:val="00EF25C8"/>
    <w:rsid w:val="00EF6D50"/>
    <w:rsid w:val="00F02128"/>
    <w:rsid w:val="00F14FB2"/>
    <w:rsid w:val="00F35FEA"/>
    <w:rsid w:val="00F60180"/>
    <w:rsid w:val="00FA5CC5"/>
    <w:rsid w:val="00FA71FD"/>
    <w:rsid w:val="00FB18C3"/>
    <w:rsid w:val="00FB43DD"/>
    <w:rsid w:val="00FD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6D4C"/>
  <w15:chartTrackingRefBased/>
  <w15:docId w15:val="{F7C9B933-C177-4087-85F7-86BFD40D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3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AB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3"/>
  </w:style>
  <w:style w:type="paragraph" w:styleId="Footer">
    <w:name w:val="footer"/>
    <w:basedOn w:val="Normal"/>
    <w:link w:val="FooterChar"/>
    <w:uiPriority w:val="99"/>
    <w:unhideWhenUsed/>
    <w:rsid w:val="00AB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3"/>
  </w:style>
  <w:style w:type="paragraph" w:styleId="ListParagraph">
    <w:name w:val="List Paragraph"/>
    <w:basedOn w:val="Normal"/>
    <w:uiPriority w:val="34"/>
    <w:qFormat/>
    <w:rsid w:val="00A3439D"/>
    <w:pPr>
      <w:ind w:left="720"/>
      <w:contextualSpacing/>
    </w:pPr>
  </w:style>
  <w:style w:type="paragraph" w:customStyle="1" w:styleId="Default">
    <w:name w:val="Default"/>
    <w:rsid w:val="004B6105"/>
    <w:pPr>
      <w:autoSpaceDE w:val="0"/>
      <w:autoSpaceDN w:val="0"/>
      <w:adjustRightInd w:val="0"/>
      <w:spacing w:after="0" w:line="240" w:lineRule="auto"/>
    </w:pPr>
    <w:rPr>
      <w:rFonts w:ascii="Arial" w:hAnsi="Arial" w:cs="Arial"/>
      <w:color w:val="000000"/>
      <w:sz w:val="24"/>
      <w:szCs w:val="24"/>
    </w:rPr>
  </w:style>
  <w:style w:type="character" w:styleId="SubtleReference">
    <w:name w:val="Subtle Reference"/>
    <w:basedOn w:val="DefaultParagraphFont"/>
    <w:uiPriority w:val="31"/>
    <w:qFormat/>
    <w:rsid w:val="00441B0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2C50C-D8A8-4DE8-A42B-F9620736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 Melissa N</dc:creator>
  <cp:keywords/>
  <dc:description/>
  <cp:lastModifiedBy>Trejo, Tehani R</cp:lastModifiedBy>
  <cp:revision>2</cp:revision>
  <dcterms:created xsi:type="dcterms:W3CDTF">2020-04-20T18:17:00Z</dcterms:created>
  <dcterms:modified xsi:type="dcterms:W3CDTF">2020-04-20T18:17:00Z</dcterms:modified>
</cp:coreProperties>
</file>