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30" w:type="dxa"/>
        <w:tblInd w:w="-635" w:type="dxa"/>
        <w:tblLook w:val="04A0" w:firstRow="1" w:lastRow="0" w:firstColumn="1" w:lastColumn="0" w:noHBand="0" w:noVBand="1"/>
      </w:tblPr>
      <w:tblGrid>
        <w:gridCol w:w="4716"/>
        <w:gridCol w:w="2349"/>
        <w:gridCol w:w="2389"/>
        <w:gridCol w:w="4676"/>
      </w:tblGrid>
      <w:tr w:rsidR="005A777B" w14:paraId="2E306C51" w14:textId="77777777" w:rsidTr="00D666C3">
        <w:tc>
          <w:tcPr>
            <w:tcW w:w="14130" w:type="dxa"/>
            <w:gridSpan w:val="4"/>
          </w:tcPr>
          <w:p w14:paraId="7F2503ED" w14:textId="6661D06E" w:rsidR="005E31BD" w:rsidRPr="005E31BD" w:rsidRDefault="00542503" w:rsidP="0054250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C5258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Mrs. Price</w:t>
            </w:r>
            <w:r w:rsidR="00BC5258" w:rsidRPr="00BC5258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/Ms. Lara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</w:t>
            </w:r>
            <w:r w:rsidR="00BC5258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CE18E0">
              <w:rPr>
                <w:rFonts w:ascii="Times New Roman" w:hAnsi="Times New Roman" w:cs="Times New Roman"/>
                <w:sz w:val="40"/>
                <w:szCs w:val="40"/>
              </w:rPr>
              <w:t xml:space="preserve">Week of </w:t>
            </w:r>
            <w:r w:rsidR="0052142A">
              <w:rPr>
                <w:rFonts w:ascii="Times New Roman" w:hAnsi="Times New Roman" w:cs="Times New Roman"/>
                <w:sz w:val="40"/>
                <w:szCs w:val="40"/>
              </w:rPr>
              <w:t xml:space="preserve">May </w:t>
            </w:r>
            <w:r w:rsidR="004435C5">
              <w:rPr>
                <w:rFonts w:ascii="Times New Roman" w:hAnsi="Times New Roman" w:cs="Times New Roman"/>
                <w:sz w:val="40"/>
                <w:szCs w:val="40"/>
              </w:rPr>
              <w:t>25</w:t>
            </w:r>
            <w:r w:rsidR="00DA3AD8">
              <w:rPr>
                <w:rFonts w:ascii="Times New Roman" w:hAnsi="Times New Roman" w:cs="Times New Roman"/>
                <w:sz w:val="40"/>
                <w:szCs w:val="40"/>
              </w:rPr>
              <w:t xml:space="preserve"> – </w:t>
            </w:r>
            <w:r w:rsidR="00CA67F9"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4435C5"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CE18E0">
              <w:rPr>
                <w:rFonts w:ascii="Times New Roman" w:hAnsi="Times New Roman" w:cs="Times New Roman"/>
                <w:sz w:val="40"/>
                <w:szCs w:val="40"/>
              </w:rPr>
              <w:t>, 2020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</w:t>
            </w:r>
            <w:r w:rsidRPr="00BC5258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Grade 1</w:t>
            </w:r>
          </w:p>
          <w:p w14:paraId="659C09CA" w14:textId="1B971221" w:rsidR="005E31BD" w:rsidRPr="00517180" w:rsidRDefault="005E31BD" w:rsidP="00517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80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r w:rsidR="00ED2CA9" w:rsidRPr="005171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17180" w:rsidRPr="00517180">
              <w:rPr>
                <w:rFonts w:ascii="Times New Roman" w:hAnsi="Times New Roman" w:cs="Times New Roman"/>
                <w:sz w:val="24"/>
                <w:szCs w:val="24"/>
              </w:rPr>
              <w:t xml:space="preserve">Choose the activities you want to complete. Out of the 12 boxes, 9 must be completed </w:t>
            </w:r>
            <w:r w:rsidR="00517180" w:rsidRPr="00517180">
              <w:rPr>
                <w:rFonts w:ascii="Times New Roman" w:hAnsi="Times New Roman" w:cs="Times New Roman"/>
                <w:bCs/>
                <w:sz w:val="24"/>
                <w:szCs w:val="24"/>
              </w:rPr>
              <w:t>(3 Reading, 3 Math, 1 Science, 1 Social Studies, + 1 extra choice or Project)</w:t>
            </w:r>
            <w:r w:rsidR="00517180" w:rsidRPr="00517180">
              <w:rPr>
                <w:rFonts w:ascii="Times New Roman" w:hAnsi="Times New Roman" w:cs="Times New Roman"/>
                <w:sz w:val="24"/>
                <w:szCs w:val="24"/>
              </w:rPr>
              <w:t xml:space="preserve">. Please send evidence of completion of all these activities so that your child can receive credit. You can send pictures </w:t>
            </w:r>
            <w:r w:rsidR="009D3120">
              <w:rPr>
                <w:rFonts w:ascii="Times New Roman" w:hAnsi="Times New Roman" w:cs="Times New Roman"/>
                <w:sz w:val="24"/>
                <w:szCs w:val="24"/>
              </w:rPr>
              <w:t xml:space="preserve">of your completed assignments </w:t>
            </w:r>
            <w:r w:rsidR="00517180" w:rsidRPr="00517180">
              <w:rPr>
                <w:rFonts w:ascii="Times New Roman" w:hAnsi="Times New Roman" w:cs="Times New Roman"/>
                <w:sz w:val="24"/>
                <w:szCs w:val="24"/>
              </w:rPr>
              <w:t xml:space="preserve">through ClassDojo. </w:t>
            </w:r>
          </w:p>
        </w:tc>
      </w:tr>
      <w:tr w:rsidR="00B54D4D" w14:paraId="21B7E23C" w14:textId="77777777" w:rsidTr="004E12C8">
        <w:tc>
          <w:tcPr>
            <w:tcW w:w="4716" w:type="dxa"/>
            <w:shd w:val="clear" w:color="auto" w:fill="FFE599" w:themeFill="accent4" w:themeFillTint="66"/>
          </w:tcPr>
          <w:p w14:paraId="16DEB14F" w14:textId="1EB23C73" w:rsidR="003271E7" w:rsidRPr="006C4F1C" w:rsidRDefault="003271E7" w:rsidP="005E31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Reading </w:t>
            </w:r>
          </w:p>
        </w:tc>
        <w:tc>
          <w:tcPr>
            <w:tcW w:w="4738" w:type="dxa"/>
            <w:gridSpan w:val="2"/>
            <w:shd w:val="clear" w:color="auto" w:fill="FFE599" w:themeFill="accent4" w:themeFillTint="66"/>
          </w:tcPr>
          <w:p w14:paraId="7844DB5E" w14:textId="25CD3191" w:rsidR="003271E7" w:rsidRPr="006C4F1C" w:rsidRDefault="003271E7" w:rsidP="005E31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Math</w:t>
            </w:r>
          </w:p>
        </w:tc>
        <w:tc>
          <w:tcPr>
            <w:tcW w:w="4676" w:type="dxa"/>
            <w:shd w:val="clear" w:color="auto" w:fill="FFE599" w:themeFill="accent4" w:themeFillTint="66"/>
          </w:tcPr>
          <w:p w14:paraId="04A0A3C8" w14:textId="54C2A61D" w:rsidR="003271E7" w:rsidRPr="006C4F1C" w:rsidRDefault="003271E7" w:rsidP="005E31B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Science</w:t>
            </w:r>
          </w:p>
        </w:tc>
      </w:tr>
      <w:tr w:rsidR="00B54D4D" w14:paraId="7AF2F0C6" w14:textId="77777777" w:rsidTr="004E12C8">
        <w:tc>
          <w:tcPr>
            <w:tcW w:w="4716" w:type="dxa"/>
          </w:tcPr>
          <w:p w14:paraId="4961A483" w14:textId="09B73870" w:rsidR="00667247" w:rsidRDefault="00667247" w:rsidP="006672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Choice 1 </w:t>
            </w:r>
          </w:p>
          <w:p w14:paraId="60FA5CD3" w14:textId="34D7C854" w:rsidR="00667247" w:rsidRDefault="00374D98" w:rsidP="00667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Use the Pictures to Read the Words</w:t>
            </w:r>
          </w:p>
          <w:p w14:paraId="685952E6" w14:textId="66312EC8" w:rsidR="00667247" w:rsidRPr="0080218D" w:rsidRDefault="00374D98" w:rsidP="00667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72D21B6" wp14:editId="6FA3AF82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135890</wp:posOffset>
                  </wp:positionV>
                  <wp:extent cx="1590675" cy="1895475"/>
                  <wp:effectExtent l="0" t="0" r="9525" b="952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4EA8B2" w14:textId="7566132E" w:rsidR="00374D98" w:rsidRDefault="00667247" w:rsidP="00374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D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4D9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74D98" w:rsidRPr="00374D98">
              <w:rPr>
                <w:rFonts w:ascii="Times New Roman" w:hAnsi="Times New Roman" w:cs="Times New Roman"/>
                <w:sz w:val="20"/>
                <w:szCs w:val="20"/>
              </w:rPr>
              <w:t xml:space="preserve">Pick an informational text to read for the week. (book, magazine, newspaper) </w:t>
            </w:r>
          </w:p>
          <w:p w14:paraId="1715C8F4" w14:textId="77777777" w:rsidR="00374D98" w:rsidRDefault="00374D98" w:rsidP="00374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D98">
              <w:rPr>
                <w:rFonts w:ascii="Times New Roman" w:hAnsi="Times New Roman" w:cs="Times New Roman"/>
                <w:sz w:val="20"/>
                <w:szCs w:val="20"/>
              </w:rPr>
              <w:t xml:space="preserve">2. Use the pictures in your book to help you read and understand the author’s words. </w:t>
            </w:r>
          </w:p>
          <w:p w14:paraId="60D2320A" w14:textId="46AA874F" w:rsidR="00374D98" w:rsidRPr="00374D98" w:rsidRDefault="00374D98" w:rsidP="00374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D98">
              <w:rPr>
                <w:rFonts w:ascii="Times New Roman" w:hAnsi="Times New Roman" w:cs="Times New Roman"/>
                <w:sz w:val="20"/>
                <w:szCs w:val="20"/>
              </w:rPr>
              <w:t>3. Retell someone what you learned from the book. “I learned…”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0"/>
            </w:tblGrid>
            <w:tr w:rsidR="00C439C2" w14:paraId="7F52428E" w14:textId="77777777" w:rsidTr="00C439C2">
              <w:tc>
                <w:tcPr>
                  <w:tcW w:w="4490" w:type="dxa"/>
                </w:tcPr>
                <w:p w14:paraId="30D5AC29" w14:textId="77777777" w:rsidR="00C439C2" w:rsidRDefault="00C439C2" w:rsidP="00374D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9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Draw a picture of what you learned from the book.</w:t>
                  </w:r>
                </w:p>
                <w:p w14:paraId="2C1C2BA5" w14:textId="77777777" w:rsidR="00C439C2" w:rsidRDefault="00C439C2" w:rsidP="00374D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5D75E2" w14:textId="77777777" w:rsidR="00C439C2" w:rsidRDefault="00C439C2" w:rsidP="00374D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7EDB712" w14:textId="77777777" w:rsidR="00C439C2" w:rsidRDefault="00C439C2" w:rsidP="00374D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B0C3B78" w14:textId="32801D38" w:rsidR="00C439C2" w:rsidRPr="00C439C2" w:rsidRDefault="00C439C2" w:rsidP="00374D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A3EC16" w14:textId="68019517" w:rsidR="00667247" w:rsidRPr="000F0288" w:rsidRDefault="00C439C2" w:rsidP="00374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7247" w:rsidRPr="008D565E">
              <w:rPr>
                <w:rFonts w:ascii="Times New Roman" w:hAnsi="Times New Roman" w:cs="Times New Roman"/>
                <w:sz w:val="20"/>
                <w:szCs w:val="20"/>
              </w:rPr>
              <w:t>Spend at least 30 minutes on Imagine Language &amp; Literacy</w:t>
            </w:r>
          </w:p>
        </w:tc>
        <w:tc>
          <w:tcPr>
            <w:tcW w:w="4738" w:type="dxa"/>
            <w:gridSpan w:val="2"/>
          </w:tcPr>
          <w:p w14:paraId="0A3E7818" w14:textId="16604A94" w:rsidR="00667247" w:rsidRDefault="00667247" w:rsidP="00667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FB3">
              <w:rPr>
                <w:rFonts w:ascii="Times New Roman" w:hAnsi="Times New Roman" w:cs="Times New Roman"/>
                <w:b/>
                <w:bCs/>
              </w:rPr>
              <w:t xml:space="preserve">Choice </w:t>
            </w:r>
            <w:r w:rsidR="003F2469" w:rsidRPr="007F2FB3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0719C245" w14:textId="2192B3BA" w:rsidR="00242E05" w:rsidRPr="007F2FB3" w:rsidRDefault="00242E05" w:rsidP="00667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Income</w:t>
            </w:r>
          </w:p>
          <w:p w14:paraId="78A6C046" w14:textId="761CC431" w:rsidR="00667247" w:rsidRPr="00FA4B02" w:rsidRDefault="00FA4B02" w:rsidP="00443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54D4D" w:rsidRPr="00FA4B02">
              <w:rPr>
                <w:rFonts w:ascii="Times New Roman" w:hAnsi="Times New Roman" w:cs="Times New Roman"/>
                <w:sz w:val="20"/>
                <w:szCs w:val="20"/>
              </w:rPr>
              <w:t>Look at the vocabulary below:</w:t>
            </w:r>
          </w:p>
          <w:p w14:paraId="6C5CAD36" w14:textId="77777777" w:rsidR="00B54D4D" w:rsidRPr="007F2FB3" w:rsidRDefault="00B54D4D" w:rsidP="00FA4B02">
            <w:pPr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noProof/>
              </w:rPr>
              <w:drawing>
                <wp:inline distT="0" distB="0" distL="0" distR="0" wp14:anchorId="03EC785D" wp14:editId="46E0E074">
                  <wp:extent cx="2324100" cy="1019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ABFDA2" w14:textId="77777777" w:rsidR="00FA4B02" w:rsidRDefault="00FA4B02" w:rsidP="00443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54D4D" w:rsidRPr="00FA4B02">
              <w:rPr>
                <w:rFonts w:ascii="Times New Roman" w:hAnsi="Times New Roman" w:cs="Times New Roman"/>
                <w:sz w:val="20"/>
                <w:szCs w:val="20"/>
              </w:rPr>
              <w:t>Income is money someone earns from working. Work is another word to describe a job that someone does to earn income.</w:t>
            </w:r>
          </w:p>
          <w:p w14:paraId="7C40C67A" w14:textId="550374FD" w:rsidR="00B54D4D" w:rsidRPr="00FA4B02" w:rsidRDefault="00B54D4D" w:rsidP="00443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85BCCA" w14:textId="77777777" w:rsidR="00B54D4D" w:rsidRPr="00FA4B02" w:rsidRDefault="00B54D4D" w:rsidP="00443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Write 3 different jobs people can do to earn an income.</w:t>
            </w:r>
          </w:p>
          <w:p w14:paraId="73392957" w14:textId="77777777" w:rsidR="00B54D4D" w:rsidRPr="00FA4B02" w:rsidRDefault="00B54D4D" w:rsidP="0046751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05C32471" w14:textId="77777777" w:rsidR="00B54D4D" w:rsidRPr="00FA4B02" w:rsidRDefault="00B54D4D" w:rsidP="0046751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689FDF22" w14:textId="612DDCA8" w:rsidR="00B54D4D" w:rsidRDefault="00B54D4D" w:rsidP="0046751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14:paraId="37770AB3" w14:textId="77777777" w:rsidR="00FA4B02" w:rsidRPr="00FA4B02" w:rsidRDefault="00FA4B02" w:rsidP="00FA4B0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61BF2" w14:textId="73BAF3B8" w:rsidR="00B54D4D" w:rsidRPr="00FA4B02" w:rsidRDefault="00FA4B02" w:rsidP="00B5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B54D4D" w:rsidRPr="00FA4B02">
              <w:rPr>
                <w:rFonts w:ascii="Times New Roman" w:hAnsi="Times New Roman" w:cs="Times New Roman"/>
                <w:sz w:val="20"/>
                <w:szCs w:val="20"/>
              </w:rPr>
              <w:t>Billy is a first-grade student who is looking for ways to ear</w:t>
            </w:r>
            <w:r w:rsidR="007F2FB3" w:rsidRPr="00FA4B0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B54D4D"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money. Look at the examples below to see how Billy earns money for doing chores at home.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6"/>
              <w:gridCol w:w="2256"/>
            </w:tblGrid>
            <w:tr w:rsidR="007F2FB3" w14:paraId="67386D2C" w14:textId="77777777" w:rsidTr="007F2FB3">
              <w:tc>
                <w:tcPr>
                  <w:tcW w:w="4512" w:type="dxa"/>
                  <w:gridSpan w:val="2"/>
                  <w:shd w:val="clear" w:color="auto" w:fill="D9E2F3" w:themeFill="accent1" w:themeFillTint="33"/>
                </w:tcPr>
                <w:p w14:paraId="4DE1B70E" w14:textId="6470CD68" w:rsidR="007F2FB3" w:rsidRPr="00FA4B02" w:rsidRDefault="007F2FB3" w:rsidP="007F2FB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Ways to earn Money</w:t>
                  </w:r>
                </w:p>
              </w:tc>
            </w:tr>
            <w:tr w:rsidR="007F2FB3" w14:paraId="05846748" w14:textId="77777777" w:rsidTr="007F2FB3">
              <w:tc>
                <w:tcPr>
                  <w:tcW w:w="2256" w:type="dxa"/>
                </w:tcPr>
                <w:p w14:paraId="22A11C42" w14:textId="77777777" w:rsidR="007F2FB3" w:rsidRPr="00FA4B02" w:rsidRDefault="007F2FB3" w:rsidP="007F2FB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Chore</w:t>
                  </w:r>
                </w:p>
                <w:p w14:paraId="11C8F9B8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Clean my room</w:t>
                  </w:r>
                </w:p>
                <w:p w14:paraId="4503A01B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Take out the trash</w:t>
                  </w:r>
                </w:p>
                <w:p w14:paraId="7AC1300F" w14:textId="68930C12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Sweep the floors</w:t>
                  </w:r>
                </w:p>
              </w:tc>
              <w:tc>
                <w:tcPr>
                  <w:tcW w:w="2256" w:type="dxa"/>
                </w:tcPr>
                <w:p w14:paraId="6AD65280" w14:textId="77777777" w:rsidR="007F2FB3" w:rsidRPr="00FA4B02" w:rsidRDefault="007F2FB3" w:rsidP="007F2FB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Income</w:t>
                  </w:r>
                </w:p>
                <w:p w14:paraId="27ED9D43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- 10 cents</w:t>
                  </w:r>
                </w:p>
                <w:p w14:paraId="2AD31820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- 25 cents</w:t>
                  </w:r>
                </w:p>
                <w:p w14:paraId="605DB20C" w14:textId="38B10B98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- 50 cents</w:t>
                  </w:r>
                </w:p>
              </w:tc>
            </w:tr>
          </w:tbl>
          <w:p w14:paraId="152B0A5F" w14:textId="745C87A1" w:rsidR="00B54D4D" w:rsidRPr="007F2FB3" w:rsidRDefault="00B54D4D" w:rsidP="00B54D4D">
            <w:pPr>
              <w:rPr>
                <w:rFonts w:ascii="Times New Roman" w:hAnsi="Times New Roman" w:cs="Times New Roman"/>
              </w:rPr>
            </w:pPr>
          </w:p>
          <w:p w14:paraId="784F0C9F" w14:textId="562D4344" w:rsidR="00B54D4D" w:rsidRPr="00FA4B02" w:rsidRDefault="00B54D4D" w:rsidP="00B5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Fill in the table below to show how you could earn money at home. </w:t>
            </w:r>
          </w:p>
          <w:p w14:paraId="626A9DB5" w14:textId="0EEC7329" w:rsidR="007F2FB3" w:rsidRDefault="007F2FB3" w:rsidP="00B54D4D">
            <w:pPr>
              <w:rPr>
                <w:rFonts w:ascii="Times New Roman" w:hAnsi="Times New Roman" w:cs="Times New Roman"/>
              </w:rPr>
            </w:pPr>
          </w:p>
          <w:p w14:paraId="200AAFB5" w14:textId="77777777" w:rsidR="00FA4B02" w:rsidRPr="007F2FB3" w:rsidRDefault="00FA4B02" w:rsidP="00B54D4D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6"/>
              <w:gridCol w:w="2256"/>
            </w:tblGrid>
            <w:tr w:rsidR="007F2FB3" w:rsidRPr="007F2FB3" w14:paraId="55BBA70D" w14:textId="77777777" w:rsidTr="007F2FB3">
              <w:tc>
                <w:tcPr>
                  <w:tcW w:w="4512" w:type="dxa"/>
                  <w:gridSpan w:val="2"/>
                  <w:shd w:val="clear" w:color="auto" w:fill="D9E2F3" w:themeFill="accent1" w:themeFillTint="33"/>
                </w:tcPr>
                <w:p w14:paraId="1A4B4C52" w14:textId="6A45791B" w:rsidR="007F2FB3" w:rsidRPr="00FA4B02" w:rsidRDefault="007F2FB3" w:rsidP="007F2FB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Ways to Earn Money</w:t>
                  </w:r>
                </w:p>
              </w:tc>
            </w:tr>
            <w:tr w:rsidR="007F2FB3" w:rsidRPr="007F2FB3" w14:paraId="7479FF3C" w14:textId="77777777" w:rsidTr="007F2FB3">
              <w:tc>
                <w:tcPr>
                  <w:tcW w:w="2256" w:type="dxa"/>
                </w:tcPr>
                <w:p w14:paraId="382F42FD" w14:textId="555113BC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Activity or Chore</w:t>
                  </w:r>
                </w:p>
                <w:p w14:paraId="4E37CCBD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  <w:p w14:paraId="137D8F65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14:paraId="26B5D392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</w:t>
                  </w:r>
                </w:p>
                <w:p w14:paraId="1B047F95" w14:textId="28C196A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256" w:type="dxa"/>
                </w:tcPr>
                <w:p w14:paraId="6773115C" w14:textId="77777777" w:rsidR="007F2FB3" w:rsidRPr="00FA4B02" w:rsidRDefault="007F2FB3" w:rsidP="00B54D4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Income</w:t>
                  </w:r>
                </w:p>
                <w:p w14:paraId="1506AFAD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  <w:p w14:paraId="4144D369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14:paraId="7BB24C85" w14:textId="77777777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  <w:p w14:paraId="169F3326" w14:textId="2BECF996" w:rsidR="007F2FB3" w:rsidRPr="00FA4B02" w:rsidRDefault="007F2FB3" w:rsidP="007F2FB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</w:t>
                  </w:r>
                </w:p>
              </w:tc>
            </w:tr>
          </w:tbl>
          <w:p w14:paraId="4CA4D3AB" w14:textId="276211BB" w:rsidR="00B54D4D" w:rsidRPr="007F2FB3" w:rsidRDefault="00B54D4D" w:rsidP="00B54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</w:tcPr>
          <w:p w14:paraId="1C4B71BD" w14:textId="77777777" w:rsidR="00667247" w:rsidRDefault="00667247" w:rsidP="0066724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07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Choice 3 – Science </w:t>
            </w:r>
          </w:p>
          <w:p w14:paraId="2CCF4756" w14:textId="22E7DC05" w:rsidR="00456030" w:rsidRPr="00FA4B02" w:rsidRDefault="00597D64" w:rsidP="0045603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Objective: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Observe and record data about daily weather conditions using pictures and numbers. </w:t>
            </w:r>
            <w:r w:rsidR="00456030"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you need:</w:t>
            </w:r>
          </w:p>
          <w:p w14:paraId="3EF561C3" w14:textId="001CB637" w:rsidR="00456030" w:rsidRPr="00FA4B02" w:rsidRDefault="00456030" w:rsidP="004560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597D64" w:rsidRPr="00FA4B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aper </w:t>
            </w:r>
            <w:r w:rsidR="00597D64"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• Pencil and crayons</w:t>
            </w:r>
          </w:p>
          <w:p w14:paraId="66B440B1" w14:textId="77777777" w:rsidR="00456030" w:rsidRPr="00FA4B02" w:rsidRDefault="00456030" w:rsidP="0045603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to do:</w:t>
            </w:r>
          </w:p>
          <w:p w14:paraId="2C22B1C0" w14:textId="77777777" w:rsidR="00456030" w:rsidRPr="00FA4B02" w:rsidRDefault="00456030" w:rsidP="004560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Observe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the weather calendar.</w:t>
            </w:r>
          </w:p>
          <w:p w14:paraId="76BE1171" w14:textId="500E8C08" w:rsidR="00456030" w:rsidRPr="00FA4B02" w:rsidRDefault="00456030" w:rsidP="004560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Draw 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the Sun. Count the number of sunny days.</w:t>
            </w:r>
          </w:p>
          <w:p w14:paraId="74B01BF3" w14:textId="77777777" w:rsidR="00456030" w:rsidRPr="00FA4B02" w:rsidRDefault="00456030" w:rsidP="004560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Draw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the clouds. Count the number of cloudy days.</w:t>
            </w:r>
          </w:p>
          <w:p w14:paraId="232D3BE1" w14:textId="77777777" w:rsidR="00456030" w:rsidRPr="00FA4B02" w:rsidRDefault="00456030" w:rsidP="004560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Draw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the rain. Count the number of rainy days.</w:t>
            </w:r>
          </w:p>
          <w:p w14:paraId="13D641EA" w14:textId="77777777" w:rsidR="00456030" w:rsidRPr="00FA4B02" w:rsidRDefault="00456030" w:rsidP="004560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Write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the numbers you counted for each kind of weather.</w:t>
            </w:r>
          </w:p>
          <w:p w14:paraId="12DA8BA1" w14:textId="77777777" w:rsidR="00456030" w:rsidRDefault="00456030" w:rsidP="00FA4B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648D4A46" wp14:editId="2DE23C13">
                  <wp:extent cx="2409825" cy="75184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604" cy="77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3371D" w14:textId="77777777" w:rsidR="00FA4B02" w:rsidRDefault="00FA4B02" w:rsidP="0045603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51CEF6" w14:textId="2EEA61B5" w:rsidR="00456030" w:rsidRPr="00FA4B02" w:rsidRDefault="00456030" w:rsidP="00456030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Apply It!</w:t>
            </w:r>
          </w:p>
          <w:p w14:paraId="2941F247" w14:textId="59BD342B" w:rsidR="00456030" w:rsidRDefault="00456030" w:rsidP="004560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Look at the pictures and numbers you wrote from the weather calendar. Create a picture graph to record the data you collected. Use the table below to help you.</w:t>
            </w:r>
          </w:p>
          <w:p w14:paraId="4A8738FA" w14:textId="77777777" w:rsidR="00FA4B02" w:rsidRPr="00FA4B02" w:rsidRDefault="00FA4B02" w:rsidP="0045603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E603D" w14:textId="2C2E336F" w:rsidR="00456030" w:rsidRDefault="00456030" w:rsidP="00FA4B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377E56C" wp14:editId="473F12B3">
                  <wp:extent cx="2690366" cy="1083945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032" cy="1095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59327E" w14:textId="33D5B9B4" w:rsidR="00456030" w:rsidRPr="00CA67F9" w:rsidRDefault="00456030" w:rsidP="0045603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54D4D" w14:paraId="3F07B2BF" w14:textId="77777777" w:rsidTr="004E12C8">
        <w:tc>
          <w:tcPr>
            <w:tcW w:w="4716" w:type="dxa"/>
          </w:tcPr>
          <w:p w14:paraId="2EB1B129" w14:textId="5BBB2F86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Choice 4</w:t>
            </w:r>
          </w:p>
          <w:p w14:paraId="1475AD92" w14:textId="42DCC389" w:rsidR="00E40D6B" w:rsidRDefault="00C439C2" w:rsidP="00E40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Using Text Features to Understand the Book!</w:t>
            </w:r>
          </w:p>
          <w:p w14:paraId="01907F80" w14:textId="77777777" w:rsidR="00E40D6B" w:rsidRPr="0080218D" w:rsidRDefault="00E40D6B" w:rsidP="00E4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1850E" w14:textId="77777777" w:rsidR="00C439C2" w:rsidRDefault="00E40D6B" w:rsidP="00C4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39C2" w:rsidRPr="00C439C2">
              <w:rPr>
                <w:rFonts w:ascii="Times New Roman" w:hAnsi="Times New Roman" w:cs="Times New Roman"/>
                <w:sz w:val="20"/>
                <w:szCs w:val="20"/>
              </w:rPr>
              <w:t xml:space="preserve">. Read your non-fiction book from the day before or pick a new one. </w:t>
            </w:r>
          </w:p>
          <w:p w14:paraId="7ECBB072" w14:textId="4BD739CF" w:rsidR="00C439C2" w:rsidRPr="00C439C2" w:rsidRDefault="00C439C2" w:rsidP="00C4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>2. Look for one of the text features from the anchor chart in your book.</w:t>
            </w:r>
          </w:p>
          <w:p w14:paraId="1D207098" w14:textId="08342EE7" w:rsidR="00C439C2" w:rsidRDefault="00C439C2" w:rsidP="00C4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21C5F1" wp14:editId="2FE5F73F">
                  <wp:extent cx="1657350" cy="18954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08D9A" w14:textId="77777777" w:rsidR="00C439C2" w:rsidRDefault="00C439C2" w:rsidP="00C4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5"/>
              <w:gridCol w:w="2245"/>
            </w:tblGrid>
            <w:tr w:rsidR="00C439C2" w14:paraId="3FE3D622" w14:textId="77777777" w:rsidTr="00C439C2">
              <w:tc>
                <w:tcPr>
                  <w:tcW w:w="2245" w:type="dxa"/>
                </w:tcPr>
                <w:p w14:paraId="7B4B9E96" w14:textId="6AC8645A" w:rsidR="00C439C2" w:rsidRPr="00C439C2" w:rsidRDefault="00C439C2" w:rsidP="00C439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9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Draw a picture of the text feature you picked from your book.</w:t>
                  </w:r>
                </w:p>
              </w:tc>
              <w:tc>
                <w:tcPr>
                  <w:tcW w:w="2245" w:type="dxa"/>
                </w:tcPr>
                <w:p w14:paraId="748FDF0B" w14:textId="2E2B1E76" w:rsidR="00C439C2" w:rsidRDefault="00C439C2" w:rsidP="00C439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39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How does this kind of text feature help you to understand the ideas in the book? This text feature helps me to understand…</w:t>
                  </w:r>
                </w:p>
                <w:p w14:paraId="3E64960E" w14:textId="55CEDE1F" w:rsidR="00C439C2" w:rsidRDefault="00C439C2" w:rsidP="00C439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</w:t>
                  </w:r>
                </w:p>
                <w:p w14:paraId="3F1978D5" w14:textId="572D1BA3" w:rsidR="00C439C2" w:rsidRDefault="00C439C2" w:rsidP="00C439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</w:t>
                  </w:r>
                </w:p>
                <w:p w14:paraId="5069D7DE" w14:textId="269F23FD" w:rsidR="00C439C2" w:rsidRDefault="00C439C2" w:rsidP="00C439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</w:t>
                  </w:r>
                </w:p>
                <w:p w14:paraId="1F3D7DC3" w14:textId="2EAEBC05" w:rsidR="00C439C2" w:rsidRDefault="00C439C2" w:rsidP="00C439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</w:t>
                  </w:r>
                </w:p>
                <w:p w14:paraId="1F0FE57E" w14:textId="32E8E0B9" w:rsidR="00C439C2" w:rsidRPr="00C439C2" w:rsidRDefault="00C439C2" w:rsidP="00C439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*</w:t>
                  </w:r>
                </w:p>
              </w:tc>
            </w:tr>
          </w:tbl>
          <w:p w14:paraId="550BD670" w14:textId="271EB8C5" w:rsidR="00E40D6B" w:rsidRPr="00CA67F9" w:rsidRDefault="00C439C2" w:rsidP="00C43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="00E40D6B" w:rsidRPr="008D565E">
              <w:rPr>
                <w:rFonts w:ascii="Times New Roman" w:hAnsi="Times New Roman" w:cs="Times New Roman"/>
                <w:sz w:val="20"/>
                <w:szCs w:val="20"/>
              </w:rPr>
              <w:t>Spend at least 30 minutes on Imagine Language &amp; Literacy</w:t>
            </w:r>
          </w:p>
        </w:tc>
        <w:tc>
          <w:tcPr>
            <w:tcW w:w="4738" w:type="dxa"/>
            <w:gridSpan w:val="2"/>
          </w:tcPr>
          <w:p w14:paraId="0735215D" w14:textId="555A2951" w:rsidR="00E40D6B" w:rsidRDefault="00E40D6B" w:rsidP="00BE42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9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Choice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7EEFDE84" w14:textId="2E9DEFFB" w:rsidR="00242E05" w:rsidRPr="00242E05" w:rsidRDefault="00242E05" w:rsidP="00BE42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E05">
              <w:rPr>
                <w:rFonts w:ascii="Times New Roman" w:hAnsi="Times New Roman" w:cs="Times New Roman"/>
                <w:b/>
                <w:bCs/>
              </w:rPr>
              <w:t>Services and Goods</w:t>
            </w:r>
          </w:p>
          <w:p w14:paraId="419FD323" w14:textId="2213195F" w:rsidR="00BE42A8" w:rsidRPr="00FA4B02" w:rsidRDefault="00BE42A8" w:rsidP="00BE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Look at the picture below:</w:t>
            </w:r>
          </w:p>
          <w:p w14:paraId="51C10762" w14:textId="2ECFE446" w:rsidR="00BE42A8" w:rsidRDefault="00BE42A8" w:rsidP="00BE42A8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74105128" wp14:editId="56AFEEE0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20320</wp:posOffset>
                  </wp:positionV>
                  <wp:extent cx="1504950" cy="1400175"/>
                  <wp:effectExtent l="0" t="0" r="0" b="952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FFD33F" w14:textId="77777777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1824094F" w14:textId="77777777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61CAD095" w14:textId="77777777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63FE9E8E" w14:textId="46D93EDB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6BC1BB2D" w14:textId="6952F365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023A7F30" w14:textId="4A0FB784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144637F3" w14:textId="725C4C99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4CFC7572" w14:textId="77777777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57A7150C" w14:textId="3C7FF74D" w:rsidR="00BE42A8" w:rsidRPr="00FA4B02" w:rsidRDefault="00BE42A8" w:rsidP="00BE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Describe what you see happening in the picture.</w:t>
            </w:r>
            <w:r w:rsidR="00C13BC1"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Use the following sentence stem:</w:t>
            </w:r>
          </w:p>
          <w:p w14:paraId="6113BC86" w14:textId="4456164D" w:rsidR="00C13BC1" w:rsidRPr="00FA4B02" w:rsidRDefault="00C13BC1" w:rsidP="00BE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38CB6" w14:textId="7DA4EA0D" w:rsidR="00BE42A8" w:rsidRPr="00FA4B02" w:rsidRDefault="00C13BC1" w:rsidP="00BE42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the picture I see ________________________</w:t>
            </w:r>
          </w:p>
          <w:p w14:paraId="48510A68" w14:textId="293E94A1" w:rsidR="00C13BC1" w:rsidRPr="00FA4B02" w:rsidRDefault="00C13BC1">
            <w:pPr>
              <w:rPr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14:paraId="47E00A33" w14:textId="53E1714E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3FC4C91F" w14:textId="5C754998" w:rsidR="00C13BC1" w:rsidRDefault="00242E05" w:rsidP="00BE42A8">
            <w:pPr>
              <w:rPr>
                <w:rFonts w:ascii="Times New Roman" w:hAnsi="Times New Roman" w:cs="Times New Roman"/>
              </w:rPr>
            </w:pPr>
            <w:r w:rsidRPr="00FA4B0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1" locked="0" layoutInCell="1" allowOverlap="1" wp14:anchorId="2159220D" wp14:editId="077F79CA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161290</wp:posOffset>
                  </wp:positionV>
                  <wp:extent cx="2400300" cy="12382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3BC1" w:rsidRPr="00FA4B02">
              <w:rPr>
                <w:rFonts w:ascii="Times New Roman" w:hAnsi="Times New Roman" w:cs="Times New Roman"/>
                <w:sz w:val="20"/>
                <w:szCs w:val="20"/>
              </w:rPr>
              <w:t>Look at the vocabulary below</w:t>
            </w:r>
            <w:r w:rsidR="00C13BC1">
              <w:rPr>
                <w:rFonts w:ascii="Times New Roman" w:hAnsi="Times New Roman" w:cs="Times New Roman"/>
              </w:rPr>
              <w:t>:</w:t>
            </w:r>
          </w:p>
          <w:p w14:paraId="1A953A24" w14:textId="77777777" w:rsidR="00FA4B02" w:rsidRDefault="00FA4B02" w:rsidP="00BE42A8">
            <w:pPr>
              <w:rPr>
                <w:rFonts w:ascii="Times New Roman" w:hAnsi="Times New Roman" w:cs="Times New Roman"/>
              </w:rPr>
            </w:pPr>
          </w:p>
          <w:p w14:paraId="0CC7DC05" w14:textId="440A9219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29FCBF8E" w14:textId="56710A60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17572CDC" w14:textId="242C5219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48725E27" w14:textId="30C833CD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2B220EA4" w14:textId="13384D33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7755CFCD" w14:textId="3211F079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16929D69" w14:textId="4FDBDB09" w:rsidR="00242E05" w:rsidRDefault="00242E05" w:rsidP="00BE42A8">
            <w:pPr>
              <w:rPr>
                <w:rFonts w:ascii="Times New Roman" w:hAnsi="Times New Roman" w:cs="Times New Roman"/>
              </w:rPr>
            </w:pPr>
          </w:p>
          <w:p w14:paraId="7A5A9579" w14:textId="1E3F704F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31716380" w14:textId="2FC7247E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1B443597" w14:textId="488F5FFA" w:rsid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13B6E816" w14:textId="4C98BE05" w:rsidR="00C13BC1" w:rsidRPr="00C13BC1" w:rsidRDefault="00C13BC1" w:rsidP="00BE42A8">
            <w:pPr>
              <w:rPr>
                <w:rFonts w:ascii="Times New Roman" w:hAnsi="Times New Roman" w:cs="Times New Roman"/>
              </w:rPr>
            </w:pPr>
          </w:p>
          <w:p w14:paraId="64252B3B" w14:textId="536A027D" w:rsidR="00C13BC1" w:rsidRDefault="00C65827" w:rsidP="00BE42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3056" behindDoc="1" locked="0" layoutInCell="1" allowOverlap="1" wp14:anchorId="657346EB" wp14:editId="10AABEB2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177800</wp:posOffset>
                  </wp:positionV>
                  <wp:extent cx="2352675" cy="120967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745"/>
                          <a:stretch/>
                        </pic:blipFill>
                        <pic:spPr bwMode="auto">
                          <a:xfrm>
                            <a:off x="0" y="0"/>
                            <a:ext cx="2352675" cy="120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4EE5B9D" w14:textId="77777777" w:rsidR="00C65827" w:rsidRDefault="00C65827" w:rsidP="00BE42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A6148" w14:textId="78E8E435" w:rsidR="00C13BC1" w:rsidRDefault="00C13BC1" w:rsidP="00BE42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275093" w14:textId="77777777" w:rsidR="00FA4B02" w:rsidRDefault="00FA4B02" w:rsidP="00BE42A8">
            <w:pPr>
              <w:rPr>
                <w:rFonts w:ascii="Times New Roman" w:hAnsi="Times New Roman" w:cs="Times New Roman"/>
              </w:rPr>
            </w:pPr>
          </w:p>
          <w:p w14:paraId="161B11EB" w14:textId="77777777" w:rsidR="00FA4B02" w:rsidRDefault="00FA4B02" w:rsidP="00BE42A8">
            <w:pPr>
              <w:rPr>
                <w:rFonts w:ascii="Times New Roman" w:hAnsi="Times New Roman" w:cs="Times New Roman"/>
              </w:rPr>
            </w:pPr>
          </w:p>
          <w:p w14:paraId="324BAECD" w14:textId="77777777" w:rsidR="00C65827" w:rsidRDefault="00C65827" w:rsidP="00BE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A5161" w14:textId="77777777" w:rsidR="00C65827" w:rsidRDefault="00C65827" w:rsidP="00BE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81B64" w14:textId="77777777" w:rsidR="00C65827" w:rsidRDefault="00C65827" w:rsidP="00BE42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7CC0D" w14:textId="5880AE35" w:rsidR="00C13BC1" w:rsidRPr="00FA4B02" w:rsidRDefault="00C13BC1" w:rsidP="00BE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Examples of Goods and Services: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6"/>
              <w:gridCol w:w="2256"/>
            </w:tblGrid>
            <w:tr w:rsidR="00C13BC1" w14:paraId="1644DD0A" w14:textId="77777777" w:rsidTr="00C13BC1">
              <w:tc>
                <w:tcPr>
                  <w:tcW w:w="2256" w:type="dxa"/>
                  <w:shd w:val="clear" w:color="auto" w:fill="D9E2F3" w:themeFill="accent1" w:themeFillTint="33"/>
                </w:tcPr>
                <w:p w14:paraId="3D4EBD2B" w14:textId="16B0933B" w:rsidR="00C13BC1" w:rsidRPr="00FA4B02" w:rsidRDefault="00C13BC1" w:rsidP="00C1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Goods</w:t>
                  </w:r>
                </w:p>
              </w:tc>
              <w:tc>
                <w:tcPr>
                  <w:tcW w:w="2256" w:type="dxa"/>
                  <w:shd w:val="clear" w:color="auto" w:fill="D9E2F3" w:themeFill="accent1" w:themeFillTint="33"/>
                </w:tcPr>
                <w:p w14:paraId="10BBF8CF" w14:textId="1927D793" w:rsidR="00C13BC1" w:rsidRPr="00FA4B02" w:rsidRDefault="00C13BC1" w:rsidP="00C1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Services</w:t>
                  </w:r>
                </w:p>
              </w:tc>
            </w:tr>
            <w:tr w:rsidR="00C13BC1" w14:paraId="43532896" w14:textId="77777777" w:rsidTr="00C13BC1">
              <w:tc>
                <w:tcPr>
                  <w:tcW w:w="2256" w:type="dxa"/>
                </w:tcPr>
                <w:p w14:paraId="6AE0992E" w14:textId="0D52C36E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Pencils</w:t>
                  </w:r>
                </w:p>
              </w:tc>
              <w:tc>
                <w:tcPr>
                  <w:tcW w:w="2256" w:type="dxa"/>
                </w:tcPr>
                <w:p w14:paraId="45615DAA" w14:textId="23D61DCF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Visit to the doctor</w:t>
                  </w:r>
                </w:p>
              </w:tc>
            </w:tr>
            <w:tr w:rsidR="00C13BC1" w14:paraId="62F17307" w14:textId="77777777" w:rsidTr="00C13BC1">
              <w:tc>
                <w:tcPr>
                  <w:tcW w:w="2256" w:type="dxa"/>
                </w:tcPr>
                <w:p w14:paraId="6848D68F" w14:textId="1E1D122B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Computers</w:t>
                  </w:r>
                </w:p>
              </w:tc>
              <w:tc>
                <w:tcPr>
                  <w:tcW w:w="2256" w:type="dxa"/>
                </w:tcPr>
                <w:p w14:paraId="4D5C2482" w14:textId="4A4E878F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Hair Cut</w:t>
                  </w:r>
                </w:p>
              </w:tc>
            </w:tr>
            <w:tr w:rsidR="00C13BC1" w14:paraId="7AA23BE6" w14:textId="77777777" w:rsidTr="00C13BC1">
              <w:tc>
                <w:tcPr>
                  <w:tcW w:w="2256" w:type="dxa"/>
                </w:tcPr>
                <w:p w14:paraId="63D6D1A5" w14:textId="237BD65D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Books</w:t>
                  </w:r>
                </w:p>
              </w:tc>
              <w:tc>
                <w:tcPr>
                  <w:tcW w:w="2256" w:type="dxa"/>
                </w:tcPr>
                <w:p w14:paraId="43359BAE" w14:textId="0B5FE1E0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Lawn Service</w:t>
                  </w:r>
                </w:p>
              </w:tc>
            </w:tr>
          </w:tbl>
          <w:p w14:paraId="06B45624" w14:textId="07AB7A47" w:rsidR="00C13BC1" w:rsidRDefault="00C13BC1" w:rsidP="00BE42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7E9C4E" w14:textId="37E9216F" w:rsidR="00C13BC1" w:rsidRPr="00FA4B02" w:rsidRDefault="00C13BC1" w:rsidP="00BE42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Your turn:</w:t>
            </w:r>
          </w:p>
          <w:p w14:paraId="0ACBE483" w14:textId="03172834" w:rsidR="00C13BC1" w:rsidRPr="00FA4B02" w:rsidRDefault="00C13BC1" w:rsidP="00BE42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List 4 goods and services on the table below: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56"/>
              <w:gridCol w:w="2256"/>
            </w:tblGrid>
            <w:tr w:rsidR="00C13BC1" w:rsidRPr="00C13BC1" w14:paraId="72FF40F4" w14:textId="77777777" w:rsidTr="00C13BC1">
              <w:tc>
                <w:tcPr>
                  <w:tcW w:w="2256" w:type="dxa"/>
                  <w:shd w:val="clear" w:color="auto" w:fill="D9E2F3" w:themeFill="accent1" w:themeFillTint="33"/>
                </w:tcPr>
                <w:p w14:paraId="42D509A2" w14:textId="424F57D2" w:rsidR="00C13BC1" w:rsidRPr="00FA4B02" w:rsidRDefault="00C13BC1" w:rsidP="00C1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Goods</w:t>
                  </w:r>
                </w:p>
              </w:tc>
              <w:tc>
                <w:tcPr>
                  <w:tcW w:w="2256" w:type="dxa"/>
                  <w:shd w:val="clear" w:color="auto" w:fill="D9E2F3" w:themeFill="accent1" w:themeFillTint="33"/>
                </w:tcPr>
                <w:p w14:paraId="01DF6A57" w14:textId="345BD6E1" w:rsidR="00C13BC1" w:rsidRPr="00FA4B02" w:rsidRDefault="00C13BC1" w:rsidP="00C13BC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4B0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Services</w:t>
                  </w:r>
                </w:p>
              </w:tc>
            </w:tr>
            <w:tr w:rsidR="00C13BC1" w14:paraId="4EA72C60" w14:textId="77777777" w:rsidTr="00C13BC1">
              <w:tc>
                <w:tcPr>
                  <w:tcW w:w="2256" w:type="dxa"/>
                </w:tcPr>
                <w:p w14:paraId="456BB712" w14:textId="77777777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</w:tcPr>
                <w:p w14:paraId="505B03A2" w14:textId="77777777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13BC1" w14:paraId="6E99F3C7" w14:textId="77777777" w:rsidTr="00C13BC1">
              <w:tc>
                <w:tcPr>
                  <w:tcW w:w="2256" w:type="dxa"/>
                </w:tcPr>
                <w:p w14:paraId="43D34B97" w14:textId="77777777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</w:tcPr>
                <w:p w14:paraId="1C07B43B" w14:textId="77777777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13BC1" w14:paraId="3DF28BE9" w14:textId="77777777" w:rsidTr="00C13BC1">
              <w:tc>
                <w:tcPr>
                  <w:tcW w:w="2256" w:type="dxa"/>
                </w:tcPr>
                <w:p w14:paraId="6E432B33" w14:textId="77777777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</w:tcPr>
                <w:p w14:paraId="21DD32CC" w14:textId="77777777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13BC1" w14:paraId="15B7F540" w14:textId="77777777" w:rsidTr="00C13BC1">
              <w:tc>
                <w:tcPr>
                  <w:tcW w:w="2256" w:type="dxa"/>
                </w:tcPr>
                <w:p w14:paraId="5267062D" w14:textId="77777777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6" w:type="dxa"/>
                </w:tcPr>
                <w:p w14:paraId="5564C3CA" w14:textId="77777777" w:rsidR="00C13BC1" w:rsidRPr="00FA4B02" w:rsidRDefault="00C13BC1" w:rsidP="00BE42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22E5FED" w14:textId="4FEA90E6" w:rsidR="00C13BC1" w:rsidRPr="00BE42A8" w:rsidRDefault="00C13BC1" w:rsidP="00BE42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6" w:type="dxa"/>
          </w:tcPr>
          <w:p w14:paraId="58F25BA4" w14:textId="79C0085C" w:rsidR="00E40D6B" w:rsidRPr="00763799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Choice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– Science</w:t>
            </w:r>
          </w:p>
          <w:p w14:paraId="7D7E45D7" w14:textId="77777777" w:rsidR="00456030" w:rsidRPr="00FA4B02" w:rsidRDefault="00456030" w:rsidP="0045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: Organize weather data using numbers and words.</w:t>
            </w:r>
          </w:p>
          <w:p w14:paraId="5A9AD9B9" w14:textId="77777777" w:rsidR="00456030" w:rsidRPr="00FA4B02" w:rsidRDefault="00456030" w:rsidP="004560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you need:</w:t>
            </w:r>
          </w:p>
          <w:p w14:paraId="1126FD21" w14:textId="0B6ADA7E" w:rsidR="00456030" w:rsidRPr="00FA4B02" w:rsidRDefault="00456030" w:rsidP="0045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 </w:t>
            </w:r>
            <w:r w:rsidR="0051336C" w:rsidRPr="00FA4B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aper    • </w:t>
            </w:r>
            <w:proofErr w:type="gramStart"/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Pencil  •</w:t>
            </w:r>
            <w:proofErr w:type="gramEnd"/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Type of Weather picture</w:t>
            </w:r>
            <w:r w:rsidR="00597D64"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graph, completed</w:t>
            </w:r>
          </w:p>
          <w:p w14:paraId="1FC98D0B" w14:textId="77777777" w:rsidR="00456030" w:rsidRPr="00FA4B02" w:rsidRDefault="00456030" w:rsidP="0045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What to do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D26763" w14:textId="666DBE51" w:rsidR="00456030" w:rsidRPr="00FA4B02" w:rsidRDefault="00456030" w:rsidP="0045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Observe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the data from the</w:t>
            </w:r>
            <w:r w:rsidR="00597D64"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Type of Weather picture graph.</w:t>
            </w:r>
          </w:p>
          <w:p w14:paraId="2DD50813" w14:textId="610001A2" w:rsidR="00456030" w:rsidRPr="00FA4B02" w:rsidRDefault="00456030" w:rsidP="0045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Think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: How many sunny days are on the graph?</w:t>
            </w:r>
          </w:p>
          <w:p w14:paraId="60A382D6" w14:textId="1B2B2390" w:rsidR="00456030" w:rsidRPr="00FA4B02" w:rsidRDefault="00456030" w:rsidP="0045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Think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: How many cloudy days are on the graph?</w:t>
            </w:r>
          </w:p>
          <w:p w14:paraId="7B77B6F8" w14:textId="3FDD8FD8" w:rsidR="00E40D6B" w:rsidRPr="00FA4B02" w:rsidRDefault="00456030" w:rsidP="0045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Think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: How many rainy days are on the graph?</w:t>
            </w:r>
          </w:p>
          <w:p w14:paraId="31E4150E" w14:textId="1FE5BE74" w:rsidR="00597D64" w:rsidRDefault="00597D64" w:rsidP="00FA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8B63E4" wp14:editId="1F3488D3">
                  <wp:extent cx="2648309" cy="121220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08" cy="1221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83CBC" w14:textId="77777777" w:rsidR="00FA4B02" w:rsidRDefault="00FA4B02" w:rsidP="00FA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CED40" w14:textId="408011D9" w:rsidR="00597D64" w:rsidRDefault="00597D64" w:rsidP="00FA4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4C0316F" wp14:editId="1C3536B2">
                  <wp:extent cx="2085975" cy="1104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97ABE" w14:textId="1A6CBD83" w:rsidR="00597D64" w:rsidRPr="004435C5" w:rsidRDefault="00597D64" w:rsidP="00C6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AEFA05" wp14:editId="711F0498">
                  <wp:extent cx="2810995" cy="1544129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637" cy="1624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2EDC1" w14:textId="70A6482F" w:rsidR="00871B55" w:rsidRPr="00EB77E6" w:rsidRDefault="00871B55" w:rsidP="004435C5"/>
        </w:tc>
      </w:tr>
      <w:tr w:rsidR="00B54D4D" w14:paraId="32452432" w14:textId="77777777" w:rsidTr="004E12C8">
        <w:tc>
          <w:tcPr>
            <w:tcW w:w="4716" w:type="dxa"/>
          </w:tcPr>
          <w:p w14:paraId="1AA7393A" w14:textId="14FF7AE4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Choice 7</w:t>
            </w:r>
          </w:p>
          <w:p w14:paraId="3CD2BE41" w14:textId="08931010" w:rsidR="00E40D6B" w:rsidRPr="005359A9" w:rsidRDefault="00C439C2" w:rsidP="00E40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Responding to Text</w:t>
            </w:r>
          </w:p>
          <w:p w14:paraId="729B65D2" w14:textId="66B00999" w:rsidR="00E40D6B" w:rsidRDefault="00E40D6B" w:rsidP="00E40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43293" w14:textId="77777777" w:rsidR="00C439C2" w:rsidRDefault="00E40D6B" w:rsidP="00E4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439C2" w:rsidRPr="00C439C2">
              <w:rPr>
                <w:rFonts w:ascii="Times New Roman" w:hAnsi="Times New Roman" w:cs="Times New Roman"/>
                <w:sz w:val="20"/>
                <w:szCs w:val="20"/>
              </w:rPr>
              <w:t xml:space="preserve">Reread the informational text from Tuesday. </w:t>
            </w:r>
          </w:p>
          <w:p w14:paraId="5762DCD6" w14:textId="5725930A" w:rsidR="00C439C2" w:rsidRDefault="00C439C2" w:rsidP="00E4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 xml:space="preserve"> Pick one of the ways to respond to the text from the anchor chart. </w:t>
            </w:r>
          </w:p>
          <w:p w14:paraId="3B7F9704" w14:textId="77777777" w:rsidR="00E40D6B" w:rsidRDefault="00C439C2" w:rsidP="00E4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 xml:space="preserve"> Share your response with someone at home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EB0E9B" w14:textId="77777777" w:rsidR="00C439C2" w:rsidRDefault="00C439C2" w:rsidP="00C4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1C6D20" wp14:editId="082F3501">
                  <wp:extent cx="2457450" cy="2781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2378CE" w14:textId="77777777" w:rsidR="00C439C2" w:rsidRDefault="00C439C2" w:rsidP="00C43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1149E" w14:textId="7D2114B2" w:rsidR="00C439C2" w:rsidRPr="00C439C2" w:rsidRDefault="00C439C2" w:rsidP="00C43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D565E">
              <w:rPr>
                <w:rFonts w:ascii="Times New Roman" w:hAnsi="Times New Roman" w:cs="Times New Roman"/>
                <w:sz w:val="20"/>
                <w:szCs w:val="20"/>
              </w:rPr>
              <w:t>Spend at least 30 minutes on Imagine Language &amp; Literacy</w:t>
            </w:r>
          </w:p>
        </w:tc>
        <w:tc>
          <w:tcPr>
            <w:tcW w:w="4738" w:type="dxa"/>
            <w:gridSpan w:val="2"/>
          </w:tcPr>
          <w:p w14:paraId="7C99D89C" w14:textId="777A2297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Choice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137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A9015DF" w14:textId="2DAE22E8" w:rsidR="00E40D6B" w:rsidRPr="00242E05" w:rsidRDefault="00242E05" w:rsidP="00242E05">
            <w:pPr>
              <w:tabs>
                <w:tab w:val="center" w:pos="2277"/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2E05">
              <w:rPr>
                <w:rFonts w:ascii="Times New Roman" w:hAnsi="Times New Roman" w:cs="Times New Roman"/>
                <w:b/>
                <w:bCs/>
              </w:rPr>
              <w:t>Save or Spend</w:t>
            </w:r>
          </w:p>
          <w:p w14:paraId="01EB4B37" w14:textId="0C7DE8D7" w:rsidR="00242E05" w:rsidRPr="00FA4B02" w:rsidRDefault="00242E05" w:rsidP="00E40D6B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1" locked="0" layoutInCell="1" allowOverlap="1" wp14:anchorId="0DF5DBDF" wp14:editId="3FF8D177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288925</wp:posOffset>
                  </wp:positionV>
                  <wp:extent cx="2314575" cy="1276350"/>
                  <wp:effectExtent l="0" t="0" r="9525" b="0"/>
                  <wp:wrapTight wrapText="bothSides">
                    <wp:wrapPolygon edited="0">
                      <wp:start x="0" y="0"/>
                      <wp:lineTo x="0" y="21278"/>
                      <wp:lineTo x="21511" y="21278"/>
                      <wp:lineTo x="21511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Look at the vocabulary below:</w:t>
            </w:r>
          </w:p>
          <w:p w14:paraId="4B600ABD" w14:textId="77777777" w:rsidR="00242E05" w:rsidRDefault="00242E05" w:rsidP="00E40D6B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49E31" w14:textId="77777777" w:rsidR="00242E05" w:rsidRDefault="00242E05" w:rsidP="00E40D6B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1C444" w14:textId="220221CA" w:rsidR="00242E05" w:rsidRPr="00FA4B02" w:rsidRDefault="00242E05" w:rsidP="00E40D6B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96128" behindDoc="1" locked="0" layoutInCell="1" allowOverlap="1" wp14:anchorId="7C53EEF4" wp14:editId="5EBD0ADF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0</wp:posOffset>
                  </wp:positionV>
                  <wp:extent cx="2390775" cy="1285875"/>
                  <wp:effectExtent l="0" t="0" r="9525" b="9525"/>
                  <wp:wrapTight wrapText="bothSides">
                    <wp:wrapPolygon edited="0">
                      <wp:start x="0" y="0"/>
                      <wp:lineTo x="0" y="21440"/>
                      <wp:lineTo x="21514" y="21440"/>
                      <wp:lineTo x="21514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Read the following scenarios. Write down if it falls under Spend Money or Save Money category. </w:t>
            </w:r>
          </w:p>
          <w:p w14:paraId="263EE550" w14:textId="77777777" w:rsidR="00242E05" w:rsidRPr="00FA4B02" w:rsidRDefault="00242E05" w:rsidP="00467510">
            <w:pPr>
              <w:pStyle w:val="ListParagraph"/>
              <w:numPr>
                <w:ilvl w:val="0"/>
                <w:numId w:val="3"/>
              </w:num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Gracie is going to the mall to buy 3 pars of jeans. </w:t>
            </w:r>
          </w:p>
          <w:p w14:paraId="487675AF" w14:textId="77777777" w:rsidR="00242E05" w:rsidRPr="00FA4B02" w:rsidRDefault="00242E05" w:rsidP="00467510">
            <w:pPr>
              <w:pStyle w:val="ListParagraph"/>
              <w:numPr>
                <w:ilvl w:val="0"/>
                <w:numId w:val="3"/>
              </w:num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 xml:space="preserve">Jared’s grandma gave him $20 for his birthday. Jared is going to put the $20 in his bank account. </w:t>
            </w:r>
          </w:p>
          <w:p w14:paraId="5586CB3B" w14:textId="713ED852" w:rsidR="00242E05" w:rsidRPr="00FA4B02" w:rsidRDefault="00242E05" w:rsidP="00467510">
            <w:pPr>
              <w:pStyle w:val="ListParagraph"/>
              <w:numPr>
                <w:ilvl w:val="0"/>
                <w:numId w:val="3"/>
              </w:num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Colby wants to buy a new toy from the store.</w:t>
            </w:r>
          </w:p>
          <w:p w14:paraId="12FDB57B" w14:textId="77777777" w:rsidR="00242E05" w:rsidRPr="00242E05" w:rsidRDefault="00242E05" w:rsidP="00242E05">
            <w:pPr>
              <w:tabs>
                <w:tab w:val="center" w:pos="2277"/>
                <w:tab w:val="left" w:pos="3690"/>
              </w:tabs>
              <w:ind w:left="360"/>
              <w:rPr>
                <w:rFonts w:ascii="Times New Roman" w:hAnsi="Times New Roman" w:cs="Times New Roman"/>
              </w:rPr>
            </w:pPr>
          </w:p>
          <w:p w14:paraId="2057E18E" w14:textId="1AA60055" w:rsidR="00242E05" w:rsidRPr="00FA4B02" w:rsidRDefault="00242E05" w:rsidP="00242E05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Read the following scenario and complete the sentence stem.</w:t>
            </w:r>
          </w:p>
          <w:p w14:paraId="6D678AF4" w14:textId="77777777" w:rsidR="00242E05" w:rsidRPr="00FA4B02" w:rsidRDefault="00242E05" w:rsidP="00242E05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029E1D" w14:textId="6365C533" w:rsidR="00242E05" w:rsidRPr="00FA4B02" w:rsidRDefault="00242E05" w:rsidP="00242E05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It’s your birthday! Your grandmother gave you $10 as a gift. You are trying to get enough money to buy your favorite video game. Should you spend the money to go to the movies or save the money</w:t>
            </w:r>
            <w:r w:rsidR="00FA4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to buy your favorite video game?</w:t>
            </w:r>
          </w:p>
          <w:p w14:paraId="2088CA96" w14:textId="3AD09D3B" w:rsidR="00242E05" w:rsidRPr="00FA4B02" w:rsidRDefault="00242E05" w:rsidP="00242E05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CB7DF" w14:textId="69ABB7C0" w:rsidR="00242E05" w:rsidRPr="00FA4B02" w:rsidRDefault="00242E05" w:rsidP="00242E05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I should ______ because ____________________</w:t>
            </w:r>
          </w:p>
          <w:p w14:paraId="7BB53F3A" w14:textId="457C0578" w:rsidR="00242E05" w:rsidRPr="00FA4B02" w:rsidRDefault="00242E05" w:rsidP="00242E05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Pr="00FA4B02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_________________________________________</w:t>
            </w:r>
          </w:p>
          <w:p w14:paraId="1860B2F7" w14:textId="1BB828D1" w:rsidR="00242E05" w:rsidRPr="00242E05" w:rsidRDefault="00242E05" w:rsidP="00242E05">
            <w:pPr>
              <w:tabs>
                <w:tab w:val="center" w:pos="2277"/>
                <w:tab w:val="left" w:pos="36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</w:tcPr>
          <w:p w14:paraId="057726D6" w14:textId="00374937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Choice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– Social Studies</w:t>
            </w:r>
          </w:p>
          <w:p w14:paraId="64008045" w14:textId="0E9BCE92" w:rsidR="004435C5" w:rsidRDefault="004435C5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  <w:p w14:paraId="3D5BDCD8" w14:textId="083426DC" w:rsidR="004435C5" w:rsidRPr="004435C5" w:rsidRDefault="004435C5" w:rsidP="00443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SEE: </w:t>
            </w:r>
            <w:r w:rsidRPr="004435C5">
              <w:rPr>
                <w:rFonts w:ascii="Times New Roman" w:hAnsi="Times New Roman" w:cs="Times New Roman"/>
                <w:sz w:val="20"/>
                <w:szCs w:val="20"/>
              </w:rPr>
              <w:t xml:space="preserve">What do you see in this picture? </w:t>
            </w:r>
          </w:p>
          <w:p w14:paraId="1A9278F7" w14:textId="77777777" w:rsidR="004435C5" w:rsidRPr="004435C5" w:rsidRDefault="004435C5" w:rsidP="00443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THINK:</w:t>
            </w:r>
            <w:r w:rsidRPr="004435C5">
              <w:rPr>
                <w:rFonts w:ascii="Times New Roman" w:hAnsi="Times New Roman" w:cs="Times New Roman"/>
                <w:sz w:val="20"/>
                <w:szCs w:val="20"/>
              </w:rPr>
              <w:t xml:space="preserve"> What does this picture make you think about? </w:t>
            </w:r>
          </w:p>
          <w:p w14:paraId="499A610E" w14:textId="77777777" w:rsidR="00E40D6B" w:rsidRPr="004435C5" w:rsidRDefault="004435C5" w:rsidP="00443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WONDER:</w:t>
            </w:r>
            <w:r w:rsidRPr="004435C5">
              <w:rPr>
                <w:rFonts w:ascii="Times New Roman" w:hAnsi="Times New Roman" w:cs="Times New Roman"/>
                <w:sz w:val="20"/>
                <w:szCs w:val="20"/>
              </w:rPr>
              <w:t xml:space="preserve"> What questions do you have about this picture?</w:t>
            </w:r>
          </w:p>
          <w:p w14:paraId="4D3D47A9" w14:textId="77777777" w:rsidR="004435C5" w:rsidRDefault="004435C5" w:rsidP="004435C5">
            <w:pPr>
              <w:rPr>
                <w:rFonts w:ascii="Times New Roman" w:hAnsi="Times New Roman" w:cs="Times New Roman"/>
              </w:rPr>
            </w:pPr>
          </w:p>
          <w:p w14:paraId="7C0CF3D8" w14:textId="393785F7" w:rsidR="004435C5" w:rsidRDefault="004435C5" w:rsidP="004435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C00A312" wp14:editId="461C969B">
                  <wp:extent cx="2085975" cy="21526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B16D2" w14:textId="77777777" w:rsidR="004435C5" w:rsidRDefault="004435C5" w:rsidP="004435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50"/>
            </w:tblGrid>
            <w:tr w:rsidR="004435C5" w14:paraId="4C19B636" w14:textId="77777777" w:rsidTr="004435C5">
              <w:tc>
                <w:tcPr>
                  <w:tcW w:w="4450" w:type="dxa"/>
                </w:tcPr>
                <w:p w14:paraId="795470D3" w14:textId="77777777" w:rsidR="004435C5" w:rsidRDefault="004435C5" w:rsidP="00443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35C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Name all the places you can find the time.</w:t>
                  </w:r>
                </w:p>
                <w:p w14:paraId="2698B9B9" w14:textId="7E5761EB" w:rsidR="004435C5" w:rsidRPr="004435C5" w:rsidRDefault="004435C5" w:rsidP="004435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BA6AA6" w14:textId="7041046E" w:rsidR="004435C5" w:rsidRDefault="004435C5" w:rsidP="004435C5">
            <w:pPr>
              <w:jc w:val="center"/>
              <w:rPr>
                <w:noProof/>
              </w:rPr>
            </w:pPr>
          </w:p>
          <w:p w14:paraId="0619665F" w14:textId="51DE14DB" w:rsidR="004435C5" w:rsidRPr="004435C5" w:rsidRDefault="004435C5" w:rsidP="004435C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3DDE23" wp14:editId="247FB20B">
                  <wp:extent cx="1695450" cy="10191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E5EBC" w14:textId="4F9A2763" w:rsidR="004435C5" w:rsidRPr="004435C5" w:rsidRDefault="004435C5" w:rsidP="004435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35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B54D4D" w14:paraId="1ED63F29" w14:textId="77777777" w:rsidTr="004E12C8">
        <w:tc>
          <w:tcPr>
            <w:tcW w:w="4716" w:type="dxa"/>
          </w:tcPr>
          <w:p w14:paraId="14B44F56" w14:textId="76BE93DB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Choice 10</w:t>
            </w:r>
          </w:p>
          <w:p w14:paraId="4922528B" w14:textId="16210FD8" w:rsidR="00E40D6B" w:rsidRPr="005359A9" w:rsidRDefault="00C439C2" w:rsidP="00E40D6B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High Frequency Words</w:t>
            </w:r>
          </w:p>
          <w:p w14:paraId="61EEA83A" w14:textId="77777777" w:rsidR="00E40D6B" w:rsidRDefault="00C439C2" w:rsidP="00C439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79A850" wp14:editId="4E608D17">
                  <wp:extent cx="2676525" cy="13335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DD1B54" w14:textId="77777777" w:rsidR="00C439C2" w:rsidRDefault="00C439C2" w:rsidP="00C439C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F3CD9F" w14:textId="77777777" w:rsidR="00C439C2" w:rsidRDefault="00C439C2" w:rsidP="00C439C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 xml:space="preserve">Read each word to someone at home or to a stuffed animal. </w:t>
            </w:r>
          </w:p>
          <w:p w14:paraId="48DB28C1" w14:textId="77777777" w:rsidR="00C439C2" w:rsidRDefault="00C439C2" w:rsidP="00C439C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39C2">
              <w:rPr>
                <w:rFonts w:ascii="Times New Roman" w:hAnsi="Times New Roman" w:cs="Times New Roman"/>
                <w:sz w:val="20"/>
                <w:szCs w:val="20"/>
              </w:rPr>
              <w:t>2. Fill in the missing letters of each word below.</w:t>
            </w:r>
          </w:p>
          <w:p w14:paraId="05029DA5" w14:textId="77777777" w:rsidR="00C439C2" w:rsidRDefault="00C439C2" w:rsidP="00C439C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40" w:type="dxa"/>
              <w:tblLook w:val="04A0" w:firstRow="1" w:lastRow="0" w:firstColumn="1" w:lastColumn="0" w:noHBand="0" w:noVBand="1"/>
            </w:tblPr>
            <w:tblGrid>
              <w:gridCol w:w="1905"/>
              <w:gridCol w:w="1875"/>
            </w:tblGrid>
            <w:tr w:rsidR="007D53EC" w14:paraId="632615D7" w14:textId="77777777" w:rsidTr="00C65827">
              <w:tc>
                <w:tcPr>
                  <w:tcW w:w="1905" w:type="dxa"/>
                </w:tcPr>
                <w:p w14:paraId="6F5AF1EB" w14:textId="77777777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F2721F" w14:textId="45496038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 o __</w:t>
                  </w:r>
                </w:p>
                <w:p w14:paraId="7B1B4417" w14:textId="6E2C20C7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</w:tcPr>
                <w:p w14:paraId="00A740E2" w14:textId="77777777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0100F41" w14:textId="7BCDEB8C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 w:rsidRPr="007D5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__ y</w:t>
                  </w:r>
                </w:p>
              </w:tc>
            </w:tr>
            <w:tr w:rsidR="007D53EC" w14:paraId="0101AEB1" w14:textId="77777777" w:rsidTr="00C65827">
              <w:tc>
                <w:tcPr>
                  <w:tcW w:w="1905" w:type="dxa"/>
                </w:tcPr>
                <w:p w14:paraId="22F10342" w14:textId="77777777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7CE82A" w14:textId="77777777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 e </w:t>
                  </w:r>
                  <w:proofErr w:type="spellStart"/>
                  <w:r w:rsidRPr="007D5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proofErr w:type="spellEnd"/>
                  <w:r w:rsidRPr="007D5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</w:t>
                  </w:r>
                </w:p>
                <w:p w14:paraId="4720C228" w14:textId="7A3A7A90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5" w:type="dxa"/>
                </w:tcPr>
                <w:p w14:paraId="6BFC6E09" w14:textId="77777777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EC54555" w14:textId="3692E580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 __ m __</w:t>
                  </w:r>
                </w:p>
              </w:tc>
            </w:tr>
            <w:tr w:rsidR="007D53EC" w14:paraId="359E7084" w14:textId="77777777" w:rsidTr="00C65827">
              <w:tc>
                <w:tcPr>
                  <w:tcW w:w="1905" w:type="dxa"/>
                </w:tcPr>
                <w:p w14:paraId="43ED508A" w14:textId="77777777" w:rsid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97637D" w14:textId="79CEE040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D53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 __ k __</w:t>
                  </w:r>
                </w:p>
              </w:tc>
              <w:tc>
                <w:tcPr>
                  <w:tcW w:w="1875" w:type="dxa"/>
                </w:tcPr>
                <w:p w14:paraId="2AAB532C" w14:textId="77777777" w:rsid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D08C2D" w14:textId="28FE1865" w:rsidR="007D53EC" w:rsidRPr="007D53EC" w:rsidRDefault="007D53EC" w:rsidP="00C439C2">
                  <w:pPr>
                    <w:pStyle w:val="NoSpacing"/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7D53EC">
                    <w:rPr>
                      <w:rFonts w:ascii="Times New Roman" w:hAnsi="Times New Roman" w:cs="Times New Roman"/>
                    </w:rPr>
                    <w:t xml:space="preserve">Check your work with someone at home. </w:t>
                  </w:r>
                </w:p>
              </w:tc>
            </w:tr>
          </w:tbl>
          <w:p w14:paraId="218A5A19" w14:textId="1374C128" w:rsidR="00C439C2" w:rsidRPr="00C439C2" w:rsidRDefault="00C439C2" w:rsidP="00C439C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D565E">
              <w:rPr>
                <w:rFonts w:ascii="Times New Roman" w:hAnsi="Times New Roman" w:cs="Times New Roman"/>
                <w:sz w:val="20"/>
                <w:szCs w:val="20"/>
              </w:rPr>
              <w:t>Spend at least 30 minutes on Imagine Language &amp; Literacy</w:t>
            </w:r>
          </w:p>
        </w:tc>
        <w:tc>
          <w:tcPr>
            <w:tcW w:w="4738" w:type="dxa"/>
            <w:gridSpan w:val="2"/>
          </w:tcPr>
          <w:p w14:paraId="6ECC56D0" w14:textId="2224D7C9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Choice 11</w:t>
            </w:r>
          </w:p>
          <w:p w14:paraId="7A76F4C3" w14:textId="1FACDE6A" w:rsidR="00467510" w:rsidRPr="00FA4B02" w:rsidRDefault="00467510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4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Solve the Problem</w:t>
            </w:r>
          </w:p>
          <w:p w14:paraId="460E9640" w14:textId="77777777" w:rsidR="00467510" w:rsidRPr="00FA4B02" w:rsidRDefault="00467510" w:rsidP="004675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 the following math story three times:</w:t>
            </w:r>
          </w:p>
          <w:p w14:paraId="38A6EC18" w14:textId="77777777" w:rsidR="00467510" w:rsidRPr="00FA4B02" w:rsidRDefault="00467510" w:rsidP="00467510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 aloud the first time and picture what the math story is about. </w:t>
            </w:r>
          </w:p>
          <w:p w14:paraId="76BC1C33" w14:textId="77777777" w:rsidR="00467510" w:rsidRPr="00FA4B02" w:rsidRDefault="00467510" w:rsidP="00467510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A4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 aloud the second time and focus on the question and what you need to find out. </w:t>
            </w:r>
          </w:p>
          <w:p w14:paraId="2992B54F" w14:textId="77777777" w:rsidR="00467510" w:rsidRPr="00CE7CB3" w:rsidRDefault="00467510" w:rsidP="00467510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 aloud the third time and determine what important information is needed. </w:t>
            </w:r>
          </w:p>
          <w:p w14:paraId="7C425703" w14:textId="77777777" w:rsidR="00467510" w:rsidRPr="00CE7CB3" w:rsidRDefault="00467510" w:rsidP="004675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6A26EE" w14:textId="5B3D9526" w:rsidR="00467510" w:rsidRDefault="00467510" w:rsidP="0046751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baby bears brush their teeth before going to bed. 8 baby bears still need to brush their teeth. How many baby bears have already brushed their teeth?</w:t>
            </w:r>
          </w:p>
          <w:p w14:paraId="7CAE1428" w14:textId="3D482DFB" w:rsidR="00467510" w:rsidRDefault="00467510" w:rsidP="0046751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8BBF2" w14:textId="77777777" w:rsidR="00467510" w:rsidRPr="008B0AFF" w:rsidRDefault="00467510" w:rsidP="0046751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45B85" w14:textId="77777777" w:rsidR="00467510" w:rsidRDefault="00467510" w:rsidP="004675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7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*Represent the math story by using objects. Then use pictures, numbers, and words to show your work.</w:t>
            </w:r>
            <w:r w:rsidRPr="0032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A17B5BE" w14:textId="77777777" w:rsidR="00467510" w:rsidRDefault="00467510" w:rsidP="004675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90880C" wp14:editId="1FBFF4F3">
                  <wp:extent cx="1304925" cy="118110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F32F1" w14:textId="4AA3E4E2" w:rsidR="007D53EC" w:rsidRPr="004435C5" w:rsidRDefault="00467510" w:rsidP="0046751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B0AFF">
              <w:rPr>
                <w:rFonts w:ascii="Times New Roman" w:hAnsi="Times New Roman" w:cs="Times New Roman"/>
                <w:noProof/>
                <w:sz w:val="20"/>
                <w:szCs w:val="20"/>
              </w:rPr>
              <w:t>Just as we have done in class you can use you tens and one to represet the numbers.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Remember this time you are subtracting, so you are taking out, you can use x to take out.</w:t>
            </w:r>
          </w:p>
        </w:tc>
        <w:tc>
          <w:tcPr>
            <w:tcW w:w="4676" w:type="dxa"/>
          </w:tcPr>
          <w:p w14:paraId="02DC18D3" w14:textId="6A6B554B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78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Choice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– Social Studies</w:t>
            </w:r>
          </w:p>
          <w:p w14:paraId="32B405B9" w14:textId="737F6833" w:rsidR="004435C5" w:rsidRDefault="004435C5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 Past</w:t>
            </w:r>
          </w:p>
          <w:p w14:paraId="1FF6B1AD" w14:textId="09D7547D" w:rsidR="00E40D6B" w:rsidRPr="00CB54C0" w:rsidRDefault="004435C5" w:rsidP="00E40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4C0">
              <w:rPr>
                <w:rFonts w:ascii="Times New Roman" w:hAnsi="Times New Roman" w:cs="Times New Roman"/>
                <w:sz w:val="20"/>
                <w:szCs w:val="20"/>
              </w:rPr>
              <w:t>The past is everything that happened before now. Yesterday happened in the past.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50"/>
            </w:tblGrid>
            <w:tr w:rsidR="004435C5" w14:paraId="0A3EC405" w14:textId="77777777" w:rsidTr="004435C5">
              <w:tc>
                <w:tcPr>
                  <w:tcW w:w="4450" w:type="dxa"/>
                </w:tcPr>
                <w:p w14:paraId="7E0BEE19" w14:textId="77777777" w:rsidR="00CB54C0" w:rsidRDefault="00CB54C0" w:rsidP="00E40D6B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  <w:p w14:paraId="582D10C8" w14:textId="00314AB7" w:rsidR="004435C5" w:rsidRPr="00CB54C0" w:rsidRDefault="004435C5" w:rsidP="00E40D6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5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Discuss with parents how you know this picture happened in the past.</w:t>
                  </w:r>
                </w:p>
                <w:p w14:paraId="37DBE722" w14:textId="741EAF04" w:rsidR="004435C5" w:rsidRPr="004435C5" w:rsidRDefault="004435C5" w:rsidP="00E40D6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020DA64" w14:textId="77777777" w:rsidR="004435C5" w:rsidRDefault="004435C5" w:rsidP="00E40D6B">
            <w:pPr>
              <w:rPr>
                <w:rFonts w:ascii="Times New Roman" w:hAnsi="Times New Roman" w:cs="Times New Roman"/>
              </w:rPr>
            </w:pPr>
          </w:p>
          <w:p w14:paraId="134B0D42" w14:textId="77777777" w:rsidR="004435C5" w:rsidRDefault="004435C5" w:rsidP="00443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203AD6" wp14:editId="5712DDE4">
                  <wp:extent cx="2095500" cy="17621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50"/>
            </w:tblGrid>
            <w:tr w:rsidR="00C439C2" w14:paraId="40E994C3" w14:textId="77777777" w:rsidTr="00CB54C0">
              <w:tc>
                <w:tcPr>
                  <w:tcW w:w="4450" w:type="dxa"/>
                </w:tcPr>
                <w:p w14:paraId="41498B32" w14:textId="77777777" w:rsidR="00CB54C0" w:rsidRDefault="00CB54C0" w:rsidP="00CB54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54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Draw something that you did before now (in the past).</w:t>
                  </w:r>
                </w:p>
                <w:p w14:paraId="7EE561E5" w14:textId="0AA6EFC8" w:rsidR="00CB54C0" w:rsidRPr="00CB54C0" w:rsidRDefault="00CB54C0" w:rsidP="00CB54C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423ACB" w14:textId="2ABA27F3" w:rsidR="004435C5" w:rsidRPr="004435C5" w:rsidRDefault="00CB54C0" w:rsidP="00CB5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54D4D" w14:paraId="1D8EE715" w14:textId="77777777" w:rsidTr="003815D7">
        <w:tc>
          <w:tcPr>
            <w:tcW w:w="7065" w:type="dxa"/>
            <w:gridSpan w:val="2"/>
          </w:tcPr>
          <w:p w14:paraId="7A31BBD6" w14:textId="1CC28E75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Choice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5E45FF42" w14:textId="77777777" w:rsidR="00374D98" w:rsidRPr="00374D98" w:rsidRDefault="00374D98" w:rsidP="00374D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Johnson’s Class Only – Reading</w:t>
            </w:r>
          </w:p>
          <w:p w14:paraId="19881433" w14:textId="147B97BC" w:rsidR="00587B59" w:rsidRPr="0037744C" w:rsidRDefault="00374D98" w:rsidP="00587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587B59" w:rsidRPr="0037744C">
              <w:rPr>
                <w:rFonts w:ascii="Times New Roman" w:hAnsi="Times New Roman" w:cs="Times New Roman"/>
                <w:b/>
                <w:bCs/>
              </w:rPr>
              <w:t xml:space="preserve"> Directions:</w:t>
            </w:r>
            <w:r w:rsidR="00587B59" w:rsidRPr="0037744C">
              <w:rPr>
                <w:rFonts w:ascii="Times New Roman" w:hAnsi="Times New Roman" w:cs="Times New Roman"/>
              </w:rPr>
              <w:t xml:space="preserve"> Read each set of words. Are they synonyms or antonyms? Circle the correct answer.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20"/>
            </w:tblGrid>
            <w:tr w:rsidR="00587B59" w14:paraId="530AB505" w14:textId="77777777" w:rsidTr="00587B59">
              <w:tc>
                <w:tcPr>
                  <w:tcW w:w="3419" w:type="dxa"/>
                </w:tcPr>
                <w:p w14:paraId="1989076A" w14:textId="36D91DA4" w:rsidR="00587B59" w:rsidRDefault="00587B59" w:rsidP="00587B59">
                  <w:pPr>
                    <w:spacing w:line="276" w:lineRule="auto"/>
                  </w:pPr>
                  <w:r>
                    <w:t>1. absent         present               S     A</w:t>
                  </w:r>
                </w:p>
                <w:p w14:paraId="38EE2867" w14:textId="7E3C5248" w:rsidR="00587B59" w:rsidRDefault="00587B59" w:rsidP="00587B59">
                  <w:pPr>
                    <w:spacing w:line="276" w:lineRule="auto"/>
                  </w:pPr>
                  <w:r>
                    <w:t>2. dull               sharp                  S     A</w:t>
                  </w:r>
                </w:p>
                <w:p w14:paraId="2390C86B" w14:textId="3E7CA538" w:rsidR="00587B59" w:rsidRDefault="00587B59" w:rsidP="00587B59">
                  <w:pPr>
                    <w:spacing w:line="276" w:lineRule="auto"/>
                  </w:pPr>
                  <w:r>
                    <w:t>3. lift                 drop                    S     A</w:t>
                  </w:r>
                </w:p>
                <w:p w14:paraId="046571EA" w14:textId="51186199" w:rsidR="00587B59" w:rsidRDefault="00587B59" w:rsidP="00587B59">
                  <w:pPr>
                    <w:spacing w:line="276" w:lineRule="auto"/>
                  </w:pPr>
                  <w:r>
                    <w:lastRenderedPageBreak/>
                    <w:t>4. feeble          weak                   S     A</w:t>
                  </w:r>
                </w:p>
                <w:p w14:paraId="42CFC499" w14:textId="72856194" w:rsidR="00587B59" w:rsidRDefault="00587B59" w:rsidP="00587B59">
                  <w:pPr>
                    <w:spacing w:line="276" w:lineRule="auto"/>
                  </w:pPr>
                  <w:r>
                    <w:t>5. walk              stroll                   S     A</w:t>
                  </w:r>
                </w:p>
                <w:p w14:paraId="37B5E9F7" w14:textId="246D8FE7" w:rsidR="00587B59" w:rsidRDefault="00587B59" w:rsidP="00587B59">
                  <w:pPr>
                    <w:spacing w:line="276" w:lineRule="auto"/>
                  </w:pPr>
                  <w:r>
                    <w:t>6. watch           observe              S     A</w:t>
                  </w:r>
                </w:p>
                <w:p w14:paraId="58DD6E0A" w14:textId="578827DC" w:rsidR="00587B59" w:rsidRDefault="00587B59" w:rsidP="00587B59">
                  <w:pPr>
                    <w:spacing w:line="276" w:lineRule="auto"/>
                  </w:pPr>
                  <w:r>
                    <w:t>7. long               short                  S     A</w:t>
                  </w:r>
                </w:p>
                <w:p w14:paraId="41D35025" w14:textId="76780DEE" w:rsidR="00587B59" w:rsidRDefault="00587B59" w:rsidP="00587B59">
                  <w:pPr>
                    <w:spacing w:line="276" w:lineRule="auto"/>
                  </w:pPr>
                  <w:r>
                    <w:t>8. friend            buddy                S     A</w:t>
                  </w:r>
                </w:p>
                <w:p w14:paraId="62B68577" w14:textId="66D1B959" w:rsidR="00587B59" w:rsidRDefault="00587B59" w:rsidP="00587B59">
                  <w:pPr>
                    <w:spacing w:line="276" w:lineRule="auto"/>
                  </w:pPr>
                  <w:r>
                    <w:t>9. kind               sweet                 S     A</w:t>
                  </w:r>
                </w:p>
                <w:p w14:paraId="2423D09C" w14:textId="59DCACD7" w:rsidR="00587B59" w:rsidRPr="00587B59" w:rsidRDefault="00587B59" w:rsidP="00587B59">
                  <w:pPr>
                    <w:spacing w:line="276" w:lineRule="auto"/>
                  </w:pPr>
                  <w:r>
                    <w:t>10. think           wonder              S     A</w:t>
                  </w:r>
                </w:p>
              </w:tc>
              <w:tc>
                <w:tcPr>
                  <w:tcW w:w="3420" w:type="dxa"/>
                </w:tcPr>
                <w:p w14:paraId="11FADF73" w14:textId="29D72901" w:rsidR="00587B59" w:rsidRDefault="00587B59" w:rsidP="00587B59">
                  <w:pPr>
                    <w:spacing w:line="276" w:lineRule="auto"/>
                  </w:pPr>
                  <w:r>
                    <w:lastRenderedPageBreak/>
                    <w:t>11. lead           guide                   S     A</w:t>
                  </w:r>
                </w:p>
                <w:p w14:paraId="605B0894" w14:textId="11CD337F" w:rsidR="00587B59" w:rsidRDefault="00587B59" w:rsidP="00587B59">
                  <w:pPr>
                    <w:spacing w:line="276" w:lineRule="auto"/>
                  </w:pPr>
                  <w:r>
                    <w:t>12. bright        smart                   S     A</w:t>
                  </w:r>
                </w:p>
                <w:p w14:paraId="1F6512C0" w14:textId="6D3A89D2" w:rsidR="00587B59" w:rsidRDefault="00587B59" w:rsidP="00587B59">
                  <w:pPr>
                    <w:spacing w:line="276" w:lineRule="auto"/>
                  </w:pPr>
                  <w:r>
                    <w:t>13. sad             depressed          S     A</w:t>
                  </w:r>
                </w:p>
                <w:p w14:paraId="038D0255" w14:textId="4A128B38" w:rsidR="00587B59" w:rsidRDefault="00587B59" w:rsidP="00587B59">
                  <w:pPr>
                    <w:spacing w:line="276" w:lineRule="auto"/>
                  </w:pPr>
                  <w:r>
                    <w:lastRenderedPageBreak/>
                    <w:t>14. push          shove                  S     A</w:t>
                  </w:r>
                </w:p>
                <w:p w14:paraId="539F1B4B" w14:textId="3AE1FE76" w:rsidR="00587B59" w:rsidRDefault="00587B59" w:rsidP="00587B59">
                  <w:pPr>
                    <w:spacing w:line="276" w:lineRule="auto"/>
                  </w:pPr>
                  <w:r>
                    <w:t>15. fix               mend                  S     A</w:t>
                  </w:r>
                </w:p>
                <w:p w14:paraId="19E6F0BA" w14:textId="0FD04C05" w:rsidR="00587B59" w:rsidRDefault="00587B59" w:rsidP="00587B59">
                  <w:pPr>
                    <w:spacing w:line="276" w:lineRule="auto"/>
                  </w:pPr>
                  <w:r>
                    <w:t>16. agree         argue                  S     A</w:t>
                  </w:r>
                </w:p>
                <w:p w14:paraId="4BADD94D" w14:textId="68B79F58" w:rsidR="00587B59" w:rsidRDefault="00587B59" w:rsidP="00587B59">
                  <w:pPr>
                    <w:spacing w:line="276" w:lineRule="auto"/>
                  </w:pPr>
                  <w:r>
                    <w:t>17. stop            cease                  S     A</w:t>
                  </w:r>
                </w:p>
                <w:p w14:paraId="67762E9F" w14:textId="1EC68B78" w:rsidR="00587B59" w:rsidRDefault="00587B59" w:rsidP="00587B59">
                  <w:pPr>
                    <w:spacing w:line="276" w:lineRule="auto"/>
                  </w:pPr>
                  <w:r>
                    <w:t>18. wrong        incorrect            S     A</w:t>
                  </w:r>
                </w:p>
                <w:p w14:paraId="3BE766D3" w14:textId="3CBF5907" w:rsidR="00587B59" w:rsidRDefault="00587B59" w:rsidP="00587B59">
                  <w:pPr>
                    <w:spacing w:line="276" w:lineRule="auto"/>
                  </w:pPr>
                  <w:r>
                    <w:t>19. bright          sunny                S     A</w:t>
                  </w:r>
                </w:p>
                <w:p w14:paraId="0D06A593" w14:textId="4AA7E4FF" w:rsidR="00587B59" w:rsidRPr="00587B59" w:rsidRDefault="00587B59" w:rsidP="00587B59">
                  <w:pPr>
                    <w:spacing w:line="276" w:lineRule="auto"/>
                  </w:pPr>
                  <w:r>
                    <w:t>20. sit                lounge               S     A</w:t>
                  </w:r>
                </w:p>
              </w:tc>
            </w:tr>
          </w:tbl>
          <w:p w14:paraId="7E2D6792" w14:textId="313320F7" w:rsidR="00374D98" w:rsidRPr="00374D98" w:rsidRDefault="00587B59" w:rsidP="00374D9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*</w:t>
            </w:r>
          </w:p>
        </w:tc>
        <w:tc>
          <w:tcPr>
            <w:tcW w:w="7065" w:type="dxa"/>
            <w:gridSpan w:val="2"/>
          </w:tcPr>
          <w:p w14:paraId="46002E12" w14:textId="77777777" w:rsidR="00E40D6B" w:rsidRDefault="00E40D6B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Choice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1234C68A" w14:textId="77777777" w:rsidR="00E40D6B" w:rsidRPr="00374D98" w:rsidRDefault="00374D98" w:rsidP="00374D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Ms. Johnson’s Class Only – Math</w:t>
            </w:r>
          </w:p>
          <w:p w14:paraId="424E8A61" w14:textId="11847601" w:rsidR="00374D98" w:rsidRDefault="00374D98" w:rsidP="00374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17827" w14:textId="77777777" w:rsidR="00374D98" w:rsidRDefault="00587B59" w:rsidP="00587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07C5791" wp14:editId="6487AB69">
                  <wp:extent cx="3810000" cy="22764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7539A" w14:textId="5FBB4C2E" w:rsidR="00587B59" w:rsidRPr="00374D98" w:rsidRDefault="00587B59" w:rsidP="00587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40D6B" w14:paraId="6668F63F" w14:textId="77777777" w:rsidTr="004A480D">
        <w:trPr>
          <w:trHeight w:val="4265"/>
        </w:trPr>
        <w:tc>
          <w:tcPr>
            <w:tcW w:w="14130" w:type="dxa"/>
            <w:gridSpan w:val="4"/>
          </w:tcPr>
          <w:p w14:paraId="5B66FC45" w14:textId="1F86483C" w:rsidR="00E40D6B" w:rsidRDefault="00374D98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3CEBE1BA" wp14:editId="51C526C2">
                  <wp:simplePos x="0" y="0"/>
                  <wp:positionH relativeFrom="column">
                    <wp:posOffset>6417945</wp:posOffset>
                  </wp:positionH>
                  <wp:positionV relativeFrom="paragraph">
                    <wp:posOffset>82550</wp:posOffset>
                  </wp:positionV>
                  <wp:extent cx="2181225" cy="2533650"/>
                  <wp:effectExtent l="0" t="0" r="9525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253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0D6B" w:rsidRPr="00CE7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Weekly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Writing Activity</w:t>
            </w:r>
          </w:p>
          <w:p w14:paraId="1DB80967" w14:textId="790F9A5A" w:rsidR="00E40D6B" w:rsidRPr="00C0648D" w:rsidRDefault="00CB54C0" w:rsidP="00E40D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 Future</w:t>
            </w:r>
          </w:p>
          <w:p w14:paraId="2E416091" w14:textId="77777777" w:rsidR="00E40D6B" w:rsidRDefault="00E40D6B" w:rsidP="00E40D6B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695F5089" w14:textId="77777777" w:rsidR="00E40D6B" w:rsidRDefault="00CB54C0" w:rsidP="00E40D6B">
            <w:pPr>
              <w:rPr>
                <w:rFonts w:ascii="Times New Roman" w:hAnsi="Times New Roman" w:cs="Times New Roman"/>
              </w:rPr>
            </w:pPr>
            <w:r w:rsidRPr="00CB54C0">
              <w:rPr>
                <w:rFonts w:ascii="Times New Roman" w:hAnsi="Times New Roman" w:cs="Times New Roman"/>
              </w:rPr>
              <w:t>The future is everything that will happen after right now. Tomorrow will happen in the future.</w:t>
            </w:r>
          </w:p>
          <w:p w14:paraId="39DA226F" w14:textId="60375EE9" w:rsidR="00CB54C0" w:rsidRDefault="00CB54C0" w:rsidP="00E40D6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0"/>
            </w:tblGrid>
            <w:tr w:rsidR="00CB54C0" w14:paraId="311B1314" w14:textId="77777777" w:rsidTr="00CB54C0">
              <w:tc>
                <w:tcPr>
                  <w:tcW w:w="6820" w:type="dxa"/>
                </w:tcPr>
                <w:p w14:paraId="4D80EA47" w14:textId="47BC9618" w:rsidR="00CB54C0" w:rsidRDefault="00CB54C0" w:rsidP="00E40D6B">
                  <w:pPr>
                    <w:rPr>
                      <w:rFonts w:ascii="Times New Roman" w:hAnsi="Times New Roman" w:cs="Times New Roman"/>
                    </w:rPr>
                  </w:pPr>
                </w:p>
                <w:p w14:paraId="122BDD09" w14:textId="02388632" w:rsidR="00CB54C0" w:rsidRDefault="00CB54C0" w:rsidP="00E40D6B">
                  <w:pPr>
                    <w:rPr>
                      <w:rFonts w:ascii="Times New Roman" w:hAnsi="Times New Roman" w:cs="Times New Roman"/>
                    </w:rPr>
                  </w:pPr>
                  <w:r w:rsidRPr="00CB54C0">
                    <w:rPr>
                      <w:rFonts w:ascii="Times New Roman" w:hAnsi="Times New Roman" w:cs="Times New Roman"/>
                    </w:rPr>
                    <w:t>Discuss with your parents how the picture to the left represents the future.</w:t>
                  </w:r>
                </w:p>
                <w:p w14:paraId="4A39AB4A" w14:textId="77777777" w:rsidR="00CB54C0" w:rsidRDefault="00CB54C0" w:rsidP="00E40D6B">
                  <w:pPr>
                    <w:rPr>
                      <w:rFonts w:ascii="Times New Roman" w:hAnsi="Times New Roman" w:cs="Times New Roman"/>
                    </w:rPr>
                  </w:pPr>
                </w:p>
                <w:p w14:paraId="79E714EF" w14:textId="0525B20A" w:rsidR="00CB54C0" w:rsidRPr="00CB54C0" w:rsidRDefault="00CB54C0" w:rsidP="00E40D6B">
                  <w:pP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4D9392DA" w14:textId="77777777" w:rsidR="00CB54C0" w:rsidRDefault="00CB54C0" w:rsidP="00E40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10"/>
            </w:tblGrid>
            <w:tr w:rsidR="00CB54C0" w14:paraId="19A6AF7B" w14:textId="77777777" w:rsidTr="00CB54C0">
              <w:tc>
                <w:tcPr>
                  <w:tcW w:w="6910" w:type="dxa"/>
                </w:tcPr>
                <w:p w14:paraId="122069F8" w14:textId="216D13FF" w:rsidR="00CB54C0" w:rsidRDefault="00CB54C0" w:rsidP="00E40D6B">
                  <w:pPr>
                    <w:rPr>
                      <w:rFonts w:ascii="Times New Roman" w:hAnsi="Times New Roman" w:cs="Times New Roman"/>
                    </w:rPr>
                  </w:pPr>
                  <w:r w:rsidRPr="00CB54C0">
                    <w:rPr>
                      <w:rFonts w:ascii="Times New Roman" w:hAnsi="Times New Roman" w:cs="Times New Roman"/>
                    </w:rPr>
                    <w:t>Draw what your future career will be.</w:t>
                  </w:r>
                </w:p>
                <w:p w14:paraId="66F93F30" w14:textId="0F8B0C1F" w:rsidR="00CB54C0" w:rsidRDefault="00CB54C0" w:rsidP="00E40D6B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  <w:p w14:paraId="645CAEE4" w14:textId="52AE526B" w:rsidR="00CB54C0" w:rsidRDefault="00CB54C0" w:rsidP="00E40D6B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  <w:p w14:paraId="049CBACD" w14:textId="77777777" w:rsidR="00CB54C0" w:rsidRDefault="00CB54C0" w:rsidP="00E40D6B">
                  <w:pPr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</w:p>
                <w:p w14:paraId="343E3AD0" w14:textId="77777777" w:rsidR="00CB54C0" w:rsidRDefault="00CB54C0" w:rsidP="00E40D6B">
                  <w:pP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  <w:p w14:paraId="66710A58" w14:textId="0FEDE386" w:rsidR="00374D98" w:rsidRPr="00CB54C0" w:rsidRDefault="00374D98" w:rsidP="00E40D6B">
                  <w:pPr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122D141A" w14:textId="65A895E3" w:rsidR="00CB54C0" w:rsidRPr="00CB54C0" w:rsidRDefault="00CB54C0" w:rsidP="00E40D6B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*</w:t>
            </w:r>
          </w:p>
        </w:tc>
      </w:tr>
    </w:tbl>
    <w:p w14:paraId="3D96BAB5" w14:textId="14993088" w:rsidR="00B36F26" w:rsidRDefault="00B36F26" w:rsidP="00312975"/>
    <w:sectPr w:rsidR="00B36F26" w:rsidSect="005E31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0C1"/>
    <w:multiLevelType w:val="hybridMultilevel"/>
    <w:tmpl w:val="2764B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A5AE6"/>
    <w:multiLevelType w:val="hybridMultilevel"/>
    <w:tmpl w:val="CA165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B4D98"/>
    <w:multiLevelType w:val="multilevel"/>
    <w:tmpl w:val="12C4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BD"/>
    <w:rsid w:val="0000349F"/>
    <w:rsid w:val="00004B4A"/>
    <w:rsid w:val="00037F20"/>
    <w:rsid w:val="000B2784"/>
    <w:rsid w:val="000B66E2"/>
    <w:rsid w:val="000C14DB"/>
    <w:rsid w:val="000D652E"/>
    <w:rsid w:val="000E7B7C"/>
    <w:rsid w:val="000F0288"/>
    <w:rsid w:val="000F0660"/>
    <w:rsid w:val="0013781E"/>
    <w:rsid w:val="001413AE"/>
    <w:rsid w:val="00145A08"/>
    <w:rsid w:val="00154581"/>
    <w:rsid w:val="00167601"/>
    <w:rsid w:val="001A16C8"/>
    <w:rsid w:val="001A56E0"/>
    <w:rsid w:val="001A7F45"/>
    <w:rsid w:val="001B5289"/>
    <w:rsid w:val="001C427E"/>
    <w:rsid w:val="001D0DEA"/>
    <w:rsid w:val="001E0417"/>
    <w:rsid w:val="001F2847"/>
    <w:rsid w:val="0021406C"/>
    <w:rsid w:val="00214606"/>
    <w:rsid w:val="00242E05"/>
    <w:rsid w:val="00251692"/>
    <w:rsid w:val="00284C6C"/>
    <w:rsid w:val="0029751F"/>
    <w:rsid w:val="002A3CFA"/>
    <w:rsid w:val="002D1402"/>
    <w:rsid w:val="002D14A3"/>
    <w:rsid w:val="002D349B"/>
    <w:rsid w:val="002D7D8B"/>
    <w:rsid w:val="002E00AC"/>
    <w:rsid w:val="002F073C"/>
    <w:rsid w:val="00306732"/>
    <w:rsid w:val="00312975"/>
    <w:rsid w:val="003271E7"/>
    <w:rsid w:val="00327BE1"/>
    <w:rsid w:val="0033444A"/>
    <w:rsid w:val="00343421"/>
    <w:rsid w:val="00346E6D"/>
    <w:rsid w:val="003474CD"/>
    <w:rsid w:val="00351EBF"/>
    <w:rsid w:val="00367606"/>
    <w:rsid w:val="00374D98"/>
    <w:rsid w:val="003814BD"/>
    <w:rsid w:val="0038218E"/>
    <w:rsid w:val="003831FD"/>
    <w:rsid w:val="00390A7A"/>
    <w:rsid w:val="003A18D1"/>
    <w:rsid w:val="003B7068"/>
    <w:rsid w:val="003F2469"/>
    <w:rsid w:val="003F2F3A"/>
    <w:rsid w:val="004018AE"/>
    <w:rsid w:val="0041400C"/>
    <w:rsid w:val="00425C52"/>
    <w:rsid w:val="00431F20"/>
    <w:rsid w:val="00441F1F"/>
    <w:rsid w:val="004435C5"/>
    <w:rsid w:val="00456030"/>
    <w:rsid w:val="00465E3E"/>
    <w:rsid w:val="00467510"/>
    <w:rsid w:val="0047028F"/>
    <w:rsid w:val="0048619C"/>
    <w:rsid w:val="004973BD"/>
    <w:rsid w:val="004A0865"/>
    <w:rsid w:val="004A480D"/>
    <w:rsid w:val="004C1F50"/>
    <w:rsid w:val="004C5141"/>
    <w:rsid w:val="004E12C8"/>
    <w:rsid w:val="004E5EE8"/>
    <w:rsid w:val="005102D9"/>
    <w:rsid w:val="005107A3"/>
    <w:rsid w:val="00511FD5"/>
    <w:rsid w:val="0051336C"/>
    <w:rsid w:val="00517180"/>
    <w:rsid w:val="0052142A"/>
    <w:rsid w:val="0053351A"/>
    <w:rsid w:val="00534A2A"/>
    <w:rsid w:val="005352B1"/>
    <w:rsid w:val="0053566E"/>
    <w:rsid w:val="005359A9"/>
    <w:rsid w:val="00541190"/>
    <w:rsid w:val="00541FAF"/>
    <w:rsid w:val="00542503"/>
    <w:rsid w:val="00584E21"/>
    <w:rsid w:val="00586409"/>
    <w:rsid w:val="00587B59"/>
    <w:rsid w:val="00593E51"/>
    <w:rsid w:val="0059454D"/>
    <w:rsid w:val="00597D64"/>
    <w:rsid w:val="005A16BB"/>
    <w:rsid w:val="005A5AED"/>
    <w:rsid w:val="005A777B"/>
    <w:rsid w:val="005C5A8E"/>
    <w:rsid w:val="005D1DA1"/>
    <w:rsid w:val="005E31BD"/>
    <w:rsid w:val="005F6E3F"/>
    <w:rsid w:val="00613188"/>
    <w:rsid w:val="0063748C"/>
    <w:rsid w:val="006628FD"/>
    <w:rsid w:val="00667247"/>
    <w:rsid w:val="006709BE"/>
    <w:rsid w:val="006768FC"/>
    <w:rsid w:val="006B6C08"/>
    <w:rsid w:val="006B6D5F"/>
    <w:rsid w:val="006C3085"/>
    <w:rsid w:val="006C4F1C"/>
    <w:rsid w:val="006D7EAC"/>
    <w:rsid w:val="006F294E"/>
    <w:rsid w:val="007066F3"/>
    <w:rsid w:val="00722B56"/>
    <w:rsid w:val="007321DD"/>
    <w:rsid w:val="00735F74"/>
    <w:rsid w:val="00740B36"/>
    <w:rsid w:val="00763799"/>
    <w:rsid w:val="0076668D"/>
    <w:rsid w:val="00781802"/>
    <w:rsid w:val="00787EB7"/>
    <w:rsid w:val="007B3853"/>
    <w:rsid w:val="007D4F85"/>
    <w:rsid w:val="007D53EC"/>
    <w:rsid w:val="007D61A2"/>
    <w:rsid w:val="007F2FB3"/>
    <w:rsid w:val="007F5C71"/>
    <w:rsid w:val="00800747"/>
    <w:rsid w:val="00801E65"/>
    <w:rsid w:val="0080218D"/>
    <w:rsid w:val="00833F47"/>
    <w:rsid w:val="008448F2"/>
    <w:rsid w:val="0085416B"/>
    <w:rsid w:val="00857C54"/>
    <w:rsid w:val="008639E1"/>
    <w:rsid w:val="00864218"/>
    <w:rsid w:val="00867064"/>
    <w:rsid w:val="00871B55"/>
    <w:rsid w:val="00884831"/>
    <w:rsid w:val="008B0AFF"/>
    <w:rsid w:val="008B1FEB"/>
    <w:rsid w:val="008C6035"/>
    <w:rsid w:val="008D16F8"/>
    <w:rsid w:val="008D565E"/>
    <w:rsid w:val="008F4D72"/>
    <w:rsid w:val="00977C9F"/>
    <w:rsid w:val="00996FA0"/>
    <w:rsid w:val="00997871"/>
    <w:rsid w:val="009C79CF"/>
    <w:rsid w:val="009D2271"/>
    <w:rsid w:val="009D3120"/>
    <w:rsid w:val="009D3E0D"/>
    <w:rsid w:val="009D45F6"/>
    <w:rsid w:val="009D5070"/>
    <w:rsid w:val="009D6138"/>
    <w:rsid w:val="00A223F1"/>
    <w:rsid w:val="00A2402D"/>
    <w:rsid w:val="00A60E81"/>
    <w:rsid w:val="00A754C4"/>
    <w:rsid w:val="00A813CD"/>
    <w:rsid w:val="00A81F91"/>
    <w:rsid w:val="00A90C93"/>
    <w:rsid w:val="00A92BF4"/>
    <w:rsid w:val="00AA3066"/>
    <w:rsid w:val="00AA5426"/>
    <w:rsid w:val="00AE2415"/>
    <w:rsid w:val="00AE3981"/>
    <w:rsid w:val="00AE503F"/>
    <w:rsid w:val="00B03D06"/>
    <w:rsid w:val="00B06AE1"/>
    <w:rsid w:val="00B10B19"/>
    <w:rsid w:val="00B11238"/>
    <w:rsid w:val="00B150EC"/>
    <w:rsid w:val="00B2661B"/>
    <w:rsid w:val="00B36F26"/>
    <w:rsid w:val="00B438F7"/>
    <w:rsid w:val="00B54D4D"/>
    <w:rsid w:val="00B81A13"/>
    <w:rsid w:val="00B8778C"/>
    <w:rsid w:val="00BA1E33"/>
    <w:rsid w:val="00BA73F7"/>
    <w:rsid w:val="00BC00F1"/>
    <w:rsid w:val="00BC5258"/>
    <w:rsid w:val="00BC52D7"/>
    <w:rsid w:val="00BD634F"/>
    <w:rsid w:val="00BE2564"/>
    <w:rsid w:val="00BE42A8"/>
    <w:rsid w:val="00BF002F"/>
    <w:rsid w:val="00BF26A7"/>
    <w:rsid w:val="00C0648D"/>
    <w:rsid w:val="00C13BC1"/>
    <w:rsid w:val="00C16611"/>
    <w:rsid w:val="00C208EB"/>
    <w:rsid w:val="00C40710"/>
    <w:rsid w:val="00C407CA"/>
    <w:rsid w:val="00C439C2"/>
    <w:rsid w:val="00C4456E"/>
    <w:rsid w:val="00C451E2"/>
    <w:rsid w:val="00C5496E"/>
    <w:rsid w:val="00C55550"/>
    <w:rsid w:val="00C56DEF"/>
    <w:rsid w:val="00C65827"/>
    <w:rsid w:val="00C73480"/>
    <w:rsid w:val="00C847A0"/>
    <w:rsid w:val="00CA5A74"/>
    <w:rsid w:val="00CA67F9"/>
    <w:rsid w:val="00CA68F8"/>
    <w:rsid w:val="00CB54C0"/>
    <w:rsid w:val="00CD2829"/>
    <w:rsid w:val="00CE18E0"/>
    <w:rsid w:val="00CE7CB3"/>
    <w:rsid w:val="00CF6FA4"/>
    <w:rsid w:val="00D050AF"/>
    <w:rsid w:val="00D079E7"/>
    <w:rsid w:val="00D14518"/>
    <w:rsid w:val="00D16700"/>
    <w:rsid w:val="00D2057C"/>
    <w:rsid w:val="00D52700"/>
    <w:rsid w:val="00D666C3"/>
    <w:rsid w:val="00D7576A"/>
    <w:rsid w:val="00D75B50"/>
    <w:rsid w:val="00D90A82"/>
    <w:rsid w:val="00DA3AD8"/>
    <w:rsid w:val="00DF14DE"/>
    <w:rsid w:val="00DF1D1C"/>
    <w:rsid w:val="00DF5D85"/>
    <w:rsid w:val="00DF5FE3"/>
    <w:rsid w:val="00E308F6"/>
    <w:rsid w:val="00E32D9A"/>
    <w:rsid w:val="00E40D6B"/>
    <w:rsid w:val="00E471BD"/>
    <w:rsid w:val="00E52D78"/>
    <w:rsid w:val="00E9321D"/>
    <w:rsid w:val="00EB04D1"/>
    <w:rsid w:val="00EB4E3F"/>
    <w:rsid w:val="00EB77E6"/>
    <w:rsid w:val="00ED2CA9"/>
    <w:rsid w:val="00ED7056"/>
    <w:rsid w:val="00F22C57"/>
    <w:rsid w:val="00F23B91"/>
    <w:rsid w:val="00F31DC8"/>
    <w:rsid w:val="00F92861"/>
    <w:rsid w:val="00FA4B02"/>
    <w:rsid w:val="00FD5976"/>
    <w:rsid w:val="00FE256B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6AF9"/>
  <w15:chartTrackingRefBased/>
  <w15:docId w15:val="{760B34AE-7AA9-42F5-86F0-1CE2B422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18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18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A9"/>
  </w:style>
  <w:style w:type="paragraph" w:styleId="NormalWeb">
    <w:name w:val="Normal (Web)"/>
    <w:basedOn w:val="Normal"/>
    <w:uiPriority w:val="99"/>
    <w:unhideWhenUsed/>
    <w:rsid w:val="001B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8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1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4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14DB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28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0648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730F-DF55-4E9F-9CAC-E8AF8A7E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Durio, Antretta L</dc:creator>
  <cp:keywords/>
  <dc:description/>
  <cp:lastModifiedBy>Durio, Antretta L</cp:lastModifiedBy>
  <cp:revision>3</cp:revision>
  <dcterms:created xsi:type="dcterms:W3CDTF">2020-05-17T20:50:00Z</dcterms:created>
  <dcterms:modified xsi:type="dcterms:W3CDTF">2020-05-17T21:03:00Z</dcterms:modified>
</cp:coreProperties>
</file>