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D3" w:rsidRDefault="002A6304">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560A22" w:rsidRDefault="00952D82" w:rsidP="00560A22">
      <w:pPr>
        <w:ind w:right="50"/>
        <w:jc w:val="center"/>
        <w:rPr>
          <w:rFonts w:ascii="Calibri" w:hAnsi="Calibri" w:cs="Calibri"/>
          <w:b/>
          <w:bCs/>
          <w:sz w:val="48"/>
          <w:szCs w:val="48"/>
        </w:rPr>
      </w:pPr>
      <w:r>
        <w:t> </w:t>
      </w:r>
      <w:r w:rsidR="00560A22">
        <w:rPr>
          <w:rFonts w:ascii="Calibri" w:hAnsi="Calibri" w:cs="Calibri"/>
          <w:b/>
          <w:bCs/>
          <w:sz w:val="48"/>
          <w:szCs w:val="48"/>
        </w:rPr>
        <w:t>HISD parents asked to complete survey as part of external review</w:t>
      </w:r>
    </w:p>
    <w:p w:rsidR="00560A22" w:rsidRDefault="00560A22" w:rsidP="00560A22">
      <w:pPr>
        <w:rPr>
          <w:rFonts w:ascii="Calibri" w:hAnsi="Calibri" w:cs="Calibri"/>
          <w:sz w:val="24"/>
          <w:szCs w:val="24"/>
        </w:rPr>
      </w:pPr>
      <w:r>
        <w:rPr>
          <w:rFonts w:ascii="Calibri" w:hAnsi="Calibri" w:cs="Calibri"/>
          <w:i/>
          <w:iCs/>
          <w:color w:val="000000"/>
        </w:rPr>
        <w:t xml:space="preserve">Aug. 23, 2017 </w:t>
      </w:r>
      <w:r>
        <w:rPr>
          <w:rFonts w:ascii="Calibri" w:hAnsi="Calibri" w:cs="Calibri"/>
          <w:color w:val="000000"/>
        </w:rPr>
        <w:t>– </w:t>
      </w:r>
      <w:r>
        <w:rPr>
          <w:rFonts w:ascii="Calibri" w:hAnsi="Calibri" w:cs="Calibri"/>
        </w:rPr>
        <w:t>Parents are being asked to complete a survey about their experiences having a child enrolled in HISD as part of a third-party review being conducted by American Institutes for Research (AIR).</w:t>
      </w:r>
    </w:p>
    <w:p w:rsidR="00560A22" w:rsidRDefault="00560A22" w:rsidP="00560A22">
      <w:pPr>
        <w:rPr>
          <w:rFonts w:ascii="Calibri" w:hAnsi="Calibri" w:cs="Calibri"/>
        </w:rPr>
      </w:pPr>
      <w:r>
        <w:rPr>
          <w:rFonts w:ascii="Calibri" w:hAnsi="Calibri" w:cs="Calibri"/>
        </w:rPr>
        <w:t>Responses from the survey will be used to improve special education services provided by HISD. All parents, including those whose children do not receive special education services in the district, are asked</w:t>
      </w:r>
      <w:r>
        <w:rPr>
          <w:rFonts w:ascii="Calibri" w:hAnsi="Calibri" w:cs="Calibri"/>
        </w:rPr>
        <w:t xml:space="preserve"> </w:t>
      </w:r>
      <w:r>
        <w:rPr>
          <w:rFonts w:ascii="Calibri" w:hAnsi="Calibri" w:cs="Calibri"/>
        </w:rPr>
        <w:t>to participate.</w:t>
      </w:r>
    </w:p>
    <w:p w:rsidR="00560A22" w:rsidRDefault="00560A22" w:rsidP="00560A22">
      <w:pPr>
        <w:rPr>
          <w:rFonts w:ascii="Calibri" w:hAnsi="Calibri" w:cs="Calibri"/>
          <w:color w:val="000000"/>
          <w:shd w:val="clear" w:color="auto" w:fill="FFFFFF"/>
        </w:rPr>
      </w:pPr>
      <w:r>
        <w:rPr>
          <w:rFonts w:ascii="Calibri" w:hAnsi="Calibri" w:cs="Calibri"/>
        </w:rPr>
        <w:t xml:space="preserve">The survey is available in English, Spanish, Vietnamese, and Arabic. It is </w:t>
      </w:r>
      <w:r>
        <w:rPr>
          <w:rFonts w:ascii="Calibri" w:hAnsi="Calibri" w:cs="Calibri"/>
          <w:color w:val="000000"/>
          <w:shd w:val="clear" w:color="auto" w:fill="FFFFFF"/>
        </w:rPr>
        <w:t>voluntary and confidential – results will not be associated with the survey taker’s family or child.</w:t>
      </w:r>
    </w:p>
    <w:p w:rsidR="00560A22" w:rsidRDefault="00560A22" w:rsidP="00560A22">
      <w:pPr>
        <w:rPr>
          <w:rFonts w:ascii="Calibri" w:hAnsi="Calibri" w:cs="Calibri"/>
        </w:rPr>
      </w:pPr>
      <w:hyperlink r:id="rId5" w:history="1">
        <w:r>
          <w:rPr>
            <w:rStyle w:val="Hyperlink"/>
            <w:rFonts w:ascii="Calibri" w:hAnsi="Calibri" w:cs="Calibri"/>
          </w:rPr>
          <w:t>Important Parent Survey (English)</w:t>
        </w:r>
      </w:hyperlink>
    </w:p>
    <w:p w:rsidR="00560A22" w:rsidRDefault="00560A22" w:rsidP="00560A22">
      <w:pPr>
        <w:rPr>
          <w:rFonts w:ascii="Calibri" w:hAnsi="Calibri" w:cs="Calibri"/>
        </w:rPr>
      </w:pPr>
      <w:hyperlink r:id="rId6" w:history="1">
        <w:r>
          <w:rPr>
            <w:rStyle w:val="Hyperlink"/>
            <w:rFonts w:ascii="Calibri" w:hAnsi="Calibri" w:cs="Calibri"/>
          </w:rPr>
          <w:t>Important Parent Survey (Spanish)</w:t>
        </w:r>
      </w:hyperlink>
    </w:p>
    <w:p w:rsidR="00560A22" w:rsidRDefault="00560A22" w:rsidP="00560A22">
      <w:pPr>
        <w:rPr>
          <w:rFonts w:ascii="Calibri" w:hAnsi="Calibri" w:cs="Calibri"/>
        </w:rPr>
      </w:pPr>
      <w:hyperlink r:id="rId7" w:history="1">
        <w:r>
          <w:rPr>
            <w:rStyle w:val="Hyperlink"/>
            <w:rFonts w:ascii="Calibri" w:hAnsi="Calibri" w:cs="Calibri"/>
          </w:rPr>
          <w:t>Important Parent Survey (Vietnamese)</w:t>
        </w:r>
      </w:hyperlink>
    </w:p>
    <w:p w:rsidR="00560A22" w:rsidRDefault="00560A22" w:rsidP="00560A22">
      <w:pPr>
        <w:rPr>
          <w:rFonts w:ascii="Calibri" w:hAnsi="Calibri" w:cs="Calibri"/>
        </w:rPr>
      </w:pPr>
      <w:hyperlink r:id="rId8" w:history="1">
        <w:r>
          <w:rPr>
            <w:rStyle w:val="Hyperlink"/>
            <w:rFonts w:ascii="Calibri" w:hAnsi="Calibri" w:cs="Calibri"/>
          </w:rPr>
          <w:t>Important Parent Survey (Arabic)</w:t>
        </w:r>
      </w:hyperlink>
    </w:p>
    <w:p w:rsidR="00560A22" w:rsidRDefault="00560A22" w:rsidP="00560A22">
      <w:pPr>
        <w:rPr>
          <w:rFonts w:ascii="Calibri" w:hAnsi="Calibri" w:cs="Calibri"/>
        </w:rPr>
      </w:pPr>
      <w:bookmarkStart w:id="0" w:name="_GoBack"/>
      <w:bookmarkEnd w:id="0"/>
      <w:r>
        <w:rPr>
          <w:rFonts w:ascii="Calibri" w:hAnsi="Calibri" w:cs="Calibri"/>
        </w:rPr>
        <w:t>In April, the HISD Board of Education selected AIR to implement a comprehensive Special Education Program Review. The review will identify how the district is providing proactive intervention for struggling students, offer suggestions on the evaluation referral process, and examine the process for identifying students with disabilities. The review will also evaluate the development of the individualized education program (IEP).</w:t>
      </w:r>
    </w:p>
    <w:p w:rsidR="00560A22" w:rsidRDefault="00560A22" w:rsidP="00560A22">
      <w:pPr>
        <w:rPr>
          <w:rFonts w:ascii="Calibri" w:hAnsi="Calibri" w:cs="Calibri"/>
        </w:rPr>
      </w:pPr>
      <w:r>
        <w:rPr>
          <w:rFonts w:ascii="Calibri" w:hAnsi="Calibri" w:cs="Calibri"/>
        </w:rPr>
        <w:t>In late September and October, AIR will be conducting visits to schools as part of its research.</w:t>
      </w:r>
    </w:p>
    <w:p w:rsidR="00952D82" w:rsidRDefault="00952D82" w:rsidP="00952D82"/>
    <w:sectPr w:rsidR="0095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4"/>
    <w:rsid w:val="002373D3"/>
    <w:rsid w:val="002A6304"/>
    <w:rsid w:val="00560A22"/>
    <w:rsid w:val="0071330C"/>
    <w:rsid w:val="00952D82"/>
    <w:rsid w:val="00BE71BB"/>
    <w:rsid w:val="00F6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F5E"/>
  <w15:chartTrackingRefBased/>
  <w15:docId w15:val="{BDCC52AE-2CBB-4B6F-8392-84427AD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30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A6304"/>
    <w:rPr>
      <w:b/>
      <w:bCs/>
    </w:rPr>
  </w:style>
  <w:style w:type="character" w:styleId="Hyperlink">
    <w:name w:val="Hyperlink"/>
    <w:basedOn w:val="DefaultParagraphFont"/>
    <w:uiPriority w:val="99"/>
    <w:semiHidden/>
    <w:unhideWhenUsed/>
    <w:rsid w:val="00BE71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597">
      <w:bodyDiv w:val="1"/>
      <w:marLeft w:val="0"/>
      <w:marRight w:val="0"/>
      <w:marTop w:val="0"/>
      <w:marBottom w:val="0"/>
      <w:divBdr>
        <w:top w:val="none" w:sz="0" w:space="0" w:color="auto"/>
        <w:left w:val="none" w:sz="0" w:space="0" w:color="auto"/>
        <w:bottom w:val="none" w:sz="0" w:space="0" w:color="auto"/>
        <w:right w:val="none" w:sz="0" w:space="0" w:color="auto"/>
      </w:divBdr>
    </w:div>
    <w:div w:id="256600133">
      <w:bodyDiv w:val="1"/>
      <w:marLeft w:val="0"/>
      <w:marRight w:val="0"/>
      <w:marTop w:val="0"/>
      <w:marBottom w:val="0"/>
      <w:divBdr>
        <w:top w:val="none" w:sz="0" w:space="0" w:color="auto"/>
        <w:left w:val="none" w:sz="0" w:space="0" w:color="auto"/>
        <w:bottom w:val="none" w:sz="0" w:space="0" w:color="auto"/>
        <w:right w:val="none" w:sz="0" w:space="0" w:color="auto"/>
      </w:divBdr>
    </w:div>
    <w:div w:id="532963459">
      <w:bodyDiv w:val="1"/>
      <w:marLeft w:val="0"/>
      <w:marRight w:val="0"/>
      <w:marTop w:val="0"/>
      <w:marBottom w:val="0"/>
      <w:divBdr>
        <w:top w:val="none" w:sz="0" w:space="0" w:color="auto"/>
        <w:left w:val="none" w:sz="0" w:space="0" w:color="auto"/>
        <w:bottom w:val="none" w:sz="0" w:space="0" w:color="auto"/>
        <w:right w:val="none" w:sz="0" w:space="0" w:color="auto"/>
      </w:divBdr>
    </w:div>
    <w:div w:id="1845313470">
      <w:bodyDiv w:val="1"/>
      <w:marLeft w:val="0"/>
      <w:marRight w:val="0"/>
      <w:marTop w:val="0"/>
      <w:marBottom w:val="0"/>
      <w:divBdr>
        <w:top w:val="none" w:sz="0" w:space="0" w:color="auto"/>
        <w:left w:val="none" w:sz="0" w:space="0" w:color="auto"/>
        <w:bottom w:val="none" w:sz="0" w:space="0" w:color="auto"/>
        <w:right w:val="none" w:sz="0" w:space="0" w:color="auto"/>
      </w:divBdr>
    </w:div>
    <w:div w:id="1892426911">
      <w:bodyDiv w:val="1"/>
      <w:marLeft w:val="0"/>
      <w:marRight w:val="0"/>
      <w:marTop w:val="0"/>
      <w:marBottom w:val="0"/>
      <w:divBdr>
        <w:top w:val="none" w:sz="0" w:space="0" w:color="auto"/>
        <w:left w:val="none" w:sz="0" w:space="0" w:color="auto"/>
        <w:bottom w:val="none" w:sz="0" w:space="0" w:color="auto"/>
        <w:right w:val="none" w:sz="0" w:space="0" w:color="auto"/>
      </w:divBdr>
    </w:div>
    <w:div w:id="20436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HISDParentSurveyArabic" TargetMode="External"/><Relationship Id="rId3" Type="http://schemas.openxmlformats.org/officeDocument/2006/relationships/webSettings" Target="webSettings.xml"/><Relationship Id="rId7" Type="http://schemas.openxmlformats.org/officeDocument/2006/relationships/hyperlink" Target="https://www.surveymonkey.com/r/HISDParentSurveyVietnam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surveymonkey.com/r/HISDParentSurveySpanish" TargetMode="External"/><Relationship Id="rId5" Type="http://schemas.openxmlformats.org/officeDocument/2006/relationships/hyperlink" Target="https://www.surveymonkey.com/r/HISDParentSurveyEnglish"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2017-09-26T18:09:00Z</dcterms:created>
  <dcterms:modified xsi:type="dcterms:W3CDTF">2017-09-26T18:09:00Z</dcterms:modified>
</cp:coreProperties>
</file>