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70D3" w14:textId="02704DBF" w:rsidR="006D46EC" w:rsidRPr="009F3A38" w:rsidRDefault="002C1852" w:rsidP="002C185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F3A38">
        <w:rPr>
          <w:rFonts w:ascii="Comic Sans MS" w:hAnsi="Comic Sans MS"/>
          <w:b/>
          <w:bCs/>
          <w:sz w:val="28"/>
          <w:szCs w:val="28"/>
        </w:rPr>
        <w:t>Isaacs Elementary</w:t>
      </w:r>
    </w:p>
    <w:p w14:paraId="2963468B" w14:textId="04D143CF" w:rsidR="002C1852" w:rsidRPr="009F3A38" w:rsidRDefault="002C1852" w:rsidP="002C1852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F3A38">
        <w:rPr>
          <w:rFonts w:ascii="Comic Sans MS" w:hAnsi="Comic Sans MS"/>
          <w:b/>
          <w:bCs/>
          <w:sz w:val="28"/>
          <w:szCs w:val="28"/>
        </w:rPr>
        <w:t>P</w:t>
      </w:r>
      <w:r w:rsidR="00580658" w:rsidRPr="009F3A38">
        <w:rPr>
          <w:rFonts w:ascii="Comic Sans MS" w:hAnsi="Comic Sans MS"/>
          <w:b/>
          <w:bCs/>
          <w:sz w:val="28"/>
          <w:szCs w:val="28"/>
        </w:rPr>
        <w:t xml:space="preserve">re-K </w:t>
      </w:r>
      <w:r w:rsidRPr="009F3A38">
        <w:rPr>
          <w:rFonts w:ascii="Comic Sans MS" w:hAnsi="Comic Sans MS"/>
          <w:b/>
          <w:bCs/>
          <w:sz w:val="28"/>
          <w:szCs w:val="28"/>
        </w:rPr>
        <w:t>Choice Board</w:t>
      </w:r>
      <w:bookmarkStart w:id="0" w:name="_GoBack"/>
      <w:bookmarkEnd w:id="0"/>
      <w:r w:rsidR="009F3A38">
        <w:rPr>
          <w:rFonts w:ascii="Comic Sans MS" w:hAnsi="Comic Sans MS"/>
          <w:b/>
          <w:bCs/>
          <w:sz w:val="28"/>
          <w:szCs w:val="28"/>
        </w:rPr>
        <w:t xml:space="preserve"> </w:t>
      </w:r>
    </w:p>
    <w:tbl>
      <w:tblPr>
        <w:tblStyle w:val="TableGrid"/>
        <w:tblW w:w="14736" w:type="dxa"/>
        <w:tblLayout w:type="fixed"/>
        <w:tblLook w:val="04A0" w:firstRow="1" w:lastRow="0" w:firstColumn="1" w:lastColumn="0" w:noHBand="0" w:noVBand="1"/>
      </w:tblPr>
      <w:tblGrid>
        <w:gridCol w:w="5355"/>
        <w:gridCol w:w="5200"/>
        <w:gridCol w:w="15"/>
        <w:gridCol w:w="4152"/>
        <w:gridCol w:w="14"/>
      </w:tblGrid>
      <w:tr w:rsidR="006365F9" w14:paraId="4D923DFE" w14:textId="77777777" w:rsidTr="00580658">
        <w:trPr>
          <w:gridAfter w:val="1"/>
          <w:wAfter w:w="14" w:type="dxa"/>
          <w:trHeight w:val="1990"/>
        </w:trPr>
        <w:tc>
          <w:tcPr>
            <w:tcW w:w="5355" w:type="dxa"/>
          </w:tcPr>
          <w:p w14:paraId="28D7437A" w14:textId="77777777" w:rsidR="002C1852" w:rsidRPr="0063307B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Reading </w:t>
            </w:r>
          </w:p>
          <w:p w14:paraId="01D7200F" w14:textId="6A344AEC" w:rsidR="0063307B" w:rsidRPr="002A423F" w:rsidRDefault="0063307B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423F">
              <w:rPr>
                <w:rFonts w:ascii="Comic Sans MS" w:hAnsi="Comic Sans MS"/>
                <w:b/>
                <w:bCs/>
                <w:sz w:val="24"/>
                <w:szCs w:val="24"/>
              </w:rPr>
              <w:t>Compare and Contrast</w:t>
            </w:r>
          </w:p>
          <w:p w14:paraId="732B2EC6" w14:textId="77777777" w:rsidR="0063307B" w:rsidRDefault="0063307B" w:rsidP="002C1852">
            <w:pPr>
              <w:jc w:val="center"/>
            </w:pPr>
          </w:p>
          <w:p w14:paraId="4D79AF9B" w14:textId="295F98FB" w:rsidR="0063307B" w:rsidRDefault="0063307B" w:rsidP="002C1852">
            <w:pPr>
              <w:contextualSpacing/>
              <w:jc w:val="center"/>
            </w:pPr>
            <w:r>
              <w:t xml:space="preserve">• Read the story the little Red Hen by </w:t>
            </w:r>
            <w:proofErr w:type="spellStart"/>
            <w:r>
              <w:t>Christianne</w:t>
            </w:r>
            <w:proofErr w:type="spellEnd"/>
            <w:r>
              <w:t xml:space="preserve"> Jones at </w:t>
            </w:r>
            <w:hyperlink r:id="rId7" w:history="1">
              <w:r w:rsidRPr="00474070">
                <w:rPr>
                  <w:rStyle w:val="Hyperlink"/>
                </w:rPr>
                <w:t>https://clever.com/</w:t>
              </w:r>
            </w:hyperlink>
            <w:r>
              <w:t xml:space="preserve"> or any book you have at home about food</w:t>
            </w:r>
            <w:r w:rsidR="00E02694">
              <w:t>.</w:t>
            </w:r>
            <w:r>
              <w:t xml:space="preserve"> </w:t>
            </w:r>
          </w:p>
          <w:p w14:paraId="1C6C2AF1" w14:textId="1AA20124" w:rsidR="0063307B" w:rsidRDefault="0063307B" w:rsidP="00E02694">
            <w:pPr>
              <w:contextualSpacing/>
            </w:pPr>
            <w:r>
              <w:t>• Ask your child to act out the story using kitchen supplies (apron, spoon, etc.)</w:t>
            </w:r>
            <w:r w:rsidR="00E02694">
              <w:t>.</w:t>
            </w:r>
            <w:r>
              <w:t xml:space="preserve"> </w:t>
            </w:r>
          </w:p>
          <w:p w14:paraId="2BD50BBC" w14:textId="77777777" w:rsidR="0063307B" w:rsidRDefault="0063307B" w:rsidP="002C1852">
            <w:pPr>
              <w:contextualSpacing/>
              <w:jc w:val="center"/>
            </w:pPr>
          </w:p>
          <w:p w14:paraId="3D401F65" w14:textId="54127361" w:rsidR="0063307B" w:rsidRDefault="0063307B" w:rsidP="00E02694">
            <w:pPr>
              <w:contextualSpacing/>
            </w:pPr>
            <w:r>
              <w:t>• Discuss with your child the difference between tools and ingredients using utensils from the kitchen and ingredients for baking a cake</w:t>
            </w:r>
            <w:r w:rsidR="00E02694">
              <w:t>.</w:t>
            </w:r>
          </w:p>
          <w:p w14:paraId="7BC1A875" w14:textId="62E13E02" w:rsidR="002C1852" w:rsidRDefault="0063307B" w:rsidP="0063307B">
            <w:pPr>
              <w:contextualSpacing/>
            </w:pPr>
            <w:r>
              <w:t xml:space="preserve"> • Sort the tools and ingredients into two separate groups using the Venn Diagram</w:t>
            </w:r>
            <w:r w:rsidR="00E02694">
              <w:t>.</w:t>
            </w:r>
          </w:p>
          <w:p w14:paraId="09B7F72E" w14:textId="15B8FD58" w:rsidR="002A423F" w:rsidRDefault="002A423F" w:rsidP="0063307B"/>
          <w:p w14:paraId="12186B4D" w14:textId="77777777" w:rsidR="009F3A38" w:rsidRDefault="002A423F" w:rsidP="000F2573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A01DBC" wp14:editId="7209E575">
                  <wp:extent cx="1181100" cy="15144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C58CD3" wp14:editId="6AE33C66">
                  <wp:extent cx="1352550" cy="828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573" w:rsidRPr="00580658">
              <w:rPr>
                <w:sz w:val="16"/>
                <w:szCs w:val="16"/>
              </w:rPr>
              <w:t xml:space="preserve"> </w:t>
            </w:r>
          </w:p>
          <w:p w14:paraId="238578B4" w14:textId="21BE06D2" w:rsidR="000F2573" w:rsidRPr="00580658" w:rsidRDefault="000F2573" w:rsidP="000F2573">
            <w:pPr>
              <w:jc w:val="center"/>
              <w:rPr>
                <w:sz w:val="16"/>
                <w:szCs w:val="16"/>
              </w:rPr>
            </w:pPr>
            <w:r w:rsidRPr="00580658">
              <w:rPr>
                <w:sz w:val="16"/>
                <w:szCs w:val="16"/>
              </w:rPr>
              <w:t>Picture of beginning sounds activity with permission from Ms. Coronado</w:t>
            </w:r>
          </w:p>
          <w:p w14:paraId="74DBCFAA" w14:textId="527465AF" w:rsidR="002A423F" w:rsidRDefault="002A423F" w:rsidP="006330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45FFA0A" w14:textId="079D5ED8" w:rsidR="002A423F" w:rsidRDefault="002A423F" w:rsidP="002A423F">
            <w:pPr>
              <w:rPr>
                <w:sz w:val="24"/>
                <w:szCs w:val="24"/>
              </w:rPr>
            </w:pPr>
            <w:r w:rsidRPr="002A423F">
              <w:rPr>
                <w:sz w:val="24"/>
                <w:szCs w:val="24"/>
              </w:rPr>
              <w:t>Questions for children:</w:t>
            </w:r>
          </w:p>
          <w:p w14:paraId="210835AA" w14:textId="5BB62EAC" w:rsidR="002A423F" w:rsidRPr="003F3D78" w:rsidRDefault="003F3D78" w:rsidP="003F3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A423F" w:rsidRPr="003F3D78">
              <w:rPr>
                <w:sz w:val="24"/>
                <w:szCs w:val="24"/>
              </w:rPr>
              <w:t>What is your favorite of the story?</w:t>
            </w:r>
          </w:p>
          <w:p w14:paraId="5773455E" w14:textId="65378959" w:rsidR="002A423F" w:rsidRDefault="003F3D78" w:rsidP="002A4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2A423F" w:rsidRPr="002A423F">
              <w:rPr>
                <w:sz w:val="24"/>
                <w:szCs w:val="24"/>
              </w:rPr>
              <w:t xml:space="preserve">What is the difference </w:t>
            </w:r>
            <w:r w:rsidRPr="002A423F">
              <w:rPr>
                <w:sz w:val="24"/>
                <w:szCs w:val="24"/>
              </w:rPr>
              <w:t xml:space="preserve">between </w:t>
            </w:r>
            <w:r>
              <w:rPr>
                <w:sz w:val="24"/>
                <w:szCs w:val="24"/>
              </w:rPr>
              <w:t>ingredients</w:t>
            </w:r>
            <w:r w:rsidR="002A423F" w:rsidRPr="002A423F">
              <w:rPr>
                <w:sz w:val="24"/>
                <w:szCs w:val="24"/>
              </w:rPr>
              <w:t xml:space="preserve"> and utensils?</w:t>
            </w:r>
          </w:p>
          <w:p w14:paraId="0A505E4D" w14:textId="77777777" w:rsidR="003F3D78" w:rsidRDefault="003F3D78" w:rsidP="002A423F">
            <w:pPr>
              <w:rPr>
                <w:sz w:val="24"/>
                <w:szCs w:val="24"/>
              </w:rPr>
            </w:pPr>
          </w:p>
          <w:p w14:paraId="67E4E4CA" w14:textId="1E9D0EE0" w:rsidR="000F2573" w:rsidRPr="000F2573" w:rsidRDefault="000F2573" w:rsidP="002A423F">
            <w:pPr>
              <w:rPr>
                <w:color w:val="FF0000"/>
                <w:sz w:val="24"/>
                <w:szCs w:val="24"/>
              </w:rPr>
            </w:pPr>
            <w:r w:rsidRPr="000F2573">
              <w:rPr>
                <w:color w:val="FF0000"/>
                <w:sz w:val="24"/>
                <w:szCs w:val="24"/>
              </w:rPr>
              <w:t xml:space="preserve">Extension: Practice identifying alphabet and their sounds </w:t>
            </w:r>
          </w:p>
          <w:p w14:paraId="27EAB52B" w14:textId="4F6897AD" w:rsidR="0063307B" w:rsidRPr="009730EB" w:rsidRDefault="0063307B" w:rsidP="0063307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5200" w:type="dxa"/>
          </w:tcPr>
          <w:p w14:paraId="0C2B8B20" w14:textId="77777777" w:rsidR="002C1852" w:rsidRPr="0063307B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Math</w:t>
            </w:r>
          </w:p>
          <w:p w14:paraId="7B4AAB91" w14:textId="3F119DA8" w:rsidR="0063307B" w:rsidRDefault="0063307B" w:rsidP="00633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23F">
              <w:rPr>
                <w:b/>
                <w:bCs/>
                <w:sz w:val="28"/>
                <w:szCs w:val="28"/>
              </w:rPr>
              <w:t>Measure Up!</w:t>
            </w:r>
          </w:p>
          <w:p w14:paraId="21D9FDAA" w14:textId="77777777" w:rsidR="002A423F" w:rsidRPr="002A423F" w:rsidRDefault="002A423F" w:rsidP="0063307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E90549" w14:textId="511757DC" w:rsidR="0063307B" w:rsidRPr="0063307B" w:rsidRDefault="0063307B" w:rsidP="00E02694">
            <w:pPr>
              <w:rPr>
                <w:sz w:val="24"/>
                <w:szCs w:val="24"/>
              </w:rPr>
            </w:pPr>
            <w:r w:rsidRPr="0063307B">
              <w:rPr>
                <w:sz w:val="24"/>
                <w:szCs w:val="24"/>
              </w:rPr>
              <w:t>• Compare the size of a tablespoon and a teaspoon</w:t>
            </w:r>
            <w:r w:rsidR="00E02694">
              <w:rPr>
                <w:sz w:val="24"/>
                <w:szCs w:val="24"/>
              </w:rPr>
              <w:t>.</w:t>
            </w:r>
          </w:p>
          <w:p w14:paraId="6D4D2288" w14:textId="537CA07C" w:rsidR="00F804CD" w:rsidRDefault="0063307B" w:rsidP="00E02694">
            <w:pPr>
              <w:rPr>
                <w:sz w:val="24"/>
                <w:szCs w:val="24"/>
              </w:rPr>
            </w:pPr>
            <w:r w:rsidRPr="0063307B">
              <w:rPr>
                <w:sz w:val="24"/>
                <w:szCs w:val="24"/>
              </w:rPr>
              <w:t>• Use other kitchen tools to practice comparing sizes (forks, bowls, cups, plates, pans, etc.)</w:t>
            </w:r>
            <w:r w:rsidR="00E02694">
              <w:rPr>
                <w:sz w:val="24"/>
                <w:szCs w:val="24"/>
              </w:rPr>
              <w:t>.</w:t>
            </w:r>
          </w:p>
          <w:p w14:paraId="08718E2B" w14:textId="77777777" w:rsidR="002A423F" w:rsidRDefault="002A423F" w:rsidP="002C1852">
            <w:pPr>
              <w:jc w:val="center"/>
              <w:rPr>
                <w:sz w:val="24"/>
                <w:szCs w:val="24"/>
              </w:rPr>
            </w:pPr>
          </w:p>
          <w:p w14:paraId="6EF4A251" w14:textId="77777777" w:rsidR="002A423F" w:rsidRDefault="002A423F" w:rsidP="002A423F">
            <w:pPr>
              <w:jc w:val="center"/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138EB752" wp14:editId="2DE1FB76">
                  <wp:extent cx="2085975" cy="1276350"/>
                  <wp:effectExtent l="0" t="0" r="9525" b="0"/>
                  <wp:docPr id="11" name="Picture 11" descr="C:\Users\P00129698\AppData\Local\Microsoft\Windows\INetCache\Content.MSO\83F0AB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00129698\AppData\Local\Microsoft\Windows\INetCache\Content.MSO\83F0AB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4964D23" w14:textId="77777777" w:rsidR="002A423F" w:rsidRDefault="002A423F" w:rsidP="002A423F">
            <w:pPr>
              <w:jc w:val="center"/>
              <w:rPr>
                <w:sz w:val="18"/>
                <w:szCs w:val="18"/>
              </w:rPr>
            </w:pPr>
          </w:p>
          <w:p w14:paraId="61B287FE" w14:textId="3A03F337" w:rsidR="002A423F" w:rsidRPr="002A423F" w:rsidRDefault="002A423F" w:rsidP="002A42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423F">
              <w:rPr>
                <w:rFonts w:ascii="Comic Sans MS" w:hAnsi="Comic Sans MS"/>
                <w:sz w:val="24"/>
                <w:szCs w:val="24"/>
              </w:rPr>
              <w:t>Questions for children:</w:t>
            </w:r>
          </w:p>
          <w:p w14:paraId="1917FA0F" w14:textId="77777777" w:rsidR="002A423F" w:rsidRPr="002A423F" w:rsidRDefault="002A423F" w:rsidP="002A42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423F">
              <w:rPr>
                <w:rFonts w:ascii="Comic Sans MS" w:hAnsi="Comic Sans MS"/>
                <w:sz w:val="24"/>
                <w:szCs w:val="24"/>
              </w:rPr>
              <w:t>1. How do you know which utensil is bigger?</w:t>
            </w:r>
          </w:p>
          <w:p w14:paraId="57E26118" w14:textId="6F25A3F0" w:rsidR="002A423F" w:rsidRDefault="00E02694" w:rsidP="00E026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A423F" w:rsidRPr="002A423F">
              <w:rPr>
                <w:rFonts w:ascii="Comic Sans MS" w:hAnsi="Comic Sans MS"/>
                <w:sz w:val="24"/>
                <w:szCs w:val="24"/>
              </w:rPr>
              <w:t>2. Can you arrange the utensils by size?</w:t>
            </w:r>
          </w:p>
          <w:p w14:paraId="61350033" w14:textId="77777777" w:rsidR="00580658" w:rsidRDefault="00580658" w:rsidP="0058065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BFC0776" w14:textId="77777777" w:rsidR="00580658" w:rsidRPr="00580658" w:rsidRDefault="00580658" w:rsidP="00580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80658">
              <w:rPr>
                <w:rFonts w:ascii="Comic Sans MS" w:hAnsi="Comic Sans MS"/>
                <w:color w:val="FF0000"/>
                <w:sz w:val="24"/>
                <w:szCs w:val="24"/>
              </w:rPr>
              <w:t xml:space="preserve">Extension: Complete 15 minutes of Imagine Math </w:t>
            </w:r>
          </w:p>
          <w:p w14:paraId="260242F4" w14:textId="37530ECA" w:rsidR="00580658" w:rsidRPr="00580658" w:rsidRDefault="00201970" w:rsidP="00580658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hyperlink r:id="rId13" w:history="1">
              <w:r w:rsidR="00580658" w:rsidRPr="0058065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https://math.imaginelearning.com/users/sign_in</w:t>
              </w:r>
            </w:hyperlink>
          </w:p>
          <w:p w14:paraId="10BDE1B9" w14:textId="77777777" w:rsidR="00580658" w:rsidRPr="00580658" w:rsidRDefault="00580658" w:rsidP="0058065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2350D82" w14:textId="79405D7C" w:rsidR="00580658" w:rsidRPr="00580658" w:rsidRDefault="00E02694" w:rsidP="0058065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and </w:t>
            </w:r>
            <w:r w:rsidRPr="00580658">
              <w:rPr>
                <w:rFonts w:ascii="Comic Sans MS" w:hAnsi="Comic Sans MS"/>
                <w:color w:val="FF0000"/>
                <w:sz w:val="24"/>
                <w:szCs w:val="24"/>
              </w:rPr>
              <w:t>Submit</w:t>
            </w:r>
            <w:r w:rsidR="00580658" w:rsidRPr="0058065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 picture of student writing numbers </w:t>
            </w:r>
          </w:p>
        </w:tc>
        <w:tc>
          <w:tcPr>
            <w:tcW w:w="4167" w:type="dxa"/>
            <w:gridSpan w:val="2"/>
          </w:tcPr>
          <w:p w14:paraId="53A8C158" w14:textId="2879B3F1" w:rsidR="002C1852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Science</w:t>
            </w:r>
          </w:p>
          <w:p w14:paraId="5FF8DD58" w14:textId="1966AE00" w:rsidR="009F3A38" w:rsidRDefault="009F3A38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Insects </w:t>
            </w:r>
          </w:p>
          <w:p w14:paraId="132DF9F7" w14:textId="77777777" w:rsidR="009F3A38" w:rsidRDefault="009F3A38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C59D6B9" w14:textId="536E7F52" w:rsidR="0063307B" w:rsidRPr="003F3D78" w:rsidRDefault="0063307B" w:rsidP="003F3D7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3F3D78">
              <w:rPr>
                <w:rFonts w:ascii="Comic Sans MS" w:hAnsi="Comic Sans MS"/>
                <w:sz w:val="24"/>
                <w:szCs w:val="24"/>
              </w:rPr>
              <w:t xml:space="preserve">Observe an insect (outside, picture, from a book, on </w:t>
            </w:r>
            <w:r w:rsidR="009F3A38" w:rsidRPr="003F3D78">
              <w:rPr>
                <w:rFonts w:ascii="Comic Sans MS" w:hAnsi="Comic Sans MS"/>
                <w:sz w:val="24"/>
                <w:szCs w:val="24"/>
              </w:rPr>
              <w:t>your mobile phone</w:t>
            </w:r>
            <w:r w:rsidRPr="003F3D78">
              <w:rPr>
                <w:rFonts w:ascii="Comic Sans MS" w:hAnsi="Comic Sans MS"/>
                <w:sz w:val="24"/>
                <w:szCs w:val="24"/>
              </w:rPr>
              <w:t>)</w:t>
            </w:r>
            <w:r w:rsidR="00E02694" w:rsidRP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ECF847D" w14:textId="7614B089" w:rsidR="0063307B" w:rsidRPr="003F3D78" w:rsidRDefault="0063307B" w:rsidP="003F3D7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3F3D78">
              <w:rPr>
                <w:rFonts w:ascii="Comic Sans MS" w:hAnsi="Comic Sans MS"/>
                <w:sz w:val="24"/>
                <w:szCs w:val="24"/>
              </w:rPr>
              <w:t>Describe the color, size, and shape</w:t>
            </w:r>
            <w:r w:rsidR="00E02694" w:rsidRPr="003F3D78">
              <w:rPr>
                <w:rFonts w:ascii="Comic Sans MS" w:hAnsi="Comic Sans MS"/>
                <w:sz w:val="24"/>
                <w:szCs w:val="24"/>
              </w:rPr>
              <w:t>.</w:t>
            </w:r>
            <w:r w:rsidRPr="003F3D7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7ECDF91" w14:textId="393A0401" w:rsidR="0063307B" w:rsidRPr="003F3D78" w:rsidRDefault="0063307B" w:rsidP="003F3D7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3F3D78">
              <w:rPr>
                <w:rFonts w:ascii="Comic Sans MS" w:hAnsi="Comic Sans MS"/>
                <w:sz w:val="24"/>
                <w:szCs w:val="24"/>
              </w:rPr>
              <w:t>Draw the insect</w:t>
            </w:r>
            <w:r w:rsidR="00E02694" w:rsidRP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6050F84" w14:textId="5899EBBF" w:rsidR="0063307B" w:rsidRPr="000F2573" w:rsidRDefault="0063307B" w:rsidP="0063307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44F81D4" w14:textId="24ACB6C6" w:rsidR="0063307B" w:rsidRPr="000F2573" w:rsidRDefault="0063307B" w:rsidP="0063307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F2573">
              <w:rPr>
                <w:rFonts w:ascii="Comic Sans MS" w:hAnsi="Comic Sans MS"/>
                <w:color w:val="FF0000"/>
                <w:sz w:val="24"/>
                <w:szCs w:val="24"/>
              </w:rPr>
              <w:t>Upload a picture via Seesaw of your chi</w:t>
            </w:r>
            <w:r w:rsidR="006570F9" w:rsidRPr="000F2573">
              <w:rPr>
                <w:rFonts w:ascii="Comic Sans MS" w:hAnsi="Comic Sans MS"/>
                <w:color w:val="FF0000"/>
                <w:sz w:val="24"/>
                <w:szCs w:val="24"/>
              </w:rPr>
              <w:t xml:space="preserve">ld’s drawing </w:t>
            </w:r>
          </w:p>
          <w:p w14:paraId="70CA7CF8" w14:textId="10EC8952" w:rsidR="002C1852" w:rsidRPr="0063307B" w:rsidRDefault="006570F9" w:rsidP="007863D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A82B229" wp14:editId="6190483B">
                  <wp:simplePos x="0" y="0"/>
                  <wp:positionH relativeFrom="page">
                    <wp:posOffset>796925</wp:posOffset>
                  </wp:positionH>
                  <wp:positionV relativeFrom="paragraph">
                    <wp:posOffset>74930</wp:posOffset>
                  </wp:positionV>
                  <wp:extent cx="1356360" cy="1046330"/>
                  <wp:effectExtent l="0" t="0" r="0" b="1905"/>
                  <wp:wrapNone/>
                  <wp:docPr id="6" name="Picture 6" descr="What's the Difference Between Bugs and Insects? | Mental Fl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's the Difference Between Bugs and Insects? | Mental Fl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4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541ABA" w14:textId="21B263BB" w:rsidR="002C1852" w:rsidRPr="0063307B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580658" w14:paraId="2CE3B1F4" w14:textId="77777777" w:rsidTr="003F3D78">
        <w:trPr>
          <w:trHeight w:val="80"/>
        </w:trPr>
        <w:tc>
          <w:tcPr>
            <w:tcW w:w="5355" w:type="dxa"/>
          </w:tcPr>
          <w:p w14:paraId="17D34B45" w14:textId="77777777" w:rsidR="002C1852" w:rsidRPr="00580658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80658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Reading </w:t>
            </w:r>
          </w:p>
          <w:p w14:paraId="4857EA46" w14:textId="5D6D3C49" w:rsidR="002A423F" w:rsidRPr="00572807" w:rsidRDefault="002A423F" w:rsidP="0058065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72807">
              <w:rPr>
                <w:rFonts w:ascii="Comic Sans MS" w:hAnsi="Comic Sans MS"/>
                <w:b/>
                <w:bCs/>
                <w:sz w:val="24"/>
                <w:szCs w:val="24"/>
              </w:rPr>
              <w:t>Beginning Sounds Game</w:t>
            </w:r>
          </w:p>
          <w:p w14:paraId="42AEB00F" w14:textId="77777777" w:rsidR="00580658" w:rsidRPr="00580658" w:rsidRDefault="00580658" w:rsidP="005806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6750485" w14:textId="314C5A93" w:rsidR="002A423F" w:rsidRPr="00580658" w:rsidRDefault="002A423F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>• Gather 10 household objects (5 pairs of objects with the same beginning sound) and place them</w:t>
            </w:r>
            <w:r w:rsidR="003F3D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80658">
              <w:rPr>
                <w:rFonts w:ascii="Comic Sans MS" w:hAnsi="Comic Sans MS"/>
                <w:sz w:val="24"/>
                <w:szCs w:val="24"/>
              </w:rPr>
              <w:t>in a bag/container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FBF1706" w14:textId="77777777" w:rsidR="00580658" w:rsidRPr="00580658" w:rsidRDefault="00580658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5BED95B" w14:textId="593B909E" w:rsidR="002A423F" w:rsidRPr="00580658" w:rsidRDefault="002A423F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 xml:space="preserve">• Spread the objects out and select two objects that start with the same sound, for example, </w:t>
            </w:r>
            <w:proofErr w:type="spellStart"/>
            <w:r w:rsidRPr="00580658">
              <w:rPr>
                <w:rFonts w:ascii="Comic Sans MS" w:hAnsi="Comic Sans MS"/>
                <w:sz w:val="24"/>
                <w:szCs w:val="24"/>
              </w:rPr>
              <w:t>acrayon</w:t>
            </w:r>
            <w:proofErr w:type="spellEnd"/>
            <w:r w:rsidRPr="00580658">
              <w:rPr>
                <w:rFonts w:ascii="Comic Sans MS" w:hAnsi="Comic Sans MS"/>
                <w:sz w:val="24"/>
                <w:szCs w:val="24"/>
              </w:rPr>
              <w:t xml:space="preserve"> and a car. Emphasize the beginning sound /k/ of each word.</w:t>
            </w:r>
          </w:p>
          <w:p w14:paraId="635CA2D0" w14:textId="77777777" w:rsidR="00580658" w:rsidRPr="00580658" w:rsidRDefault="00580658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5A569E0" w14:textId="73DF02C4" w:rsidR="002A423F" w:rsidRPr="00580658" w:rsidRDefault="002A423F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>• Ask your child to repeat the words. Say, “Do these starts with the same sound?”</w:t>
            </w:r>
          </w:p>
          <w:p w14:paraId="4D7A070C" w14:textId="77777777" w:rsidR="00580658" w:rsidRPr="00580658" w:rsidRDefault="00580658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FA3EC35" w14:textId="5D27E7B8" w:rsidR="002A423F" w:rsidRPr="00580658" w:rsidRDefault="002A423F" w:rsidP="003F3D7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>• Continue to encourage your child to match the objects that have the same beginning sound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B28D8F1" w14:textId="77777777" w:rsidR="00580658" w:rsidRPr="00580658" w:rsidRDefault="00580658" w:rsidP="002A42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648BAD" w14:textId="24FB076B" w:rsidR="00580658" w:rsidRPr="00580658" w:rsidRDefault="00580658" w:rsidP="002A42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EF6E1CB" w14:textId="77777777" w:rsidR="00580658" w:rsidRPr="00580658" w:rsidRDefault="00580658" w:rsidP="002A42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Arial" w:hAnsi="Arial" w:cs="Arial"/>
                <w:noProof/>
                <w:color w:val="212529"/>
              </w:rPr>
              <w:drawing>
                <wp:inline distT="0" distB="0" distL="0" distR="0" wp14:anchorId="421F6256" wp14:editId="56C9FA23">
                  <wp:extent cx="1783715" cy="1003300"/>
                  <wp:effectExtent l="0" t="0" r="6985" b="6350"/>
                  <wp:docPr id="3" name="Picture 3" descr="C:\Users\vchavez1\AppData\Local\Microsoft\Windows\INetCache\Content.MSO\6AB07D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chavez1\AppData\Local\Microsoft\Windows\INetCache\Content.MSO\6AB07D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459" cy="101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E7ECD" w14:textId="77777777" w:rsidR="00580658" w:rsidRPr="00580658" w:rsidRDefault="00580658" w:rsidP="002A423F">
            <w:pPr>
              <w:jc w:val="center"/>
              <w:rPr>
                <w:sz w:val="16"/>
                <w:szCs w:val="16"/>
              </w:rPr>
            </w:pPr>
            <w:r w:rsidRPr="00580658">
              <w:rPr>
                <w:sz w:val="16"/>
                <w:szCs w:val="16"/>
              </w:rPr>
              <w:t>Picture of beginning sounds activity with permission from Ms. Coronado</w:t>
            </w:r>
          </w:p>
          <w:p w14:paraId="07D2B11B" w14:textId="77777777" w:rsidR="00580658" w:rsidRPr="00580658" w:rsidRDefault="00580658" w:rsidP="003F3D78">
            <w:r w:rsidRPr="00580658">
              <w:t xml:space="preserve">Questions for children: </w:t>
            </w:r>
          </w:p>
          <w:p w14:paraId="2F97FC0D" w14:textId="77777777" w:rsidR="00580658" w:rsidRPr="00580658" w:rsidRDefault="00580658" w:rsidP="003F3D78">
            <w:r w:rsidRPr="00580658">
              <w:t xml:space="preserve">1. What is the first letter in your name? </w:t>
            </w:r>
          </w:p>
          <w:p w14:paraId="3709368F" w14:textId="77777777" w:rsidR="00580658" w:rsidRPr="00580658" w:rsidRDefault="00580658" w:rsidP="003F3D78">
            <w:r w:rsidRPr="00580658">
              <w:t>2. What is another word that begins with the same sound as your name?</w:t>
            </w:r>
          </w:p>
          <w:p w14:paraId="56CCEFE3" w14:textId="77777777" w:rsidR="00580658" w:rsidRPr="00580658" w:rsidRDefault="00580658" w:rsidP="002A423F">
            <w:pPr>
              <w:jc w:val="center"/>
              <w:rPr>
                <w:rFonts w:ascii="Comic Sans MS" w:hAnsi="Comic Sans MS"/>
              </w:rPr>
            </w:pPr>
          </w:p>
          <w:p w14:paraId="7E610CD1" w14:textId="379DD913" w:rsidR="00580658" w:rsidRPr="00580658" w:rsidRDefault="00580658" w:rsidP="00580658">
            <w:pPr>
              <w:rPr>
                <w:rFonts w:ascii="Comic Sans MS" w:hAnsi="Comic Sans MS"/>
                <w:sz w:val="16"/>
                <w:szCs w:val="16"/>
              </w:rPr>
            </w:pPr>
            <w:r w:rsidRPr="00580658">
              <w:rPr>
                <w:rFonts w:ascii="Comic Sans MS" w:hAnsi="Comic Sans MS"/>
                <w:color w:val="FF0000"/>
              </w:rPr>
              <w:t xml:space="preserve">Extension: Upload a video to Seesaw of the initial </w:t>
            </w:r>
            <w:proofErr w:type="gramStart"/>
            <w:r w:rsidRPr="00580658">
              <w:rPr>
                <w:rFonts w:ascii="Comic Sans MS" w:hAnsi="Comic Sans MS"/>
                <w:color w:val="FF0000"/>
              </w:rPr>
              <w:t>sounds</w:t>
            </w:r>
            <w:proofErr w:type="gramEnd"/>
            <w:r w:rsidRPr="00580658">
              <w:rPr>
                <w:rFonts w:ascii="Comic Sans MS" w:hAnsi="Comic Sans MS"/>
                <w:color w:val="FF0000"/>
              </w:rPr>
              <w:t xml:space="preserve"> activity</w:t>
            </w:r>
            <w:r w:rsidR="003F3D78">
              <w:rPr>
                <w:rFonts w:ascii="Comic Sans MS" w:hAnsi="Comic Sans MS"/>
                <w:color w:val="FF0000"/>
              </w:rPr>
              <w:t>.</w:t>
            </w:r>
            <w:r w:rsidRPr="00580658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5215" w:type="dxa"/>
            <w:gridSpan w:val="2"/>
          </w:tcPr>
          <w:p w14:paraId="730778F9" w14:textId="77777777" w:rsidR="002C1852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Math</w:t>
            </w:r>
          </w:p>
          <w:p w14:paraId="1FB442D4" w14:textId="7A51EB5E" w:rsidR="000F2573" w:rsidRPr="00572807" w:rsidRDefault="000F2573" w:rsidP="000F257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F257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72807">
              <w:rPr>
                <w:rFonts w:ascii="Comic Sans MS" w:hAnsi="Comic Sans MS"/>
                <w:b/>
                <w:bCs/>
                <w:sz w:val="24"/>
                <w:szCs w:val="24"/>
              </w:rPr>
              <w:t>Counting Days</w:t>
            </w:r>
          </w:p>
          <w:p w14:paraId="33BF779A" w14:textId="77777777" w:rsidR="00572807" w:rsidRPr="000F2573" w:rsidRDefault="00572807" w:rsidP="000F257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7478C9" w14:textId="5EF17461" w:rsid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0F2573">
              <w:rPr>
                <w:rFonts w:ascii="Comic Sans MS" w:hAnsi="Comic Sans MS"/>
                <w:sz w:val="24"/>
                <w:szCs w:val="24"/>
              </w:rPr>
              <w:t>• Sing the days of the week song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5A86818" w14:textId="77777777" w:rsidR="000F2573" w:rsidRP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4A9295" w14:textId="700A94B6" w:rsid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0F2573">
              <w:rPr>
                <w:rFonts w:ascii="Comic Sans MS" w:hAnsi="Comic Sans MS"/>
                <w:sz w:val="24"/>
                <w:szCs w:val="24"/>
              </w:rPr>
              <w:t xml:space="preserve">• Point to current day on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0F2573">
              <w:rPr>
                <w:rFonts w:ascii="Comic Sans MS" w:hAnsi="Comic Sans MS"/>
                <w:sz w:val="24"/>
                <w:szCs w:val="24"/>
              </w:rPr>
              <w:t>calendar</w:t>
            </w:r>
            <w:r>
              <w:rPr>
                <w:rFonts w:ascii="Comic Sans MS" w:hAnsi="Comic Sans MS"/>
                <w:sz w:val="24"/>
                <w:szCs w:val="24"/>
              </w:rPr>
              <w:t xml:space="preserve"> or create your own written calen</w:t>
            </w:r>
            <w:r w:rsidR="00B66882">
              <w:rPr>
                <w:rFonts w:ascii="Comic Sans MS" w:hAnsi="Comic Sans MS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ar</w:t>
            </w:r>
            <w:r w:rsidR="00B66882">
              <w:rPr>
                <w:rFonts w:ascii="Comic Sans MS" w:hAnsi="Comic Sans MS"/>
                <w:sz w:val="24"/>
                <w:szCs w:val="24"/>
              </w:rPr>
              <w:t xml:space="preserve"> of the current month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with paper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48CB246" w14:textId="77777777" w:rsidR="000F2573" w:rsidRP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CA3919" w14:textId="423FBAFF" w:rsid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0F2573">
              <w:rPr>
                <w:rFonts w:ascii="Comic Sans MS" w:hAnsi="Comic Sans MS"/>
                <w:sz w:val="24"/>
                <w:szCs w:val="24"/>
              </w:rPr>
              <w:t>• Use a sticker or symbol to mark the date of an interesting event</w:t>
            </w:r>
            <w:r w:rsidR="003F3D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2573">
              <w:rPr>
                <w:rFonts w:ascii="Comic Sans MS" w:hAnsi="Comic Sans MS"/>
                <w:sz w:val="24"/>
                <w:szCs w:val="24"/>
              </w:rPr>
              <w:t>for this month (e.g. a family birthday, Easter, etc.)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64F01DC" w14:textId="77777777" w:rsidR="000F2573" w:rsidRP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0C3DC4" w14:textId="042CB59B" w:rsidR="000F2573" w:rsidRDefault="000F2573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0F2573">
              <w:rPr>
                <w:rFonts w:ascii="Comic Sans MS" w:hAnsi="Comic Sans MS"/>
                <w:sz w:val="24"/>
                <w:szCs w:val="24"/>
              </w:rPr>
              <w:t xml:space="preserve">• Have your child place </w:t>
            </w:r>
            <w:r>
              <w:rPr>
                <w:rFonts w:ascii="Comic Sans MS" w:hAnsi="Comic Sans MS"/>
                <w:sz w:val="24"/>
                <w:szCs w:val="24"/>
              </w:rPr>
              <w:t>their</w:t>
            </w:r>
            <w:r w:rsidRPr="000F2573">
              <w:rPr>
                <w:rFonts w:ascii="Comic Sans MS" w:hAnsi="Comic Sans MS"/>
                <w:sz w:val="24"/>
                <w:szCs w:val="24"/>
              </w:rPr>
              <w:t xml:space="preserve"> finger on today’s date and then count</w:t>
            </w:r>
            <w:r w:rsidR="003F3D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F2573">
              <w:rPr>
                <w:rFonts w:ascii="Comic Sans MS" w:hAnsi="Comic Sans MS"/>
                <w:sz w:val="24"/>
                <w:szCs w:val="24"/>
              </w:rPr>
              <w:t>the days until the anticipated event</w:t>
            </w:r>
            <w:r w:rsidR="003F3D7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CD7DA62" w14:textId="77777777" w:rsidR="000F2573" w:rsidRDefault="000F2573" w:rsidP="000F2573">
            <w:pPr>
              <w:jc w:val="center"/>
              <w:rPr>
                <w:sz w:val="16"/>
                <w:szCs w:val="16"/>
              </w:rPr>
            </w:pPr>
            <w:r w:rsidRPr="008617F2">
              <w:rPr>
                <w:rFonts w:ascii="Arial" w:eastAsia="Times New Roman" w:hAnsi="Arial" w:cs="Arial"/>
                <w:noProof/>
                <w:color w:val="212529"/>
                <w:lang w:eastAsia="es-MX"/>
              </w:rPr>
              <w:drawing>
                <wp:inline distT="0" distB="0" distL="0" distR="0" wp14:anchorId="63F8E7EA" wp14:editId="5EE5EAD3">
                  <wp:extent cx="1247775" cy="1181100"/>
                  <wp:effectExtent l="0" t="0" r="9525" b="0"/>
                  <wp:docPr id="4" name="Picture 4" descr="C:\Users\vchavez1\AppData\Local\Microsoft\Windows\INetCache\Content.MSO\15F35A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chavez1\AppData\Local\Microsoft\Windows\INetCache\Content.MSO\15F35A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658">
              <w:rPr>
                <w:sz w:val="16"/>
                <w:szCs w:val="16"/>
              </w:rPr>
              <w:t xml:space="preserve"> </w:t>
            </w:r>
          </w:p>
          <w:p w14:paraId="6EEE13EB" w14:textId="1FE1A111" w:rsidR="000F2573" w:rsidRDefault="000F2573" w:rsidP="000F2573">
            <w:pPr>
              <w:jc w:val="center"/>
              <w:rPr>
                <w:sz w:val="16"/>
                <w:szCs w:val="16"/>
              </w:rPr>
            </w:pPr>
            <w:r w:rsidRPr="00580658">
              <w:rPr>
                <w:sz w:val="16"/>
                <w:szCs w:val="16"/>
              </w:rPr>
              <w:t>Picture of beginning sounds activity with permission from Ms. Coronado</w:t>
            </w:r>
          </w:p>
          <w:p w14:paraId="2DECDD3F" w14:textId="72F08C15" w:rsidR="000F2573" w:rsidRDefault="000F2573" w:rsidP="000F2573">
            <w:pPr>
              <w:jc w:val="center"/>
              <w:rPr>
                <w:sz w:val="16"/>
                <w:szCs w:val="16"/>
              </w:rPr>
            </w:pPr>
          </w:p>
          <w:p w14:paraId="13EDB732" w14:textId="77777777" w:rsidR="000F2573" w:rsidRPr="000F2573" w:rsidRDefault="000F2573" w:rsidP="003F3D78">
            <w:pPr>
              <w:rPr>
                <w:sz w:val="24"/>
                <w:szCs w:val="24"/>
              </w:rPr>
            </w:pPr>
            <w:r w:rsidRPr="000F2573">
              <w:rPr>
                <w:sz w:val="24"/>
                <w:szCs w:val="24"/>
              </w:rPr>
              <w:t>Questions for children:</w:t>
            </w:r>
          </w:p>
          <w:p w14:paraId="2199B496" w14:textId="77777777" w:rsidR="000F2573" w:rsidRPr="000F2573" w:rsidRDefault="000F2573" w:rsidP="003F3D78">
            <w:pPr>
              <w:rPr>
                <w:sz w:val="24"/>
                <w:szCs w:val="24"/>
              </w:rPr>
            </w:pPr>
            <w:r w:rsidRPr="000F2573">
              <w:rPr>
                <w:sz w:val="24"/>
                <w:szCs w:val="24"/>
              </w:rPr>
              <w:t>1. Can you count from the current day to the next special event?</w:t>
            </w:r>
          </w:p>
          <w:p w14:paraId="20B1938B" w14:textId="17B7AB26" w:rsidR="000F2573" w:rsidRDefault="000F2573" w:rsidP="003F3D78">
            <w:pPr>
              <w:rPr>
                <w:sz w:val="24"/>
                <w:szCs w:val="24"/>
              </w:rPr>
            </w:pPr>
            <w:r w:rsidRPr="000F2573">
              <w:rPr>
                <w:sz w:val="24"/>
                <w:szCs w:val="24"/>
              </w:rPr>
              <w:t>2. How many days so far have passed this month?</w:t>
            </w:r>
          </w:p>
          <w:p w14:paraId="4403CB82" w14:textId="78313A48" w:rsidR="000F2573" w:rsidRPr="003F3D78" w:rsidRDefault="003F3D78" w:rsidP="003F3D78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F2573" w:rsidRPr="003F3D78">
              <w:rPr>
                <w:sz w:val="24"/>
                <w:szCs w:val="24"/>
              </w:rPr>
              <w:t>Can you name the days of week or the months</w:t>
            </w:r>
            <w:r w:rsidR="000F2573" w:rsidRPr="003F3D78">
              <w:rPr>
                <w:sz w:val="16"/>
                <w:szCs w:val="16"/>
              </w:rPr>
              <w:t>?</w:t>
            </w:r>
          </w:p>
          <w:p w14:paraId="73B99D5D" w14:textId="77777777" w:rsidR="000F2573" w:rsidRDefault="000F2573" w:rsidP="000F2573">
            <w:pPr>
              <w:rPr>
                <w:sz w:val="16"/>
                <w:szCs w:val="16"/>
              </w:rPr>
            </w:pPr>
          </w:p>
          <w:p w14:paraId="7C3D521A" w14:textId="77777777" w:rsidR="000F2573" w:rsidRDefault="000F2573" w:rsidP="000F2573">
            <w:pPr>
              <w:rPr>
                <w:sz w:val="16"/>
                <w:szCs w:val="16"/>
              </w:rPr>
            </w:pPr>
          </w:p>
          <w:p w14:paraId="798B2C8D" w14:textId="6A8F12FD" w:rsidR="009F3A38" w:rsidRPr="003F3D78" w:rsidRDefault="000F2573" w:rsidP="009F3A38">
            <w:pPr>
              <w:rPr>
                <w:color w:val="FF0000"/>
                <w:sz w:val="20"/>
                <w:szCs w:val="20"/>
              </w:rPr>
            </w:pPr>
            <w:r w:rsidRPr="003F3D78">
              <w:rPr>
                <w:color w:val="FF0000"/>
                <w:sz w:val="20"/>
                <w:szCs w:val="20"/>
              </w:rPr>
              <w:t xml:space="preserve">Extension: Ask your child what day of the week comes </w:t>
            </w:r>
            <w:r w:rsidRPr="003F3D78">
              <w:rPr>
                <w:color w:val="FF0000"/>
                <w:sz w:val="20"/>
                <w:szCs w:val="20"/>
                <w:u w:val="single"/>
              </w:rPr>
              <w:t>before</w:t>
            </w:r>
            <w:r w:rsidRPr="003F3D78">
              <w:rPr>
                <w:color w:val="FF0000"/>
                <w:sz w:val="20"/>
                <w:szCs w:val="20"/>
              </w:rPr>
              <w:t xml:space="preserve"> Tuesday, what day of the week comes </w:t>
            </w:r>
            <w:r w:rsidRPr="003F3D78">
              <w:rPr>
                <w:color w:val="FF0000"/>
                <w:sz w:val="20"/>
                <w:szCs w:val="20"/>
                <w:u w:val="single"/>
              </w:rPr>
              <w:t>after</w:t>
            </w:r>
            <w:r w:rsidRPr="003F3D78">
              <w:rPr>
                <w:color w:val="FF0000"/>
                <w:sz w:val="20"/>
                <w:szCs w:val="20"/>
              </w:rPr>
              <w:t xml:space="preserve"> Friday, etc.)</w:t>
            </w:r>
            <w:r w:rsidR="00702EB0" w:rsidRPr="003F3D78">
              <w:rPr>
                <w:color w:val="FF0000"/>
                <w:sz w:val="20"/>
                <w:szCs w:val="20"/>
              </w:rPr>
              <w:t xml:space="preserve"> or</w:t>
            </w:r>
            <w:r w:rsidR="009F3A38" w:rsidRPr="003F3D7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00702EB0" w:rsidRPr="003F3D78">
              <w:rPr>
                <w:rFonts w:ascii="Comic Sans MS" w:hAnsi="Comic Sans MS"/>
                <w:color w:val="FF0000"/>
                <w:sz w:val="20"/>
                <w:szCs w:val="20"/>
              </w:rPr>
              <w:t>c</w:t>
            </w:r>
            <w:r w:rsidR="009F3A38" w:rsidRPr="003F3D78">
              <w:rPr>
                <w:rFonts w:ascii="Comic Sans MS" w:hAnsi="Comic Sans MS"/>
                <w:color w:val="FF0000"/>
                <w:sz w:val="20"/>
                <w:szCs w:val="20"/>
              </w:rPr>
              <w:t>omplete 15 minutes of Imagine Math</w:t>
            </w:r>
            <w:r w:rsidR="003F3D78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  <w:p w14:paraId="6C359C11" w14:textId="135B88E8" w:rsidR="000F2573" w:rsidRPr="003F3D78" w:rsidRDefault="00201970" w:rsidP="003F3D7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hyperlink r:id="rId17" w:history="1">
              <w:r w:rsidR="009F3A38" w:rsidRPr="003F3D78">
                <w:rPr>
                  <w:rStyle w:val="Hyperlink"/>
                  <w:rFonts w:ascii="Comic Sans MS" w:hAnsi="Comic Sans MS"/>
                  <w:color w:val="FF0000"/>
                  <w:sz w:val="20"/>
                  <w:szCs w:val="20"/>
                </w:rPr>
                <w:t>https://math.imaginelearning.com/users/sign_in</w:t>
              </w:r>
            </w:hyperlink>
          </w:p>
        </w:tc>
        <w:tc>
          <w:tcPr>
            <w:tcW w:w="4166" w:type="dxa"/>
            <w:gridSpan w:val="2"/>
          </w:tcPr>
          <w:p w14:paraId="4E6C9025" w14:textId="4DD9279D" w:rsidR="002C1852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6570F9">
              <w:rPr>
                <w:rFonts w:ascii="Comic Sans MS" w:hAnsi="Comic Sans MS"/>
                <w:b/>
                <w:bCs/>
                <w:sz w:val="24"/>
                <w:szCs w:val="24"/>
              </w:rPr>
              <w:t>ocial</w:t>
            </w:r>
            <w:r w:rsidR="002A423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Studies</w:t>
            </w:r>
          </w:p>
          <w:p w14:paraId="1ED1862F" w14:textId="79413712" w:rsidR="009F3A38" w:rsidRDefault="009F3A38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Community Helpers</w:t>
            </w:r>
          </w:p>
          <w:p w14:paraId="55EAB6F5" w14:textId="77777777" w:rsidR="009F3A38" w:rsidRDefault="009F3A38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B8A586E" w14:textId="15FEB025" w:rsidR="006570F9" w:rsidRPr="00580658" w:rsidRDefault="006570F9" w:rsidP="003F3D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>Read a book or discuss community helpers with your child (Police, Firefighters, Mail person, doctors, nurses, garbage man, etc.)</w:t>
            </w:r>
          </w:p>
          <w:p w14:paraId="66B83C7A" w14:textId="77777777" w:rsidR="006570F9" w:rsidRPr="00580658" w:rsidRDefault="006570F9" w:rsidP="003F3D78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C1F6A1E" w14:textId="44F507A3" w:rsidR="006570F9" w:rsidRPr="00580658" w:rsidRDefault="006570F9" w:rsidP="003F3D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 xml:space="preserve">Discuss what their role is in the community and how they help us </w:t>
            </w:r>
          </w:p>
          <w:p w14:paraId="0732C099" w14:textId="77777777" w:rsidR="006570F9" w:rsidRPr="003F3D78" w:rsidRDefault="006570F9" w:rsidP="003F3D7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0A50780" w14:textId="1B677BDA" w:rsidR="006570F9" w:rsidRPr="00580658" w:rsidRDefault="006570F9" w:rsidP="003F3D7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80658">
              <w:rPr>
                <w:rFonts w:ascii="Comic Sans MS" w:hAnsi="Comic Sans MS"/>
                <w:sz w:val="24"/>
                <w:szCs w:val="24"/>
              </w:rPr>
              <w:t xml:space="preserve">Draw a picture of your favorite community helper </w:t>
            </w:r>
          </w:p>
          <w:p w14:paraId="6C072100" w14:textId="132C9841" w:rsidR="006570F9" w:rsidRDefault="006570F9" w:rsidP="003F3D78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5E60C4A" w14:textId="54A74C90" w:rsidR="006570F9" w:rsidRDefault="006570F9" w:rsidP="003F3D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6570F9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Upload a picture via Seesaw of your child’s drawing </w:t>
            </w:r>
          </w:p>
          <w:p w14:paraId="5188123E" w14:textId="31312414" w:rsidR="006570F9" w:rsidRPr="006570F9" w:rsidRDefault="00580658" w:rsidP="006570F9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 w:rsidRPr="006570F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BEB677" wp14:editId="5AA04DB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53975</wp:posOffset>
                  </wp:positionV>
                  <wp:extent cx="2246528" cy="992310"/>
                  <wp:effectExtent l="0" t="0" r="190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528" cy="99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88BDAD" w14:textId="47A09814" w:rsidR="006570F9" w:rsidRPr="006570F9" w:rsidRDefault="006570F9" w:rsidP="006570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1B1F8E1" w14:textId="77777777" w:rsidR="006570F9" w:rsidRDefault="006570F9" w:rsidP="006570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FB138FA" w14:textId="6C19ED6D" w:rsidR="006570F9" w:rsidRPr="006570F9" w:rsidRDefault="006570F9" w:rsidP="006570F9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580658" w14:paraId="5695516D" w14:textId="77777777" w:rsidTr="00B66882">
        <w:trPr>
          <w:gridAfter w:val="1"/>
          <w:wAfter w:w="14" w:type="dxa"/>
          <w:trHeight w:val="4877"/>
        </w:trPr>
        <w:tc>
          <w:tcPr>
            <w:tcW w:w="5355" w:type="dxa"/>
          </w:tcPr>
          <w:p w14:paraId="7E709D5F" w14:textId="41779E02" w:rsidR="00617E34" w:rsidRPr="0063307B" w:rsidRDefault="002C1852" w:rsidP="00617E3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Reading </w:t>
            </w:r>
          </w:p>
          <w:p w14:paraId="4EDFC579" w14:textId="77777777" w:rsidR="00B66882" w:rsidRPr="00B66882" w:rsidRDefault="00B66882" w:rsidP="00B6688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66882">
              <w:rPr>
                <w:rFonts w:ascii="Comic Sans MS" w:hAnsi="Comic Sans MS"/>
                <w:b/>
                <w:bCs/>
                <w:sz w:val="24"/>
                <w:szCs w:val="24"/>
              </w:rPr>
              <w:t>Clapping Syllables</w:t>
            </w:r>
          </w:p>
          <w:p w14:paraId="79A786CC" w14:textId="77777777" w:rsidR="00B66882" w:rsidRPr="00B66882" w:rsidRDefault="00B66882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B66882">
              <w:rPr>
                <w:rFonts w:ascii="Comic Sans MS" w:hAnsi="Comic Sans MS"/>
                <w:sz w:val="24"/>
                <w:szCs w:val="24"/>
              </w:rPr>
              <w:t>• Show your child how to clap one time as you say each part of a word or syllable:</w:t>
            </w:r>
          </w:p>
          <w:p w14:paraId="4A8AACC8" w14:textId="399FEE85" w:rsidR="00B66882" w:rsidRPr="00B66882" w:rsidRDefault="00B66882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B66882">
              <w:rPr>
                <w:rFonts w:ascii="Comic Sans MS" w:hAnsi="Comic Sans MS"/>
                <w:sz w:val="24"/>
                <w:szCs w:val="24"/>
              </w:rPr>
              <w:t>/</w:t>
            </w:r>
            <w:proofErr w:type="spellStart"/>
            <w:r w:rsidRPr="00B66882">
              <w:rPr>
                <w:rFonts w:ascii="Comic Sans MS" w:hAnsi="Comic Sans MS"/>
                <w:sz w:val="24"/>
                <w:szCs w:val="24"/>
              </w:rPr>
              <w:t>ba</w:t>
            </w:r>
            <w:proofErr w:type="spellEnd"/>
            <w:r w:rsidRPr="00B66882">
              <w:rPr>
                <w:rFonts w:ascii="Comic Sans MS" w:hAnsi="Comic Sans MS"/>
                <w:sz w:val="24"/>
                <w:szCs w:val="24"/>
              </w:rPr>
              <w:t>/ (clap) /by/ (clap)</w:t>
            </w:r>
          </w:p>
          <w:p w14:paraId="112FEA61" w14:textId="6C1110AE" w:rsidR="009730EB" w:rsidRDefault="00572807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122BC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8E817E" wp14:editId="4E48D7CD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411480</wp:posOffset>
                  </wp:positionV>
                  <wp:extent cx="959485" cy="1342390"/>
                  <wp:effectExtent l="0" t="0" r="0" b="0"/>
                  <wp:wrapNone/>
                  <wp:docPr id="1" name="Picture 1" descr="C:\Users\vchavez1\AppData\Local\Microsoft\Windows\INetCache\Content.MSO\E4036E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chavez1\AppData\Local\Microsoft\Windows\INetCache\Content.MSO\E4036E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882" w:rsidRPr="00B66882">
              <w:rPr>
                <w:rFonts w:ascii="Comic Sans MS" w:hAnsi="Comic Sans MS"/>
                <w:sz w:val="24"/>
                <w:szCs w:val="24"/>
              </w:rPr>
              <w:t>• When clapping syllables, hold your hands wide apart when you are saying the syllables</w:t>
            </w:r>
          </w:p>
          <w:p w14:paraId="76132498" w14:textId="12B60601" w:rsidR="00B66882" w:rsidRDefault="00B66882" w:rsidP="00B668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22BC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FD9AB3" wp14:editId="32621302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33655</wp:posOffset>
                  </wp:positionV>
                  <wp:extent cx="957816" cy="1343025"/>
                  <wp:effectExtent l="0" t="0" r="0" b="0"/>
                  <wp:wrapNone/>
                  <wp:docPr id="2" name="Picture 2" descr="C:\Users\vchavez1\AppData\Local\Microsoft\Windows\INetCache\Content.MSO\941120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chavez1\AppData\Local\Microsoft\Windows\INetCache\Content.MSO\941120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816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BC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4E48C5" wp14:editId="4C01092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43815</wp:posOffset>
                  </wp:positionV>
                  <wp:extent cx="955030" cy="1314450"/>
                  <wp:effectExtent l="0" t="0" r="0" b="0"/>
                  <wp:wrapNone/>
                  <wp:docPr id="10" name="Picture 10" descr="C:\Users\vchavez1\AppData\Local\Microsoft\Windows\INetCache\Content.MSO\F5ED61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chavez1\AppData\Local\Microsoft\Windows\INetCache\Content.MSO\F5ED61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407" cy="131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7213C" w14:textId="288A7251" w:rsidR="00B66882" w:rsidRDefault="00B66882" w:rsidP="00B668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E5F856" w14:textId="638709DA" w:rsidR="00B66882" w:rsidRPr="00B66882" w:rsidRDefault="00572807" w:rsidP="00572807">
            <w:pPr>
              <w:tabs>
                <w:tab w:val="left" w:pos="412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  <w:p w14:paraId="29D9AD71" w14:textId="0A52A9E7" w:rsidR="00B66882" w:rsidRPr="00B66882" w:rsidRDefault="00B66882" w:rsidP="00B668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7B3A39" w14:textId="0F98B52A" w:rsidR="00B66882" w:rsidRDefault="00B66882" w:rsidP="00B668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8641C2" w14:textId="325DB251" w:rsidR="00B66882" w:rsidRDefault="00B66882" w:rsidP="00B6688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C74D7C" w14:textId="77777777" w:rsidR="00B66882" w:rsidRDefault="00B66882" w:rsidP="00B66882">
            <w:pPr>
              <w:tabs>
                <w:tab w:val="left" w:pos="151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  <w:p w14:paraId="5D1F4028" w14:textId="603AF6C4" w:rsidR="00B66882" w:rsidRDefault="00B66882" w:rsidP="00B66882">
            <w:pPr>
              <w:tabs>
                <w:tab w:val="left" w:pos="3375"/>
                <w:tab w:val="left" w:pos="361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</w: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  <w:p w14:paraId="68117B4C" w14:textId="2398E4CE" w:rsidR="00B66882" w:rsidRDefault="00B66882" w:rsidP="00B66882">
            <w:pPr>
              <w:tabs>
                <w:tab w:val="left" w:pos="1515"/>
              </w:tabs>
              <w:rPr>
                <w:rFonts w:ascii="Comic Sans MS" w:hAnsi="Comic Sans MS"/>
                <w:sz w:val="18"/>
                <w:szCs w:val="18"/>
              </w:rPr>
            </w:pPr>
            <w:r>
              <w:t>Banana</w:t>
            </w:r>
            <w:r w:rsidR="00572807">
              <w:t xml:space="preserve">                           Clap it                        Count it</w:t>
            </w:r>
          </w:p>
          <w:p w14:paraId="7228FF6A" w14:textId="79C1BBE6" w:rsidR="00B66882" w:rsidRDefault="00572807" w:rsidP="00572807">
            <w:pPr>
              <w:tabs>
                <w:tab w:val="left" w:pos="1515"/>
              </w:tabs>
              <w:jc w:val="center"/>
              <w:rPr>
                <w:sz w:val="16"/>
                <w:szCs w:val="16"/>
              </w:rPr>
            </w:pPr>
            <w:r w:rsidRPr="00572807">
              <w:rPr>
                <w:sz w:val="16"/>
                <w:szCs w:val="16"/>
              </w:rPr>
              <w:t>Picture of syllables activity with permission from Ms. Coronado</w:t>
            </w:r>
          </w:p>
          <w:p w14:paraId="5C3D3A80" w14:textId="20804B9B" w:rsidR="00572807" w:rsidRDefault="00572807" w:rsidP="00572807">
            <w:pPr>
              <w:tabs>
                <w:tab w:val="left" w:pos="1515"/>
              </w:tabs>
              <w:rPr>
                <w:noProof/>
              </w:rPr>
            </w:pPr>
          </w:p>
          <w:p w14:paraId="7837ACC8" w14:textId="085FD3B7" w:rsidR="00572807" w:rsidRPr="00572807" w:rsidRDefault="00572807" w:rsidP="00572807">
            <w:pPr>
              <w:tabs>
                <w:tab w:val="left" w:pos="1515"/>
              </w:tabs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72807">
              <w:rPr>
                <w:color w:val="FF0000"/>
                <w:sz w:val="24"/>
                <w:szCs w:val="24"/>
              </w:rPr>
              <w:t xml:space="preserve">Extension: Practice counting syllables of items you find around the house </w:t>
            </w:r>
          </w:p>
          <w:p w14:paraId="362E9D08" w14:textId="01B404CE" w:rsidR="00B66882" w:rsidRPr="00B66882" w:rsidRDefault="00B66882" w:rsidP="00B66882">
            <w:pPr>
              <w:tabs>
                <w:tab w:val="left" w:pos="151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200" w:type="dxa"/>
          </w:tcPr>
          <w:p w14:paraId="0D346B22" w14:textId="19EB2F6C" w:rsidR="002C1852" w:rsidRDefault="002C1852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Math</w:t>
            </w:r>
          </w:p>
          <w:p w14:paraId="4186AC47" w14:textId="11A4D515" w:rsidR="00572807" w:rsidRDefault="00572807" w:rsidP="005728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72807">
              <w:rPr>
                <w:rFonts w:ascii="Comic Sans MS" w:hAnsi="Comic Sans MS"/>
                <w:b/>
                <w:bCs/>
                <w:sz w:val="24"/>
                <w:szCs w:val="24"/>
              </w:rPr>
              <w:t>Counting One on One</w:t>
            </w:r>
          </w:p>
          <w:p w14:paraId="77B85827" w14:textId="77777777" w:rsidR="00572807" w:rsidRPr="00572807" w:rsidRDefault="00572807" w:rsidP="005728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68BF163" w14:textId="761AB58B" w:rsidR="00572807" w:rsidRPr="00572807" w:rsidRDefault="00572807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572807">
              <w:rPr>
                <w:rFonts w:ascii="Comic Sans MS" w:hAnsi="Comic Sans MS"/>
                <w:sz w:val="24"/>
                <w:szCs w:val="24"/>
              </w:rPr>
              <w:t>• Use markers to draw large dots on nine sheets of paper</w:t>
            </w:r>
          </w:p>
          <w:p w14:paraId="21B85BC0" w14:textId="77777777" w:rsidR="00572807" w:rsidRPr="00572807" w:rsidRDefault="00572807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572807">
              <w:rPr>
                <w:rFonts w:ascii="Comic Sans MS" w:hAnsi="Comic Sans MS"/>
                <w:sz w:val="24"/>
                <w:szCs w:val="24"/>
              </w:rPr>
              <w:t>• For example, draw one dot on one piece of paper and write “1” at the top, draw two dots on</w:t>
            </w:r>
          </w:p>
          <w:p w14:paraId="38A4A719" w14:textId="7824158C" w:rsidR="00572807" w:rsidRPr="00572807" w:rsidRDefault="00572807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572807">
              <w:rPr>
                <w:rFonts w:ascii="Comic Sans MS" w:hAnsi="Comic Sans MS"/>
                <w:sz w:val="24"/>
                <w:szCs w:val="24"/>
              </w:rPr>
              <w:t>another and write “2” and so on up to nine</w:t>
            </w:r>
          </w:p>
          <w:p w14:paraId="136395F5" w14:textId="589D5B27" w:rsidR="00572807" w:rsidRDefault="00572807" w:rsidP="003F3D78">
            <w:pPr>
              <w:rPr>
                <w:rFonts w:ascii="Comic Sans MS" w:hAnsi="Comic Sans MS"/>
                <w:sz w:val="24"/>
                <w:szCs w:val="24"/>
              </w:rPr>
            </w:pPr>
            <w:r w:rsidRPr="00572807">
              <w:rPr>
                <w:rFonts w:ascii="Comic Sans MS" w:hAnsi="Comic Sans MS"/>
                <w:sz w:val="24"/>
                <w:szCs w:val="24"/>
              </w:rPr>
              <w:t>• You will be counting and placing the objects onto the dots</w:t>
            </w:r>
          </w:p>
          <w:p w14:paraId="4F7A09F3" w14:textId="6A4518D7" w:rsidR="007740B1" w:rsidRDefault="00EC4E87" w:rsidP="007740B1">
            <w:pPr>
              <w:tabs>
                <w:tab w:val="left" w:pos="1515"/>
              </w:tabs>
              <w:jc w:val="center"/>
            </w:pPr>
            <w:r w:rsidRPr="007740B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642C568" wp14:editId="57754B0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51435</wp:posOffset>
                  </wp:positionV>
                  <wp:extent cx="2771775" cy="1047750"/>
                  <wp:effectExtent l="0" t="0" r="9525" b="0"/>
                  <wp:wrapNone/>
                  <wp:docPr id="12" name="Picture 12" descr="C:\Users\vchavez1\AppData\Local\Microsoft\Windows\INetCache\Content.MSO\415EAD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chavez1\AppData\Local\Microsoft\Windows\INetCache\Content.MSO\415EAD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67C5B" w14:textId="699A94A3" w:rsidR="007740B1" w:rsidRDefault="007740B1" w:rsidP="007740B1">
            <w:pPr>
              <w:tabs>
                <w:tab w:val="left" w:pos="1515"/>
              </w:tabs>
              <w:jc w:val="center"/>
            </w:pPr>
          </w:p>
          <w:p w14:paraId="30681CE2" w14:textId="50CC2224" w:rsidR="007740B1" w:rsidRDefault="007740B1" w:rsidP="007740B1">
            <w:pPr>
              <w:tabs>
                <w:tab w:val="left" w:pos="1515"/>
              </w:tabs>
              <w:jc w:val="center"/>
            </w:pPr>
          </w:p>
          <w:p w14:paraId="2D7B1DB0" w14:textId="2E060026" w:rsidR="007740B1" w:rsidRDefault="007740B1" w:rsidP="007740B1">
            <w:pPr>
              <w:tabs>
                <w:tab w:val="left" w:pos="1515"/>
              </w:tabs>
              <w:jc w:val="center"/>
            </w:pPr>
          </w:p>
          <w:p w14:paraId="6A2C3309" w14:textId="2FD68A6B" w:rsidR="007740B1" w:rsidRDefault="007740B1" w:rsidP="007740B1">
            <w:pPr>
              <w:tabs>
                <w:tab w:val="left" w:pos="1515"/>
              </w:tabs>
              <w:jc w:val="center"/>
            </w:pPr>
            <w:r>
              <w:t xml:space="preserve">Math Resources </w:t>
            </w:r>
          </w:p>
          <w:p w14:paraId="1BD7FFBE" w14:textId="7717EEDD" w:rsidR="007740B1" w:rsidRDefault="007740B1" w:rsidP="007740B1">
            <w:pPr>
              <w:tabs>
                <w:tab w:val="left" w:pos="1515"/>
              </w:tabs>
              <w:jc w:val="center"/>
            </w:pPr>
            <w:r>
              <w:t xml:space="preserve">• Nine sheets of blank paper </w:t>
            </w:r>
          </w:p>
          <w:p w14:paraId="2C48DE39" w14:textId="117A7AB2" w:rsidR="007740B1" w:rsidRDefault="007740B1" w:rsidP="007740B1">
            <w:pPr>
              <w:tabs>
                <w:tab w:val="left" w:pos="1515"/>
              </w:tabs>
              <w:jc w:val="center"/>
            </w:pPr>
            <w:r>
              <w:t xml:space="preserve">• Markers </w:t>
            </w:r>
          </w:p>
          <w:p w14:paraId="222EF44A" w14:textId="5D1CC8D4" w:rsidR="007740B1" w:rsidRPr="00572807" w:rsidRDefault="007740B1" w:rsidP="007740B1">
            <w:pPr>
              <w:tabs>
                <w:tab w:val="left" w:pos="1515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t>• Nine small objects to count (bottle caps, buttons, little bears, matchbox cars, blocks)</w:t>
            </w:r>
          </w:p>
          <w:p w14:paraId="35638733" w14:textId="0F3BBC6C" w:rsidR="007740B1" w:rsidRDefault="007740B1" w:rsidP="0057280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4B0902" w14:textId="274DB528" w:rsidR="00572807" w:rsidRPr="003F3D78" w:rsidRDefault="007740B1" w:rsidP="007740B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740B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Extension: Complete 15 minutes of Imagine Math </w:t>
            </w:r>
            <w:r w:rsidR="00EC4E87">
              <w:rPr>
                <w:rFonts w:ascii="Comic Sans MS" w:hAnsi="Comic Sans MS"/>
                <w:b/>
                <w:bCs/>
                <w:sz w:val="20"/>
                <w:szCs w:val="20"/>
              </w:rPr>
              <w:t>and/</w:t>
            </w:r>
            <w:r w:rsidRPr="007740B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or Practice rote counting 1-35. </w:t>
            </w:r>
            <w:hyperlink r:id="rId23" w:history="1">
              <w:r w:rsidRPr="007740B1">
                <w:rPr>
                  <w:rStyle w:val="Hyperlink"/>
                  <w:rFonts w:ascii="Comic Sans MS" w:hAnsi="Comic Sans MS"/>
                  <w:color w:val="FF0000"/>
                  <w:sz w:val="20"/>
                  <w:szCs w:val="20"/>
                </w:rPr>
                <w:t>https://math.imaginelearning.com/users/sign_in</w:t>
              </w:r>
            </w:hyperlink>
          </w:p>
        </w:tc>
        <w:tc>
          <w:tcPr>
            <w:tcW w:w="4167" w:type="dxa"/>
            <w:gridSpan w:val="2"/>
          </w:tcPr>
          <w:p w14:paraId="0741ACC0" w14:textId="16644D53" w:rsidR="00EC4E87" w:rsidRDefault="0063307B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3307B">
              <w:rPr>
                <w:rFonts w:ascii="Comic Sans MS" w:hAnsi="Comic Sans MS"/>
                <w:b/>
                <w:bCs/>
                <w:sz w:val="24"/>
                <w:szCs w:val="24"/>
              </w:rPr>
              <w:t>SEL</w:t>
            </w:r>
          </w:p>
          <w:p w14:paraId="772A6392" w14:textId="6E86F46F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9CB7EB" wp14:editId="21BEEE8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16510</wp:posOffset>
                  </wp:positionV>
                  <wp:extent cx="1838325" cy="1206500"/>
                  <wp:effectExtent l="0" t="0" r="9525" b="0"/>
                  <wp:wrapNone/>
                  <wp:docPr id="14" name="Picture 14" descr="Emotions Clipart by Half Dozen Hats | Teachers Pa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ons Clipart by Half Dozen Hats | Teachers Pa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18B71" w14:textId="5A21557B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21C650C" w14:textId="365D2ED0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FD9B6E8" w14:textId="77777777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7006C49" w14:textId="464711BF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F80B570" w14:textId="77BD567C" w:rsidR="00702EB0" w:rsidRDefault="00702EB0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72F2380" w14:textId="77777777" w:rsidR="00702EB0" w:rsidRDefault="00702EB0" w:rsidP="003F3D7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C2BCFEA" w14:textId="70FC86D8" w:rsidR="00EC4E87" w:rsidRPr="003F3D78" w:rsidRDefault="00EC4E87" w:rsidP="00EC4E8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3F3D78">
              <w:rPr>
                <w:rFonts w:ascii="Comic Sans MS" w:hAnsi="Comic Sans MS"/>
                <w:sz w:val="20"/>
                <w:szCs w:val="20"/>
              </w:rPr>
              <w:t>Draw simple pictures of faces that show happy, sad, excited, or silly expressions</w:t>
            </w:r>
          </w:p>
          <w:p w14:paraId="228AE1E4" w14:textId="4EF53E19" w:rsidR="00EC4E87" w:rsidRPr="003F3D78" w:rsidRDefault="00EC4E87" w:rsidP="003F3D7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2CACC9" w14:textId="6A9734D0" w:rsidR="00EC4E87" w:rsidRPr="003F3D78" w:rsidRDefault="00EC4E87" w:rsidP="00EC4E8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3F3D78">
              <w:rPr>
                <w:rFonts w:ascii="Comic Sans MS" w:hAnsi="Comic Sans MS"/>
                <w:sz w:val="20"/>
                <w:szCs w:val="20"/>
              </w:rPr>
              <w:t>Cut them out and glue them on a Popsicle stick or pencil</w:t>
            </w:r>
          </w:p>
          <w:p w14:paraId="68F75A19" w14:textId="77777777" w:rsidR="00EC4E87" w:rsidRPr="003F3D78" w:rsidRDefault="00EC4E87" w:rsidP="00EC4E8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7620F22B" w14:textId="77777777" w:rsidR="00EC4E87" w:rsidRPr="003F3D78" w:rsidRDefault="00EC4E87" w:rsidP="00EC4E87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01941721" w14:textId="452A6873" w:rsidR="00EC4E87" w:rsidRPr="003F3D78" w:rsidRDefault="00EC4E87" w:rsidP="00EC4E87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3F3D78">
              <w:rPr>
                <w:rFonts w:ascii="Comic Sans MS" w:hAnsi="Comic Sans MS"/>
                <w:sz w:val="20"/>
                <w:szCs w:val="20"/>
              </w:rPr>
              <w:t xml:space="preserve">Let your child act out the different feelings with the puppets that they made </w:t>
            </w:r>
          </w:p>
          <w:p w14:paraId="06F5E723" w14:textId="268DCA2F" w:rsidR="00EC4E87" w:rsidRPr="003F3D78" w:rsidRDefault="00EC4E87" w:rsidP="00EC4E8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89236CE" w14:textId="1D13D437" w:rsidR="00EC4E87" w:rsidRPr="003F3D78" w:rsidRDefault="00EC4E87" w:rsidP="00EC4E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F3D78">
              <w:rPr>
                <w:rFonts w:ascii="Comic Sans MS" w:hAnsi="Comic Sans MS"/>
                <w:color w:val="FF0000"/>
                <w:sz w:val="20"/>
                <w:szCs w:val="20"/>
              </w:rPr>
              <w:t xml:space="preserve">Upload a picture to Seesaw of your child’s emotion puppets </w:t>
            </w:r>
          </w:p>
          <w:p w14:paraId="24C5B736" w14:textId="77777777" w:rsidR="00F804CD" w:rsidRDefault="00EC4E87" w:rsidP="00EC4E8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EC4E8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F804CD" w:rsidRPr="00EC4E8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AA5680C" w14:textId="7CF4274E" w:rsidR="00EC4E87" w:rsidRPr="00EC4E87" w:rsidRDefault="00EC4E87" w:rsidP="00EC4E8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852" w14:paraId="3E30921F" w14:textId="77777777" w:rsidTr="00580658">
        <w:trPr>
          <w:trHeight w:val="1880"/>
        </w:trPr>
        <w:tc>
          <w:tcPr>
            <w:tcW w:w="14736" w:type="dxa"/>
            <w:gridSpan w:val="5"/>
          </w:tcPr>
          <w:p w14:paraId="59E51F28" w14:textId="2B9E97A9" w:rsidR="002C1852" w:rsidRPr="00EC4E87" w:rsidRDefault="003F3D78" w:rsidP="002C1852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62A25E2" wp14:editId="100B68D6">
                  <wp:simplePos x="0" y="0"/>
                  <wp:positionH relativeFrom="margin">
                    <wp:posOffset>7321550</wp:posOffset>
                  </wp:positionH>
                  <wp:positionV relativeFrom="page">
                    <wp:posOffset>128905</wp:posOffset>
                  </wp:positionV>
                  <wp:extent cx="1743075" cy="1638300"/>
                  <wp:effectExtent l="0" t="0" r="9525" b="0"/>
                  <wp:wrapSquare wrapText="bothSides"/>
                  <wp:docPr id="13" name="Picture 13" descr="C:\Users\P00129698\AppData\Local\Microsoft\Windows\INetCache\Content.MSO\ECBBD9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00129698\AppData\Local\Microsoft\Windows\INetCache\Content.MSO\ECBBD9F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340"/>
                          <a:stretch/>
                        </pic:blipFill>
                        <pic:spPr bwMode="auto">
                          <a:xfrm>
                            <a:off x="0" y="0"/>
                            <a:ext cx="17430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C1852" w:rsidRPr="00EC4E87">
              <w:rPr>
                <w:rFonts w:ascii="Comic Sans MS" w:hAnsi="Comic Sans MS"/>
                <w:b/>
                <w:bCs/>
                <w:sz w:val="24"/>
                <w:szCs w:val="24"/>
              </w:rPr>
              <w:t>Weekly Project</w:t>
            </w:r>
          </w:p>
          <w:p w14:paraId="705224FE" w14:textId="675A2402" w:rsidR="006365F9" w:rsidRPr="00EC4E87" w:rsidRDefault="006365F9" w:rsidP="002C18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4E87">
              <w:rPr>
                <w:rFonts w:ascii="Comic Sans MS" w:hAnsi="Comic Sans MS"/>
                <w:sz w:val="24"/>
                <w:szCs w:val="24"/>
              </w:rPr>
              <w:t>Plants are Living Organisms</w:t>
            </w:r>
          </w:p>
          <w:p w14:paraId="42D345FF" w14:textId="34F728B2" w:rsidR="006365F9" w:rsidRPr="00EC4E87" w:rsidRDefault="006365F9" w:rsidP="006365F9">
            <w:pPr>
              <w:rPr>
                <w:rFonts w:ascii="Comic Sans MS" w:hAnsi="Comic Sans MS"/>
                <w:sz w:val="24"/>
                <w:szCs w:val="24"/>
              </w:rPr>
            </w:pPr>
            <w:r w:rsidRPr="00EC4E87">
              <w:rPr>
                <w:rFonts w:ascii="Comic Sans MS" w:hAnsi="Comic Sans MS"/>
                <w:sz w:val="24"/>
                <w:szCs w:val="24"/>
              </w:rPr>
              <w:t>Gather a collection of different seeds from foods that you eat</w:t>
            </w:r>
            <w:r w:rsidR="00617E34" w:rsidRPr="00EC4E87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Pr="00EC4E87">
              <w:rPr>
                <w:rFonts w:ascii="Comic Sans MS" w:hAnsi="Comic Sans MS"/>
                <w:sz w:val="24"/>
                <w:szCs w:val="24"/>
              </w:rPr>
              <w:t xml:space="preserve">  (Examples: apple seeds, orange seeds, etc.)  </w:t>
            </w:r>
          </w:p>
          <w:p w14:paraId="42E12374" w14:textId="6E3B24F7" w:rsidR="006365F9" w:rsidRPr="00EC4E87" w:rsidRDefault="006365F9" w:rsidP="006365F9">
            <w:pPr>
              <w:rPr>
                <w:rFonts w:ascii="Comic Sans MS" w:hAnsi="Comic Sans MS"/>
                <w:sz w:val="24"/>
                <w:szCs w:val="24"/>
              </w:rPr>
            </w:pPr>
            <w:r w:rsidRPr="00EC4E87">
              <w:rPr>
                <w:rFonts w:ascii="Comic Sans MS" w:hAnsi="Comic Sans MS"/>
                <w:sz w:val="24"/>
                <w:szCs w:val="24"/>
              </w:rPr>
              <w:t xml:space="preserve">Observe and compare the different types of seeds you collect in a sandwich bag.  </w:t>
            </w:r>
            <w:r w:rsidR="00617E34" w:rsidRPr="00EC4E87">
              <w:rPr>
                <w:rFonts w:ascii="Comic Sans MS" w:hAnsi="Comic Sans MS"/>
                <w:sz w:val="24"/>
                <w:szCs w:val="24"/>
              </w:rPr>
              <w:t xml:space="preserve">Select one type of seed that you want to plant in soil to observe growing.  Plant 1 type of seed in a cup of soil and add water to make the soil moist.  Place this cup in an area that will get some sunlight.  Observe and draw how the seed grows from a seed to a plant.    </w:t>
            </w:r>
          </w:p>
          <w:p w14:paraId="4F52FFEA" w14:textId="25747B5F" w:rsidR="006365F9" w:rsidRPr="009730EB" w:rsidRDefault="006365F9" w:rsidP="002C185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14:paraId="663B2D63" w14:textId="31808C99" w:rsidR="002C1852" w:rsidRDefault="002C1852" w:rsidP="002C1852">
      <w:pPr>
        <w:jc w:val="center"/>
      </w:pPr>
    </w:p>
    <w:sectPr w:rsidR="002C1852" w:rsidSect="007863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954E" w14:textId="77777777" w:rsidR="00201970" w:rsidRDefault="00201970" w:rsidP="00EC4E87">
      <w:pPr>
        <w:spacing w:after="0" w:line="240" w:lineRule="auto"/>
      </w:pPr>
      <w:r>
        <w:separator/>
      </w:r>
    </w:p>
  </w:endnote>
  <w:endnote w:type="continuationSeparator" w:id="0">
    <w:p w14:paraId="172B9D82" w14:textId="77777777" w:rsidR="00201970" w:rsidRDefault="00201970" w:rsidP="00E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B041" w14:textId="77777777" w:rsidR="00201970" w:rsidRDefault="00201970" w:rsidP="00EC4E87">
      <w:pPr>
        <w:spacing w:after="0" w:line="240" w:lineRule="auto"/>
      </w:pPr>
      <w:r>
        <w:separator/>
      </w:r>
    </w:p>
  </w:footnote>
  <w:footnote w:type="continuationSeparator" w:id="0">
    <w:p w14:paraId="4C7D27E2" w14:textId="77777777" w:rsidR="00201970" w:rsidRDefault="00201970" w:rsidP="00EC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5CB"/>
    <w:multiLevelType w:val="hybridMultilevel"/>
    <w:tmpl w:val="183C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1EA"/>
    <w:multiLevelType w:val="hybridMultilevel"/>
    <w:tmpl w:val="9D56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3632"/>
    <w:multiLevelType w:val="hybridMultilevel"/>
    <w:tmpl w:val="A664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7DD4"/>
    <w:multiLevelType w:val="hybridMultilevel"/>
    <w:tmpl w:val="FAE8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B17"/>
    <w:multiLevelType w:val="hybridMultilevel"/>
    <w:tmpl w:val="48D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50440"/>
    <w:multiLevelType w:val="hybridMultilevel"/>
    <w:tmpl w:val="676AB7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01481"/>
    <w:multiLevelType w:val="hybridMultilevel"/>
    <w:tmpl w:val="E07A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237C"/>
    <w:multiLevelType w:val="hybridMultilevel"/>
    <w:tmpl w:val="14AC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52"/>
    <w:rsid w:val="000F2573"/>
    <w:rsid w:val="00201970"/>
    <w:rsid w:val="002A423F"/>
    <w:rsid w:val="002C1852"/>
    <w:rsid w:val="003F3D78"/>
    <w:rsid w:val="00572807"/>
    <w:rsid w:val="00580658"/>
    <w:rsid w:val="00617E34"/>
    <w:rsid w:val="0063307B"/>
    <w:rsid w:val="006365F9"/>
    <w:rsid w:val="006570F9"/>
    <w:rsid w:val="006D46EC"/>
    <w:rsid w:val="00702EB0"/>
    <w:rsid w:val="007740B1"/>
    <w:rsid w:val="007863DB"/>
    <w:rsid w:val="008110A4"/>
    <w:rsid w:val="009730EB"/>
    <w:rsid w:val="009F3A38"/>
    <w:rsid w:val="00AD06B4"/>
    <w:rsid w:val="00B66882"/>
    <w:rsid w:val="00E02694"/>
    <w:rsid w:val="00EC4E87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C115"/>
  <w15:chartTrackingRefBased/>
  <w15:docId w15:val="{8B7B189E-F31C-4061-A24B-96AA824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2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3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0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3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87"/>
  </w:style>
  <w:style w:type="paragraph" w:styleId="Footer">
    <w:name w:val="footer"/>
    <w:basedOn w:val="Normal"/>
    <w:link w:val="FooterChar"/>
    <w:uiPriority w:val="99"/>
    <w:unhideWhenUsed/>
    <w:rsid w:val="00EC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th.imaginelearning.com/users/sign_in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clever.com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math.imaginelearning.com/users/sign_in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3fec926e-04b0-4d4f-8a42-a9986f339596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math.imaginelearning.com/users/sign_in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cid:1f4886bb-1c14-4a41-a526-f4686c99fa58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Michelle L</dc:creator>
  <cp:keywords/>
  <dc:description/>
  <cp:lastModifiedBy>Trejo, Tehani R</cp:lastModifiedBy>
  <cp:revision>2</cp:revision>
  <dcterms:created xsi:type="dcterms:W3CDTF">2020-04-06T15:13:00Z</dcterms:created>
  <dcterms:modified xsi:type="dcterms:W3CDTF">2020-04-06T15:13:00Z</dcterms:modified>
</cp:coreProperties>
</file>