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6EF53" w14:textId="77777777" w:rsidR="00401FFB" w:rsidRDefault="00401FFB" w:rsidP="00401FFB">
      <w:pPr>
        <w:jc w:val="center"/>
        <w:rPr>
          <w:rFonts w:ascii="Calibri" w:hAnsi="Calibri"/>
          <w:b/>
          <w:bCs/>
          <w:color w:val="000000"/>
          <w:sz w:val="48"/>
          <w:szCs w:val="48"/>
        </w:rPr>
      </w:pPr>
      <w:r>
        <w:rPr>
          <w:rFonts w:ascii="Calibri" w:hAnsi="Calibri"/>
          <w:b/>
          <w:bCs/>
          <w:color w:val="000000"/>
          <w:sz w:val="48"/>
          <w:szCs w:val="48"/>
        </w:rPr>
        <w:t xml:space="preserve">Longtime HISD baseball coach retires </w:t>
      </w:r>
    </w:p>
    <w:p w14:paraId="4998412E" w14:textId="77777777" w:rsidR="00401FFB" w:rsidRDefault="00401FFB" w:rsidP="00401FFB">
      <w:pPr>
        <w:jc w:val="center"/>
        <w:rPr>
          <w:rFonts w:ascii="Calibri" w:hAnsi="Calibri"/>
          <w:b/>
          <w:bCs/>
          <w:color w:val="000000"/>
          <w:sz w:val="48"/>
          <w:szCs w:val="48"/>
        </w:rPr>
      </w:pPr>
      <w:r>
        <w:rPr>
          <w:rFonts w:ascii="Calibri" w:hAnsi="Calibri"/>
          <w:b/>
          <w:bCs/>
          <w:color w:val="000000"/>
          <w:sz w:val="48"/>
          <w:szCs w:val="48"/>
        </w:rPr>
        <w:t xml:space="preserve">after 35 years </w:t>
      </w:r>
    </w:p>
    <w:p w14:paraId="71096FA1" w14:textId="77777777" w:rsidR="00401FFB" w:rsidRDefault="00401FFB" w:rsidP="00401FFB">
      <w:pPr>
        <w:jc w:val="center"/>
        <w:rPr>
          <w:rFonts w:ascii="Calibri" w:hAnsi="Calibri"/>
          <w:i/>
          <w:iCs/>
          <w:color w:val="000000"/>
        </w:rPr>
      </w:pPr>
      <w:r>
        <w:rPr>
          <w:rFonts w:ascii="Calibri" w:hAnsi="Calibri"/>
          <w:i/>
          <w:iCs/>
          <w:color w:val="000000"/>
        </w:rPr>
        <w:t>Bellaire coach has two state championships under his belt, most baseball wins in HISD history</w:t>
      </w:r>
    </w:p>
    <w:p w14:paraId="120C5F3D" w14:textId="77777777" w:rsidR="00401FFB" w:rsidRDefault="00401FFB" w:rsidP="00401FFB">
      <w:pPr>
        <w:jc w:val="center"/>
        <w:rPr>
          <w:rFonts w:ascii="Calibri" w:hAnsi="Calibri"/>
          <w:i/>
          <w:iCs/>
          <w:color w:val="000000"/>
        </w:rPr>
      </w:pPr>
    </w:p>
    <w:p w14:paraId="7FAE626D" w14:textId="77777777" w:rsidR="00401FFB" w:rsidRDefault="00401FFB" w:rsidP="00401FFB">
      <w:pPr>
        <w:rPr>
          <w:rFonts w:ascii="Calibri" w:hAnsi="Calibri"/>
          <w:color w:val="000000"/>
          <w:sz w:val="22"/>
          <w:szCs w:val="22"/>
        </w:rPr>
      </w:pPr>
      <w:r>
        <w:rPr>
          <w:rFonts w:ascii="Calibri" w:hAnsi="Calibri"/>
          <w:i/>
          <w:iCs/>
          <w:color w:val="000000"/>
          <w:sz w:val="22"/>
          <w:szCs w:val="22"/>
        </w:rPr>
        <w:t>July 13, 2016</w:t>
      </w:r>
      <w:r>
        <w:rPr>
          <w:rFonts w:ascii="Calibri" w:hAnsi="Calibri"/>
          <w:color w:val="000000"/>
          <w:sz w:val="22"/>
          <w:szCs w:val="22"/>
        </w:rPr>
        <w:t xml:space="preserve">—Bellaire High School Baseball Head Coach Rocky Manuel announced this week that he will retire after 35 years coaching baseball at HISD. </w:t>
      </w:r>
    </w:p>
    <w:p w14:paraId="6002E36F" w14:textId="77777777" w:rsidR="00401FFB" w:rsidRDefault="00401FFB" w:rsidP="00401FFB">
      <w:pPr>
        <w:rPr>
          <w:rFonts w:ascii="Calibri" w:hAnsi="Calibri"/>
          <w:color w:val="000000"/>
          <w:sz w:val="22"/>
          <w:szCs w:val="22"/>
        </w:rPr>
      </w:pPr>
    </w:p>
    <w:p w14:paraId="69DC12A2" w14:textId="77777777" w:rsidR="00401FFB" w:rsidRDefault="00401FFB" w:rsidP="00401FFB">
      <w:pPr>
        <w:rPr>
          <w:rFonts w:ascii="Calibri" w:hAnsi="Calibri"/>
          <w:color w:val="000000"/>
          <w:sz w:val="22"/>
          <w:szCs w:val="22"/>
        </w:rPr>
      </w:pPr>
      <w:r>
        <w:rPr>
          <w:rFonts w:ascii="Calibri" w:hAnsi="Calibri"/>
          <w:color w:val="000000"/>
          <w:sz w:val="22"/>
          <w:szCs w:val="22"/>
        </w:rPr>
        <w:t xml:space="preserve">Manuel led the Bellaire baseball team for 25 years. The team went to the state championship tournament three times, while winning the state championship in 1994 and 1999. In 1999, </w:t>
      </w:r>
      <w:r>
        <w:rPr>
          <w:rFonts w:ascii="Calibri" w:hAnsi="Calibri"/>
          <w:i/>
          <w:iCs/>
          <w:color w:val="000000"/>
          <w:sz w:val="22"/>
          <w:szCs w:val="22"/>
        </w:rPr>
        <w:t>USA Today</w:t>
      </w:r>
      <w:r>
        <w:rPr>
          <w:rFonts w:ascii="Calibri" w:hAnsi="Calibri"/>
          <w:color w:val="000000"/>
          <w:sz w:val="22"/>
          <w:szCs w:val="22"/>
        </w:rPr>
        <w:t xml:space="preserve"> named Manuel as National Coach of the Year and the Bellaire team was recognized as national champions. Under Manuel’s leadership, over 200 Bellaire baseball players graduated and moved on to play Division I baseball at colleges and universities throughout the country. Seven of those former players continued on to play professionally at the major league level. </w:t>
      </w:r>
    </w:p>
    <w:p w14:paraId="3AC3AD9D" w14:textId="77777777" w:rsidR="00401FFB" w:rsidRDefault="00401FFB" w:rsidP="00401FFB">
      <w:pPr>
        <w:rPr>
          <w:rFonts w:ascii="Calibri" w:hAnsi="Calibri"/>
          <w:color w:val="000000"/>
          <w:sz w:val="22"/>
          <w:szCs w:val="22"/>
        </w:rPr>
      </w:pPr>
    </w:p>
    <w:p w14:paraId="7FE834ED" w14:textId="77777777" w:rsidR="00401FFB" w:rsidRDefault="00401FFB" w:rsidP="00401FFB">
      <w:pPr>
        <w:rPr>
          <w:rFonts w:ascii="Calibri" w:hAnsi="Calibri"/>
          <w:color w:val="000000"/>
          <w:sz w:val="22"/>
          <w:szCs w:val="22"/>
        </w:rPr>
      </w:pPr>
      <w:r>
        <w:rPr>
          <w:rFonts w:ascii="Calibri" w:hAnsi="Calibri"/>
          <w:color w:val="000000"/>
          <w:sz w:val="22"/>
          <w:szCs w:val="22"/>
        </w:rPr>
        <w:t xml:space="preserve">“Any success I had at Bellaire could never have been achieved without the tireless and enthusiastic support of the parents in this program as well as the school administration,” Manuel said. </w:t>
      </w:r>
    </w:p>
    <w:p w14:paraId="0A436096" w14:textId="77777777" w:rsidR="00401FFB" w:rsidRDefault="00401FFB" w:rsidP="00401FFB">
      <w:pPr>
        <w:rPr>
          <w:rFonts w:ascii="Calibri" w:hAnsi="Calibri"/>
          <w:color w:val="000000"/>
          <w:sz w:val="22"/>
          <w:szCs w:val="22"/>
        </w:rPr>
      </w:pPr>
    </w:p>
    <w:p w14:paraId="55DD10F7" w14:textId="77777777" w:rsidR="00401FFB" w:rsidRDefault="00401FFB" w:rsidP="00401FFB">
      <w:pPr>
        <w:rPr>
          <w:rFonts w:ascii="Calibri" w:hAnsi="Calibri"/>
          <w:color w:val="000000"/>
          <w:sz w:val="22"/>
          <w:szCs w:val="22"/>
        </w:rPr>
      </w:pPr>
      <w:r>
        <w:rPr>
          <w:rFonts w:ascii="Calibri" w:hAnsi="Calibri"/>
          <w:color w:val="000000"/>
          <w:sz w:val="22"/>
          <w:szCs w:val="22"/>
        </w:rPr>
        <w:t>Prior to coaching baseball at Bellaire, Manuel served as the head baseball coach at Northside (formerly Davis), Lamar and Milby high schools.  His 35 total years of coaching within the district, coupled with his 998 wins on the field, are the most of any baseball coach in HISD. Manuel has also led teams to the state playoffs 26 times.</w:t>
      </w:r>
    </w:p>
    <w:p w14:paraId="1CE0AF98" w14:textId="77777777" w:rsidR="00401FFB" w:rsidRDefault="00401FFB" w:rsidP="00401FFB">
      <w:pPr>
        <w:rPr>
          <w:rFonts w:ascii="Calibri" w:hAnsi="Calibri"/>
          <w:color w:val="000000"/>
          <w:sz w:val="22"/>
          <w:szCs w:val="22"/>
        </w:rPr>
      </w:pPr>
    </w:p>
    <w:p w14:paraId="72BD2837" w14:textId="77777777" w:rsidR="00401FFB" w:rsidRDefault="00401FFB" w:rsidP="00401FFB">
      <w:pPr>
        <w:rPr>
          <w:rFonts w:ascii="Calibri" w:hAnsi="Calibri"/>
          <w:color w:val="000000"/>
          <w:sz w:val="22"/>
          <w:szCs w:val="22"/>
        </w:rPr>
      </w:pPr>
      <w:r>
        <w:rPr>
          <w:rFonts w:ascii="Calibri" w:hAnsi="Calibri"/>
          <w:color w:val="000000"/>
          <w:sz w:val="22"/>
          <w:szCs w:val="22"/>
        </w:rPr>
        <w:t>“Rocky Manuel has been the face and the energy of Bellaire baseball for a quarter-century,” said Bellaire Principal Michael McDonough.  “His commitment to the student-athletes, their families, and our entire school community cannot be questioned.”</w:t>
      </w:r>
    </w:p>
    <w:p w14:paraId="5DBCC98E" w14:textId="77777777" w:rsidR="00401FFB" w:rsidRDefault="00401FFB" w:rsidP="00401FFB">
      <w:pPr>
        <w:rPr>
          <w:rFonts w:ascii="Calibri" w:hAnsi="Calibri"/>
          <w:color w:val="000000"/>
          <w:sz w:val="22"/>
          <w:szCs w:val="22"/>
        </w:rPr>
      </w:pPr>
    </w:p>
    <w:p w14:paraId="2E8D24EE" w14:textId="77777777" w:rsidR="00401FFB" w:rsidRDefault="00401FFB" w:rsidP="00401FFB">
      <w:pPr>
        <w:rPr>
          <w:rFonts w:ascii="Calibri" w:hAnsi="Calibri"/>
          <w:color w:val="000000"/>
          <w:sz w:val="22"/>
          <w:szCs w:val="22"/>
        </w:rPr>
      </w:pPr>
      <w:r>
        <w:rPr>
          <w:rFonts w:ascii="Calibri" w:hAnsi="Calibri"/>
          <w:color w:val="000000"/>
          <w:sz w:val="22"/>
          <w:szCs w:val="22"/>
        </w:rPr>
        <w:t>The team’s assistant coach, Nick Ozuna, was selected to lead the team as the new head coach. Ozuna has strong ties to the Bellaire community. He was a member of Bellaire’s 1994 state championship team and later went on to play four years of college baseball at Sam Houston State University and Houston Baptist University. Ozuna returned to Bellaire as an assistant coach in 2005 after coaching at Westbury High School for a year.  </w:t>
      </w:r>
    </w:p>
    <w:p w14:paraId="77CE77DA" w14:textId="77777777" w:rsidR="00401FFB" w:rsidRDefault="00401FFB" w:rsidP="00401FFB">
      <w:pPr>
        <w:rPr>
          <w:rFonts w:ascii="Calibri" w:hAnsi="Calibri"/>
          <w:sz w:val="22"/>
          <w:szCs w:val="22"/>
        </w:rPr>
      </w:pPr>
    </w:p>
    <w:p w14:paraId="46D8EBA4" w14:textId="77777777" w:rsidR="00401FFB" w:rsidRDefault="00401FFB" w:rsidP="00401FFB">
      <w:pPr>
        <w:rPr>
          <w:rFonts w:ascii="Calibri" w:hAnsi="Calibri"/>
          <w:color w:val="000000"/>
          <w:sz w:val="22"/>
          <w:szCs w:val="22"/>
        </w:rPr>
      </w:pPr>
      <w:r>
        <w:rPr>
          <w:rFonts w:ascii="Calibri" w:hAnsi="Calibri"/>
          <w:color w:val="000000"/>
          <w:sz w:val="22"/>
          <w:szCs w:val="22"/>
        </w:rPr>
        <w:t>“Bellaire is known for a lot of great things, with academics being the common denominator,” Ozuna said. “However the Baseball program has often been synonymous with Bellaire High School, and I’m proud and privileged that Mr. McDonough has given me this opportunity. I’m also proud that Coach Manuel had the confidence in me to recommend me as the next head baseball coach.”</w:t>
      </w:r>
      <w:bookmarkStart w:id="0" w:name="_GoBack"/>
      <w:bookmarkEnd w:id="0"/>
    </w:p>
    <w:p w14:paraId="2DBD045E" w14:textId="2C1D6831" w:rsidR="00FB21E5" w:rsidRPr="00401FFB" w:rsidRDefault="00FB21E5" w:rsidP="00401FFB"/>
    <w:sectPr w:rsidR="00FB21E5" w:rsidRPr="00401FFB" w:rsidSect="0007531F">
      <w:headerReference w:type="default" r:id="rId6"/>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35F7F" w14:textId="77777777" w:rsidR="00D77EA1" w:rsidRDefault="00D77EA1" w:rsidP="00F405CD">
      <w:r>
        <w:separator/>
      </w:r>
    </w:p>
  </w:endnote>
  <w:endnote w:type="continuationSeparator" w:id="0">
    <w:p w14:paraId="1CBCE1ED" w14:textId="77777777" w:rsidR="00D77EA1" w:rsidRDefault="00D77EA1"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arnhamText Regular">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CA2D8" w14:textId="77777777" w:rsidR="00C86C56" w:rsidRDefault="00C86C56">
    <w:pPr>
      <w:pStyle w:val="Footer"/>
      <w:rPr>
        <w:b/>
        <w:noProof/>
      </w:rPr>
    </w:pPr>
  </w:p>
  <w:p w14:paraId="438FF28A" w14:textId="77777777" w:rsidR="00C86C56" w:rsidRDefault="00C86C56">
    <w:pPr>
      <w:pStyle w:val="Footer"/>
      <w:rPr>
        <w:b/>
        <w:noProof/>
      </w:rPr>
    </w:pPr>
  </w:p>
  <w:p w14:paraId="04586936" w14:textId="77777777" w:rsidR="00C86C56" w:rsidRDefault="00C86C56">
    <w:pPr>
      <w:pStyle w:val="Footer"/>
      <w:rPr>
        <w:b/>
        <w:noProof/>
      </w:rPr>
    </w:pPr>
  </w:p>
  <w:p w14:paraId="4EC8DE42" w14:textId="77777777" w:rsidR="00C86C56" w:rsidRDefault="00C86C56">
    <w:pPr>
      <w:pStyle w:val="Footer"/>
      <w:rPr>
        <w:b/>
        <w:noProof/>
      </w:rPr>
    </w:pPr>
  </w:p>
  <w:p w14:paraId="0B03792C" w14:textId="77777777" w:rsidR="00C86C56" w:rsidRDefault="00C86C56">
    <w:pPr>
      <w:pStyle w:val="Footer"/>
      <w:rPr>
        <w:b/>
        <w:noProof/>
      </w:rPr>
    </w:pPr>
  </w:p>
  <w:p w14:paraId="1F4C55BE" w14:textId="77777777" w:rsidR="00C86C56" w:rsidRDefault="00C86C56">
    <w:pPr>
      <w:pStyle w:val="Footer"/>
      <w:rPr>
        <w:b/>
        <w:noProof/>
      </w:rPr>
    </w:pPr>
  </w:p>
  <w:p w14:paraId="4E821BCF" w14:textId="77777777" w:rsidR="001075F6" w:rsidRDefault="001075F6">
    <w:pPr>
      <w:pStyle w:val="Footer"/>
    </w:pPr>
    <w:r w:rsidRPr="00C7160A">
      <w:rPr>
        <w:b/>
        <w:noProof/>
      </w:rPr>
      <w:drawing>
        <wp:anchor distT="0" distB="0" distL="114300" distR="114300" simplePos="0" relativeHeight="251659264" behindDoc="0" locked="0" layoutInCell="1" allowOverlap="1" wp14:anchorId="3EF85FA3" wp14:editId="5979B752">
          <wp:simplePos x="0" y="0"/>
          <wp:positionH relativeFrom="margin">
            <wp:posOffset>-705485</wp:posOffset>
          </wp:positionH>
          <wp:positionV relativeFrom="margin">
            <wp:posOffset>6830060</wp:posOffset>
          </wp:positionV>
          <wp:extent cx="7816850" cy="1837690"/>
          <wp:effectExtent l="0" t="0" r="0" b="0"/>
          <wp:wrapSquare wrapText="bothSides"/>
          <wp:docPr id="3" name="Picture 3"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D3F10" w14:textId="77777777" w:rsidR="00D77EA1" w:rsidRDefault="00D77EA1" w:rsidP="00F405CD">
      <w:r>
        <w:separator/>
      </w:r>
    </w:p>
  </w:footnote>
  <w:footnote w:type="continuationSeparator" w:id="0">
    <w:p w14:paraId="7EF4164A" w14:textId="77777777" w:rsidR="00D77EA1" w:rsidRDefault="00D77EA1" w:rsidP="00F40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DF159" w14:textId="77777777" w:rsidR="00C86C56" w:rsidRDefault="00C86C56">
    <w:pPr>
      <w:pStyle w:val="Header"/>
    </w:pPr>
  </w:p>
  <w:p w14:paraId="7C80A68A" w14:textId="77777777" w:rsidR="00C86C56" w:rsidRDefault="00C86C56">
    <w:pPr>
      <w:pStyle w:val="Header"/>
    </w:pPr>
  </w:p>
  <w:p w14:paraId="6E81F9B6" w14:textId="77777777" w:rsidR="00C86C56" w:rsidRDefault="00C86C56">
    <w:pPr>
      <w:pStyle w:val="Header"/>
    </w:pPr>
  </w:p>
  <w:p w14:paraId="0B55A572" w14:textId="77777777" w:rsidR="00C86C56" w:rsidRDefault="00C86C56">
    <w:pPr>
      <w:pStyle w:val="Header"/>
    </w:pPr>
  </w:p>
  <w:p w14:paraId="6FB8B04C" w14:textId="77777777" w:rsidR="00C86C56" w:rsidRDefault="00C86C56">
    <w:pPr>
      <w:pStyle w:val="Header"/>
    </w:pPr>
  </w:p>
  <w:p w14:paraId="1B50420E" w14:textId="77777777" w:rsidR="001075F6" w:rsidRDefault="001075F6">
    <w:pPr>
      <w:pStyle w:val="Header"/>
    </w:pPr>
    <w:r w:rsidRPr="0029668A">
      <w:rPr>
        <w:rFonts w:asciiTheme="minorHAnsi" w:eastAsia="Times New Roman" w:hAnsiTheme="minorHAnsi"/>
        <w:noProof/>
        <w:color w:val="000000" w:themeColor="text1"/>
        <w:sz w:val="22"/>
        <w:szCs w:val="22"/>
      </w:rPr>
      <w:drawing>
        <wp:anchor distT="0" distB="0" distL="114300" distR="114300" simplePos="0" relativeHeight="251661312" behindDoc="1" locked="0" layoutInCell="1" allowOverlap="1" wp14:anchorId="0FB355D5" wp14:editId="6DF083AC">
          <wp:simplePos x="0" y="0"/>
          <wp:positionH relativeFrom="page">
            <wp:posOffset>-9525</wp:posOffset>
          </wp:positionH>
          <wp:positionV relativeFrom="page">
            <wp:posOffset>-114300</wp:posOffset>
          </wp:positionV>
          <wp:extent cx="7772400" cy="1828800"/>
          <wp:effectExtent l="0" t="0" r="0" b="0"/>
          <wp:wrapNone/>
          <wp:docPr id="2"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
                  </pic:cNvPr>
                  <pic:cNvPicPr>
                    <a:picLocks noChangeAspect="1" noChangeArrowheads="1"/>
                  </pic:cNvPicPr>
                </pic:nvPicPr>
                <pic:blipFill>
                  <a:blip r:embed="rId2"/>
                  <a:srcRect/>
                  <a:stretch>
                    <a:fillRect/>
                  </a:stretch>
                </pic:blipFill>
                <pic:spPr bwMode="auto">
                  <a:xfrm>
                    <a:off x="0" y="0"/>
                    <a:ext cx="7772400" cy="182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413D2"/>
    <w:rsid w:val="00047E87"/>
    <w:rsid w:val="000533B0"/>
    <w:rsid w:val="000533B2"/>
    <w:rsid w:val="000553ED"/>
    <w:rsid w:val="000710AF"/>
    <w:rsid w:val="0007531F"/>
    <w:rsid w:val="000800BD"/>
    <w:rsid w:val="00082869"/>
    <w:rsid w:val="00090298"/>
    <w:rsid w:val="000B2F6A"/>
    <w:rsid w:val="000B3E1E"/>
    <w:rsid w:val="000E5814"/>
    <w:rsid w:val="000F4400"/>
    <w:rsid w:val="001075F6"/>
    <w:rsid w:val="00110C45"/>
    <w:rsid w:val="00111E4A"/>
    <w:rsid w:val="00117240"/>
    <w:rsid w:val="00117EF9"/>
    <w:rsid w:val="00135F48"/>
    <w:rsid w:val="00143BB6"/>
    <w:rsid w:val="001574EA"/>
    <w:rsid w:val="00166A85"/>
    <w:rsid w:val="001715C8"/>
    <w:rsid w:val="00191BE1"/>
    <w:rsid w:val="001A6558"/>
    <w:rsid w:val="001B69FE"/>
    <w:rsid w:val="001C0B8A"/>
    <w:rsid w:val="001C180E"/>
    <w:rsid w:val="001F0D1C"/>
    <w:rsid w:val="00205E77"/>
    <w:rsid w:val="00216FEB"/>
    <w:rsid w:val="002205D1"/>
    <w:rsid w:val="00221732"/>
    <w:rsid w:val="00234361"/>
    <w:rsid w:val="00234585"/>
    <w:rsid w:val="00244BE4"/>
    <w:rsid w:val="002523B1"/>
    <w:rsid w:val="00256309"/>
    <w:rsid w:val="00261984"/>
    <w:rsid w:val="0028167F"/>
    <w:rsid w:val="0029668A"/>
    <w:rsid w:val="002A1F01"/>
    <w:rsid w:val="002A2B85"/>
    <w:rsid w:val="002C59D2"/>
    <w:rsid w:val="002C7426"/>
    <w:rsid w:val="002D474B"/>
    <w:rsid w:val="002F4235"/>
    <w:rsid w:val="00301351"/>
    <w:rsid w:val="003028E9"/>
    <w:rsid w:val="00302DA3"/>
    <w:rsid w:val="00311C42"/>
    <w:rsid w:val="0031211C"/>
    <w:rsid w:val="00325406"/>
    <w:rsid w:val="0034788B"/>
    <w:rsid w:val="00350154"/>
    <w:rsid w:val="00350226"/>
    <w:rsid w:val="003565B1"/>
    <w:rsid w:val="003625CC"/>
    <w:rsid w:val="00362B4D"/>
    <w:rsid w:val="00363296"/>
    <w:rsid w:val="003638DD"/>
    <w:rsid w:val="00376C2D"/>
    <w:rsid w:val="00381699"/>
    <w:rsid w:val="00392D9D"/>
    <w:rsid w:val="003A48AC"/>
    <w:rsid w:val="003A5642"/>
    <w:rsid w:val="003B3EBD"/>
    <w:rsid w:val="003C03BE"/>
    <w:rsid w:val="003C5F7C"/>
    <w:rsid w:val="003D611D"/>
    <w:rsid w:val="003E3C9B"/>
    <w:rsid w:val="003F486D"/>
    <w:rsid w:val="0040053D"/>
    <w:rsid w:val="00400555"/>
    <w:rsid w:val="00401FFB"/>
    <w:rsid w:val="00413DA3"/>
    <w:rsid w:val="00423721"/>
    <w:rsid w:val="004255EA"/>
    <w:rsid w:val="00430200"/>
    <w:rsid w:val="00445D8D"/>
    <w:rsid w:val="004675F2"/>
    <w:rsid w:val="004C13B2"/>
    <w:rsid w:val="004D61F9"/>
    <w:rsid w:val="004E6A6F"/>
    <w:rsid w:val="004F4349"/>
    <w:rsid w:val="005075CF"/>
    <w:rsid w:val="00514F92"/>
    <w:rsid w:val="0051505E"/>
    <w:rsid w:val="00545456"/>
    <w:rsid w:val="00545917"/>
    <w:rsid w:val="00551F80"/>
    <w:rsid w:val="00585F1A"/>
    <w:rsid w:val="005920C6"/>
    <w:rsid w:val="00593FB2"/>
    <w:rsid w:val="005C05BA"/>
    <w:rsid w:val="005E7054"/>
    <w:rsid w:val="005E72A7"/>
    <w:rsid w:val="005F550D"/>
    <w:rsid w:val="005F7B83"/>
    <w:rsid w:val="00612045"/>
    <w:rsid w:val="00643333"/>
    <w:rsid w:val="00650331"/>
    <w:rsid w:val="00655BE7"/>
    <w:rsid w:val="00664C1A"/>
    <w:rsid w:val="00665E5F"/>
    <w:rsid w:val="00686737"/>
    <w:rsid w:val="0069319B"/>
    <w:rsid w:val="006A57B0"/>
    <w:rsid w:val="006B2557"/>
    <w:rsid w:val="006D2B3C"/>
    <w:rsid w:val="006F09B4"/>
    <w:rsid w:val="00702C28"/>
    <w:rsid w:val="00703187"/>
    <w:rsid w:val="00703C31"/>
    <w:rsid w:val="0070422C"/>
    <w:rsid w:val="00717E37"/>
    <w:rsid w:val="0076191A"/>
    <w:rsid w:val="00763DDA"/>
    <w:rsid w:val="0077031E"/>
    <w:rsid w:val="007B5997"/>
    <w:rsid w:val="007D1763"/>
    <w:rsid w:val="007D6428"/>
    <w:rsid w:val="007E5306"/>
    <w:rsid w:val="007E724B"/>
    <w:rsid w:val="007E7702"/>
    <w:rsid w:val="00802E0F"/>
    <w:rsid w:val="00812640"/>
    <w:rsid w:val="008170F6"/>
    <w:rsid w:val="008523F7"/>
    <w:rsid w:val="0085408B"/>
    <w:rsid w:val="00874159"/>
    <w:rsid w:val="00876DEB"/>
    <w:rsid w:val="008A187C"/>
    <w:rsid w:val="008B0628"/>
    <w:rsid w:val="008E31D3"/>
    <w:rsid w:val="008E362A"/>
    <w:rsid w:val="008F1751"/>
    <w:rsid w:val="008F3007"/>
    <w:rsid w:val="008F4C24"/>
    <w:rsid w:val="00901523"/>
    <w:rsid w:val="009020A7"/>
    <w:rsid w:val="00922C5D"/>
    <w:rsid w:val="0093431D"/>
    <w:rsid w:val="00937B1C"/>
    <w:rsid w:val="009407F2"/>
    <w:rsid w:val="00941E8E"/>
    <w:rsid w:val="009474DF"/>
    <w:rsid w:val="00950928"/>
    <w:rsid w:val="00962B84"/>
    <w:rsid w:val="0096655F"/>
    <w:rsid w:val="009712FD"/>
    <w:rsid w:val="00976A03"/>
    <w:rsid w:val="009917D8"/>
    <w:rsid w:val="009948B1"/>
    <w:rsid w:val="009A7816"/>
    <w:rsid w:val="009C59A3"/>
    <w:rsid w:val="009C7EA4"/>
    <w:rsid w:val="009D41BA"/>
    <w:rsid w:val="00A0496C"/>
    <w:rsid w:val="00A051C7"/>
    <w:rsid w:val="00A234D4"/>
    <w:rsid w:val="00A37493"/>
    <w:rsid w:val="00A3795F"/>
    <w:rsid w:val="00A40228"/>
    <w:rsid w:val="00A43B24"/>
    <w:rsid w:val="00A46126"/>
    <w:rsid w:val="00A63175"/>
    <w:rsid w:val="00A671B5"/>
    <w:rsid w:val="00A87F03"/>
    <w:rsid w:val="00AB36B5"/>
    <w:rsid w:val="00AC6266"/>
    <w:rsid w:val="00AC70C0"/>
    <w:rsid w:val="00B0756C"/>
    <w:rsid w:val="00B11425"/>
    <w:rsid w:val="00B679E8"/>
    <w:rsid w:val="00B72813"/>
    <w:rsid w:val="00B72C70"/>
    <w:rsid w:val="00B7722D"/>
    <w:rsid w:val="00B81FE0"/>
    <w:rsid w:val="00B82860"/>
    <w:rsid w:val="00BA5326"/>
    <w:rsid w:val="00BB71D0"/>
    <w:rsid w:val="00BC026E"/>
    <w:rsid w:val="00BC6702"/>
    <w:rsid w:val="00BE0491"/>
    <w:rsid w:val="00BE27EF"/>
    <w:rsid w:val="00BE5018"/>
    <w:rsid w:val="00BE68C8"/>
    <w:rsid w:val="00BF2927"/>
    <w:rsid w:val="00C04C2F"/>
    <w:rsid w:val="00C23D38"/>
    <w:rsid w:val="00C248AD"/>
    <w:rsid w:val="00C333A2"/>
    <w:rsid w:val="00C36880"/>
    <w:rsid w:val="00C5345A"/>
    <w:rsid w:val="00C53FCF"/>
    <w:rsid w:val="00C547D0"/>
    <w:rsid w:val="00C624C6"/>
    <w:rsid w:val="00C6386D"/>
    <w:rsid w:val="00C7160A"/>
    <w:rsid w:val="00C86C56"/>
    <w:rsid w:val="00C9122E"/>
    <w:rsid w:val="00CB02D1"/>
    <w:rsid w:val="00CB244F"/>
    <w:rsid w:val="00CD0A24"/>
    <w:rsid w:val="00CD554F"/>
    <w:rsid w:val="00CF39E3"/>
    <w:rsid w:val="00CF5A8F"/>
    <w:rsid w:val="00D22C16"/>
    <w:rsid w:val="00D56A79"/>
    <w:rsid w:val="00D60514"/>
    <w:rsid w:val="00D642DF"/>
    <w:rsid w:val="00D76D6F"/>
    <w:rsid w:val="00D77EA1"/>
    <w:rsid w:val="00D97FA1"/>
    <w:rsid w:val="00DB2875"/>
    <w:rsid w:val="00DB3BD2"/>
    <w:rsid w:val="00DC68FD"/>
    <w:rsid w:val="00DE4ED2"/>
    <w:rsid w:val="00E005B5"/>
    <w:rsid w:val="00E24A68"/>
    <w:rsid w:val="00E42FB4"/>
    <w:rsid w:val="00E440B4"/>
    <w:rsid w:val="00E87E0F"/>
    <w:rsid w:val="00E92A10"/>
    <w:rsid w:val="00EA12BE"/>
    <w:rsid w:val="00EA5ED3"/>
    <w:rsid w:val="00EB40D1"/>
    <w:rsid w:val="00EC3286"/>
    <w:rsid w:val="00ED44E5"/>
    <w:rsid w:val="00ED6B5C"/>
    <w:rsid w:val="00EE6114"/>
    <w:rsid w:val="00EF68D0"/>
    <w:rsid w:val="00F15B23"/>
    <w:rsid w:val="00F17E07"/>
    <w:rsid w:val="00F26875"/>
    <w:rsid w:val="00F31F4A"/>
    <w:rsid w:val="00F337D2"/>
    <w:rsid w:val="00F36FE7"/>
    <w:rsid w:val="00F405CD"/>
    <w:rsid w:val="00F41FBD"/>
    <w:rsid w:val="00F421DC"/>
    <w:rsid w:val="00F66C93"/>
    <w:rsid w:val="00F701F1"/>
    <w:rsid w:val="00F71192"/>
    <w:rsid w:val="00F74CA5"/>
    <w:rsid w:val="00F92488"/>
    <w:rsid w:val="00F93585"/>
    <w:rsid w:val="00FA245D"/>
    <w:rsid w:val="00FA6443"/>
    <w:rsid w:val="00FB21E5"/>
    <w:rsid w:val="00FB4B1B"/>
    <w:rsid w:val="00FC6983"/>
    <w:rsid w:val="00FC6F0E"/>
    <w:rsid w:val="00FE1E66"/>
    <w:rsid w:val="00FE3E1F"/>
    <w:rsid w:val="00FE6F1D"/>
    <w:rsid w:val="00FF36C8"/>
    <w:rsid w:val="00FF4703"/>
    <w:rsid w:val="00FF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4F1F33"/>
  <w15:docId w15:val="{24C51AF2-EEBF-4A16-8B1C-3C83F918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paragraph" w:styleId="NormalWeb">
    <w:name w:val="Normal (Web)"/>
    <w:basedOn w:val="Normal"/>
    <w:uiPriority w:val="99"/>
    <w:semiHidden/>
    <w:unhideWhenUsed/>
    <w:rsid w:val="00A40228"/>
    <w:pPr>
      <w:spacing w:before="100" w:beforeAutospacing="1" w:after="100" w:afterAutospacing="1"/>
    </w:pPr>
    <w:rPr>
      <w:rFonts w:eastAsia="Times New Roman"/>
    </w:rPr>
  </w:style>
  <w:style w:type="character" w:customStyle="1" w:styleId="apple-tab-span">
    <w:name w:val="apple-tab-span"/>
    <w:basedOn w:val="DefaultParagraphFont"/>
    <w:rsid w:val="00A3795F"/>
  </w:style>
  <w:style w:type="character" w:customStyle="1" w:styleId="apple-converted-space">
    <w:name w:val="apple-converted-space"/>
    <w:basedOn w:val="DefaultParagraphFont"/>
    <w:rsid w:val="00EB40D1"/>
  </w:style>
  <w:style w:type="paragraph" w:customStyle="1" w:styleId="TextBodyREDESIGNgroupText">
    <w:name w:val="*TextBody (REDESIGN group:Text)"/>
    <w:basedOn w:val="Normal"/>
    <w:uiPriority w:val="99"/>
    <w:rsid w:val="003028E9"/>
    <w:pPr>
      <w:autoSpaceDE w:val="0"/>
      <w:autoSpaceDN w:val="0"/>
      <w:spacing w:line="210" w:lineRule="atLeast"/>
      <w:ind w:firstLine="210"/>
      <w:jc w:val="both"/>
    </w:pPr>
    <w:rPr>
      <w:rFonts w:ascii="FarnhamText Regular" w:hAnsi="FarnhamText Regular"/>
      <w:color w:val="000000"/>
      <w:sz w:val="19"/>
      <w:szCs w:val="19"/>
    </w:rPr>
  </w:style>
  <w:style w:type="character" w:styleId="Strong">
    <w:name w:val="Strong"/>
    <w:basedOn w:val="DefaultParagraphFont"/>
    <w:uiPriority w:val="22"/>
    <w:qFormat/>
    <w:rsid w:val="004255EA"/>
    <w:rPr>
      <w:b/>
      <w:bCs/>
    </w:rPr>
  </w:style>
  <w:style w:type="paragraph" w:styleId="ListParagraph">
    <w:name w:val="List Paragraph"/>
    <w:basedOn w:val="Normal"/>
    <w:uiPriority w:val="34"/>
    <w:qFormat/>
    <w:rsid w:val="003E3C9B"/>
    <w:pPr>
      <w:ind w:left="720"/>
    </w:pPr>
    <w:rPr>
      <w:rFonts w:ascii="Calibri" w:hAnsi="Calibri"/>
      <w:sz w:val="22"/>
      <w:szCs w:val="22"/>
    </w:rPr>
  </w:style>
  <w:style w:type="character" w:styleId="FollowedHyperlink">
    <w:name w:val="FollowedHyperlink"/>
    <w:basedOn w:val="DefaultParagraphFont"/>
    <w:uiPriority w:val="99"/>
    <w:semiHidden/>
    <w:unhideWhenUsed/>
    <w:rsid w:val="00FF4703"/>
    <w:rPr>
      <w:color w:val="800080" w:themeColor="followedHyperlink"/>
      <w:u w:val="single"/>
    </w:rPr>
  </w:style>
  <w:style w:type="table" w:styleId="TableGrid">
    <w:name w:val="Table Grid"/>
    <w:basedOn w:val="TableNormal"/>
    <w:uiPriority w:val="59"/>
    <w:rsid w:val="00A4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440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7459">
      <w:bodyDiv w:val="1"/>
      <w:marLeft w:val="0"/>
      <w:marRight w:val="0"/>
      <w:marTop w:val="0"/>
      <w:marBottom w:val="0"/>
      <w:divBdr>
        <w:top w:val="none" w:sz="0" w:space="0" w:color="auto"/>
        <w:left w:val="none" w:sz="0" w:space="0" w:color="auto"/>
        <w:bottom w:val="none" w:sz="0" w:space="0" w:color="auto"/>
        <w:right w:val="none" w:sz="0" w:space="0" w:color="auto"/>
      </w:divBdr>
    </w:div>
    <w:div w:id="154763078">
      <w:bodyDiv w:val="1"/>
      <w:marLeft w:val="0"/>
      <w:marRight w:val="0"/>
      <w:marTop w:val="0"/>
      <w:marBottom w:val="0"/>
      <w:divBdr>
        <w:top w:val="none" w:sz="0" w:space="0" w:color="auto"/>
        <w:left w:val="none" w:sz="0" w:space="0" w:color="auto"/>
        <w:bottom w:val="none" w:sz="0" w:space="0" w:color="auto"/>
        <w:right w:val="none" w:sz="0" w:space="0" w:color="auto"/>
      </w:divBdr>
    </w:div>
    <w:div w:id="241455040">
      <w:bodyDiv w:val="1"/>
      <w:marLeft w:val="0"/>
      <w:marRight w:val="0"/>
      <w:marTop w:val="0"/>
      <w:marBottom w:val="0"/>
      <w:divBdr>
        <w:top w:val="none" w:sz="0" w:space="0" w:color="auto"/>
        <w:left w:val="none" w:sz="0" w:space="0" w:color="auto"/>
        <w:bottom w:val="none" w:sz="0" w:space="0" w:color="auto"/>
        <w:right w:val="none" w:sz="0" w:space="0" w:color="auto"/>
      </w:divBdr>
    </w:div>
    <w:div w:id="279341179">
      <w:bodyDiv w:val="1"/>
      <w:marLeft w:val="0"/>
      <w:marRight w:val="0"/>
      <w:marTop w:val="0"/>
      <w:marBottom w:val="0"/>
      <w:divBdr>
        <w:top w:val="none" w:sz="0" w:space="0" w:color="auto"/>
        <w:left w:val="none" w:sz="0" w:space="0" w:color="auto"/>
        <w:bottom w:val="none" w:sz="0" w:space="0" w:color="auto"/>
        <w:right w:val="none" w:sz="0" w:space="0" w:color="auto"/>
      </w:divBdr>
    </w:div>
    <w:div w:id="343093026">
      <w:bodyDiv w:val="1"/>
      <w:marLeft w:val="0"/>
      <w:marRight w:val="0"/>
      <w:marTop w:val="0"/>
      <w:marBottom w:val="0"/>
      <w:divBdr>
        <w:top w:val="none" w:sz="0" w:space="0" w:color="auto"/>
        <w:left w:val="none" w:sz="0" w:space="0" w:color="auto"/>
        <w:bottom w:val="none" w:sz="0" w:space="0" w:color="auto"/>
        <w:right w:val="none" w:sz="0" w:space="0" w:color="auto"/>
      </w:divBdr>
    </w:div>
    <w:div w:id="419761285">
      <w:bodyDiv w:val="1"/>
      <w:marLeft w:val="0"/>
      <w:marRight w:val="0"/>
      <w:marTop w:val="0"/>
      <w:marBottom w:val="0"/>
      <w:divBdr>
        <w:top w:val="none" w:sz="0" w:space="0" w:color="auto"/>
        <w:left w:val="none" w:sz="0" w:space="0" w:color="auto"/>
        <w:bottom w:val="none" w:sz="0" w:space="0" w:color="auto"/>
        <w:right w:val="none" w:sz="0" w:space="0" w:color="auto"/>
      </w:divBdr>
    </w:div>
    <w:div w:id="455030532">
      <w:bodyDiv w:val="1"/>
      <w:marLeft w:val="0"/>
      <w:marRight w:val="0"/>
      <w:marTop w:val="0"/>
      <w:marBottom w:val="0"/>
      <w:divBdr>
        <w:top w:val="none" w:sz="0" w:space="0" w:color="auto"/>
        <w:left w:val="none" w:sz="0" w:space="0" w:color="auto"/>
        <w:bottom w:val="none" w:sz="0" w:space="0" w:color="auto"/>
        <w:right w:val="none" w:sz="0" w:space="0" w:color="auto"/>
      </w:divBdr>
    </w:div>
    <w:div w:id="508761223">
      <w:bodyDiv w:val="1"/>
      <w:marLeft w:val="0"/>
      <w:marRight w:val="0"/>
      <w:marTop w:val="0"/>
      <w:marBottom w:val="0"/>
      <w:divBdr>
        <w:top w:val="none" w:sz="0" w:space="0" w:color="auto"/>
        <w:left w:val="none" w:sz="0" w:space="0" w:color="auto"/>
        <w:bottom w:val="none" w:sz="0" w:space="0" w:color="auto"/>
        <w:right w:val="none" w:sz="0" w:space="0" w:color="auto"/>
      </w:divBdr>
    </w:div>
    <w:div w:id="559679979">
      <w:bodyDiv w:val="1"/>
      <w:marLeft w:val="0"/>
      <w:marRight w:val="0"/>
      <w:marTop w:val="0"/>
      <w:marBottom w:val="0"/>
      <w:divBdr>
        <w:top w:val="none" w:sz="0" w:space="0" w:color="auto"/>
        <w:left w:val="none" w:sz="0" w:space="0" w:color="auto"/>
        <w:bottom w:val="none" w:sz="0" w:space="0" w:color="auto"/>
        <w:right w:val="none" w:sz="0" w:space="0" w:color="auto"/>
      </w:divBdr>
    </w:div>
    <w:div w:id="635650045">
      <w:bodyDiv w:val="1"/>
      <w:marLeft w:val="0"/>
      <w:marRight w:val="0"/>
      <w:marTop w:val="0"/>
      <w:marBottom w:val="0"/>
      <w:divBdr>
        <w:top w:val="none" w:sz="0" w:space="0" w:color="auto"/>
        <w:left w:val="none" w:sz="0" w:space="0" w:color="auto"/>
        <w:bottom w:val="none" w:sz="0" w:space="0" w:color="auto"/>
        <w:right w:val="none" w:sz="0" w:space="0" w:color="auto"/>
      </w:divBdr>
    </w:div>
    <w:div w:id="726077433">
      <w:bodyDiv w:val="1"/>
      <w:marLeft w:val="0"/>
      <w:marRight w:val="0"/>
      <w:marTop w:val="0"/>
      <w:marBottom w:val="0"/>
      <w:divBdr>
        <w:top w:val="none" w:sz="0" w:space="0" w:color="auto"/>
        <w:left w:val="none" w:sz="0" w:space="0" w:color="auto"/>
        <w:bottom w:val="none" w:sz="0" w:space="0" w:color="auto"/>
        <w:right w:val="none" w:sz="0" w:space="0" w:color="auto"/>
      </w:divBdr>
    </w:div>
    <w:div w:id="779375242">
      <w:bodyDiv w:val="1"/>
      <w:marLeft w:val="0"/>
      <w:marRight w:val="0"/>
      <w:marTop w:val="0"/>
      <w:marBottom w:val="0"/>
      <w:divBdr>
        <w:top w:val="none" w:sz="0" w:space="0" w:color="auto"/>
        <w:left w:val="none" w:sz="0" w:space="0" w:color="auto"/>
        <w:bottom w:val="none" w:sz="0" w:space="0" w:color="auto"/>
        <w:right w:val="none" w:sz="0" w:space="0" w:color="auto"/>
      </w:divBdr>
    </w:div>
    <w:div w:id="785075451">
      <w:bodyDiv w:val="1"/>
      <w:marLeft w:val="0"/>
      <w:marRight w:val="0"/>
      <w:marTop w:val="0"/>
      <w:marBottom w:val="0"/>
      <w:divBdr>
        <w:top w:val="none" w:sz="0" w:space="0" w:color="auto"/>
        <w:left w:val="none" w:sz="0" w:space="0" w:color="auto"/>
        <w:bottom w:val="none" w:sz="0" w:space="0" w:color="auto"/>
        <w:right w:val="none" w:sz="0" w:space="0" w:color="auto"/>
      </w:divBdr>
    </w:div>
    <w:div w:id="931161865">
      <w:bodyDiv w:val="1"/>
      <w:marLeft w:val="0"/>
      <w:marRight w:val="0"/>
      <w:marTop w:val="0"/>
      <w:marBottom w:val="0"/>
      <w:divBdr>
        <w:top w:val="none" w:sz="0" w:space="0" w:color="auto"/>
        <w:left w:val="none" w:sz="0" w:space="0" w:color="auto"/>
        <w:bottom w:val="none" w:sz="0" w:space="0" w:color="auto"/>
        <w:right w:val="none" w:sz="0" w:space="0" w:color="auto"/>
      </w:divBdr>
    </w:div>
    <w:div w:id="934871283">
      <w:bodyDiv w:val="1"/>
      <w:marLeft w:val="0"/>
      <w:marRight w:val="0"/>
      <w:marTop w:val="0"/>
      <w:marBottom w:val="0"/>
      <w:divBdr>
        <w:top w:val="none" w:sz="0" w:space="0" w:color="auto"/>
        <w:left w:val="none" w:sz="0" w:space="0" w:color="auto"/>
        <w:bottom w:val="none" w:sz="0" w:space="0" w:color="auto"/>
        <w:right w:val="none" w:sz="0" w:space="0" w:color="auto"/>
      </w:divBdr>
    </w:div>
    <w:div w:id="967127580">
      <w:bodyDiv w:val="1"/>
      <w:marLeft w:val="0"/>
      <w:marRight w:val="0"/>
      <w:marTop w:val="0"/>
      <w:marBottom w:val="0"/>
      <w:divBdr>
        <w:top w:val="none" w:sz="0" w:space="0" w:color="auto"/>
        <w:left w:val="none" w:sz="0" w:space="0" w:color="auto"/>
        <w:bottom w:val="none" w:sz="0" w:space="0" w:color="auto"/>
        <w:right w:val="none" w:sz="0" w:space="0" w:color="auto"/>
      </w:divBdr>
    </w:div>
    <w:div w:id="989214904">
      <w:bodyDiv w:val="1"/>
      <w:marLeft w:val="0"/>
      <w:marRight w:val="0"/>
      <w:marTop w:val="0"/>
      <w:marBottom w:val="0"/>
      <w:divBdr>
        <w:top w:val="none" w:sz="0" w:space="0" w:color="auto"/>
        <w:left w:val="none" w:sz="0" w:space="0" w:color="auto"/>
        <w:bottom w:val="none" w:sz="0" w:space="0" w:color="auto"/>
        <w:right w:val="none" w:sz="0" w:space="0" w:color="auto"/>
      </w:divBdr>
    </w:div>
    <w:div w:id="1043946625">
      <w:bodyDiv w:val="1"/>
      <w:marLeft w:val="0"/>
      <w:marRight w:val="0"/>
      <w:marTop w:val="0"/>
      <w:marBottom w:val="0"/>
      <w:divBdr>
        <w:top w:val="none" w:sz="0" w:space="0" w:color="auto"/>
        <w:left w:val="none" w:sz="0" w:space="0" w:color="auto"/>
        <w:bottom w:val="none" w:sz="0" w:space="0" w:color="auto"/>
        <w:right w:val="none" w:sz="0" w:space="0" w:color="auto"/>
      </w:divBdr>
    </w:div>
    <w:div w:id="1389568770">
      <w:bodyDiv w:val="1"/>
      <w:marLeft w:val="0"/>
      <w:marRight w:val="0"/>
      <w:marTop w:val="0"/>
      <w:marBottom w:val="0"/>
      <w:divBdr>
        <w:top w:val="none" w:sz="0" w:space="0" w:color="auto"/>
        <w:left w:val="none" w:sz="0" w:space="0" w:color="auto"/>
        <w:bottom w:val="none" w:sz="0" w:space="0" w:color="auto"/>
        <w:right w:val="none" w:sz="0" w:space="0" w:color="auto"/>
      </w:divBdr>
    </w:div>
    <w:div w:id="1441490442">
      <w:bodyDiv w:val="1"/>
      <w:marLeft w:val="0"/>
      <w:marRight w:val="0"/>
      <w:marTop w:val="0"/>
      <w:marBottom w:val="0"/>
      <w:divBdr>
        <w:top w:val="none" w:sz="0" w:space="0" w:color="auto"/>
        <w:left w:val="none" w:sz="0" w:space="0" w:color="auto"/>
        <w:bottom w:val="none" w:sz="0" w:space="0" w:color="auto"/>
        <w:right w:val="none" w:sz="0" w:space="0" w:color="auto"/>
      </w:divBdr>
    </w:div>
    <w:div w:id="1755275293">
      <w:bodyDiv w:val="1"/>
      <w:marLeft w:val="0"/>
      <w:marRight w:val="0"/>
      <w:marTop w:val="0"/>
      <w:marBottom w:val="0"/>
      <w:divBdr>
        <w:top w:val="none" w:sz="0" w:space="0" w:color="auto"/>
        <w:left w:val="none" w:sz="0" w:space="0" w:color="auto"/>
        <w:bottom w:val="none" w:sz="0" w:space="0" w:color="auto"/>
        <w:right w:val="none" w:sz="0" w:space="0" w:color="auto"/>
      </w:divBdr>
    </w:div>
    <w:div w:id="1785804678">
      <w:bodyDiv w:val="1"/>
      <w:marLeft w:val="0"/>
      <w:marRight w:val="0"/>
      <w:marTop w:val="0"/>
      <w:marBottom w:val="0"/>
      <w:divBdr>
        <w:top w:val="none" w:sz="0" w:space="0" w:color="auto"/>
        <w:left w:val="none" w:sz="0" w:space="0" w:color="auto"/>
        <w:bottom w:val="none" w:sz="0" w:space="0" w:color="auto"/>
        <w:right w:val="none" w:sz="0" w:space="0" w:color="auto"/>
      </w:divBdr>
    </w:div>
    <w:div w:id="1969434654">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houstonisd.org/HISD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Anthony, Ashley D</cp:lastModifiedBy>
  <cp:revision>16</cp:revision>
  <cp:lastPrinted>2015-11-05T17:50:00Z</cp:lastPrinted>
  <dcterms:created xsi:type="dcterms:W3CDTF">2015-11-05T18:01:00Z</dcterms:created>
  <dcterms:modified xsi:type="dcterms:W3CDTF">2017-01-19T20:11:00Z</dcterms:modified>
</cp:coreProperties>
</file>