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4A08" w14:textId="204B74D5" w:rsidR="00B44C87" w:rsidRDefault="00B44C87" w:rsidP="00B44C87">
      <w:pPr>
        <w:rPr>
          <w:lang w:val="en-US"/>
        </w:rPr>
      </w:pPr>
      <w:r>
        <w:rPr>
          <w:lang w:val="en-US"/>
        </w:rPr>
        <w:t>March 21, 2019</w:t>
      </w:r>
    </w:p>
    <w:p w14:paraId="087DF7E4" w14:textId="77777777" w:rsidR="00B44C87" w:rsidRDefault="00B44C87" w:rsidP="00B44C87">
      <w:pPr>
        <w:rPr>
          <w:lang w:val="en-US"/>
        </w:rPr>
      </w:pPr>
      <w:r>
        <w:rPr>
          <w:lang w:val="en-US"/>
        </w:rPr>
        <w:t>SDMC Meeting</w:t>
      </w:r>
    </w:p>
    <w:p w14:paraId="639B975B" w14:textId="77777777" w:rsidR="00B44C87" w:rsidRDefault="00B44C87" w:rsidP="00B44C87">
      <w:pPr>
        <w:rPr>
          <w:lang w:val="en-US"/>
        </w:rPr>
      </w:pPr>
      <w:r>
        <w:rPr>
          <w:lang w:val="en-US"/>
        </w:rPr>
        <w:t>Time Began: 3:15 p.m.</w:t>
      </w:r>
    </w:p>
    <w:p w14:paraId="630A5A5E" w14:textId="50FB2D49" w:rsidR="00B44C87" w:rsidRDefault="00B44C87" w:rsidP="00B44C87">
      <w:pPr>
        <w:rPr>
          <w:lang w:val="en-US"/>
        </w:rPr>
      </w:pPr>
      <w:r>
        <w:rPr>
          <w:lang w:val="en-US"/>
        </w:rPr>
        <w:t xml:space="preserve">The SDMC meeting began with a welcome message from the Assistant Principal.  Members Mrs. Claudia Florez, Assistant Principal, </w:t>
      </w:r>
      <w:r>
        <w:rPr>
          <w:lang w:val="en-US"/>
        </w:rPr>
        <w:t xml:space="preserve">Ms. Melissa Ramos, Teacher Specialist, </w:t>
      </w:r>
      <w:r>
        <w:rPr>
          <w:lang w:val="en-US"/>
        </w:rPr>
        <w:t xml:space="preserve">Ms. Kristen Rosales, Teacher, Ms. Cristina Villagomez, Teacher, Mrs. Samuel, Teacher, </w:t>
      </w:r>
      <w:r>
        <w:rPr>
          <w:lang w:val="en-US"/>
        </w:rPr>
        <w:t>Ms. Bonilla, Teacher.</w:t>
      </w:r>
    </w:p>
    <w:p w14:paraId="03DDC76B" w14:textId="38496CB1" w:rsidR="00B44C87" w:rsidRDefault="00B44C87" w:rsidP="00B44C87">
      <w:pPr>
        <w:rPr>
          <w:lang w:val="en-US"/>
        </w:rPr>
      </w:pPr>
      <w:r>
        <w:rPr>
          <w:lang w:val="en-US"/>
        </w:rPr>
        <w:t xml:space="preserve">The agenda for today was </w:t>
      </w:r>
      <w:r>
        <w:rPr>
          <w:lang w:val="en-US"/>
        </w:rPr>
        <w:t>TELPAS</w:t>
      </w:r>
      <w:r>
        <w:rPr>
          <w:lang w:val="en-US"/>
        </w:rPr>
        <w:t xml:space="preserve">, </w:t>
      </w:r>
      <w:r>
        <w:rPr>
          <w:lang w:val="en-US"/>
        </w:rPr>
        <w:t>Tutorials</w:t>
      </w:r>
      <w:r>
        <w:rPr>
          <w:lang w:val="en-US"/>
        </w:rPr>
        <w:t xml:space="preserve">, </w:t>
      </w:r>
      <w:r>
        <w:rPr>
          <w:lang w:val="en-US"/>
        </w:rPr>
        <w:t>Attendance</w:t>
      </w:r>
      <w:r>
        <w:rPr>
          <w:lang w:val="en-US"/>
        </w:rPr>
        <w:t xml:space="preserve">, </w:t>
      </w:r>
      <w:r>
        <w:rPr>
          <w:lang w:val="en-US"/>
        </w:rPr>
        <w:t>and Instructional Time</w:t>
      </w:r>
    </w:p>
    <w:p w14:paraId="47CEA79C" w14:textId="71A99BDF" w:rsidR="00B44C87" w:rsidRDefault="00B44C87" w:rsidP="00B44C87">
      <w:pPr>
        <w:pStyle w:val="ListParagraph"/>
        <w:numPr>
          <w:ilvl w:val="0"/>
          <w:numId w:val="2"/>
        </w:numPr>
        <w:rPr>
          <w:lang w:val="en-US"/>
        </w:rPr>
      </w:pPr>
      <w:r>
        <w:rPr>
          <w:lang w:val="en-US"/>
        </w:rPr>
        <w:t xml:space="preserve">TELPAS testing is </w:t>
      </w:r>
      <w:r w:rsidR="00325AF9">
        <w:rPr>
          <w:lang w:val="en-US"/>
        </w:rPr>
        <w:t xml:space="preserve">going on this week as well as next week. Teachers will remind students about behavior during testing, questions during testing and ensuring that they follow the procedures that are discussed the day of the test. </w:t>
      </w:r>
    </w:p>
    <w:p w14:paraId="12CDB50C" w14:textId="12828273" w:rsidR="00325AF9" w:rsidRDefault="00325AF9" w:rsidP="00B44C87">
      <w:pPr>
        <w:pStyle w:val="ListParagraph"/>
        <w:numPr>
          <w:ilvl w:val="0"/>
          <w:numId w:val="2"/>
        </w:numPr>
        <w:rPr>
          <w:lang w:val="en-US"/>
        </w:rPr>
      </w:pPr>
      <w:r>
        <w:rPr>
          <w:lang w:val="en-US"/>
        </w:rPr>
        <w:t>Thank you to all those teachers who have dedicated time to tutor after school and on Saturdays. We really appreciate your hard work and dedication you give to our students. Tutorials will continue Monday-Wednesday and on Saturdays.</w:t>
      </w:r>
    </w:p>
    <w:p w14:paraId="33D31F70" w14:textId="36A26EF2" w:rsidR="00325AF9" w:rsidRDefault="00325AF9" w:rsidP="00B44C87">
      <w:pPr>
        <w:pStyle w:val="ListParagraph"/>
        <w:numPr>
          <w:ilvl w:val="0"/>
          <w:numId w:val="2"/>
        </w:numPr>
        <w:rPr>
          <w:lang w:val="en-US"/>
        </w:rPr>
      </w:pPr>
      <w:r>
        <w:rPr>
          <w:lang w:val="en-US"/>
        </w:rPr>
        <w:t>Teachers will continue to motivate students about attendance and the importance of coming to school every day.</w:t>
      </w:r>
    </w:p>
    <w:p w14:paraId="108712EF" w14:textId="6A25BFBF" w:rsidR="00325AF9" w:rsidRPr="00B44C87" w:rsidRDefault="00325AF9" w:rsidP="00B44C87">
      <w:pPr>
        <w:pStyle w:val="ListParagraph"/>
        <w:numPr>
          <w:ilvl w:val="0"/>
          <w:numId w:val="2"/>
        </w:numPr>
        <w:rPr>
          <w:lang w:val="en-US"/>
        </w:rPr>
      </w:pPr>
      <w:r>
        <w:rPr>
          <w:lang w:val="en-US"/>
        </w:rPr>
        <w:t xml:space="preserve">Our focus right now is STAAR. The first administration of STAAR is in a couple of weeks so we need to ensure that instructional time is respected and that everyone is focused. </w:t>
      </w:r>
      <w:bookmarkStart w:id="0" w:name="_GoBack"/>
      <w:bookmarkEnd w:id="0"/>
    </w:p>
    <w:p w14:paraId="612CFE62" w14:textId="77777777" w:rsidR="00B44C87" w:rsidRDefault="00B44C87" w:rsidP="00B44C87">
      <w:pPr>
        <w:rPr>
          <w:lang w:val="en-US"/>
        </w:rPr>
      </w:pPr>
    </w:p>
    <w:p w14:paraId="1441C634" w14:textId="77777777" w:rsidR="00B44C87" w:rsidRDefault="00B44C87" w:rsidP="00B44C87">
      <w:pPr>
        <w:rPr>
          <w:lang w:val="en-US"/>
        </w:rPr>
      </w:pPr>
    </w:p>
    <w:p w14:paraId="0F6B4E6C" w14:textId="188DDE46" w:rsidR="00B44C87" w:rsidRDefault="00B44C87" w:rsidP="00B44C87">
      <w:pPr>
        <w:rPr>
          <w:lang w:val="en-US"/>
        </w:rPr>
      </w:pPr>
      <w:r>
        <w:rPr>
          <w:lang w:val="en-US"/>
        </w:rPr>
        <w:t xml:space="preserve">Meeting adjourned at </w:t>
      </w:r>
      <w:r>
        <w:rPr>
          <w:lang w:val="en-US"/>
        </w:rPr>
        <w:t>3:45</w:t>
      </w:r>
      <w:r>
        <w:rPr>
          <w:lang w:val="en-US"/>
        </w:rPr>
        <w:t xml:space="preserve"> PM</w:t>
      </w:r>
    </w:p>
    <w:p w14:paraId="22AC33B1" w14:textId="77777777" w:rsidR="000A69F5" w:rsidRDefault="000A69F5"/>
    <w:sectPr w:rsidR="000A69F5" w:rsidSect="002E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F23F4"/>
    <w:multiLevelType w:val="hybridMultilevel"/>
    <w:tmpl w:val="62524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F2BD5"/>
    <w:multiLevelType w:val="hybridMultilevel"/>
    <w:tmpl w:val="E0CA416A"/>
    <w:lvl w:ilvl="0" w:tplc="B9163334">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87"/>
    <w:rsid w:val="000A69F5"/>
    <w:rsid w:val="002E04D1"/>
    <w:rsid w:val="00325AF9"/>
    <w:rsid w:val="003D7A8C"/>
    <w:rsid w:val="00526F36"/>
    <w:rsid w:val="00B44C87"/>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CBBC"/>
  <w15:chartTrackingRefBased/>
  <w15:docId w15:val="{1D0D2F6D-F44A-4BDC-897C-B3F8F1D6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C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182</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dcterms:created xsi:type="dcterms:W3CDTF">2019-03-21T21:40:00Z</dcterms:created>
  <dcterms:modified xsi:type="dcterms:W3CDTF">2019-03-21T21:56:00Z</dcterms:modified>
</cp:coreProperties>
</file>