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D244" w14:textId="77777777" w:rsidR="009D2522" w:rsidRDefault="00000000">
      <w:pP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Daniel Ortiz, Jr. Middle School</w:t>
      </w:r>
    </w:p>
    <w:p w14:paraId="216AEFEA" w14:textId="03C2E6C6" w:rsidR="00543C64" w:rsidRDefault="009D2522">
      <w:pPr>
        <w:spacing w:line="240" w:lineRule="auto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sz w:val="28"/>
          <w:szCs w:val="28"/>
        </w:rPr>
        <w:t>Magnet for the Performing and Visual Arts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6311D35" wp14:editId="253A214B">
            <wp:simplePos x="0" y="0"/>
            <wp:positionH relativeFrom="column">
              <wp:posOffset>5124450</wp:posOffset>
            </wp:positionH>
            <wp:positionV relativeFrom="paragraph">
              <wp:posOffset>123825</wp:posOffset>
            </wp:positionV>
            <wp:extent cx="1728788" cy="57177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14655" b="12068"/>
                    <a:stretch>
                      <a:fillRect/>
                    </a:stretch>
                  </pic:blipFill>
                  <pic:spPr>
                    <a:xfrm>
                      <a:off x="0" y="0"/>
                      <a:ext cx="1728788" cy="57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82AA85" w14:textId="7A30723C" w:rsidR="00543C64" w:rsidRDefault="00B90362">
      <w:pPr>
        <w:pStyle w:val="Title"/>
        <w:keepNext w:val="0"/>
        <w:keepLines w:val="0"/>
        <w:spacing w:after="0" w:line="240" w:lineRule="auto"/>
        <w:rPr>
          <w:rFonts w:ascii="Oswald" w:eastAsia="Oswald" w:hAnsi="Oswald" w:cs="Oswald"/>
          <w:color w:val="002892"/>
          <w:sz w:val="50"/>
          <w:szCs w:val="50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002892"/>
          <w:sz w:val="50"/>
          <w:szCs w:val="50"/>
        </w:rPr>
        <w:t>Piano Audition Rubric</w:t>
      </w:r>
      <w:r w:rsidR="00FB7B3D">
        <w:rPr>
          <w:rFonts w:ascii="Oswald" w:eastAsia="Oswald" w:hAnsi="Oswald" w:cs="Oswald"/>
          <w:color w:val="002892"/>
          <w:sz w:val="50"/>
          <w:szCs w:val="50"/>
        </w:rPr>
        <w:t xml:space="preserve"> </w:t>
      </w:r>
    </w:p>
    <w:p w14:paraId="15D460DF" w14:textId="77777777" w:rsidR="00543C64" w:rsidRDefault="00000000">
      <w:pPr>
        <w:spacing w:line="360" w:lineRule="auto"/>
        <w:jc w:val="center"/>
        <w:rPr>
          <w:rFonts w:ascii="Oswald" w:eastAsia="Oswald" w:hAnsi="Oswald" w:cs="Oswald"/>
          <w:color w:val="002892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 wp14:anchorId="421C0613" wp14:editId="4821D9D9">
            <wp:extent cx="6949440" cy="4572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45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3AE69" w14:textId="77777777" w:rsidR="00A16847" w:rsidRPr="00BF1393" w:rsidRDefault="00A16847">
      <w:pPr>
        <w:rPr>
          <w:rFonts w:ascii="Oswald" w:eastAsia="Oswald" w:hAnsi="Oswald" w:cs="Oswald"/>
          <w:sz w:val="16"/>
          <w:szCs w:val="16"/>
        </w:rPr>
      </w:pPr>
      <w:bookmarkStart w:id="1" w:name="_p9d0ykyb43s" w:colFirst="0" w:colLast="0"/>
      <w:bookmarkEnd w:id="1"/>
    </w:p>
    <w:p w14:paraId="65FEA486" w14:textId="3D442A9D" w:rsidR="00543C64" w:rsidRDefault="00A16847">
      <w:pPr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>Student Name: ________________________________________</w:t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  <w:t>ID Number: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0"/>
        <w:gridCol w:w="2207"/>
        <w:gridCol w:w="2077"/>
        <w:gridCol w:w="2077"/>
        <w:gridCol w:w="1947"/>
      </w:tblGrid>
      <w:tr w:rsidR="00FB7B3D" w14:paraId="60FC0165" w14:textId="77777777" w:rsidTr="00FB7B3D">
        <w:trPr>
          <w:trHeight w:val="362"/>
        </w:trPr>
        <w:tc>
          <w:tcPr>
            <w:tcW w:w="2460" w:type="dxa"/>
            <w:shd w:val="clear" w:color="auto" w:fill="DBE5F1" w:themeFill="accent1" w:themeFillTint="33"/>
          </w:tcPr>
          <w:p w14:paraId="08A98109" w14:textId="4FC7C101" w:rsidR="00FB7B3D" w:rsidRPr="00FB7B3D" w:rsidRDefault="00FB7B3D">
            <w:pP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BE5F1" w:themeFill="accent1" w:themeFillTint="33"/>
          </w:tcPr>
          <w:p w14:paraId="69C7E4A6" w14:textId="3C81788D" w:rsidR="00FB7B3D" w:rsidRP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FB7B3D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7" w:type="dxa"/>
            <w:shd w:val="clear" w:color="auto" w:fill="DBE5F1" w:themeFill="accent1" w:themeFillTint="33"/>
          </w:tcPr>
          <w:p w14:paraId="349B9EDB" w14:textId="4DFA9276" w:rsidR="00FB7B3D" w:rsidRP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FB7B3D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  <w:shd w:val="clear" w:color="auto" w:fill="DBE5F1" w:themeFill="accent1" w:themeFillTint="33"/>
          </w:tcPr>
          <w:p w14:paraId="5129F646" w14:textId="20D19F85" w:rsidR="00FB7B3D" w:rsidRP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FB7B3D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7" w:type="dxa"/>
            <w:shd w:val="clear" w:color="auto" w:fill="DBE5F1" w:themeFill="accent1" w:themeFillTint="33"/>
          </w:tcPr>
          <w:p w14:paraId="51D9B68B" w14:textId="24E18550" w:rsidR="00FB7B3D" w:rsidRP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FB7B3D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4</w:t>
            </w:r>
          </w:p>
        </w:tc>
      </w:tr>
      <w:tr w:rsidR="00FB7B3D" w14:paraId="13C27BB8" w14:textId="77777777" w:rsidTr="00FB7B3D">
        <w:trPr>
          <w:trHeight w:val="468"/>
        </w:trPr>
        <w:tc>
          <w:tcPr>
            <w:tcW w:w="2460" w:type="dxa"/>
          </w:tcPr>
          <w:p w14:paraId="3ECE5C4E" w14:textId="7AC4194A" w:rsidR="00FB7B3D" w:rsidRPr="00FB7B3D" w:rsidRDefault="00FB7B3D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DB7E34C" w14:textId="198946DE" w:rsidR="00FB7B3D" w:rsidRPr="00D27BCC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Unsatisfactory</w:t>
            </w:r>
          </w:p>
        </w:tc>
        <w:tc>
          <w:tcPr>
            <w:tcW w:w="2077" w:type="dxa"/>
          </w:tcPr>
          <w:p w14:paraId="62978E9C" w14:textId="7FE2611A" w:rsidR="00FB7B3D" w:rsidRPr="00D27BCC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Basic</w:t>
            </w:r>
          </w:p>
        </w:tc>
        <w:tc>
          <w:tcPr>
            <w:tcW w:w="2077" w:type="dxa"/>
          </w:tcPr>
          <w:p w14:paraId="6B46D2C2" w14:textId="4EEBE6B1" w:rsidR="00FB7B3D" w:rsidRPr="00D27BCC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1947" w:type="dxa"/>
          </w:tcPr>
          <w:p w14:paraId="17103F62" w14:textId="651BFFD8" w:rsidR="00FB7B3D" w:rsidRPr="00D27BCC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Distinguished</w:t>
            </w:r>
          </w:p>
        </w:tc>
      </w:tr>
      <w:tr w:rsidR="00FB7B3D" w14:paraId="74814F72" w14:textId="77777777" w:rsidTr="00FB7B3D">
        <w:trPr>
          <w:trHeight w:val="468"/>
        </w:trPr>
        <w:tc>
          <w:tcPr>
            <w:tcW w:w="2460" w:type="dxa"/>
          </w:tcPr>
          <w:p w14:paraId="76120A31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Tone Quality</w:t>
            </w:r>
          </w:p>
          <w:p w14:paraId="6F832756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42CE81AF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2711097A" w14:textId="1F491D7C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___________</w:t>
            </w:r>
          </w:p>
        </w:tc>
        <w:tc>
          <w:tcPr>
            <w:tcW w:w="2207" w:type="dxa"/>
          </w:tcPr>
          <w:p w14:paraId="53A559AC" w14:textId="30AD98E9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Lack of clarity in tone quality and control is not maintained</w:t>
            </w:r>
          </w:p>
        </w:tc>
        <w:tc>
          <w:tcPr>
            <w:tcW w:w="2077" w:type="dxa"/>
          </w:tcPr>
          <w:p w14:paraId="096DF8D9" w14:textId="3576FBFB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Lack of clarity in tone quality and control incorrect some of the time</w:t>
            </w:r>
          </w:p>
        </w:tc>
        <w:tc>
          <w:tcPr>
            <w:tcW w:w="2077" w:type="dxa"/>
          </w:tcPr>
          <w:p w14:paraId="5AF05CBF" w14:textId="7723D556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Tone quality is clear and controlled most of the time</w:t>
            </w:r>
          </w:p>
        </w:tc>
        <w:tc>
          <w:tcPr>
            <w:tcW w:w="1947" w:type="dxa"/>
          </w:tcPr>
          <w:p w14:paraId="5222E2E7" w14:textId="78964836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Tone quality is clear and always controlled</w:t>
            </w:r>
          </w:p>
        </w:tc>
      </w:tr>
      <w:tr w:rsidR="00FB7B3D" w14:paraId="0A015A1B" w14:textId="77777777" w:rsidTr="00FB7B3D">
        <w:trPr>
          <w:trHeight w:val="468"/>
        </w:trPr>
        <w:tc>
          <w:tcPr>
            <w:tcW w:w="2460" w:type="dxa"/>
          </w:tcPr>
          <w:p w14:paraId="4B8B2A7C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Rhythm/Tempo Production</w:t>
            </w:r>
          </w:p>
          <w:p w14:paraId="0473034C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1FD1B49D" w14:textId="75FCB6C5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4B0AA99A" w14:textId="4290B3B6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Erratic beat and rhythms detract significantly from performance</w:t>
            </w:r>
          </w:p>
        </w:tc>
        <w:tc>
          <w:tcPr>
            <w:tcW w:w="2077" w:type="dxa"/>
          </w:tcPr>
          <w:p w14:paraId="7319461E" w14:textId="5671C5DF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Beat erratic, frequent, or repeated duration errors detract from overall performance</w:t>
            </w:r>
          </w:p>
        </w:tc>
        <w:tc>
          <w:tcPr>
            <w:tcW w:w="2077" w:type="dxa"/>
          </w:tcPr>
          <w:p w14:paraId="2BA3F08D" w14:textId="6D02AEF9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Beat is secure, rhythms mostly accurate</w:t>
            </w:r>
          </w:p>
        </w:tc>
        <w:tc>
          <w:tcPr>
            <w:tcW w:w="1947" w:type="dxa"/>
          </w:tcPr>
          <w:p w14:paraId="4B500A3E" w14:textId="158D97F6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Beat is secure, rhythm accurate</w:t>
            </w:r>
          </w:p>
        </w:tc>
      </w:tr>
      <w:tr w:rsidR="00FB7B3D" w14:paraId="4AB526A9" w14:textId="77777777" w:rsidTr="00FB7B3D">
        <w:trPr>
          <w:trHeight w:val="468"/>
        </w:trPr>
        <w:tc>
          <w:tcPr>
            <w:tcW w:w="2460" w:type="dxa"/>
          </w:tcPr>
          <w:p w14:paraId="4A7F5E97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Accuracy</w:t>
            </w:r>
          </w:p>
          <w:p w14:paraId="63821EDA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520C2E44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70EA6B4A" w14:textId="305349FF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6C22D989" w14:textId="566128C7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Inconsistent throughout</w:t>
            </w:r>
          </w:p>
        </w:tc>
        <w:tc>
          <w:tcPr>
            <w:tcW w:w="2077" w:type="dxa"/>
          </w:tcPr>
          <w:p w14:paraId="10004D17" w14:textId="6A3DC4CD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Very few accurate or secure phrases</w:t>
            </w:r>
          </w:p>
        </w:tc>
        <w:tc>
          <w:tcPr>
            <w:tcW w:w="2077" w:type="dxa"/>
          </w:tcPr>
          <w:p w14:paraId="769A299E" w14:textId="6EA6FD14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Occasional isolated errors: most of the time phrases are accurate/secure</w:t>
            </w:r>
          </w:p>
        </w:tc>
        <w:tc>
          <w:tcPr>
            <w:tcW w:w="1947" w:type="dxa"/>
          </w:tcPr>
          <w:p w14:paraId="133B906E" w14:textId="32AE3FD0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No errors, phrases are very accurate</w:t>
            </w:r>
          </w:p>
        </w:tc>
      </w:tr>
      <w:tr w:rsidR="00FB7B3D" w14:paraId="42362938" w14:textId="77777777" w:rsidTr="00FB7B3D">
        <w:trPr>
          <w:trHeight w:val="468"/>
        </w:trPr>
        <w:tc>
          <w:tcPr>
            <w:tcW w:w="2460" w:type="dxa"/>
          </w:tcPr>
          <w:p w14:paraId="7466D13C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Aptitude</w:t>
            </w:r>
          </w:p>
          <w:p w14:paraId="6EB1942E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2298EEDF" w14:textId="37C71FC5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6010B3CE" w14:textId="05D38EC4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Shows minimal ability and an unwillingness to learn</w:t>
            </w:r>
          </w:p>
        </w:tc>
        <w:tc>
          <w:tcPr>
            <w:tcW w:w="2077" w:type="dxa"/>
          </w:tcPr>
          <w:p w14:paraId="7BCEDB05" w14:textId="46031845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Shows average ability and some willingness to learn</w:t>
            </w:r>
          </w:p>
        </w:tc>
        <w:tc>
          <w:tcPr>
            <w:tcW w:w="2077" w:type="dxa"/>
          </w:tcPr>
          <w:p w14:paraId="49B55251" w14:textId="29EED201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Shows above average ability and willingness to learn</w:t>
            </w:r>
          </w:p>
        </w:tc>
        <w:tc>
          <w:tcPr>
            <w:tcW w:w="1947" w:type="dxa"/>
          </w:tcPr>
          <w:p w14:paraId="4C23BEDF" w14:textId="1B659BE2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Shows tremendous ability and eagerness to learn</w:t>
            </w:r>
          </w:p>
        </w:tc>
      </w:tr>
      <w:tr w:rsidR="00FB7B3D" w14:paraId="7054D8A4" w14:textId="77777777" w:rsidTr="00FB7B3D">
        <w:trPr>
          <w:trHeight w:val="453"/>
        </w:trPr>
        <w:tc>
          <w:tcPr>
            <w:tcW w:w="2460" w:type="dxa"/>
          </w:tcPr>
          <w:p w14:paraId="32A15846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Technique</w:t>
            </w:r>
          </w:p>
          <w:p w14:paraId="6C78C5E5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50A18DEC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32D81FE3" w14:textId="0710B800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___________</w:t>
            </w:r>
          </w:p>
        </w:tc>
        <w:tc>
          <w:tcPr>
            <w:tcW w:w="2207" w:type="dxa"/>
          </w:tcPr>
          <w:p w14:paraId="284C1970" w14:textId="570E4780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Demonstrates trouble performing skills and shows little ability</w:t>
            </w:r>
          </w:p>
        </w:tc>
        <w:tc>
          <w:tcPr>
            <w:tcW w:w="2077" w:type="dxa"/>
          </w:tcPr>
          <w:p w14:paraId="0A78AC97" w14:textId="559A574E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Demonstrate trouble performing skills but shows some ability</w:t>
            </w:r>
          </w:p>
        </w:tc>
        <w:tc>
          <w:tcPr>
            <w:tcW w:w="2077" w:type="dxa"/>
          </w:tcPr>
          <w:p w14:paraId="5281DA98" w14:textId="33E96CAB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Demonstrates average articulation, facility, and coordination</w:t>
            </w:r>
          </w:p>
        </w:tc>
        <w:tc>
          <w:tcPr>
            <w:tcW w:w="1947" w:type="dxa"/>
          </w:tcPr>
          <w:p w14:paraId="5AABECD5" w14:textId="7007E4CE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Demonstrates excellent articulation, facility, and coordination</w:t>
            </w:r>
          </w:p>
        </w:tc>
      </w:tr>
      <w:tr w:rsidR="00FB7B3D" w14:paraId="7F80AC22" w14:textId="77777777" w:rsidTr="00FB7B3D">
        <w:trPr>
          <w:trHeight w:val="468"/>
        </w:trPr>
        <w:tc>
          <w:tcPr>
            <w:tcW w:w="2460" w:type="dxa"/>
          </w:tcPr>
          <w:p w14:paraId="7EC4E7CA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Interpretation/Dynamics</w:t>
            </w:r>
          </w:p>
          <w:p w14:paraId="2485F01A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0AA7434B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5587C9EC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02080DE2" w14:textId="4ECE41D3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0A0945C9" w14:textId="5CCF1DE2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Unaware of expression dynamics, phrasing and demonstrates no sense of style or expressive nuance</w:t>
            </w:r>
          </w:p>
        </w:tc>
        <w:tc>
          <w:tcPr>
            <w:tcW w:w="2077" w:type="dxa"/>
          </w:tcPr>
          <w:p w14:paraId="20C6E9B8" w14:textId="35C0A9CF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Performance shows minimal sense of expression, dynamics, and phrasing</w:t>
            </w:r>
          </w:p>
        </w:tc>
        <w:tc>
          <w:tcPr>
            <w:tcW w:w="2077" w:type="dxa"/>
          </w:tcPr>
          <w:p w14:paraId="0A00FD12" w14:textId="2849487D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Performance shows some sense of expression, dynamics, phrasing, and musicality</w:t>
            </w:r>
          </w:p>
        </w:tc>
        <w:tc>
          <w:tcPr>
            <w:tcW w:w="1947" w:type="dxa"/>
          </w:tcPr>
          <w:p w14:paraId="62F95FD6" w14:textId="4FCD1CC8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Performance shows excellent sense of expression, dynamics, phrasing, and musicality</w:t>
            </w:r>
          </w:p>
        </w:tc>
      </w:tr>
      <w:tr w:rsidR="00FB7B3D" w14:paraId="622AAB44" w14:textId="77777777" w:rsidTr="00FB7B3D">
        <w:trPr>
          <w:trHeight w:val="468"/>
        </w:trPr>
        <w:tc>
          <w:tcPr>
            <w:tcW w:w="2460" w:type="dxa"/>
          </w:tcPr>
          <w:p w14:paraId="3705AB77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Scales</w:t>
            </w:r>
          </w:p>
          <w:p w14:paraId="7B8252F7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7CCB4179" w14:textId="5C7ECCB3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1C9BAAA2" w14:textId="27E12401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Consistent errors throughout</w:t>
            </w:r>
          </w:p>
        </w:tc>
        <w:tc>
          <w:tcPr>
            <w:tcW w:w="2077" w:type="dxa"/>
          </w:tcPr>
          <w:p w14:paraId="1AEDBD14" w14:textId="30EEC63C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Some pitch and/or tempo errors</w:t>
            </w:r>
          </w:p>
        </w:tc>
        <w:tc>
          <w:tcPr>
            <w:tcW w:w="2077" w:type="dxa"/>
          </w:tcPr>
          <w:p w14:paraId="2D7B72E5" w14:textId="4F29F9E4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Few errors; mostly stable tempo</w:t>
            </w:r>
          </w:p>
        </w:tc>
        <w:tc>
          <w:tcPr>
            <w:tcW w:w="1947" w:type="dxa"/>
          </w:tcPr>
          <w:p w14:paraId="73F391BB" w14:textId="0ACAE2C7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No errors; consistent tempo</w:t>
            </w:r>
          </w:p>
        </w:tc>
      </w:tr>
      <w:tr w:rsidR="00FB7B3D" w14:paraId="7E03AC54" w14:textId="77777777" w:rsidTr="00FB7B3D">
        <w:trPr>
          <w:trHeight w:val="468"/>
        </w:trPr>
        <w:tc>
          <w:tcPr>
            <w:tcW w:w="2460" w:type="dxa"/>
          </w:tcPr>
          <w:p w14:paraId="50D02A34" w14:textId="77777777" w:rsidR="00FB7B3D" w:rsidRDefault="00FB7B3D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27BCC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Sight Reading</w:t>
            </w:r>
          </w:p>
          <w:p w14:paraId="78B5D9A6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040B45FA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69A51547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70621B9A" w14:textId="77777777" w:rsidR="00A16847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</w:p>
          <w:p w14:paraId="19F9451E" w14:textId="72F764C1" w:rsidR="00A16847" w:rsidRPr="00D27BCC" w:rsidRDefault="00A16847" w:rsidP="00FB7B3D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Score __________</w:t>
            </w:r>
          </w:p>
        </w:tc>
        <w:tc>
          <w:tcPr>
            <w:tcW w:w="2207" w:type="dxa"/>
          </w:tcPr>
          <w:p w14:paraId="0ADD5B94" w14:textId="37813AA7" w:rsidR="00FB7B3D" w:rsidRPr="00FB7B3D" w:rsidRDefault="00D27BCC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No consistency in rhythm</w:t>
            </w:r>
            <w:r w:rsidR="00A16847">
              <w:rPr>
                <w:rFonts w:ascii="Leelawadee UI Semilight" w:hAnsi="Leelawadee UI Semilight" w:cs="Leelawadee UI Semilight"/>
                <w:sz w:val="20"/>
                <w:szCs w:val="20"/>
              </w:rPr>
              <w:t>, notes, articulation, dynamics, or tempo</w:t>
            </w:r>
          </w:p>
        </w:tc>
        <w:tc>
          <w:tcPr>
            <w:tcW w:w="2077" w:type="dxa"/>
          </w:tcPr>
          <w:p w14:paraId="690F01C6" w14:textId="38839628" w:rsidR="00FB7B3D" w:rsidRPr="00FB7B3D" w:rsidRDefault="00A16847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Rhythm, notes, articulation, dynamics, and tempo are consistent some of the time</w:t>
            </w:r>
          </w:p>
        </w:tc>
        <w:tc>
          <w:tcPr>
            <w:tcW w:w="2077" w:type="dxa"/>
          </w:tcPr>
          <w:p w14:paraId="7FC3EDEE" w14:textId="214F97F8" w:rsidR="00FB7B3D" w:rsidRPr="00FB7B3D" w:rsidRDefault="00A16847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Rhythm, notes, articulation, dynamics, and tempo are consistent most of the time</w:t>
            </w:r>
          </w:p>
        </w:tc>
        <w:tc>
          <w:tcPr>
            <w:tcW w:w="1947" w:type="dxa"/>
          </w:tcPr>
          <w:p w14:paraId="1A8BBDF9" w14:textId="4ED7C64D" w:rsidR="00FB7B3D" w:rsidRPr="00FB7B3D" w:rsidRDefault="00A16847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Rhythm, notes, articulation, dynamics, and tempo are consistent throughout</w:t>
            </w:r>
          </w:p>
        </w:tc>
      </w:tr>
    </w:tbl>
    <w:p w14:paraId="186253F9" w14:textId="77777777" w:rsidR="00A16847" w:rsidRPr="00BF1393" w:rsidRDefault="00A16847" w:rsidP="00A16847">
      <w:pPr>
        <w:rPr>
          <w:rFonts w:ascii="Oswald" w:eastAsia="Oswald" w:hAnsi="Oswald" w:cs="Oswald"/>
          <w:sz w:val="16"/>
          <w:szCs w:val="16"/>
        </w:rPr>
      </w:pPr>
    </w:p>
    <w:p w14:paraId="41520240" w14:textId="022D2147" w:rsidR="00A16847" w:rsidRPr="00A16847" w:rsidRDefault="00A16847" w:rsidP="00A16847">
      <w:pPr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 xml:space="preserve">Circle One Level: </w:t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  <w:t>Beginner</w:t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  <w:t>Intermediate</w:t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</w:r>
      <w:r>
        <w:rPr>
          <w:rFonts w:ascii="Oswald" w:eastAsia="Oswald" w:hAnsi="Oswald" w:cs="Oswald"/>
        </w:rPr>
        <w:tab/>
        <w:t>Advanced</w:t>
      </w:r>
    </w:p>
    <w:p w14:paraId="7BEDFC95" w14:textId="77777777" w:rsidR="00B90362" w:rsidRPr="00A16847" w:rsidRDefault="00B90362" w:rsidP="00B90362">
      <w:pPr>
        <w:spacing w:line="240" w:lineRule="auto"/>
        <w:rPr>
          <w:rFonts w:ascii="Leelawadee UI Semilight" w:hAnsi="Leelawadee UI Semilight" w:cs="Leelawadee UI Semilight"/>
          <w:sz w:val="20"/>
          <w:szCs w:val="20"/>
        </w:rPr>
      </w:pPr>
    </w:p>
    <w:p w14:paraId="6642D43F" w14:textId="404922F3" w:rsidR="00B90362" w:rsidRPr="00A16847" w:rsidRDefault="00B90362" w:rsidP="00B90362">
      <w:pPr>
        <w:spacing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A16847">
        <w:rPr>
          <w:rFonts w:ascii="Leelawadee UI Semilight" w:hAnsi="Leelawadee UI Semilight" w:cs="Leelawadee UI Semilight"/>
          <w:sz w:val="20"/>
          <w:szCs w:val="20"/>
        </w:rPr>
        <w:t>Shannon Pate</w:t>
      </w:r>
    </w:p>
    <w:p w14:paraId="23E1FC0F" w14:textId="08150049" w:rsidR="00B90362" w:rsidRPr="00A16847" w:rsidRDefault="00B90362" w:rsidP="00A16847">
      <w:pPr>
        <w:spacing w:line="360" w:lineRule="auto"/>
        <w:rPr>
          <w:rFonts w:ascii="Leelawadee UI Semilight" w:hAnsi="Leelawadee UI Semilight" w:cs="Leelawadee UI Semilight"/>
          <w:sz w:val="20"/>
          <w:szCs w:val="20"/>
        </w:rPr>
      </w:pPr>
      <w:r w:rsidRPr="00A16847">
        <w:rPr>
          <w:rFonts w:ascii="Leelawadee UI Semilight" w:hAnsi="Leelawadee UI Semilight" w:cs="Leelawadee UI Semilight"/>
          <w:sz w:val="20"/>
          <w:szCs w:val="20"/>
        </w:rPr>
        <w:t>Piano Director; Ortiz Middle School</w:t>
      </w:r>
    </w:p>
    <w:p w14:paraId="4F6114D5" w14:textId="4C33877A" w:rsidR="00B90362" w:rsidRDefault="00B90362" w:rsidP="00A16847">
      <w:pPr>
        <w:spacing w:line="360" w:lineRule="auto"/>
        <w:rPr>
          <w:rFonts w:ascii="Leelawadee UI Semilight" w:hAnsi="Leelawadee UI Semilight" w:cs="Leelawadee UI Semilight"/>
          <w:sz w:val="20"/>
          <w:szCs w:val="20"/>
        </w:rPr>
      </w:pPr>
      <w:r w:rsidRPr="00A16847">
        <w:rPr>
          <w:rFonts w:ascii="Leelawadee UI Semilight" w:hAnsi="Leelawadee UI Semilight" w:cs="Leelawadee UI Semilight"/>
          <w:sz w:val="20"/>
          <w:szCs w:val="20"/>
        </w:rPr>
        <w:t>Signature: ___________</w:t>
      </w:r>
      <w:r w:rsidR="00A16847" w:rsidRPr="00A16847">
        <w:rPr>
          <w:rFonts w:ascii="Leelawadee UI Semilight" w:hAnsi="Leelawadee UI Semilight" w:cs="Leelawadee UI Semilight"/>
          <w:sz w:val="20"/>
          <w:szCs w:val="20"/>
        </w:rPr>
        <w:t>________</w:t>
      </w:r>
      <w:r w:rsidRPr="00A16847">
        <w:rPr>
          <w:rFonts w:ascii="Leelawadee UI Semilight" w:hAnsi="Leelawadee UI Semilight" w:cs="Leelawadee UI Semilight"/>
          <w:sz w:val="20"/>
          <w:szCs w:val="20"/>
        </w:rPr>
        <w:t>______________</w:t>
      </w:r>
    </w:p>
    <w:sectPr w:rsidR="00B90362" w:rsidSect="00B90362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54D2" w14:textId="77777777" w:rsidR="005674D4" w:rsidRDefault="005674D4" w:rsidP="00BF1393">
      <w:pPr>
        <w:spacing w:line="240" w:lineRule="auto"/>
      </w:pPr>
      <w:r>
        <w:separator/>
      </w:r>
    </w:p>
  </w:endnote>
  <w:endnote w:type="continuationSeparator" w:id="0">
    <w:p w14:paraId="10D5EB6B" w14:textId="77777777" w:rsidR="005674D4" w:rsidRDefault="005674D4" w:rsidP="00BF1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8CB0B" w14:textId="77777777" w:rsidR="005674D4" w:rsidRDefault="005674D4" w:rsidP="00BF1393">
      <w:pPr>
        <w:spacing w:line="240" w:lineRule="auto"/>
      </w:pPr>
      <w:r>
        <w:separator/>
      </w:r>
    </w:p>
  </w:footnote>
  <w:footnote w:type="continuationSeparator" w:id="0">
    <w:p w14:paraId="0CEC4B6A" w14:textId="77777777" w:rsidR="005674D4" w:rsidRDefault="005674D4" w:rsidP="00BF1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F56"/>
    <w:multiLevelType w:val="multilevel"/>
    <w:tmpl w:val="0C14C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F0435"/>
    <w:multiLevelType w:val="hybridMultilevel"/>
    <w:tmpl w:val="0A76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82843">
    <w:abstractNumId w:val="0"/>
  </w:num>
  <w:num w:numId="2" w16cid:durableId="90795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C64"/>
    <w:rsid w:val="004339BA"/>
    <w:rsid w:val="00543C64"/>
    <w:rsid w:val="005674D4"/>
    <w:rsid w:val="00737956"/>
    <w:rsid w:val="007A3AB4"/>
    <w:rsid w:val="009D2522"/>
    <w:rsid w:val="00A16847"/>
    <w:rsid w:val="00A21112"/>
    <w:rsid w:val="00A61E75"/>
    <w:rsid w:val="00B90362"/>
    <w:rsid w:val="00BF1393"/>
    <w:rsid w:val="00C02566"/>
    <w:rsid w:val="00D00FF6"/>
    <w:rsid w:val="00D27BCC"/>
    <w:rsid w:val="00D40D4D"/>
    <w:rsid w:val="00DA054B"/>
    <w:rsid w:val="00DB1AD4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E3A1D"/>
  <w15:docId w15:val="{B859460A-39B1-4E3B-A2F8-B10A238F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903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93"/>
  </w:style>
  <w:style w:type="paragraph" w:styleId="Footer">
    <w:name w:val="footer"/>
    <w:basedOn w:val="Normal"/>
    <w:link w:val="FooterChar"/>
    <w:uiPriority w:val="99"/>
    <w:unhideWhenUsed/>
    <w:rsid w:val="00BF1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 Maria M</dc:creator>
  <cp:lastModifiedBy>Mendoza, Maria M</cp:lastModifiedBy>
  <cp:revision>9</cp:revision>
  <dcterms:created xsi:type="dcterms:W3CDTF">2024-01-09T20:06:00Z</dcterms:created>
  <dcterms:modified xsi:type="dcterms:W3CDTF">2024-01-12T18:32:00Z</dcterms:modified>
</cp:coreProperties>
</file>