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711D" w14:textId="65ACBE9E" w:rsidR="00780E93" w:rsidRPr="005E39DD" w:rsidRDefault="00780E93" w:rsidP="00D272DE">
      <w:pPr>
        <w:shd w:val="clear" w:color="auto" w:fill="C00000"/>
        <w:rPr>
          <w:rFonts w:ascii="Arial" w:eastAsia="Times New Roman" w:hAnsi="Arial" w:cs="Arial"/>
          <w:color w:val="000000"/>
          <w:sz w:val="20"/>
          <w:szCs w:val="20"/>
        </w:rPr>
      </w:pPr>
      <w:r w:rsidRPr="005E39DD">
        <w:rPr>
          <w:rFonts w:ascii="Arial" w:eastAsia="Times New Roman" w:hAnsi="Arial" w:cs="Arial"/>
          <w:noProof/>
          <w:color w:val="0A2245"/>
          <w:sz w:val="20"/>
          <w:szCs w:val="20"/>
        </w:rPr>
        <w:drawing>
          <wp:anchor distT="0" distB="0" distL="114300" distR="114300" simplePos="0" relativeHeight="251660288" behindDoc="0" locked="0" layoutInCell="1" allowOverlap="1" wp14:anchorId="2DF766A9" wp14:editId="7C17E92E">
            <wp:simplePos x="0" y="0"/>
            <wp:positionH relativeFrom="margin">
              <wp:align>left</wp:align>
            </wp:positionH>
            <wp:positionV relativeFrom="paragraph">
              <wp:posOffset>5080</wp:posOffset>
            </wp:positionV>
            <wp:extent cx="1261745" cy="1009015"/>
            <wp:effectExtent l="0" t="0" r="0" b="635"/>
            <wp:wrapSquare wrapText="bothSides"/>
            <wp:docPr id="1" name="Picture 1">
              <a:hlinkClick xmlns:a="http://schemas.openxmlformats.org/drawingml/2006/main" r:id="rId8" tooltip="&quot;Kelso Elementary School - Kelso La Escuela Prim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tooltip="&quot;Kelso Elementary School - Kelso La Escuela Primaria&quo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61745"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C672ED" w14:textId="7ABDF30B" w:rsidR="00780E93" w:rsidRPr="005E39DD" w:rsidRDefault="00D272DE" w:rsidP="00D272DE">
      <w:pPr>
        <w:shd w:val="clear" w:color="auto" w:fill="C00000"/>
        <w:outlineLvl w:val="0"/>
        <w:rPr>
          <w:rFonts w:ascii="Arial" w:eastAsia="Times New Roman" w:hAnsi="Arial" w:cs="Arial"/>
          <w:b/>
          <w:bCs/>
          <w:color w:val="FFFFFF"/>
          <w:kern w:val="36"/>
          <w:sz w:val="36"/>
          <w:szCs w:val="36"/>
        </w:rPr>
      </w:pPr>
      <w:r>
        <w:rPr>
          <w:rFonts w:ascii="Arial" w:eastAsia="Times New Roman" w:hAnsi="Arial" w:cs="Arial"/>
          <w:b/>
          <w:bCs/>
          <w:color w:val="FFFFFF"/>
          <w:kern w:val="36"/>
          <w:sz w:val="36"/>
          <w:szCs w:val="36"/>
        </w:rPr>
        <w:t>Grissom</w:t>
      </w:r>
      <w:r w:rsidR="00780E93" w:rsidRPr="005E39DD">
        <w:rPr>
          <w:rFonts w:ascii="Arial" w:eastAsia="Times New Roman" w:hAnsi="Arial" w:cs="Arial"/>
          <w:b/>
          <w:bCs/>
          <w:color w:val="FFFFFF"/>
          <w:kern w:val="36"/>
          <w:sz w:val="36"/>
          <w:szCs w:val="36"/>
        </w:rPr>
        <w:t xml:space="preserve"> Elementary School</w:t>
      </w:r>
    </w:p>
    <w:p w14:paraId="29042746" w14:textId="77777777" w:rsidR="007A73A8" w:rsidRDefault="00203EF6" w:rsidP="00D272DE">
      <w:pPr>
        <w:shd w:val="clear" w:color="auto" w:fill="C00000"/>
        <w:rPr>
          <w:rFonts w:ascii="Arial" w:eastAsia="Times New Roman" w:hAnsi="Arial" w:cs="Arial"/>
          <w:color w:val="FCD427"/>
          <w:sz w:val="21"/>
          <w:szCs w:val="21"/>
        </w:rPr>
      </w:pPr>
      <w:hyperlink r:id="rId10" w:history="1"/>
    </w:p>
    <w:p w14:paraId="5625CEAA" w14:textId="54E9D102" w:rsidR="000722A0" w:rsidRPr="007A73A8" w:rsidRDefault="00CF7A93" w:rsidP="00D272DE">
      <w:pPr>
        <w:shd w:val="clear" w:color="auto" w:fill="C00000"/>
        <w:rPr>
          <w:rFonts w:ascii="Arial" w:eastAsia="Times New Roman" w:hAnsi="Arial" w:cs="Arial"/>
          <w:color w:val="000000"/>
          <w:sz w:val="20"/>
          <w:szCs w:val="20"/>
        </w:rPr>
      </w:pPr>
      <w:r w:rsidRPr="00B95D17">
        <w:rPr>
          <w:rFonts w:cstheme="minorHAnsi"/>
          <w:b/>
          <w:sz w:val="28"/>
          <w:szCs w:val="28"/>
        </w:rPr>
        <w:t>Meeting</w:t>
      </w:r>
      <w:r>
        <w:rPr>
          <w:rFonts w:cstheme="minorHAnsi"/>
          <w:b/>
          <w:sz w:val="28"/>
          <w:szCs w:val="28"/>
        </w:rPr>
        <w:t xml:space="preserve"> </w:t>
      </w:r>
      <w:r w:rsidR="007E6C9B">
        <w:rPr>
          <w:rFonts w:cstheme="minorHAnsi"/>
          <w:b/>
          <w:sz w:val="28"/>
          <w:szCs w:val="28"/>
        </w:rPr>
        <w:t xml:space="preserve">Agenda </w:t>
      </w:r>
    </w:p>
    <w:p w14:paraId="6931CCB7" w14:textId="126FCBBE" w:rsidR="000722A0" w:rsidRDefault="009C40C8" w:rsidP="000722A0">
      <w:pPr>
        <w:rPr>
          <w:rFonts w:cstheme="minorHAnsi"/>
          <w:b/>
          <w:sz w:val="28"/>
          <w:szCs w:val="28"/>
        </w:rPr>
      </w:pPr>
      <w:r>
        <w:rPr>
          <w:rFonts w:cstheme="minorHAnsi"/>
          <w:b/>
          <w:sz w:val="28"/>
          <w:szCs w:val="28"/>
        </w:rPr>
        <w:t>SDMC Meeting #</w:t>
      </w:r>
      <w:r w:rsidR="00FC2BC2">
        <w:rPr>
          <w:rFonts w:cstheme="minorHAnsi"/>
          <w:b/>
          <w:sz w:val="28"/>
          <w:szCs w:val="28"/>
        </w:rPr>
        <w:t>4</w:t>
      </w:r>
    </w:p>
    <w:p w14:paraId="508AF567" w14:textId="46A764CE" w:rsidR="009C40C8" w:rsidRPr="000722A0" w:rsidRDefault="009C40C8" w:rsidP="000722A0">
      <w:pPr>
        <w:rPr>
          <w:rFonts w:ascii="Bookman Old Style" w:hAnsi="Bookman Old Style" w:cs="Times New Roman"/>
          <w:b/>
          <w:sz w:val="28"/>
          <w:szCs w:val="28"/>
        </w:rPr>
      </w:pPr>
      <w:r>
        <w:rPr>
          <w:rFonts w:ascii="Bookman Old Style" w:hAnsi="Bookman Old Style" w:cs="Times New Roman"/>
          <w:b/>
          <w:sz w:val="28"/>
          <w:szCs w:val="28"/>
        </w:rPr>
        <w:tab/>
      </w:r>
      <w:r>
        <w:rPr>
          <w:rFonts w:ascii="Bookman Old Style" w:hAnsi="Bookman Old Style" w:cs="Times New Roman"/>
          <w:b/>
          <w:sz w:val="28"/>
          <w:szCs w:val="28"/>
        </w:rPr>
        <w:tab/>
        <w:t xml:space="preserve">      </w:t>
      </w:r>
      <w:r w:rsidR="00FC2BC2">
        <w:rPr>
          <w:rFonts w:ascii="Bookman Old Style" w:hAnsi="Bookman Old Style" w:cs="Times New Roman"/>
          <w:b/>
          <w:sz w:val="28"/>
          <w:szCs w:val="28"/>
        </w:rPr>
        <w:t>June</w:t>
      </w:r>
      <w:r w:rsidR="00F74B2E">
        <w:rPr>
          <w:rFonts w:ascii="Bookman Old Style" w:hAnsi="Bookman Old Style" w:cs="Times New Roman"/>
          <w:b/>
          <w:sz w:val="28"/>
          <w:szCs w:val="28"/>
        </w:rPr>
        <w:t xml:space="preserve"> </w:t>
      </w:r>
      <w:r w:rsidR="000522CF">
        <w:rPr>
          <w:rFonts w:ascii="Bookman Old Style" w:hAnsi="Bookman Old Style" w:cs="Times New Roman"/>
          <w:b/>
          <w:sz w:val="28"/>
          <w:szCs w:val="28"/>
        </w:rPr>
        <w:t>0</w:t>
      </w:r>
      <w:r w:rsidR="00FC2BC2">
        <w:rPr>
          <w:rFonts w:ascii="Bookman Old Style" w:hAnsi="Bookman Old Style" w:cs="Times New Roman"/>
          <w:b/>
          <w:sz w:val="28"/>
          <w:szCs w:val="28"/>
        </w:rPr>
        <w:t>8</w:t>
      </w:r>
      <w:r>
        <w:rPr>
          <w:rFonts w:ascii="Bookman Old Style" w:hAnsi="Bookman Old Style" w:cs="Times New Roman"/>
          <w:b/>
          <w:sz w:val="28"/>
          <w:szCs w:val="28"/>
        </w:rPr>
        <w:t xml:space="preserve">, 2022 </w:t>
      </w:r>
    </w:p>
    <w:tbl>
      <w:tblPr>
        <w:tblStyle w:val="TableGrid"/>
        <w:tblW w:w="10275" w:type="dxa"/>
        <w:tblInd w:w="-1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57"/>
        <w:gridCol w:w="3653"/>
        <w:gridCol w:w="3440"/>
        <w:gridCol w:w="1525"/>
      </w:tblGrid>
      <w:tr w:rsidR="00806F9B" w14:paraId="0C81F0C5" w14:textId="1E0882A7" w:rsidTr="00806F9B">
        <w:trPr>
          <w:trHeight w:val="200"/>
        </w:trPr>
        <w:tc>
          <w:tcPr>
            <w:tcW w:w="1657" w:type="dxa"/>
            <w:shd w:val="clear" w:color="auto" w:fill="E7E6E6" w:themeFill="background2"/>
          </w:tcPr>
          <w:p w14:paraId="3687731B" w14:textId="29A91ABE" w:rsidR="00806F9B" w:rsidRPr="00634D90" w:rsidRDefault="00806F9B" w:rsidP="00DA7338">
            <w:pPr>
              <w:tabs>
                <w:tab w:val="left" w:pos="1170"/>
              </w:tabs>
              <w:rPr>
                <w:rFonts w:ascii="Bookman Old Style" w:hAnsi="Bookman Old Style"/>
                <w:b/>
                <w:color w:val="FF0000"/>
                <w:sz w:val="24"/>
                <w:szCs w:val="24"/>
              </w:rPr>
            </w:pPr>
            <w:r w:rsidRPr="00D272DE">
              <w:rPr>
                <w:rFonts w:ascii="Bookman Old Style" w:hAnsi="Bookman Old Style"/>
                <w:b/>
                <w:color w:val="C00000"/>
                <w:sz w:val="24"/>
                <w:szCs w:val="24"/>
              </w:rPr>
              <w:t xml:space="preserve">Time </w:t>
            </w:r>
            <w:r w:rsidR="00D272DE" w:rsidRPr="00D272DE">
              <w:rPr>
                <w:rFonts w:ascii="Bookman Old Style" w:hAnsi="Bookman Old Style"/>
                <w:b/>
                <w:color w:val="C00000"/>
                <w:sz w:val="24"/>
                <w:szCs w:val="24"/>
              </w:rPr>
              <w:t>Allotment</w:t>
            </w:r>
          </w:p>
        </w:tc>
        <w:tc>
          <w:tcPr>
            <w:tcW w:w="3653" w:type="dxa"/>
            <w:shd w:val="clear" w:color="auto" w:fill="E7E6E6" w:themeFill="background2"/>
          </w:tcPr>
          <w:p w14:paraId="0557987F" w14:textId="2A63E288" w:rsidR="00806F9B" w:rsidRPr="00634D90" w:rsidRDefault="00806F9B" w:rsidP="00DA7338">
            <w:pPr>
              <w:rPr>
                <w:rFonts w:ascii="Bookman Old Style" w:hAnsi="Bookman Old Style"/>
                <w:b/>
                <w:color w:val="FF0000"/>
                <w:sz w:val="24"/>
                <w:szCs w:val="24"/>
              </w:rPr>
            </w:pPr>
            <w:r w:rsidRPr="00D272DE">
              <w:rPr>
                <w:rFonts w:ascii="Bookman Old Style" w:hAnsi="Bookman Old Style"/>
                <w:b/>
                <w:color w:val="C00000"/>
                <w:sz w:val="24"/>
                <w:szCs w:val="24"/>
              </w:rPr>
              <w:t xml:space="preserve">Agenda Item </w:t>
            </w:r>
          </w:p>
        </w:tc>
        <w:tc>
          <w:tcPr>
            <w:tcW w:w="3440" w:type="dxa"/>
            <w:shd w:val="clear" w:color="auto" w:fill="E7E6E6" w:themeFill="background2"/>
          </w:tcPr>
          <w:p w14:paraId="006777F3" w14:textId="44090094" w:rsidR="00806F9B" w:rsidRDefault="00806F9B" w:rsidP="00DA7338">
            <w:pPr>
              <w:rPr>
                <w:rFonts w:ascii="Bookman Old Style" w:hAnsi="Bookman Old Style"/>
                <w:b/>
                <w:color w:val="FF0000"/>
              </w:rPr>
            </w:pPr>
            <w:r w:rsidRPr="00D272DE">
              <w:rPr>
                <w:rFonts w:ascii="Bookman Old Style" w:hAnsi="Bookman Old Style"/>
                <w:b/>
                <w:color w:val="C00000"/>
              </w:rPr>
              <w:t xml:space="preserve">Team Notes </w:t>
            </w:r>
          </w:p>
        </w:tc>
        <w:tc>
          <w:tcPr>
            <w:tcW w:w="1525" w:type="dxa"/>
            <w:shd w:val="clear" w:color="auto" w:fill="E7E6E6" w:themeFill="background2"/>
          </w:tcPr>
          <w:p w14:paraId="47891590" w14:textId="36F3392D" w:rsidR="00806F9B" w:rsidRPr="00D272DE" w:rsidRDefault="00806F9B" w:rsidP="00DA7338">
            <w:pPr>
              <w:rPr>
                <w:rFonts w:ascii="Bookman Old Style" w:hAnsi="Bookman Old Style"/>
                <w:b/>
                <w:color w:val="C00000"/>
              </w:rPr>
            </w:pPr>
            <w:r w:rsidRPr="00D272DE">
              <w:rPr>
                <w:rFonts w:ascii="Bookman Old Style" w:hAnsi="Bookman Old Style"/>
                <w:b/>
                <w:color w:val="C00000"/>
              </w:rPr>
              <w:t>Action Items</w:t>
            </w:r>
          </w:p>
        </w:tc>
      </w:tr>
      <w:tr w:rsidR="00806F9B" w14:paraId="3EE2B2A3" w14:textId="710D076E" w:rsidTr="00806F9B">
        <w:trPr>
          <w:trHeight w:val="5948"/>
        </w:trPr>
        <w:tc>
          <w:tcPr>
            <w:tcW w:w="1657" w:type="dxa"/>
            <w:shd w:val="clear" w:color="auto" w:fill="FFFFFF" w:themeFill="background1"/>
          </w:tcPr>
          <w:p w14:paraId="2A930318" w14:textId="77777777" w:rsidR="00806F9B" w:rsidRDefault="00806F9B" w:rsidP="00CF7A93">
            <w:pPr>
              <w:pStyle w:val="ListParagraph"/>
              <w:tabs>
                <w:tab w:val="left" w:pos="1170"/>
              </w:tabs>
              <w:ind w:left="1440"/>
              <w:rPr>
                <w:rFonts w:ascii="Bookman Old Style" w:hAnsi="Bookman Old Style" w:cs="Times New Roman"/>
              </w:rPr>
            </w:pPr>
          </w:p>
          <w:p w14:paraId="07C1A6EC" w14:textId="195EC66D" w:rsidR="00806F9B" w:rsidRDefault="00FC2BC2" w:rsidP="00F4338D">
            <w:pPr>
              <w:jc w:val="center"/>
              <w:rPr>
                <w:rFonts w:asciiTheme="majorHAnsi" w:hAnsiTheme="majorHAnsi"/>
                <w:bCs/>
              </w:rPr>
            </w:pPr>
            <w:r>
              <w:rPr>
                <w:rFonts w:asciiTheme="majorHAnsi" w:hAnsiTheme="majorHAnsi"/>
                <w:bCs/>
              </w:rPr>
              <w:t>1</w:t>
            </w:r>
            <w:r w:rsidR="003814DF">
              <w:rPr>
                <w:rFonts w:asciiTheme="majorHAnsi" w:hAnsiTheme="majorHAnsi"/>
                <w:bCs/>
              </w:rPr>
              <w:t>:</w:t>
            </w:r>
            <w:r>
              <w:rPr>
                <w:rFonts w:asciiTheme="majorHAnsi" w:hAnsiTheme="majorHAnsi"/>
                <w:bCs/>
              </w:rPr>
              <w:t>0</w:t>
            </w:r>
            <w:r w:rsidR="003814DF">
              <w:rPr>
                <w:rFonts w:asciiTheme="majorHAnsi" w:hAnsiTheme="majorHAnsi"/>
                <w:bCs/>
              </w:rPr>
              <w:t>0-</w:t>
            </w:r>
            <w:r>
              <w:rPr>
                <w:rFonts w:asciiTheme="majorHAnsi" w:hAnsiTheme="majorHAnsi"/>
                <w:bCs/>
              </w:rPr>
              <w:t>1</w:t>
            </w:r>
            <w:r w:rsidR="003814DF">
              <w:rPr>
                <w:rFonts w:asciiTheme="majorHAnsi" w:hAnsiTheme="majorHAnsi"/>
                <w:bCs/>
              </w:rPr>
              <w:t>:</w:t>
            </w:r>
            <w:r>
              <w:rPr>
                <w:rFonts w:asciiTheme="majorHAnsi" w:hAnsiTheme="majorHAnsi"/>
                <w:bCs/>
              </w:rPr>
              <w:t>15</w:t>
            </w:r>
          </w:p>
          <w:p w14:paraId="0C65B683" w14:textId="7F9D69EF" w:rsidR="003814DF" w:rsidRDefault="00FC2BC2" w:rsidP="003814DF">
            <w:pPr>
              <w:jc w:val="center"/>
              <w:rPr>
                <w:rFonts w:asciiTheme="majorHAnsi" w:hAnsiTheme="majorHAnsi"/>
                <w:bCs/>
              </w:rPr>
            </w:pPr>
            <w:r>
              <w:rPr>
                <w:rFonts w:asciiTheme="majorHAnsi" w:hAnsiTheme="majorHAnsi"/>
                <w:bCs/>
              </w:rPr>
              <w:t>1</w:t>
            </w:r>
            <w:r w:rsidR="003814DF">
              <w:rPr>
                <w:rFonts w:asciiTheme="majorHAnsi" w:hAnsiTheme="majorHAnsi"/>
                <w:bCs/>
              </w:rPr>
              <w:t>:</w:t>
            </w:r>
            <w:r>
              <w:rPr>
                <w:rFonts w:asciiTheme="majorHAnsi" w:hAnsiTheme="majorHAnsi"/>
                <w:bCs/>
              </w:rPr>
              <w:t>1</w:t>
            </w:r>
            <w:r w:rsidR="003814DF">
              <w:rPr>
                <w:rFonts w:asciiTheme="majorHAnsi" w:hAnsiTheme="majorHAnsi"/>
                <w:bCs/>
              </w:rPr>
              <w:t>5-</w:t>
            </w:r>
            <w:r>
              <w:rPr>
                <w:rFonts w:asciiTheme="majorHAnsi" w:hAnsiTheme="majorHAnsi"/>
                <w:bCs/>
              </w:rPr>
              <w:t>1</w:t>
            </w:r>
            <w:r w:rsidR="003814DF">
              <w:rPr>
                <w:rFonts w:asciiTheme="majorHAnsi" w:hAnsiTheme="majorHAnsi"/>
                <w:bCs/>
              </w:rPr>
              <w:t>:</w:t>
            </w:r>
            <w:r>
              <w:rPr>
                <w:rFonts w:asciiTheme="majorHAnsi" w:hAnsiTheme="majorHAnsi"/>
                <w:bCs/>
              </w:rPr>
              <w:t>35</w:t>
            </w:r>
          </w:p>
          <w:p w14:paraId="5C68ACEC" w14:textId="77777777" w:rsidR="003814DF" w:rsidRDefault="003814DF" w:rsidP="003814DF">
            <w:pPr>
              <w:rPr>
                <w:rFonts w:asciiTheme="majorHAnsi" w:hAnsiTheme="majorHAnsi"/>
                <w:bCs/>
              </w:rPr>
            </w:pPr>
          </w:p>
          <w:p w14:paraId="4F93E233" w14:textId="77777777" w:rsidR="00C97308" w:rsidRDefault="00C97308" w:rsidP="003814DF">
            <w:pPr>
              <w:rPr>
                <w:rFonts w:asciiTheme="majorHAnsi" w:hAnsiTheme="majorHAnsi"/>
                <w:bCs/>
              </w:rPr>
            </w:pPr>
          </w:p>
          <w:p w14:paraId="4436F44F" w14:textId="77777777" w:rsidR="00C97308" w:rsidRDefault="00C97308" w:rsidP="003814DF">
            <w:pPr>
              <w:rPr>
                <w:rFonts w:asciiTheme="majorHAnsi" w:hAnsiTheme="majorHAnsi"/>
                <w:bCs/>
              </w:rPr>
            </w:pPr>
          </w:p>
          <w:p w14:paraId="4CFB675A" w14:textId="77777777" w:rsidR="00C97308" w:rsidRDefault="00C97308" w:rsidP="003814DF">
            <w:pPr>
              <w:rPr>
                <w:rFonts w:asciiTheme="majorHAnsi" w:hAnsiTheme="majorHAnsi"/>
                <w:bCs/>
              </w:rPr>
            </w:pPr>
          </w:p>
          <w:p w14:paraId="43F09EE7" w14:textId="77777777" w:rsidR="00C97308" w:rsidRDefault="00C97308" w:rsidP="003814DF">
            <w:pPr>
              <w:rPr>
                <w:rFonts w:asciiTheme="majorHAnsi" w:hAnsiTheme="majorHAnsi"/>
                <w:bCs/>
              </w:rPr>
            </w:pPr>
          </w:p>
          <w:p w14:paraId="6828102D" w14:textId="77777777" w:rsidR="00C97308" w:rsidRDefault="00C97308" w:rsidP="003814DF">
            <w:pPr>
              <w:rPr>
                <w:rFonts w:asciiTheme="majorHAnsi" w:hAnsiTheme="majorHAnsi"/>
                <w:bCs/>
              </w:rPr>
            </w:pPr>
          </w:p>
          <w:p w14:paraId="2A595946" w14:textId="77777777" w:rsidR="00C97308" w:rsidRDefault="00C97308" w:rsidP="003814DF">
            <w:pPr>
              <w:rPr>
                <w:rFonts w:asciiTheme="majorHAnsi" w:hAnsiTheme="majorHAnsi"/>
                <w:bCs/>
              </w:rPr>
            </w:pPr>
          </w:p>
          <w:p w14:paraId="068B8DED" w14:textId="77777777" w:rsidR="00C97308" w:rsidRDefault="00C97308" w:rsidP="003814DF">
            <w:pPr>
              <w:rPr>
                <w:rFonts w:asciiTheme="majorHAnsi" w:hAnsiTheme="majorHAnsi"/>
                <w:bCs/>
              </w:rPr>
            </w:pPr>
          </w:p>
          <w:p w14:paraId="4DC65503" w14:textId="1C319ABF" w:rsidR="00C97308" w:rsidRDefault="00FC2BC2" w:rsidP="00C97308">
            <w:pPr>
              <w:jc w:val="center"/>
              <w:rPr>
                <w:rFonts w:asciiTheme="majorHAnsi" w:hAnsiTheme="majorHAnsi"/>
                <w:bCs/>
              </w:rPr>
            </w:pPr>
            <w:r>
              <w:rPr>
                <w:rFonts w:asciiTheme="majorHAnsi" w:hAnsiTheme="majorHAnsi"/>
                <w:bCs/>
              </w:rPr>
              <w:t>1</w:t>
            </w:r>
            <w:r w:rsidR="00C97308">
              <w:rPr>
                <w:rFonts w:asciiTheme="majorHAnsi" w:hAnsiTheme="majorHAnsi"/>
                <w:bCs/>
              </w:rPr>
              <w:t>:3</w:t>
            </w:r>
            <w:r>
              <w:rPr>
                <w:rFonts w:asciiTheme="majorHAnsi" w:hAnsiTheme="majorHAnsi"/>
                <w:bCs/>
              </w:rPr>
              <w:t>5</w:t>
            </w:r>
            <w:r w:rsidR="00C97308">
              <w:rPr>
                <w:rFonts w:asciiTheme="majorHAnsi" w:hAnsiTheme="majorHAnsi"/>
                <w:bCs/>
              </w:rPr>
              <w:t>-</w:t>
            </w:r>
            <w:r>
              <w:rPr>
                <w:rFonts w:asciiTheme="majorHAnsi" w:hAnsiTheme="majorHAnsi"/>
                <w:bCs/>
              </w:rPr>
              <w:t>1</w:t>
            </w:r>
            <w:r w:rsidR="00C97308">
              <w:rPr>
                <w:rFonts w:asciiTheme="majorHAnsi" w:hAnsiTheme="majorHAnsi"/>
                <w:bCs/>
              </w:rPr>
              <w:t>:</w:t>
            </w:r>
            <w:r w:rsidR="00B404BA">
              <w:rPr>
                <w:rFonts w:asciiTheme="majorHAnsi" w:hAnsiTheme="majorHAnsi"/>
                <w:bCs/>
              </w:rPr>
              <w:t>50</w:t>
            </w:r>
          </w:p>
          <w:p w14:paraId="13C86050" w14:textId="3F743EE1" w:rsidR="00C97308" w:rsidRDefault="00FC2BC2" w:rsidP="00C97308">
            <w:pPr>
              <w:jc w:val="center"/>
              <w:rPr>
                <w:rFonts w:asciiTheme="majorHAnsi" w:hAnsiTheme="majorHAnsi"/>
                <w:bCs/>
              </w:rPr>
            </w:pPr>
            <w:r>
              <w:rPr>
                <w:rFonts w:asciiTheme="majorHAnsi" w:hAnsiTheme="majorHAnsi"/>
                <w:bCs/>
              </w:rPr>
              <w:t>1</w:t>
            </w:r>
            <w:r w:rsidR="00C97308">
              <w:rPr>
                <w:rFonts w:asciiTheme="majorHAnsi" w:hAnsiTheme="majorHAnsi"/>
                <w:bCs/>
              </w:rPr>
              <w:t>:50-</w:t>
            </w:r>
            <w:r>
              <w:rPr>
                <w:rFonts w:asciiTheme="majorHAnsi" w:hAnsiTheme="majorHAnsi"/>
                <w:bCs/>
              </w:rPr>
              <w:t>2</w:t>
            </w:r>
            <w:r w:rsidR="00B404BA">
              <w:rPr>
                <w:rFonts w:asciiTheme="majorHAnsi" w:hAnsiTheme="majorHAnsi"/>
                <w:bCs/>
              </w:rPr>
              <w:t>:0</w:t>
            </w:r>
            <w:r w:rsidR="00C97308">
              <w:rPr>
                <w:rFonts w:asciiTheme="majorHAnsi" w:hAnsiTheme="majorHAnsi"/>
                <w:bCs/>
              </w:rPr>
              <w:t>5</w:t>
            </w:r>
          </w:p>
          <w:p w14:paraId="388040DC" w14:textId="77777777" w:rsidR="00C97308" w:rsidRDefault="00C97308" w:rsidP="00C97308">
            <w:pPr>
              <w:jc w:val="center"/>
              <w:rPr>
                <w:rFonts w:asciiTheme="majorHAnsi" w:hAnsiTheme="majorHAnsi"/>
                <w:bCs/>
              </w:rPr>
            </w:pPr>
          </w:p>
          <w:p w14:paraId="13BE97E7" w14:textId="77777777" w:rsidR="00C97308" w:rsidRDefault="00C97308" w:rsidP="00C97308">
            <w:pPr>
              <w:jc w:val="center"/>
              <w:rPr>
                <w:rFonts w:asciiTheme="majorHAnsi" w:hAnsiTheme="majorHAnsi"/>
                <w:bCs/>
              </w:rPr>
            </w:pPr>
          </w:p>
          <w:p w14:paraId="623AFBCC" w14:textId="77777777" w:rsidR="00C97308" w:rsidRDefault="00C97308" w:rsidP="00C97308">
            <w:pPr>
              <w:jc w:val="center"/>
              <w:rPr>
                <w:rFonts w:asciiTheme="majorHAnsi" w:hAnsiTheme="majorHAnsi"/>
                <w:bCs/>
              </w:rPr>
            </w:pPr>
          </w:p>
          <w:p w14:paraId="70232110" w14:textId="7F7B18D3" w:rsidR="00C97308" w:rsidRDefault="00FC2BC2" w:rsidP="00C97308">
            <w:pPr>
              <w:jc w:val="center"/>
              <w:rPr>
                <w:rFonts w:asciiTheme="majorHAnsi" w:hAnsiTheme="majorHAnsi"/>
                <w:bCs/>
              </w:rPr>
            </w:pPr>
            <w:r>
              <w:rPr>
                <w:rFonts w:asciiTheme="majorHAnsi" w:hAnsiTheme="majorHAnsi"/>
                <w:bCs/>
              </w:rPr>
              <w:t>2</w:t>
            </w:r>
            <w:r w:rsidR="00B404BA">
              <w:rPr>
                <w:rFonts w:asciiTheme="majorHAnsi" w:hAnsiTheme="majorHAnsi"/>
                <w:bCs/>
              </w:rPr>
              <w:t>:0</w:t>
            </w:r>
            <w:r w:rsidR="00C97308">
              <w:rPr>
                <w:rFonts w:asciiTheme="majorHAnsi" w:hAnsiTheme="majorHAnsi"/>
                <w:bCs/>
              </w:rPr>
              <w:t>5-</w:t>
            </w:r>
            <w:r>
              <w:rPr>
                <w:rFonts w:asciiTheme="majorHAnsi" w:hAnsiTheme="majorHAnsi"/>
                <w:bCs/>
              </w:rPr>
              <w:t>2</w:t>
            </w:r>
            <w:r w:rsidR="00C97308">
              <w:rPr>
                <w:rFonts w:asciiTheme="majorHAnsi" w:hAnsiTheme="majorHAnsi"/>
                <w:bCs/>
              </w:rPr>
              <w:t>:</w:t>
            </w:r>
            <w:r w:rsidR="00B404BA">
              <w:rPr>
                <w:rFonts w:asciiTheme="majorHAnsi" w:hAnsiTheme="majorHAnsi"/>
                <w:bCs/>
              </w:rPr>
              <w:t>10</w:t>
            </w:r>
          </w:p>
          <w:p w14:paraId="51E6188D" w14:textId="0348B461" w:rsidR="00B404BA" w:rsidRDefault="00B404BA" w:rsidP="00C97308">
            <w:pPr>
              <w:jc w:val="center"/>
              <w:rPr>
                <w:rFonts w:asciiTheme="majorHAnsi" w:hAnsiTheme="majorHAnsi"/>
                <w:bCs/>
              </w:rPr>
            </w:pPr>
          </w:p>
          <w:p w14:paraId="173C8C43" w14:textId="4C413D85" w:rsidR="00B404BA" w:rsidRDefault="00FC2BC2" w:rsidP="00C97308">
            <w:pPr>
              <w:jc w:val="center"/>
              <w:rPr>
                <w:rFonts w:asciiTheme="majorHAnsi" w:hAnsiTheme="majorHAnsi"/>
                <w:bCs/>
              </w:rPr>
            </w:pPr>
            <w:r>
              <w:rPr>
                <w:rFonts w:asciiTheme="majorHAnsi" w:hAnsiTheme="majorHAnsi"/>
                <w:bCs/>
              </w:rPr>
              <w:t>2</w:t>
            </w:r>
            <w:r w:rsidR="00B404BA">
              <w:rPr>
                <w:rFonts w:asciiTheme="majorHAnsi" w:hAnsiTheme="majorHAnsi"/>
                <w:bCs/>
              </w:rPr>
              <w:t>:10-</w:t>
            </w:r>
            <w:r>
              <w:rPr>
                <w:rFonts w:asciiTheme="majorHAnsi" w:hAnsiTheme="majorHAnsi"/>
                <w:bCs/>
              </w:rPr>
              <w:t>2</w:t>
            </w:r>
            <w:r w:rsidR="00B404BA">
              <w:rPr>
                <w:rFonts w:asciiTheme="majorHAnsi" w:hAnsiTheme="majorHAnsi"/>
                <w:bCs/>
              </w:rPr>
              <w:t>:20</w:t>
            </w:r>
          </w:p>
          <w:p w14:paraId="2BA59CB7" w14:textId="0B79F2D9" w:rsidR="00B404BA" w:rsidRDefault="00B404BA" w:rsidP="00C97308">
            <w:pPr>
              <w:jc w:val="center"/>
              <w:rPr>
                <w:rFonts w:asciiTheme="majorHAnsi" w:hAnsiTheme="majorHAnsi"/>
                <w:bCs/>
              </w:rPr>
            </w:pPr>
          </w:p>
          <w:p w14:paraId="6066248E" w14:textId="525DB751" w:rsidR="00B404BA" w:rsidRDefault="00FC2BC2" w:rsidP="00C97308">
            <w:pPr>
              <w:jc w:val="center"/>
              <w:rPr>
                <w:rFonts w:asciiTheme="majorHAnsi" w:hAnsiTheme="majorHAnsi"/>
                <w:bCs/>
              </w:rPr>
            </w:pPr>
            <w:r>
              <w:rPr>
                <w:rFonts w:asciiTheme="majorHAnsi" w:hAnsiTheme="majorHAnsi"/>
                <w:bCs/>
              </w:rPr>
              <w:t>2</w:t>
            </w:r>
            <w:r w:rsidR="00B404BA">
              <w:rPr>
                <w:rFonts w:asciiTheme="majorHAnsi" w:hAnsiTheme="majorHAnsi"/>
                <w:bCs/>
              </w:rPr>
              <w:t>:20-</w:t>
            </w:r>
            <w:r>
              <w:rPr>
                <w:rFonts w:asciiTheme="majorHAnsi" w:hAnsiTheme="majorHAnsi"/>
                <w:bCs/>
              </w:rPr>
              <w:t>2</w:t>
            </w:r>
            <w:r w:rsidR="00B404BA">
              <w:rPr>
                <w:rFonts w:asciiTheme="majorHAnsi" w:hAnsiTheme="majorHAnsi"/>
                <w:bCs/>
              </w:rPr>
              <w:t>:</w:t>
            </w:r>
            <w:r w:rsidR="004F3ACA">
              <w:rPr>
                <w:rFonts w:asciiTheme="majorHAnsi" w:hAnsiTheme="majorHAnsi"/>
                <w:bCs/>
              </w:rPr>
              <w:t>30</w:t>
            </w:r>
          </w:p>
          <w:p w14:paraId="52680606" w14:textId="77777777" w:rsidR="00B404BA" w:rsidRDefault="00B404BA" w:rsidP="00C97308">
            <w:pPr>
              <w:jc w:val="center"/>
              <w:rPr>
                <w:rFonts w:asciiTheme="majorHAnsi" w:hAnsiTheme="majorHAnsi"/>
                <w:bCs/>
              </w:rPr>
            </w:pPr>
          </w:p>
          <w:p w14:paraId="0D67044D" w14:textId="0EB860D8" w:rsidR="00B404BA" w:rsidRPr="00AE79AF" w:rsidRDefault="00B404BA" w:rsidP="00C97308">
            <w:pPr>
              <w:jc w:val="center"/>
              <w:rPr>
                <w:rFonts w:asciiTheme="majorHAnsi" w:hAnsiTheme="majorHAnsi"/>
                <w:bCs/>
              </w:rPr>
            </w:pPr>
          </w:p>
        </w:tc>
        <w:tc>
          <w:tcPr>
            <w:tcW w:w="3653" w:type="dxa"/>
          </w:tcPr>
          <w:p w14:paraId="2A8CA81D" w14:textId="77777777" w:rsidR="00806F9B" w:rsidRPr="00EA291A" w:rsidRDefault="00806F9B" w:rsidP="00235EC1">
            <w:pPr>
              <w:pStyle w:val="ListParagraph"/>
              <w:ind w:left="1080"/>
              <w:rPr>
                <w:rFonts w:ascii="Century Gothic" w:eastAsia="Times New Roman" w:hAnsi="Century Gothic" w:cs="Calibri"/>
                <w:b/>
                <w:bCs/>
                <w:sz w:val="28"/>
                <w:szCs w:val="28"/>
              </w:rPr>
            </w:pPr>
          </w:p>
          <w:p w14:paraId="5C919996" w14:textId="04BB2461" w:rsidR="00806F9B" w:rsidRPr="00235EC1" w:rsidRDefault="00806F9B" w:rsidP="00A41964">
            <w:pPr>
              <w:pStyle w:val="ListParagraph"/>
              <w:numPr>
                <w:ilvl w:val="0"/>
                <w:numId w:val="44"/>
              </w:numPr>
              <w:rPr>
                <w:rFonts w:ascii="Century Gothic" w:eastAsia="Times New Roman" w:hAnsi="Century Gothic" w:cs="Calibri"/>
                <w:b/>
                <w:bCs/>
                <w:sz w:val="24"/>
                <w:szCs w:val="24"/>
              </w:rPr>
            </w:pPr>
            <w:r w:rsidRPr="00235EC1">
              <w:rPr>
                <w:rFonts w:ascii="Century Gothic" w:eastAsia="Times New Roman" w:hAnsi="Century Gothic" w:cs="Calibri"/>
                <w:b/>
                <w:bCs/>
                <w:sz w:val="24"/>
                <w:szCs w:val="24"/>
              </w:rPr>
              <w:t xml:space="preserve">Introductions </w:t>
            </w:r>
          </w:p>
          <w:p w14:paraId="4D4294B7" w14:textId="0DE89C86" w:rsidR="00806F9B" w:rsidRDefault="00806F9B" w:rsidP="00A41964">
            <w:pPr>
              <w:pStyle w:val="ListParagraph"/>
              <w:numPr>
                <w:ilvl w:val="0"/>
                <w:numId w:val="44"/>
              </w:numPr>
              <w:rPr>
                <w:rFonts w:ascii="Century Gothic" w:eastAsia="Times New Roman" w:hAnsi="Century Gothic" w:cs="Calibri"/>
                <w:b/>
                <w:bCs/>
                <w:sz w:val="24"/>
                <w:szCs w:val="24"/>
              </w:rPr>
            </w:pPr>
            <w:r w:rsidRPr="00235EC1">
              <w:rPr>
                <w:rFonts w:ascii="Century Gothic" w:eastAsia="Times New Roman" w:hAnsi="Century Gothic" w:cs="Calibri"/>
                <w:b/>
                <w:bCs/>
                <w:sz w:val="24"/>
                <w:szCs w:val="24"/>
              </w:rPr>
              <w:t>Norms</w:t>
            </w:r>
          </w:p>
          <w:p w14:paraId="1667F4AC" w14:textId="007328EF" w:rsidR="00A41964" w:rsidRPr="00A41964" w:rsidRDefault="00A41964" w:rsidP="00A41964">
            <w:pPr>
              <w:pStyle w:val="ListParagraph"/>
              <w:numPr>
                <w:ilvl w:val="0"/>
                <w:numId w:val="45"/>
              </w:numPr>
              <w:spacing w:before="100" w:after="100" w:line="259" w:lineRule="auto"/>
              <w:rPr>
                <w:rFonts w:ascii="Segoe UI Light" w:eastAsia="Times New Roman" w:hAnsi="Segoe UI Light" w:cs="Times New Roman"/>
                <w:sz w:val="18"/>
                <w:szCs w:val="17"/>
                <w:lang w:eastAsia="ja-JP"/>
              </w:rPr>
            </w:pPr>
            <w:r w:rsidRPr="00A41964">
              <w:rPr>
                <w:rFonts w:ascii="Segoe UI Light" w:eastAsia="Times New Roman" w:hAnsi="Segoe UI Light" w:cs="Times New Roman"/>
                <w:sz w:val="18"/>
                <w:szCs w:val="17"/>
                <w:lang w:eastAsia="ja-JP"/>
              </w:rPr>
              <w:t>Be Present: Physically, Emotionally &amp; Intellectually</w:t>
            </w:r>
          </w:p>
          <w:p w14:paraId="018A3172" w14:textId="77777777" w:rsidR="00A41964" w:rsidRPr="00A41964" w:rsidRDefault="00A41964" w:rsidP="00A41964">
            <w:pPr>
              <w:numPr>
                <w:ilvl w:val="0"/>
                <w:numId w:val="45"/>
              </w:numPr>
              <w:spacing w:before="100" w:after="100" w:line="259" w:lineRule="auto"/>
              <w:contextualSpacing/>
              <w:rPr>
                <w:rFonts w:ascii="Segoe UI Light" w:eastAsia="Times New Roman" w:hAnsi="Segoe UI Light" w:cs="Times New Roman"/>
                <w:sz w:val="18"/>
                <w:szCs w:val="17"/>
                <w:lang w:eastAsia="ja-JP"/>
              </w:rPr>
            </w:pPr>
            <w:r w:rsidRPr="00A41964">
              <w:rPr>
                <w:rFonts w:ascii="Segoe UI Light" w:eastAsia="Times New Roman" w:hAnsi="Segoe UI Light" w:cs="Times New Roman"/>
                <w:sz w:val="18"/>
                <w:szCs w:val="17"/>
                <w:lang w:eastAsia="ja-JP"/>
              </w:rPr>
              <w:t>Be Respectful: Honor everyone’s contributions</w:t>
            </w:r>
          </w:p>
          <w:p w14:paraId="52A2CE0E" w14:textId="65C67DDB" w:rsidR="00A41964" w:rsidRDefault="00A41964" w:rsidP="00A41964">
            <w:pPr>
              <w:pStyle w:val="ListParagraph"/>
              <w:numPr>
                <w:ilvl w:val="0"/>
                <w:numId w:val="45"/>
              </w:numPr>
              <w:spacing w:before="100" w:after="100" w:line="259" w:lineRule="auto"/>
              <w:rPr>
                <w:rFonts w:ascii="Segoe UI Light" w:eastAsia="Times New Roman" w:hAnsi="Segoe UI Light" w:cs="Times New Roman"/>
                <w:sz w:val="18"/>
                <w:szCs w:val="17"/>
                <w:lang w:eastAsia="ja-JP"/>
              </w:rPr>
            </w:pPr>
            <w:r>
              <w:rPr>
                <w:rFonts w:ascii="Segoe UI Light" w:eastAsia="Times New Roman" w:hAnsi="Segoe UI Light" w:cs="Times New Roman"/>
                <w:sz w:val="18"/>
                <w:szCs w:val="17"/>
                <w:lang w:eastAsia="ja-JP"/>
              </w:rPr>
              <w:t>Agree to Disagree</w:t>
            </w:r>
          </w:p>
          <w:p w14:paraId="0AD72CE7" w14:textId="77777777" w:rsidR="00175900" w:rsidRPr="00A41964" w:rsidRDefault="00175900" w:rsidP="00175900">
            <w:pPr>
              <w:pStyle w:val="ListParagraph"/>
              <w:spacing w:before="100" w:after="100" w:line="259" w:lineRule="auto"/>
              <w:ind w:left="1800"/>
              <w:rPr>
                <w:rFonts w:ascii="Segoe UI Light" w:eastAsia="Times New Roman" w:hAnsi="Segoe UI Light" w:cs="Times New Roman"/>
                <w:sz w:val="18"/>
                <w:szCs w:val="17"/>
                <w:lang w:eastAsia="ja-JP"/>
              </w:rPr>
            </w:pPr>
          </w:p>
          <w:p w14:paraId="6F1710C6" w14:textId="1670A9AA" w:rsidR="00175900" w:rsidRDefault="00175900" w:rsidP="00A41964">
            <w:pPr>
              <w:pStyle w:val="ListParagraph"/>
              <w:numPr>
                <w:ilvl w:val="0"/>
                <w:numId w:val="44"/>
              </w:numPr>
              <w:rPr>
                <w:rFonts w:ascii="Century Gothic" w:eastAsia="Times New Roman" w:hAnsi="Century Gothic" w:cs="Calibri"/>
                <w:b/>
                <w:bCs/>
              </w:rPr>
            </w:pPr>
            <w:r>
              <w:rPr>
                <w:rFonts w:ascii="Century Gothic" w:eastAsia="Times New Roman" w:hAnsi="Century Gothic" w:cs="Calibri"/>
                <w:b/>
                <w:bCs/>
              </w:rPr>
              <w:t xml:space="preserve">SDMC Election </w:t>
            </w:r>
            <w:r w:rsidR="00FC2BC2">
              <w:rPr>
                <w:rFonts w:ascii="Century Gothic" w:eastAsia="Times New Roman" w:hAnsi="Century Gothic" w:cs="Calibri"/>
                <w:b/>
                <w:bCs/>
              </w:rPr>
              <w:t>22-23 School Year</w:t>
            </w:r>
          </w:p>
          <w:p w14:paraId="4D857DDB" w14:textId="476B0120" w:rsidR="00F74B2E" w:rsidRDefault="00F74B2E" w:rsidP="00A41964">
            <w:pPr>
              <w:pStyle w:val="ListParagraph"/>
              <w:numPr>
                <w:ilvl w:val="0"/>
                <w:numId w:val="44"/>
              </w:numPr>
              <w:rPr>
                <w:rFonts w:ascii="Century Gothic" w:eastAsia="Times New Roman" w:hAnsi="Century Gothic" w:cs="Calibri"/>
                <w:b/>
                <w:bCs/>
              </w:rPr>
            </w:pPr>
            <w:r>
              <w:rPr>
                <w:rFonts w:ascii="Century Gothic" w:eastAsia="Times New Roman" w:hAnsi="Century Gothic" w:cs="Calibri"/>
                <w:b/>
                <w:bCs/>
              </w:rPr>
              <w:t>Budget Plans fo</w:t>
            </w:r>
            <w:r w:rsidR="00BF78BD">
              <w:rPr>
                <w:rFonts w:ascii="Century Gothic" w:eastAsia="Times New Roman" w:hAnsi="Century Gothic" w:cs="Calibri"/>
                <w:b/>
                <w:bCs/>
              </w:rPr>
              <w:t>r</w:t>
            </w:r>
            <w:r>
              <w:rPr>
                <w:rFonts w:ascii="Century Gothic" w:eastAsia="Times New Roman" w:hAnsi="Century Gothic" w:cs="Calibri"/>
                <w:b/>
                <w:bCs/>
              </w:rPr>
              <w:t xml:space="preserve"> 2022-2023 </w:t>
            </w:r>
          </w:p>
          <w:p w14:paraId="2C050C5F" w14:textId="77777777" w:rsidR="00F74B2E" w:rsidRDefault="00F74B2E" w:rsidP="00A41964">
            <w:pPr>
              <w:pStyle w:val="ListParagraph"/>
              <w:numPr>
                <w:ilvl w:val="0"/>
                <w:numId w:val="44"/>
              </w:numPr>
              <w:rPr>
                <w:rFonts w:ascii="Century Gothic" w:eastAsia="Times New Roman" w:hAnsi="Century Gothic" w:cs="Calibri"/>
                <w:b/>
                <w:bCs/>
              </w:rPr>
            </w:pPr>
            <w:r>
              <w:rPr>
                <w:rFonts w:ascii="Century Gothic" w:eastAsia="Times New Roman" w:hAnsi="Century Gothic" w:cs="Calibri"/>
                <w:b/>
                <w:bCs/>
              </w:rPr>
              <w:t>Staff Updates for 2022-2023</w:t>
            </w:r>
          </w:p>
          <w:p w14:paraId="2FC96F5D" w14:textId="25D9B517" w:rsidR="00A41964" w:rsidRPr="00A41964" w:rsidRDefault="00A41964" w:rsidP="00A41964">
            <w:pPr>
              <w:pStyle w:val="ListParagraph"/>
              <w:numPr>
                <w:ilvl w:val="0"/>
                <w:numId w:val="44"/>
              </w:numPr>
              <w:rPr>
                <w:rFonts w:ascii="Century Gothic" w:eastAsia="Times New Roman" w:hAnsi="Century Gothic" w:cs="Calibri"/>
                <w:b/>
                <w:bCs/>
              </w:rPr>
            </w:pPr>
            <w:r>
              <w:rPr>
                <w:rFonts w:ascii="Century Gothic" w:eastAsia="Times New Roman" w:hAnsi="Century Gothic" w:cs="Calibri"/>
                <w:b/>
                <w:bCs/>
              </w:rPr>
              <w:t>STAAR Data</w:t>
            </w:r>
          </w:p>
          <w:p w14:paraId="4A5F72CF" w14:textId="77777777" w:rsidR="000D4D17" w:rsidRDefault="003814DF" w:rsidP="000D4D17">
            <w:pPr>
              <w:pStyle w:val="ListParagraph"/>
              <w:numPr>
                <w:ilvl w:val="0"/>
                <w:numId w:val="44"/>
              </w:numPr>
              <w:rPr>
                <w:rFonts w:ascii="Century Gothic" w:eastAsia="Times New Roman" w:hAnsi="Century Gothic" w:cs="Calibri"/>
                <w:b/>
                <w:bCs/>
              </w:rPr>
            </w:pPr>
            <w:r w:rsidRPr="009426C1">
              <w:rPr>
                <w:rFonts w:ascii="Century Gothic" w:eastAsia="Times New Roman" w:hAnsi="Century Gothic" w:cs="Calibri"/>
                <w:b/>
                <w:bCs/>
              </w:rPr>
              <w:t>New Business and Plans</w:t>
            </w:r>
          </w:p>
          <w:p w14:paraId="1E1AEA7C" w14:textId="153C6E48" w:rsidR="00B00D7B" w:rsidRPr="000D4D17" w:rsidRDefault="003814DF" w:rsidP="000D4D17">
            <w:pPr>
              <w:pStyle w:val="ListParagraph"/>
              <w:numPr>
                <w:ilvl w:val="0"/>
                <w:numId w:val="44"/>
              </w:numPr>
              <w:rPr>
                <w:rFonts w:ascii="Century Gothic" w:eastAsia="Times New Roman" w:hAnsi="Century Gothic" w:cs="Calibri"/>
                <w:b/>
                <w:bCs/>
              </w:rPr>
            </w:pPr>
            <w:r w:rsidRPr="000D4D17">
              <w:rPr>
                <w:rFonts w:ascii="Century Gothic" w:eastAsia="Times New Roman" w:hAnsi="Century Gothic" w:cs="Calibri"/>
                <w:b/>
                <w:bCs/>
              </w:rPr>
              <w:t>Questions and Answer Period</w:t>
            </w:r>
          </w:p>
          <w:p w14:paraId="67B978A1" w14:textId="77777777" w:rsidR="00B00D7B" w:rsidRDefault="00B00D7B" w:rsidP="00B00D7B">
            <w:pPr>
              <w:rPr>
                <w:rFonts w:ascii="Century Gothic" w:eastAsia="Times New Roman" w:hAnsi="Century Gothic" w:cs="Calibri"/>
                <w:b/>
                <w:bCs/>
              </w:rPr>
            </w:pPr>
          </w:p>
          <w:p w14:paraId="5EACC637" w14:textId="77777777" w:rsidR="00B00D7B" w:rsidRDefault="00B00D7B" w:rsidP="00B00D7B">
            <w:pPr>
              <w:rPr>
                <w:rFonts w:ascii="Century Gothic" w:eastAsia="Times New Roman" w:hAnsi="Century Gothic" w:cs="Calibri"/>
                <w:b/>
                <w:bCs/>
              </w:rPr>
            </w:pPr>
          </w:p>
          <w:p w14:paraId="33C13C2F" w14:textId="77777777" w:rsidR="00B00D7B" w:rsidRDefault="00B00D7B" w:rsidP="00B00D7B">
            <w:pPr>
              <w:rPr>
                <w:rFonts w:ascii="Century Gothic" w:eastAsia="Times New Roman" w:hAnsi="Century Gothic" w:cs="Calibri"/>
                <w:b/>
                <w:bCs/>
              </w:rPr>
            </w:pPr>
          </w:p>
          <w:p w14:paraId="5487C733" w14:textId="2E7AC4E3" w:rsidR="00F773A0" w:rsidRDefault="00B00D7B" w:rsidP="00B00D7B">
            <w:pPr>
              <w:rPr>
                <w:rFonts w:ascii="Century Gothic" w:eastAsia="Times New Roman" w:hAnsi="Century Gothic" w:cs="Calibri"/>
                <w:b/>
                <w:bCs/>
              </w:rPr>
            </w:pPr>
            <w:r>
              <w:rPr>
                <w:rFonts w:ascii="Century Gothic" w:eastAsia="Times New Roman" w:hAnsi="Century Gothic" w:cs="Calibri"/>
                <w:b/>
                <w:bCs/>
              </w:rPr>
              <w:t xml:space="preserve">Next </w:t>
            </w:r>
            <w:r w:rsidR="00F773A0" w:rsidRPr="00B00D7B">
              <w:rPr>
                <w:rFonts w:ascii="Century Gothic" w:eastAsia="Times New Roman" w:hAnsi="Century Gothic" w:cs="Calibri"/>
                <w:b/>
                <w:bCs/>
              </w:rPr>
              <w:t>Meeting</w:t>
            </w:r>
            <w:r>
              <w:rPr>
                <w:rFonts w:ascii="Century Gothic" w:eastAsia="Times New Roman" w:hAnsi="Century Gothic" w:cs="Calibri"/>
                <w:b/>
                <w:bCs/>
              </w:rPr>
              <w:t xml:space="preserve">: </w:t>
            </w:r>
            <w:r w:rsidR="00F74B2E">
              <w:rPr>
                <w:rFonts w:ascii="Century Gothic" w:eastAsia="Times New Roman" w:hAnsi="Century Gothic" w:cs="Calibri"/>
                <w:b/>
                <w:bCs/>
              </w:rPr>
              <w:t xml:space="preserve">September 2022 </w:t>
            </w:r>
          </w:p>
          <w:p w14:paraId="36E00258" w14:textId="2F824933" w:rsidR="00F74B2E" w:rsidRPr="00B00D7B" w:rsidRDefault="00F74B2E" w:rsidP="00B00D7B">
            <w:pPr>
              <w:rPr>
                <w:rFonts w:ascii="Century Gothic" w:eastAsia="Times New Roman" w:hAnsi="Century Gothic" w:cs="Calibri"/>
                <w:b/>
                <w:bCs/>
              </w:rPr>
            </w:pPr>
            <w:r>
              <w:rPr>
                <w:rFonts w:ascii="Century Gothic" w:eastAsia="Times New Roman" w:hAnsi="Century Gothic" w:cs="Calibri"/>
                <w:b/>
                <w:bCs/>
              </w:rPr>
              <w:t>Date TBD</w:t>
            </w:r>
          </w:p>
          <w:p w14:paraId="5281E36A" w14:textId="77777777" w:rsidR="00806F9B" w:rsidRDefault="00806F9B" w:rsidP="00235EC1">
            <w:pPr>
              <w:rPr>
                <w:rFonts w:ascii="Bookman Old Style" w:hAnsi="Bookman Old Style" w:cs="Times New Roman"/>
              </w:rPr>
            </w:pPr>
          </w:p>
          <w:p w14:paraId="5082A437" w14:textId="2118E124" w:rsidR="00D67FC2" w:rsidRPr="004F3087" w:rsidRDefault="00D67FC2" w:rsidP="00235EC1">
            <w:pPr>
              <w:rPr>
                <w:rFonts w:ascii="Bookman Old Style" w:hAnsi="Bookman Old Style" w:cs="Times New Roman"/>
              </w:rPr>
            </w:pPr>
          </w:p>
        </w:tc>
        <w:tc>
          <w:tcPr>
            <w:tcW w:w="3440" w:type="dxa"/>
          </w:tcPr>
          <w:p w14:paraId="1509AA32" w14:textId="77777777" w:rsidR="000C4653" w:rsidRDefault="000C4653" w:rsidP="000C4653">
            <w:pPr>
              <w:pStyle w:val="ListParagraph"/>
              <w:ind w:left="1080"/>
              <w:rPr>
                <w:rFonts w:ascii="Century Gothic" w:eastAsia="Times New Roman" w:hAnsi="Century Gothic" w:cs="Calibri"/>
                <w:sz w:val="20"/>
                <w:szCs w:val="20"/>
              </w:rPr>
            </w:pPr>
          </w:p>
          <w:p w14:paraId="739F1671" w14:textId="77777777" w:rsidR="004F3ACA" w:rsidRDefault="004F3ACA" w:rsidP="000C4653">
            <w:pPr>
              <w:pStyle w:val="ListParagraph"/>
              <w:ind w:left="1080"/>
              <w:rPr>
                <w:rFonts w:ascii="Century Gothic" w:eastAsia="Times New Roman" w:hAnsi="Century Gothic" w:cs="Calibri"/>
                <w:sz w:val="20"/>
                <w:szCs w:val="20"/>
              </w:rPr>
            </w:pPr>
          </w:p>
          <w:p w14:paraId="10C1BDBB" w14:textId="5834BFB9" w:rsidR="002708A6" w:rsidRDefault="00A4063A" w:rsidP="00A4063A">
            <w:pPr>
              <w:rPr>
                <w:rFonts w:ascii="Century Gothic" w:eastAsia="Times New Roman" w:hAnsi="Century Gothic" w:cs="Calibri"/>
                <w:sz w:val="20"/>
                <w:szCs w:val="20"/>
              </w:rPr>
            </w:pPr>
            <w:r>
              <w:rPr>
                <w:rFonts w:ascii="Century Gothic" w:eastAsia="Times New Roman" w:hAnsi="Century Gothic" w:cs="Calibri"/>
                <w:sz w:val="20"/>
                <w:szCs w:val="20"/>
              </w:rPr>
              <w:t xml:space="preserve">Principal Kiser started off with introductions and </w:t>
            </w:r>
            <w:r w:rsidR="0056674D">
              <w:rPr>
                <w:rFonts w:ascii="Century Gothic" w:eastAsia="Times New Roman" w:hAnsi="Century Gothic" w:cs="Calibri"/>
                <w:sz w:val="20"/>
                <w:szCs w:val="20"/>
              </w:rPr>
              <w:t xml:space="preserve">asked what </w:t>
            </w:r>
            <w:r w:rsidR="00F36413">
              <w:rPr>
                <w:rFonts w:ascii="Century Gothic" w:eastAsia="Times New Roman" w:hAnsi="Century Gothic" w:cs="Calibri"/>
                <w:sz w:val="20"/>
                <w:szCs w:val="20"/>
              </w:rPr>
              <w:t>everyone was</w:t>
            </w:r>
            <w:r w:rsidR="0056674D">
              <w:rPr>
                <w:rFonts w:ascii="Century Gothic" w:eastAsia="Times New Roman" w:hAnsi="Century Gothic" w:cs="Calibri"/>
                <w:sz w:val="20"/>
                <w:szCs w:val="20"/>
              </w:rPr>
              <w:t xml:space="preserve"> excited about for summer. </w:t>
            </w:r>
          </w:p>
          <w:p w14:paraId="37632F0F" w14:textId="77777777" w:rsidR="002708A6" w:rsidRDefault="002708A6" w:rsidP="00A4063A">
            <w:pPr>
              <w:rPr>
                <w:rFonts w:ascii="Century Gothic" w:eastAsia="Times New Roman" w:hAnsi="Century Gothic" w:cs="Calibri"/>
                <w:sz w:val="20"/>
                <w:szCs w:val="20"/>
              </w:rPr>
            </w:pPr>
          </w:p>
          <w:p w14:paraId="382CD012" w14:textId="654ED062" w:rsidR="00F36413" w:rsidRDefault="0056674D" w:rsidP="00A4063A">
            <w:pPr>
              <w:rPr>
                <w:rFonts w:ascii="Century Gothic" w:eastAsia="Times New Roman" w:hAnsi="Century Gothic" w:cs="Calibri"/>
                <w:sz w:val="20"/>
                <w:szCs w:val="20"/>
              </w:rPr>
            </w:pPr>
            <w:r>
              <w:rPr>
                <w:rFonts w:ascii="Century Gothic" w:eastAsia="Times New Roman" w:hAnsi="Century Gothic" w:cs="Calibri"/>
                <w:sz w:val="20"/>
                <w:szCs w:val="20"/>
              </w:rPr>
              <w:t>Action Teams were discussed.</w:t>
            </w:r>
            <w:r w:rsidR="00F36413">
              <w:rPr>
                <w:rFonts w:ascii="Century Gothic" w:eastAsia="Times New Roman" w:hAnsi="Century Gothic" w:cs="Calibri"/>
                <w:sz w:val="20"/>
                <w:szCs w:val="20"/>
              </w:rPr>
              <w:t xml:space="preserve"> Next year SDMC will be comprised of 6 committee’s which are Safety Team, Academic Achievement, Healthy Inspiring Shared Culture, Social Emotional Learning, Events/Recreational Teams and the Courtesy Committee.</w:t>
            </w:r>
          </w:p>
          <w:p w14:paraId="7B8C636E" w14:textId="77777777" w:rsidR="002708A6" w:rsidRDefault="002708A6" w:rsidP="00A4063A">
            <w:pPr>
              <w:rPr>
                <w:rFonts w:ascii="Century Gothic" w:eastAsia="Times New Roman" w:hAnsi="Century Gothic" w:cs="Calibri"/>
                <w:sz w:val="20"/>
                <w:szCs w:val="20"/>
              </w:rPr>
            </w:pPr>
          </w:p>
          <w:p w14:paraId="77EB12EE" w14:textId="0B63D29E" w:rsidR="00F36413" w:rsidRDefault="00F36413" w:rsidP="00A4063A">
            <w:pPr>
              <w:rPr>
                <w:rFonts w:ascii="Century Gothic" w:eastAsia="Times New Roman" w:hAnsi="Century Gothic" w:cs="Calibri"/>
                <w:sz w:val="20"/>
                <w:szCs w:val="20"/>
              </w:rPr>
            </w:pPr>
            <w:r>
              <w:rPr>
                <w:rFonts w:ascii="Century Gothic" w:eastAsia="Times New Roman" w:hAnsi="Century Gothic" w:cs="Calibri"/>
                <w:sz w:val="20"/>
                <w:szCs w:val="20"/>
              </w:rPr>
              <w:t xml:space="preserve">Principal Kiser discussed the leadership positions along with teacher vacancies, she also announced her excitement about the new positions and that is her Media Specialist position and Parent Engagement Rep.  She also discussed the spending on online programs to support with transition of the online STAAR. Principal Kiser spoke about the preliminary STAAR results and TELPS. Although these results are not final these results are showing a significant </w:t>
            </w:r>
            <w:proofErr w:type="gramStart"/>
            <w:r>
              <w:rPr>
                <w:rFonts w:ascii="Century Gothic" w:eastAsia="Times New Roman" w:hAnsi="Century Gothic" w:cs="Calibri"/>
                <w:sz w:val="20"/>
                <w:szCs w:val="20"/>
              </w:rPr>
              <w:t>amount</w:t>
            </w:r>
            <w:proofErr w:type="gramEnd"/>
            <w:r>
              <w:rPr>
                <w:rFonts w:ascii="Century Gothic" w:eastAsia="Times New Roman" w:hAnsi="Century Gothic" w:cs="Calibri"/>
                <w:sz w:val="20"/>
                <w:szCs w:val="20"/>
              </w:rPr>
              <w:t xml:space="preserve"> of students are maintaining or showing stagnant growth so interventions will be a continued need along with vertical alignment with 3</w:t>
            </w:r>
            <w:r w:rsidRPr="00F36413">
              <w:rPr>
                <w:rFonts w:ascii="Century Gothic" w:eastAsia="Times New Roman" w:hAnsi="Century Gothic" w:cs="Calibri"/>
                <w:sz w:val="20"/>
                <w:szCs w:val="20"/>
                <w:vertAlign w:val="superscript"/>
              </w:rPr>
              <w:t>rd</w:t>
            </w:r>
            <w:r>
              <w:rPr>
                <w:rFonts w:ascii="Century Gothic" w:eastAsia="Times New Roman" w:hAnsi="Century Gothic" w:cs="Calibri"/>
                <w:sz w:val="20"/>
                <w:szCs w:val="20"/>
              </w:rPr>
              <w:t xml:space="preserve"> to 5</w:t>
            </w:r>
            <w:r w:rsidRPr="00F36413">
              <w:rPr>
                <w:rFonts w:ascii="Century Gothic" w:eastAsia="Times New Roman" w:hAnsi="Century Gothic" w:cs="Calibri"/>
                <w:sz w:val="20"/>
                <w:szCs w:val="20"/>
                <w:vertAlign w:val="superscript"/>
              </w:rPr>
              <w:t>th</w:t>
            </w:r>
            <w:r>
              <w:rPr>
                <w:rFonts w:ascii="Century Gothic" w:eastAsia="Times New Roman" w:hAnsi="Century Gothic" w:cs="Calibri"/>
                <w:sz w:val="20"/>
                <w:szCs w:val="20"/>
              </w:rPr>
              <w:t xml:space="preserve"> grade students.</w:t>
            </w:r>
          </w:p>
          <w:p w14:paraId="309B308E" w14:textId="0F93B2F8" w:rsidR="001255A4" w:rsidRDefault="001255A4" w:rsidP="00A4063A">
            <w:pPr>
              <w:rPr>
                <w:rFonts w:ascii="Century Gothic" w:eastAsia="Times New Roman" w:hAnsi="Century Gothic" w:cs="Calibri"/>
                <w:sz w:val="20"/>
                <w:szCs w:val="20"/>
              </w:rPr>
            </w:pPr>
          </w:p>
          <w:p w14:paraId="30459715" w14:textId="58FBB958" w:rsidR="00F36413" w:rsidRDefault="00F36413" w:rsidP="00A4063A">
            <w:pPr>
              <w:rPr>
                <w:rFonts w:ascii="Century Gothic" w:eastAsia="Times New Roman" w:hAnsi="Century Gothic" w:cs="Calibri"/>
                <w:sz w:val="20"/>
                <w:szCs w:val="20"/>
              </w:rPr>
            </w:pPr>
            <w:r>
              <w:rPr>
                <w:rFonts w:ascii="Century Gothic" w:eastAsia="Times New Roman" w:hAnsi="Century Gothic" w:cs="Calibri"/>
                <w:sz w:val="20"/>
                <w:szCs w:val="20"/>
              </w:rPr>
              <w:t>Principal Kiser discussed the 22-23 vision which will focus on Stick Together by Jon Gordon</w:t>
            </w:r>
            <w:r w:rsidR="00203EF6">
              <w:rPr>
                <w:rFonts w:ascii="Century Gothic" w:eastAsia="Times New Roman" w:hAnsi="Century Gothic" w:cs="Calibri"/>
                <w:sz w:val="20"/>
                <w:szCs w:val="20"/>
              </w:rPr>
              <w:t xml:space="preserve"> with a motto of Strong Today Stronger Tomorrow and Strongest Together</w:t>
            </w:r>
            <w:r>
              <w:rPr>
                <w:rFonts w:ascii="Century Gothic" w:eastAsia="Times New Roman" w:hAnsi="Century Gothic" w:cs="Calibri"/>
                <w:sz w:val="20"/>
                <w:szCs w:val="20"/>
              </w:rPr>
              <w:t>.</w:t>
            </w:r>
            <w:r w:rsidR="00203EF6">
              <w:rPr>
                <w:rFonts w:ascii="Century Gothic" w:eastAsia="Times New Roman" w:hAnsi="Century Gothic" w:cs="Calibri"/>
                <w:sz w:val="20"/>
                <w:szCs w:val="20"/>
              </w:rPr>
              <w:t xml:space="preserve"> Which led into a business meeting that will be led in the month of June that will discuss the 22-23 school </w:t>
            </w:r>
            <w:r w:rsidR="00203EF6">
              <w:rPr>
                <w:rFonts w:ascii="Century Gothic" w:eastAsia="Times New Roman" w:hAnsi="Century Gothic" w:cs="Calibri"/>
                <w:sz w:val="20"/>
                <w:szCs w:val="20"/>
              </w:rPr>
              <w:lastRenderedPageBreak/>
              <w:t xml:space="preserve">calendar to ensure there is a balance between cultural activities and instructional actives, </w:t>
            </w:r>
            <w:proofErr w:type="spellStart"/>
            <w:r w:rsidR="00203EF6">
              <w:rPr>
                <w:rFonts w:ascii="Century Gothic" w:eastAsia="Times New Roman" w:hAnsi="Century Gothic" w:cs="Calibri"/>
                <w:sz w:val="20"/>
                <w:szCs w:val="20"/>
              </w:rPr>
              <w:t>ie</w:t>
            </w:r>
            <w:proofErr w:type="spellEnd"/>
            <w:r w:rsidR="00203EF6">
              <w:rPr>
                <w:rFonts w:ascii="Century Gothic" w:eastAsia="Times New Roman" w:hAnsi="Century Gothic" w:cs="Calibri"/>
                <w:sz w:val="20"/>
                <w:szCs w:val="20"/>
              </w:rPr>
              <w:t>. Literacy night vs a haunted school.</w:t>
            </w:r>
          </w:p>
          <w:p w14:paraId="0EF54F3F" w14:textId="77777777" w:rsidR="003178F7" w:rsidRDefault="003178F7" w:rsidP="00A4063A">
            <w:pPr>
              <w:rPr>
                <w:rFonts w:ascii="Century Gothic" w:eastAsia="Times New Roman" w:hAnsi="Century Gothic" w:cs="Calibri"/>
                <w:sz w:val="20"/>
                <w:szCs w:val="20"/>
              </w:rPr>
            </w:pPr>
          </w:p>
          <w:p w14:paraId="41FC8615" w14:textId="51101B26" w:rsidR="001255A4" w:rsidRPr="00A4063A" w:rsidRDefault="000D4D17" w:rsidP="00A4063A">
            <w:pPr>
              <w:rPr>
                <w:rFonts w:ascii="Century Gothic" w:eastAsia="Times New Roman" w:hAnsi="Century Gothic" w:cs="Calibri"/>
                <w:sz w:val="20"/>
                <w:szCs w:val="20"/>
              </w:rPr>
            </w:pPr>
            <w:r>
              <w:rPr>
                <w:rFonts w:ascii="Century Gothic" w:eastAsia="Times New Roman" w:hAnsi="Century Gothic" w:cs="Calibri"/>
                <w:sz w:val="20"/>
                <w:szCs w:val="20"/>
              </w:rPr>
              <w:t>Principal Kiser asked if anyone had any questions.</w:t>
            </w:r>
            <w:r w:rsidR="00203EF6">
              <w:rPr>
                <w:rFonts w:ascii="Century Gothic" w:eastAsia="Times New Roman" w:hAnsi="Century Gothic" w:cs="Calibri"/>
                <w:sz w:val="20"/>
                <w:szCs w:val="20"/>
              </w:rPr>
              <w:t xml:space="preserve"> No one had any questions. We are looking forward to the business meeting. </w:t>
            </w:r>
          </w:p>
        </w:tc>
        <w:tc>
          <w:tcPr>
            <w:tcW w:w="1525" w:type="dxa"/>
          </w:tcPr>
          <w:p w14:paraId="1BE30A2A" w14:textId="6FB3475A" w:rsidR="00806F9B" w:rsidRPr="00366CBB" w:rsidRDefault="00806F9B" w:rsidP="00366CBB">
            <w:pPr>
              <w:rPr>
                <w:rFonts w:ascii="Century Gothic" w:eastAsia="Times New Roman" w:hAnsi="Century Gothic" w:cs="Calibri"/>
                <w:b/>
                <w:bCs/>
                <w:sz w:val="28"/>
                <w:szCs w:val="28"/>
              </w:rPr>
            </w:pPr>
          </w:p>
        </w:tc>
      </w:tr>
      <w:tr w:rsidR="00806F9B" w14:paraId="0D5D22CF" w14:textId="7009A2D4" w:rsidTr="00806F9B">
        <w:trPr>
          <w:trHeight w:val="200"/>
        </w:trPr>
        <w:tc>
          <w:tcPr>
            <w:tcW w:w="5310" w:type="dxa"/>
            <w:gridSpan w:val="2"/>
            <w:tcBorders>
              <w:bottom w:val="nil"/>
            </w:tcBorders>
            <w:shd w:val="clear" w:color="auto" w:fill="E7E6E6" w:themeFill="background2"/>
          </w:tcPr>
          <w:p w14:paraId="19EBFD32" w14:textId="6BFC22BE" w:rsidR="00806F9B" w:rsidRPr="008B4B17" w:rsidRDefault="00806F9B" w:rsidP="00CF7A93">
            <w:pPr>
              <w:rPr>
                <w:rFonts w:ascii="Bookman Old Style" w:hAnsi="Bookman Old Style"/>
                <w:b/>
                <w:color w:val="0070C0"/>
                <w:sz w:val="24"/>
                <w:szCs w:val="24"/>
              </w:rPr>
            </w:pPr>
            <w:r>
              <w:rPr>
                <w:rFonts w:ascii="Bookman Old Style" w:hAnsi="Bookman Old Style"/>
                <w:b/>
                <w:color w:val="0070C0"/>
                <w:sz w:val="24"/>
                <w:szCs w:val="24"/>
              </w:rPr>
              <w:t xml:space="preserve">Notes </w:t>
            </w:r>
          </w:p>
        </w:tc>
        <w:tc>
          <w:tcPr>
            <w:tcW w:w="3440" w:type="dxa"/>
            <w:tcBorders>
              <w:bottom w:val="nil"/>
            </w:tcBorders>
            <w:shd w:val="clear" w:color="auto" w:fill="E7E6E6" w:themeFill="background2"/>
          </w:tcPr>
          <w:p w14:paraId="07662CFF" w14:textId="77777777" w:rsidR="00806F9B" w:rsidRDefault="00806F9B" w:rsidP="00CF7A93">
            <w:pPr>
              <w:rPr>
                <w:rFonts w:ascii="Bookman Old Style" w:hAnsi="Bookman Old Style"/>
                <w:b/>
                <w:color w:val="0070C0"/>
              </w:rPr>
            </w:pPr>
          </w:p>
        </w:tc>
        <w:tc>
          <w:tcPr>
            <w:tcW w:w="1525" w:type="dxa"/>
            <w:tcBorders>
              <w:bottom w:val="nil"/>
            </w:tcBorders>
            <w:shd w:val="clear" w:color="auto" w:fill="E7E6E6" w:themeFill="background2"/>
          </w:tcPr>
          <w:p w14:paraId="3CB89A59" w14:textId="77777777" w:rsidR="00806F9B" w:rsidRDefault="00806F9B" w:rsidP="00CF7A93">
            <w:pPr>
              <w:rPr>
                <w:rFonts w:ascii="Bookman Old Style" w:hAnsi="Bookman Old Style"/>
                <w:b/>
                <w:color w:val="0070C0"/>
              </w:rPr>
            </w:pPr>
          </w:p>
        </w:tc>
      </w:tr>
    </w:tbl>
    <w:p w14:paraId="3ECA89C1" w14:textId="77777777" w:rsidR="002A7AA4" w:rsidRDefault="002A7AA4" w:rsidP="008F2D0D">
      <w:pPr>
        <w:rPr>
          <w:rFonts w:ascii="Bookman Old Style" w:hAnsi="Bookman Old Style"/>
          <w:b/>
          <w:color w:val="0070C0"/>
          <w:sz w:val="22"/>
          <w:szCs w:val="22"/>
        </w:rPr>
      </w:pPr>
    </w:p>
    <w:p w14:paraId="4DDD2FC3" w14:textId="77777777" w:rsidR="0083172E" w:rsidRDefault="0083172E" w:rsidP="0083172E">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K. Kiser – Principal _________________________________</w:t>
      </w:r>
    </w:p>
    <w:p w14:paraId="397E30FE" w14:textId="77777777" w:rsidR="0083172E" w:rsidRDefault="0083172E" w:rsidP="0083172E">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F. Thompson – Assistant Principal _________________________________</w:t>
      </w:r>
    </w:p>
    <w:p w14:paraId="392A625B" w14:textId="77777777" w:rsidR="0083172E" w:rsidRDefault="0083172E" w:rsidP="0083172E">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D. Calloway – Teacher Specialist _________________________________</w:t>
      </w:r>
    </w:p>
    <w:p w14:paraId="2A0C0DFC" w14:textId="77777777" w:rsidR="0083172E" w:rsidRDefault="0083172E" w:rsidP="0083172E">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C. Williams – Reading Intervention _________________________________</w:t>
      </w:r>
    </w:p>
    <w:p w14:paraId="2B81369E" w14:textId="77777777" w:rsidR="0083172E" w:rsidRDefault="0083172E" w:rsidP="0083172E">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D. Wilson – Teacher _________________________________</w:t>
      </w:r>
    </w:p>
    <w:p w14:paraId="17191C79" w14:textId="77777777" w:rsidR="0083172E" w:rsidRDefault="0083172E" w:rsidP="0083172E">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R. Ontiveros – Teacher _________________________________</w:t>
      </w:r>
    </w:p>
    <w:p w14:paraId="396615F7" w14:textId="77777777" w:rsidR="0083172E" w:rsidRDefault="0083172E" w:rsidP="0083172E">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P. Moore – Special Education Chairperson _________________________________</w:t>
      </w:r>
    </w:p>
    <w:p w14:paraId="1C656D90" w14:textId="77777777" w:rsidR="0083172E" w:rsidRDefault="0083172E" w:rsidP="0083172E">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K. Trimmer – Parent _________________________________</w:t>
      </w:r>
    </w:p>
    <w:p w14:paraId="7A28F611" w14:textId="77777777" w:rsidR="0083172E" w:rsidRDefault="0083172E" w:rsidP="0083172E">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J. Johnson – New Faith Church _________________________________</w:t>
      </w:r>
    </w:p>
    <w:p w14:paraId="6485FC40" w14:textId="3A93A993" w:rsidR="00A41964" w:rsidRPr="00A41964" w:rsidRDefault="00A41964" w:rsidP="0083172E">
      <w:pPr>
        <w:rPr>
          <w:rFonts w:ascii="Century Gothic" w:eastAsia="Times New Roman" w:hAnsi="Century Gothic" w:cs="Times New Roman"/>
          <w:color w:val="1F3864" w:themeColor="accent1" w:themeShade="80"/>
          <w:sz w:val="18"/>
          <w:szCs w:val="18"/>
          <w:lang w:eastAsia="ja-JP"/>
        </w:rPr>
      </w:pPr>
    </w:p>
    <w:sectPr w:rsidR="00A41964" w:rsidRPr="00A41964" w:rsidSect="00D67FC2">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29D"/>
    <w:multiLevelType w:val="hybridMultilevel"/>
    <w:tmpl w:val="885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4731"/>
    <w:multiLevelType w:val="hybridMultilevel"/>
    <w:tmpl w:val="250C81A2"/>
    <w:lvl w:ilvl="0" w:tplc="FFA067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1E7A32"/>
    <w:multiLevelType w:val="hybridMultilevel"/>
    <w:tmpl w:val="DED662E8"/>
    <w:lvl w:ilvl="0" w:tplc="922880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646B32"/>
    <w:multiLevelType w:val="hybridMultilevel"/>
    <w:tmpl w:val="54EA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238A"/>
    <w:multiLevelType w:val="hybridMultilevel"/>
    <w:tmpl w:val="495016CA"/>
    <w:lvl w:ilvl="0" w:tplc="B6B012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2D37E2"/>
    <w:multiLevelType w:val="hybridMultilevel"/>
    <w:tmpl w:val="2A0208D8"/>
    <w:lvl w:ilvl="0" w:tplc="18DAE7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437B6A"/>
    <w:multiLevelType w:val="hybridMultilevel"/>
    <w:tmpl w:val="28E2D4EE"/>
    <w:lvl w:ilvl="0" w:tplc="B52CD4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0B3CB0"/>
    <w:multiLevelType w:val="hybridMultilevel"/>
    <w:tmpl w:val="2494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B5BD7"/>
    <w:multiLevelType w:val="hybridMultilevel"/>
    <w:tmpl w:val="391A1AE4"/>
    <w:lvl w:ilvl="0" w:tplc="7DF25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B097F"/>
    <w:multiLevelType w:val="hybridMultilevel"/>
    <w:tmpl w:val="BFD84C3A"/>
    <w:lvl w:ilvl="0" w:tplc="BF8CEF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8C303B"/>
    <w:multiLevelType w:val="hybridMultilevel"/>
    <w:tmpl w:val="9928059A"/>
    <w:lvl w:ilvl="0" w:tplc="2D64BD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842CD0"/>
    <w:multiLevelType w:val="hybridMultilevel"/>
    <w:tmpl w:val="A1C45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4477EE"/>
    <w:multiLevelType w:val="hybridMultilevel"/>
    <w:tmpl w:val="487AC930"/>
    <w:lvl w:ilvl="0" w:tplc="B19AD9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EE5085"/>
    <w:multiLevelType w:val="hybridMultilevel"/>
    <w:tmpl w:val="94028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291F9F"/>
    <w:multiLevelType w:val="hybridMultilevel"/>
    <w:tmpl w:val="A5FE8F72"/>
    <w:lvl w:ilvl="0" w:tplc="C1B83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25650"/>
    <w:multiLevelType w:val="hybridMultilevel"/>
    <w:tmpl w:val="4D703616"/>
    <w:lvl w:ilvl="0" w:tplc="95F0A9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C84CD1"/>
    <w:multiLevelType w:val="hybridMultilevel"/>
    <w:tmpl w:val="E7CAB7D0"/>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43A54"/>
    <w:multiLevelType w:val="hybridMultilevel"/>
    <w:tmpl w:val="3EB2C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E5F31FB"/>
    <w:multiLevelType w:val="hybridMultilevel"/>
    <w:tmpl w:val="A9CA5ECA"/>
    <w:lvl w:ilvl="0" w:tplc="E37835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E53CA3"/>
    <w:multiLevelType w:val="hybridMultilevel"/>
    <w:tmpl w:val="CF2C4A34"/>
    <w:lvl w:ilvl="0" w:tplc="45E4B1B4">
      <w:start w:val="7"/>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5D2C46"/>
    <w:multiLevelType w:val="hybridMultilevel"/>
    <w:tmpl w:val="139A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41FAF"/>
    <w:multiLevelType w:val="hybridMultilevel"/>
    <w:tmpl w:val="67E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16825"/>
    <w:multiLevelType w:val="hybridMultilevel"/>
    <w:tmpl w:val="5CDE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9C433A"/>
    <w:multiLevelType w:val="hybridMultilevel"/>
    <w:tmpl w:val="07B89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F090A63"/>
    <w:multiLevelType w:val="hybridMultilevel"/>
    <w:tmpl w:val="A77E0E0E"/>
    <w:lvl w:ilvl="0" w:tplc="0BF29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830B70"/>
    <w:multiLevelType w:val="hybridMultilevel"/>
    <w:tmpl w:val="1590B0E4"/>
    <w:lvl w:ilvl="0" w:tplc="D8DA9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292534"/>
    <w:multiLevelType w:val="hybridMultilevel"/>
    <w:tmpl w:val="138C3374"/>
    <w:lvl w:ilvl="0" w:tplc="499A1D5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45253"/>
    <w:multiLevelType w:val="hybridMultilevel"/>
    <w:tmpl w:val="F3EC3B72"/>
    <w:lvl w:ilvl="0" w:tplc="498263CC">
      <w:start w:val="1"/>
      <w:numFmt w:val="upperLetter"/>
      <w:lvlText w:val="%1."/>
      <w:lvlJc w:val="left"/>
      <w:pPr>
        <w:ind w:left="1440" w:hanging="360"/>
      </w:pPr>
      <w:rPr>
        <w:rFonts w:ascii="Perpetua" w:eastAsiaTheme="minorHAnsi" w:hAnsi="Perpetua" w:cstheme="minorBid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1D186F"/>
    <w:multiLevelType w:val="hybridMultilevel"/>
    <w:tmpl w:val="2B98C89E"/>
    <w:lvl w:ilvl="0" w:tplc="B2920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2124918"/>
    <w:multiLevelType w:val="hybridMultilevel"/>
    <w:tmpl w:val="A15CD9EA"/>
    <w:lvl w:ilvl="0" w:tplc="CEB6A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D7563"/>
    <w:multiLevelType w:val="multilevel"/>
    <w:tmpl w:val="E00E0B7C"/>
    <w:lvl w:ilvl="0">
      <w:start w:val="1"/>
      <w:numFmt w:val="upperRoman"/>
      <w:lvlText w:val="%1."/>
      <w:lvlJc w:val="left"/>
      <w:pPr>
        <w:tabs>
          <w:tab w:val="num" w:pos="720"/>
        </w:tabs>
        <w:ind w:left="720" w:hanging="720"/>
      </w:pPr>
      <w:rPr>
        <w:rFonts w:asciiTheme="minorHAnsi" w:eastAsiaTheme="minorHAnsi"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54A4148"/>
    <w:multiLevelType w:val="hybridMultilevel"/>
    <w:tmpl w:val="C3844A34"/>
    <w:lvl w:ilvl="0" w:tplc="40D81400">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556AD9"/>
    <w:multiLevelType w:val="hybridMultilevel"/>
    <w:tmpl w:val="1E2A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9B1C38"/>
    <w:multiLevelType w:val="hybridMultilevel"/>
    <w:tmpl w:val="929CD246"/>
    <w:lvl w:ilvl="0" w:tplc="8932B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5BF7"/>
    <w:multiLevelType w:val="hybridMultilevel"/>
    <w:tmpl w:val="CE36645E"/>
    <w:lvl w:ilvl="0" w:tplc="79AC5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CF5651C"/>
    <w:multiLevelType w:val="hybridMultilevel"/>
    <w:tmpl w:val="AB6A8092"/>
    <w:lvl w:ilvl="0" w:tplc="608C4E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36F574F"/>
    <w:multiLevelType w:val="hybridMultilevel"/>
    <w:tmpl w:val="DC763B6A"/>
    <w:lvl w:ilvl="0" w:tplc="988CBDF8">
      <w:start w:val="1"/>
      <w:numFmt w:val="bullet"/>
      <w:suff w:val="nothing"/>
      <w:lvlText w:val="o"/>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17786D"/>
    <w:multiLevelType w:val="hybridMultilevel"/>
    <w:tmpl w:val="C76606E4"/>
    <w:lvl w:ilvl="0" w:tplc="F5AEA84A">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F51233"/>
    <w:multiLevelType w:val="hybridMultilevel"/>
    <w:tmpl w:val="4094F3F4"/>
    <w:lvl w:ilvl="0" w:tplc="EF6EDC62">
      <w:start w:val="5"/>
      <w:numFmt w:val="upperRoman"/>
      <w:lvlText w:val="%1."/>
      <w:lvlJc w:val="left"/>
      <w:pPr>
        <w:ind w:left="1080" w:hanging="720"/>
      </w:pPr>
      <w:rPr>
        <w:rFonts w:ascii="Century Gothic" w:eastAsia="Times New Roman" w:hAnsi="Century Gothic" w:cs="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04108"/>
    <w:multiLevelType w:val="hybridMultilevel"/>
    <w:tmpl w:val="34DE71CE"/>
    <w:lvl w:ilvl="0" w:tplc="4702753E">
      <w:start w:val="1"/>
      <w:numFmt w:val="upperRoman"/>
      <w:lvlText w:val="%1."/>
      <w:lvlJc w:val="left"/>
      <w:pPr>
        <w:ind w:left="1440" w:hanging="360"/>
      </w:pPr>
      <w:rPr>
        <w:rFonts w:ascii="Century Gothic" w:eastAsia="Times New Roman" w:hAnsi="Century Gothic"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FF3253"/>
    <w:multiLevelType w:val="hybridMultilevel"/>
    <w:tmpl w:val="D3669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686CA0"/>
    <w:multiLevelType w:val="hybridMultilevel"/>
    <w:tmpl w:val="2F3ED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DB4F01"/>
    <w:multiLevelType w:val="hybridMultilevel"/>
    <w:tmpl w:val="2836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2129E"/>
    <w:multiLevelType w:val="hybridMultilevel"/>
    <w:tmpl w:val="7F2C4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98590D"/>
    <w:multiLevelType w:val="hybridMultilevel"/>
    <w:tmpl w:val="F162EADE"/>
    <w:lvl w:ilvl="0" w:tplc="8CA4D6F4">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F12FB"/>
    <w:multiLevelType w:val="hybridMultilevel"/>
    <w:tmpl w:val="77DA6902"/>
    <w:lvl w:ilvl="0" w:tplc="200234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B2795D"/>
    <w:multiLevelType w:val="hybridMultilevel"/>
    <w:tmpl w:val="600ADDCA"/>
    <w:lvl w:ilvl="0" w:tplc="015ED9A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D7738"/>
    <w:multiLevelType w:val="hybridMultilevel"/>
    <w:tmpl w:val="FC40B9E0"/>
    <w:lvl w:ilvl="0" w:tplc="3E780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6"/>
  </w:num>
  <w:num w:numId="3">
    <w:abstractNumId w:val="28"/>
  </w:num>
  <w:num w:numId="4">
    <w:abstractNumId w:val="23"/>
  </w:num>
  <w:num w:numId="5">
    <w:abstractNumId w:val="13"/>
  </w:num>
  <w:num w:numId="6">
    <w:abstractNumId w:val="32"/>
  </w:num>
  <w:num w:numId="7">
    <w:abstractNumId w:val="24"/>
  </w:num>
  <w:num w:numId="8">
    <w:abstractNumId w:val="11"/>
  </w:num>
  <w:num w:numId="9">
    <w:abstractNumId w:val="17"/>
  </w:num>
  <w:num w:numId="10">
    <w:abstractNumId w:val="5"/>
  </w:num>
  <w:num w:numId="11">
    <w:abstractNumId w:val="10"/>
  </w:num>
  <w:num w:numId="12">
    <w:abstractNumId w:val="2"/>
  </w:num>
  <w:num w:numId="13">
    <w:abstractNumId w:val="36"/>
  </w:num>
  <w:num w:numId="14">
    <w:abstractNumId w:val="20"/>
  </w:num>
  <w:num w:numId="15">
    <w:abstractNumId w:val="3"/>
  </w:num>
  <w:num w:numId="16">
    <w:abstractNumId w:val="42"/>
  </w:num>
  <w:num w:numId="17">
    <w:abstractNumId w:val="0"/>
  </w:num>
  <w:num w:numId="18">
    <w:abstractNumId w:val="21"/>
  </w:num>
  <w:num w:numId="19">
    <w:abstractNumId w:val="43"/>
  </w:num>
  <w:num w:numId="20">
    <w:abstractNumId w:val="14"/>
  </w:num>
  <w:num w:numId="21">
    <w:abstractNumId w:val="25"/>
  </w:num>
  <w:num w:numId="22">
    <w:abstractNumId w:val="7"/>
  </w:num>
  <w:num w:numId="23">
    <w:abstractNumId w:val="47"/>
  </w:num>
  <w:num w:numId="24">
    <w:abstractNumId w:val="22"/>
  </w:num>
  <w:num w:numId="25">
    <w:abstractNumId w:val="41"/>
  </w:num>
  <w:num w:numId="26">
    <w:abstractNumId w:val="31"/>
  </w:num>
  <w:num w:numId="27">
    <w:abstractNumId w:val="18"/>
  </w:num>
  <w:num w:numId="28">
    <w:abstractNumId w:val="4"/>
  </w:num>
  <w:num w:numId="29">
    <w:abstractNumId w:val="8"/>
  </w:num>
  <w:num w:numId="30">
    <w:abstractNumId w:val="34"/>
  </w:num>
  <w:num w:numId="31">
    <w:abstractNumId w:val="15"/>
  </w:num>
  <w:num w:numId="32">
    <w:abstractNumId w:val="12"/>
  </w:num>
  <w:num w:numId="33">
    <w:abstractNumId w:val="45"/>
  </w:num>
  <w:num w:numId="34">
    <w:abstractNumId w:val="27"/>
  </w:num>
  <w:num w:numId="35">
    <w:abstractNumId w:val="37"/>
  </w:num>
  <w:num w:numId="36">
    <w:abstractNumId w:val="16"/>
  </w:num>
  <w:num w:numId="37">
    <w:abstractNumId w:val="38"/>
  </w:num>
  <w:num w:numId="38">
    <w:abstractNumId w:val="26"/>
  </w:num>
  <w:num w:numId="39">
    <w:abstractNumId w:val="1"/>
  </w:num>
  <w:num w:numId="40">
    <w:abstractNumId w:val="33"/>
  </w:num>
  <w:num w:numId="41">
    <w:abstractNumId w:val="30"/>
  </w:num>
  <w:num w:numId="42">
    <w:abstractNumId w:val="40"/>
  </w:num>
  <w:num w:numId="43">
    <w:abstractNumId w:val="9"/>
  </w:num>
  <w:num w:numId="44">
    <w:abstractNumId w:val="39"/>
  </w:num>
  <w:num w:numId="45">
    <w:abstractNumId w:val="35"/>
  </w:num>
  <w:num w:numId="46">
    <w:abstractNumId w:val="19"/>
  </w:num>
  <w:num w:numId="47">
    <w:abstractNumId w:val="4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93"/>
    <w:rsid w:val="00011C8E"/>
    <w:rsid w:val="000124C8"/>
    <w:rsid w:val="00050967"/>
    <w:rsid w:val="000522CF"/>
    <w:rsid w:val="00056716"/>
    <w:rsid w:val="000608D2"/>
    <w:rsid w:val="000676C4"/>
    <w:rsid w:val="000722A0"/>
    <w:rsid w:val="0008059F"/>
    <w:rsid w:val="00084724"/>
    <w:rsid w:val="000868D8"/>
    <w:rsid w:val="000952AC"/>
    <w:rsid w:val="000A0F38"/>
    <w:rsid w:val="000A172D"/>
    <w:rsid w:val="000B12B3"/>
    <w:rsid w:val="000B689F"/>
    <w:rsid w:val="000C4653"/>
    <w:rsid w:val="000D20A8"/>
    <w:rsid w:val="000D26DC"/>
    <w:rsid w:val="000D4D17"/>
    <w:rsid w:val="000E1D46"/>
    <w:rsid w:val="000F21BE"/>
    <w:rsid w:val="000F354F"/>
    <w:rsid w:val="001030CD"/>
    <w:rsid w:val="00107DF1"/>
    <w:rsid w:val="00115154"/>
    <w:rsid w:val="0012348B"/>
    <w:rsid w:val="001255A4"/>
    <w:rsid w:val="00150846"/>
    <w:rsid w:val="00153FF6"/>
    <w:rsid w:val="00173E63"/>
    <w:rsid w:val="00175900"/>
    <w:rsid w:val="00176579"/>
    <w:rsid w:val="001830C6"/>
    <w:rsid w:val="001B6216"/>
    <w:rsid w:val="001D72DB"/>
    <w:rsid w:val="001E5EB4"/>
    <w:rsid w:val="001E6C0E"/>
    <w:rsid w:val="00203EF6"/>
    <w:rsid w:val="00235EC1"/>
    <w:rsid w:val="0024707D"/>
    <w:rsid w:val="002637DB"/>
    <w:rsid w:val="002708A6"/>
    <w:rsid w:val="002824A2"/>
    <w:rsid w:val="002858FB"/>
    <w:rsid w:val="002A7AA4"/>
    <w:rsid w:val="002D6FAE"/>
    <w:rsid w:val="003013AF"/>
    <w:rsid w:val="003178F7"/>
    <w:rsid w:val="003576E2"/>
    <w:rsid w:val="00366CBB"/>
    <w:rsid w:val="0037633A"/>
    <w:rsid w:val="003814DF"/>
    <w:rsid w:val="003D44FC"/>
    <w:rsid w:val="003E0F6F"/>
    <w:rsid w:val="003E341F"/>
    <w:rsid w:val="003F4AFD"/>
    <w:rsid w:val="003F54EC"/>
    <w:rsid w:val="00406136"/>
    <w:rsid w:val="004141AA"/>
    <w:rsid w:val="004308AD"/>
    <w:rsid w:val="0044271B"/>
    <w:rsid w:val="00444D1A"/>
    <w:rsid w:val="00446EF2"/>
    <w:rsid w:val="00453253"/>
    <w:rsid w:val="00492394"/>
    <w:rsid w:val="004A0BCF"/>
    <w:rsid w:val="004C78F3"/>
    <w:rsid w:val="004E2E7A"/>
    <w:rsid w:val="004E66C0"/>
    <w:rsid w:val="004F3087"/>
    <w:rsid w:val="004F3ACA"/>
    <w:rsid w:val="005050DB"/>
    <w:rsid w:val="00507C1E"/>
    <w:rsid w:val="0056610D"/>
    <w:rsid w:val="0056674D"/>
    <w:rsid w:val="00580213"/>
    <w:rsid w:val="00584BC2"/>
    <w:rsid w:val="005B1D9E"/>
    <w:rsid w:val="005B2669"/>
    <w:rsid w:val="005C0409"/>
    <w:rsid w:val="005D7869"/>
    <w:rsid w:val="005F3364"/>
    <w:rsid w:val="005F7680"/>
    <w:rsid w:val="00601C42"/>
    <w:rsid w:val="006056CA"/>
    <w:rsid w:val="00640297"/>
    <w:rsid w:val="0064337D"/>
    <w:rsid w:val="00644653"/>
    <w:rsid w:val="00670AC4"/>
    <w:rsid w:val="00697696"/>
    <w:rsid w:val="006A5800"/>
    <w:rsid w:val="006B29BF"/>
    <w:rsid w:val="006D249A"/>
    <w:rsid w:val="006E10C4"/>
    <w:rsid w:val="006F68CD"/>
    <w:rsid w:val="00700EFD"/>
    <w:rsid w:val="00702262"/>
    <w:rsid w:val="007033B1"/>
    <w:rsid w:val="00780E93"/>
    <w:rsid w:val="007A73A8"/>
    <w:rsid w:val="007C3F6F"/>
    <w:rsid w:val="007E6C9B"/>
    <w:rsid w:val="007F1DA2"/>
    <w:rsid w:val="007F2B0D"/>
    <w:rsid w:val="00806F9B"/>
    <w:rsid w:val="00826C1C"/>
    <w:rsid w:val="0083172E"/>
    <w:rsid w:val="00831858"/>
    <w:rsid w:val="00842A51"/>
    <w:rsid w:val="00851475"/>
    <w:rsid w:val="00854078"/>
    <w:rsid w:val="008776CC"/>
    <w:rsid w:val="00896533"/>
    <w:rsid w:val="008B4B17"/>
    <w:rsid w:val="008D7971"/>
    <w:rsid w:val="008F2D0D"/>
    <w:rsid w:val="008F46F8"/>
    <w:rsid w:val="008F475B"/>
    <w:rsid w:val="00901515"/>
    <w:rsid w:val="00904C55"/>
    <w:rsid w:val="0092691A"/>
    <w:rsid w:val="009377F0"/>
    <w:rsid w:val="009406A0"/>
    <w:rsid w:val="009426C1"/>
    <w:rsid w:val="00965FEC"/>
    <w:rsid w:val="009B4F00"/>
    <w:rsid w:val="009C40C8"/>
    <w:rsid w:val="009C7114"/>
    <w:rsid w:val="009D3803"/>
    <w:rsid w:val="009E1AED"/>
    <w:rsid w:val="009F68F2"/>
    <w:rsid w:val="00A01F26"/>
    <w:rsid w:val="00A03CF0"/>
    <w:rsid w:val="00A04702"/>
    <w:rsid w:val="00A16357"/>
    <w:rsid w:val="00A30E22"/>
    <w:rsid w:val="00A4063A"/>
    <w:rsid w:val="00A41964"/>
    <w:rsid w:val="00A42FDB"/>
    <w:rsid w:val="00A5798C"/>
    <w:rsid w:val="00A77AAD"/>
    <w:rsid w:val="00A866E8"/>
    <w:rsid w:val="00AA355A"/>
    <w:rsid w:val="00AA7ACA"/>
    <w:rsid w:val="00AE79AF"/>
    <w:rsid w:val="00AF66D9"/>
    <w:rsid w:val="00B00D7B"/>
    <w:rsid w:val="00B024DB"/>
    <w:rsid w:val="00B06792"/>
    <w:rsid w:val="00B404BA"/>
    <w:rsid w:val="00B46B55"/>
    <w:rsid w:val="00B645B6"/>
    <w:rsid w:val="00B71510"/>
    <w:rsid w:val="00B95D17"/>
    <w:rsid w:val="00BD1233"/>
    <w:rsid w:val="00BE1033"/>
    <w:rsid w:val="00BF78BD"/>
    <w:rsid w:val="00C1521E"/>
    <w:rsid w:val="00C15426"/>
    <w:rsid w:val="00C25D21"/>
    <w:rsid w:val="00C37634"/>
    <w:rsid w:val="00C44BD7"/>
    <w:rsid w:val="00C55261"/>
    <w:rsid w:val="00C67DC8"/>
    <w:rsid w:val="00C85C76"/>
    <w:rsid w:val="00C97308"/>
    <w:rsid w:val="00CC1D63"/>
    <w:rsid w:val="00CC6599"/>
    <w:rsid w:val="00CC74A1"/>
    <w:rsid w:val="00CE0B28"/>
    <w:rsid w:val="00CE1B8B"/>
    <w:rsid w:val="00CF5CED"/>
    <w:rsid w:val="00CF7A93"/>
    <w:rsid w:val="00D07261"/>
    <w:rsid w:val="00D21866"/>
    <w:rsid w:val="00D220DC"/>
    <w:rsid w:val="00D272DE"/>
    <w:rsid w:val="00D371FE"/>
    <w:rsid w:val="00D37789"/>
    <w:rsid w:val="00D45E12"/>
    <w:rsid w:val="00D6684F"/>
    <w:rsid w:val="00D675C2"/>
    <w:rsid w:val="00D6797E"/>
    <w:rsid w:val="00D67FC2"/>
    <w:rsid w:val="00D72BB5"/>
    <w:rsid w:val="00D77A58"/>
    <w:rsid w:val="00D84082"/>
    <w:rsid w:val="00DC05A0"/>
    <w:rsid w:val="00DC57AB"/>
    <w:rsid w:val="00DF41DB"/>
    <w:rsid w:val="00E1138D"/>
    <w:rsid w:val="00E14BBE"/>
    <w:rsid w:val="00E53744"/>
    <w:rsid w:val="00E57ED6"/>
    <w:rsid w:val="00E63D07"/>
    <w:rsid w:val="00E9662C"/>
    <w:rsid w:val="00EA291A"/>
    <w:rsid w:val="00EA3548"/>
    <w:rsid w:val="00ED7BE5"/>
    <w:rsid w:val="00ED7DB0"/>
    <w:rsid w:val="00EF0F02"/>
    <w:rsid w:val="00EF49B2"/>
    <w:rsid w:val="00F077A6"/>
    <w:rsid w:val="00F139CC"/>
    <w:rsid w:val="00F36413"/>
    <w:rsid w:val="00F4338D"/>
    <w:rsid w:val="00F5343C"/>
    <w:rsid w:val="00F564EE"/>
    <w:rsid w:val="00F74B2E"/>
    <w:rsid w:val="00F75929"/>
    <w:rsid w:val="00F773A0"/>
    <w:rsid w:val="00F93C29"/>
    <w:rsid w:val="00FA76E2"/>
    <w:rsid w:val="00FB000C"/>
    <w:rsid w:val="00FC2BC2"/>
    <w:rsid w:val="00FF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AC9D"/>
  <w15:chartTrackingRefBased/>
  <w15:docId w15:val="{C34A6AC7-9E7A-3A42-9208-1FC02CB1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E93"/>
    <w:rPr>
      <w:color w:val="0563C1" w:themeColor="hyperlink"/>
      <w:u w:val="single"/>
    </w:rPr>
  </w:style>
  <w:style w:type="paragraph" w:styleId="ListParagraph">
    <w:name w:val="List Paragraph"/>
    <w:basedOn w:val="Normal"/>
    <w:uiPriority w:val="34"/>
    <w:qFormat/>
    <w:rsid w:val="00780E93"/>
    <w:pPr>
      <w:ind w:left="720"/>
      <w:contextualSpacing/>
    </w:pPr>
  </w:style>
  <w:style w:type="paragraph" w:styleId="BalloonText">
    <w:name w:val="Balloon Text"/>
    <w:basedOn w:val="Normal"/>
    <w:link w:val="BalloonTextChar"/>
    <w:uiPriority w:val="99"/>
    <w:semiHidden/>
    <w:unhideWhenUsed/>
    <w:rsid w:val="004E6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6C0"/>
    <w:rPr>
      <w:rFonts w:ascii="Segoe UI" w:hAnsi="Segoe UI" w:cs="Segoe UI"/>
      <w:sz w:val="18"/>
      <w:szCs w:val="18"/>
    </w:rPr>
  </w:style>
  <w:style w:type="table" w:styleId="TableGrid">
    <w:name w:val="Table Grid"/>
    <w:basedOn w:val="TableNormal"/>
    <w:uiPriority w:val="39"/>
    <w:rsid w:val="000722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
    <w:name w:val="Time"/>
    <w:basedOn w:val="Normal"/>
    <w:uiPriority w:val="13"/>
    <w:qFormat/>
    <w:rsid w:val="00CF7A93"/>
    <w:pPr>
      <w:spacing w:before="20"/>
      <w:jc w:val="right"/>
    </w:pPr>
    <w:rPr>
      <w:rFonts w:eastAsia="Times New Roman" w:cs="Times New Roman"/>
      <w:color w:val="1F3864" w:themeColor="accent1" w:themeShade="80"/>
      <w:sz w:val="16"/>
      <w:szCs w:val="18"/>
    </w:rPr>
  </w:style>
  <w:style w:type="character" w:styleId="UnresolvedMention">
    <w:name w:val="Unresolved Mention"/>
    <w:basedOn w:val="DefaultParagraphFont"/>
    <w:uiPriority w:val="99"/>
    <w:semiHidden/>
    <w:unhideWhenUsed/>
    <w:rsid w:val="003E0F6F"/>
    <w:rPr>
      <w:color w:val="605E5C"/>
      <w:shd w:val="clear" w:color="auto" w:fill="E1DFDD"/>
    </w:rPr>
  </w:style>
  <w:style w:type="character" w:styleId="FollowedHyperlink">
    <w:name w:val="FollowedHyperlink"/>
    <w:basedOn w:val="DefaultParagraphFont"/>
    <w:uiPriority w:val="99"/>
    <w:semiHidden/>
    <w:unhideWhenUsed/>
    <w:rsid w:val="005D78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isd.org/kels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oustonisd.org/Page/6982"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B20F2C05EF848AC25F5C0693A7A7A" ma:contentTypeVersion="13" ma:contentTypeDescription="Create a new document." ma:contentTypeScope="" ma:versionID="c116c0367060cdaef3772c775e041ea9">
  <xsd:schema xmlns:xsd="http://www.w3.org/2001/XMLSchema" xmlns:xs="http://www.w3.org/2001/XMLSchema" xmlns:p="http://schemas.microsoft.com/office/2006/metadata/properties" xmlns:ns3="5ab7647e-f971-4b13-b960-5205c3175709" xmlns:ns4="d9f1e167-7172-4ecf-9cbb-8c18a1a5be22" targetNamespace="http://schemas.microsoft.com/office/2006/metadata/properties" ma:root="true" ma:fieldsID="60e00e02fc4f2ff2ee1d3efef399f2bd" ns3:_="" ns4:_="">
    <xsd:import namespace="5ab7647e-f971-4b13-b960-5205c3175709"/>
    <xsd:import namespace="d9f1e167-7172-4ecf-9cbb-8c18a1a5be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7647e-f971-4b13-b960-5205c31757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f1e167-7172-4ecf-9cbb-8c18a1a5b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7299A-A444-471D-9446-D82D5D80C7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B3C443-CED9-45D4-A444-A175BD3F096C}">
  <ds:schemaRefs>
    <ds:schemaRef ds:uri="http://schemas.microsoft.com/sharepoint/v3/contenttype/forms"/>
  </ds:schemaRefs>
</ds:datastoreItem>
</file>

<file path=customXml/itemProps3.xml><?xml version="1.0" encoding="utf-8"?>
<ds:datastoreItem xmlns:ds="http://schemas.openxmlformats.org/officeDocument/2006/customXml" ds:itemID="{604CE8B1-4EC5-45EF-95DA-60FE3195D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7647e-f971-4b13-b960-5205c3175709"/>
    <ds:schemaRef ds:uri="d9f1e167-7172-4ecf-9cbb-8c18a1a5b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Shanda N</dc:creator>
  <cp:keywords/>
  <dc:description/>
  <cp:lastModifiedBy>Kiser, Kimberly L</cp:lastModifiedBy>
  <cp:revision>2</cp:revision>
  <cp:lastPrinted>2019-10-07T13:32:00Z</cp:lastPrinted>
  <dcterms:created xsi:type="dcterms:W3CDTF">2022-06-08T20:18:00Z</dcterms:created>
  <dcterms:modified xsi:type="dcterms:W3CDTF">2022-06-08T20:18:00Z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0x010100502B20F2C05EF848AC25F5C0693A7A7A</vt:lpwstr>
  </property>
</Properties>
</file>