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841508710"/>
        <w:placeholder>
          <w:docPart w:val="5126CABB2598493D86B9647F8AE44DA0"/>
        </w:placeholder>
        <w:temporary/>
        <w:showingPlcHdr/>
        <w15:appearance w15:val="hidden"/>
      </w:sdtPr>
      <w:sdtEndPr/>
      <w:sdtContent>
        <w:p w14:paraId="02DA44CD" w14:textId="77777777" w:rsidR="00F93D79" w:rsidRPr="002F76DA" w:rsidRDefault="003603AA" w:rsidP="003603AA">
          <w:pPr>
            <w:pStyle w:val="Heading1"/>
          </w:pPr>
          <w:r w:rsidRPr="002F76DA">
            <w:t>Meeting Agenda</w:t>
          </w:r>
        </w:p>
      </w:sdtContent>
    </w:sdt>
    <w:p w14:paraId="0A8E1F5A" w14:textId="089957F7" w:rsidR="00110BBD" w:rsidRPr="002F76DA" w:rsidRDefault="00B435C9" w:rsidP="00110BBD">
      <w:pPr>
        <w:pStyle w:val="Date"/>
        <w:spacing w:line="360" w:lineRule="auto"/>
        <w:rPr>
          <w:rFonts w:asciiTheme="majorHAnsi" w:hAnsiTheme="majorHAnsi"/>
          <w:sz w:val="20"/>
        </w:rPr>
      </w:pPr>
      <w:sdt>
        <w:sdtPr>
          <w:rPr>
            <w:rFonts w:asciiTheme="majorHAnsi" w:hAnsiTheme="majorHAnsi"/>
            <w:sz w:val="20"/>
          </w:rPr>
          <w:id w:val="1548187187"/>
          <w:placeholder>
            <w:docPart w:val="BF58966B1AA246ADB93EE24F17A1996E"/>
          </w:placeholder>
          <w:temporary/>
          <w:showingPlcHdr/>
          <w15:appearance w15:val="hidden"/>
          <w:text/>
        </w:sdtPr>
        <w:sdtEndPr/>
        <w:sdtContent>
          <w:r w:rsidR="004701E1" w:rsidRPr="002F76DA">
            <w:rPr>
              <w:rFonts w:asciiTheme="majorHAnsi" w:hAnsiTheme="majorHAnsi"/>
              <w:sz w:val="20"/>
            </w:rPr>
            <w:t>Attendees:</w:t>
          </w:r>
        </w:sdtContent>
      </w:sdt>
      <w:r w:rsidR="004701E1" w:rsidRPr="002F76DA">
        <w:rPr>
          <w:rFonts w:asciiTheme="majorHAnsi" w:hAnsiTheme="majorHAnsi"/>
          <w:sz w:val="20"/>
        </w:rPr>
        <w:t xml:space="preserve"> </w:t>
      </w:r>
      <w:r w:rsidR="00A43166">
        <w:rPr>
          <w:rFonts w:asciiTheme="majorHAnsi" w:hAnsiTheme="majorHAnsi"/>
          <w:sz w:val="20"/>
        </w:rPr>
        <w:t>G. Wilkins, J. Pardue, J. Carroll, J. Brandon, N. Ewell, P. Utley, E. Spencer, and C. King</w:t>
      </w:r>
    </w:p>
    <w:p w14:paraId="09557FFD" w14:textId="3331D469" w:rsidR="00110BBD" w:rsidRPr="002F76DA" w:rsidRDefault="00505C79" w:rsidP="002F76DA">
      <w:pPr>
        <w:pStyle w:val="ListNumber"/>
      </w:pPr>
      <w:r>
        <w:rPr>
          <w:rFonts w:eastAsiaTheme="majorEastAsia"/>
        </w:rPr>
        <w:t>Welcome</w:t>
      </w:r>
    </w:p>
    <w:p w14:paraId="301BD189" w14:textId="11F0240A" w:rsidR="00110BBD" w:rsidRDefault="00505C79" w:rsidP="008139D0">
      <w:pPr>
        <w:ind w:left="0"/>
      </w:pPr>
      <w:r>
        <w:t>What is SDMC?</w:t>
      </w:r>
    </w:p>
    <w:p w14:paraId="44A34E4D" w14:textId="348FB409" w:rsidR="00505C79" w:rsidRDefault="00505C79" w:rsidP="008139D0">
      <w:pPr>
        <w:pStyle w:val="ListParagraph"/>
        <w:numPr>
          <w:ilvl w:val="0"/>
          <w:numId w:val="44"/>
        </w:numPr>
        <w:ind w:left="1267"/>
      </w:pPr>
      <w:r>
        <w:t>The committee is an advisory group to the school principal</w:t>
      </w:r>
    </w:p>
    <w:p w14:paraId="07FA9743" w14:textId="27D9DFAF" w:rsidR="00505C79" w:rsidRDefault="00B435C9" w:rsidP="008139D0">
      <w:pPr>
        <w:pStyle w:val="ListParagraph"/>
        <w:numPr>
          <w:ilvl w:val="0"/>
          <w:numId w:val="44"/>
        </w:numPr>
        <w:ind w:left="1267"/>
      </w:pPr>
      <w:hyperlink r:id="rId12" w:history="1">
        <w:r w:rsidR="008139D0" w:rsidRPr="008139D0">
          <w:rPr>
            <w:rStyle w:val="Hyperlink"/>
            <w:rFonts w:asciiTheme="minorHAnsi" w:hAnsiTheme="minorHAnsi"/>
          </w:rPr>
          <w:t>https://www.houstonisd.org/cms/lib2/TX01001591/Centricity/Domain/43731/SDMC.pdf</w:t>
        </w:r>
      </w:hyperlink>
    </w:p>
    <w:p w14:paraId="788F8289" w14:textId="5EC6387F" w:rsidR="00505C79" w:rsidRPr="002F76DA" w:rsidRDefault="008139D0" w:rsidP="00732A1F">
      <w:pPr>
        <w:pStyle w:val="ListParagraph"/>
        <w:numPr>
          <w:ilvl w:val="0"/>
          <w:numId w:val="44"/>
        </w:numPr>
        <w:ind w:left="1267"/>
      </w:pPr>
      <w:r>
        <w:t>Members Introductions</w:t>
      </w:r>
    </w:p>
    <w:p w14:paraId="2072A91E" w14:textId="77777777" w:rsidR="007E78BA" w:rsidRPr="007E78BA" w:rsidRDefault="007E78BA" w:rsidP="00110BBD">
      <w:pPr>
        <w:pStyle w:val="ListNumber"/>
      </w:pPr>
      <w:r>
        <w:rPr>
          <w:rFonts w:eastAsiaTheme="majorEastAsia"/>
        </w:rPr>
        <w:t>State of the School</w:t>
      </w:r>
    </w:p>
    <w:p w14:paraId="36424E0A" w14:textId="4EE0C858" w:rsidR="00110BBD" w:rsidRPr="002F76DA" w:rsidRDefault="00505C79" w:rsidP="00110BBD">
      <w:pPr>
        <w:pStyle w:val="ListNumber"/>
      </w:pPr>
      <w:r>
        <w:rPr>
          <w:rFonts w:eastAsiaTheme="majorEastAsia"/>
        </w:rPr>
        <w:t>Wellness Committee Updates</w:t>
      </w:r>
    </w:p>
    <w:p w14:paraId="28B89D57" w14:textId="319A783B" w:rsidR="00110BBD" w:rsidRDefault="008139D0" w:rsidP="008139D0">
      <w:pPr>
        <w:pStyle w:val="ListParagraph"/>
        <w:numPr>
          <w:ilvl w:val="0"/>
          <w:numId w:val="45"/>
        </w:numPr>
      </w:pPr>
      <w:r>
        <w:t>Committee Members</w:t>
      </w:r>
    </w:p>
    <w:p w14:paraId="0E034B13" w14:textId="7AF219EC" w:rsidR="008139D0" w:rsidRPr="002F76DA" w:rsidRDefault="008139D0" w:rsidP="008139D0">
      <w:pPr>
        <w:pStyle w:val="ListParagraph"/>
        <w:numPr>
          <w:ilvl w:val="0"/>
          <w:numId w:val="45"/>
        </w:numPr>
      </w:pPr>
      <w:r>
        <w:t>Current Status of the School</w:t>
      </w:r>
    </w:p>
    <w:p w14:paraId="4D78E5ED" w14:textId="2BE06189" w:rsidR="00110BBD" w:rsidRPr="002F76DA" w:rsidRDefault="00505C79" w:rsidP="00110BBD">
      <w:pPr>
        <w:pStyle w:val="ListNumber"/>
      </w:pPr>
      <w:r>
        <w:rPr>
          <w:rFonts w:eastAsiaTheme="majorEastAsia"/>
        </w:rPr>
        <w:t>Safety Committee Updates</w:t>
      </w:r>
    </w:p>
    <w:p w14:paraId="128610AF" w14:textId="66DAEA12" w:rsidR="008139D0" w:rsidRDefault="00505C79" w:rsidP="00732A1F">
      <w:r>
        <w:t>Review of Safety Drills</w:t>
      </w:r>
    </w:p>
    <w:p w14:paraId="5C69F136" w14:textId="27A6B79C" w:rsidR="00505C79" w:rsidRPr="002F76DA" w:rsidRDefault="00505C79" w:rsidP="00110BBD">
      <w:r>
        <w:t>Reopening policies &amp; procedures</w:t>
      </w:r>
    </w:p>
    <w:p w14:paraId="19765FE6" w14:textId="77777777" w:rsidR="00110BBD" w:rsidRPr="002F76DA" w:rsidRDefault="00B435C9" w:rsidP="003603AA">
      <w:pPr>
        <w:pStyle w:val="ListNumber"/>
      </w:pPr>
      <w:sdt>
        <w:sdtPr>
          <w:alias w:val="Open issues:"/>
          <w:tag w:val="Open issues:"/>
          <w:id w:val="1768416247"/>
          <w:placeholder>
            <w:docPart w:val="76FC608650DC48E680D5B70E2554C989"/>
          </w:placeholder>
          <w:temporary/>
          <w:showingPlcHdr/>
          <w15:appearance w15:val="hidden"/>
        </w:sdtPr>
        <w:sdtEndPr/>
        <w:sdtContent>
          <w:r w:rsidR="00110BBD" w:rsidRPr="002F76DA">
            <w:rPr>
              <w:rFonts w:eastAsiaTheme="majorEastAsia"/>
            </w:rPr>
            <w:t>Open issues</w:t>
          </w:r>
        </w:sdtContent>
      </w:sdt>
    </w:p>
    <w:p w14:paraId="70ADD5AE" w14:textId="0C0D3C7E" w:rsidR="00110BBD" w:rsidRPr="002F76DA" w:rsidRDefault="00732A1F" w:rsidP="00110BBD">
      <w:pPr>
        <w:pStyle w:val="ListNumber2"/>
      </w:pPr>
      <w:r>
        <w:t>Technology Woes</w:t>
      </w:r>
    </w:p>
    <w:p w14:paraId="57EB71F1" w14:textId="77777777" w:rsidR="00110BBD" w:rsidRPr="002F76DA" w:rsidRDefault="00B435C9" w:rsidP="003603AA">
      <w:pPr>
        <w:pStyle w:val="ListNumber"/>
      </w:pPr>
      <w:sdt>
        <w:sdtPr>
          <w:alias w:val="New business:"/>
          <w:tag w:val="New business:"/>
          <w:id w:val="-1280026455"/>
          <w:placeholder>
            <w:docPart w:val="C617DA228067461D8A253F1B51943C9C"/>
          </w:placeholder>
          <w:temporary/>
          <w:showingPlcHdr/>
          <w15:appearance w15:val="hidden"/>
        </w:sdtPr>
        <w:sdtEndPr/>
        <w:sdtContent>
          <w:r w:rsidR="00110BBD" w:rsidRPr="002F76DA">
            <w:rPr>
              <w:rFonts w:eastAsiaTheme="majorEastAsia"/>
            </w:rPr>
            <w:t>New business</w:t>
          </w:r>
        </w:sdtContent>
      </w:sdt>
    </w:p>
    <w:p w14:paraId="01879C36" w14:textId="77777777" w:rsidR="00110BBD" w:rsidRPr="002F76DA" w:rsidRDefault="00B435C9" w:rsidP="003603AA">
      <w:pPr>
        <w:pStyle w:val="ListNumber"/>
      </w:pPr>
      <w:sdt>
        <w:sdtPr>
          <w:alias w:val="Adjournment:"/>
          <w:tag w:val="Adjournment:"/>
          <w:id w:val="-377632383"/>
          <w:placeholder>
            <w:docPart w:val="AC846FDF30634B1FB2DB267B376F4F6D"/>
          </w:placeholder>
          <w:temporary/>
          <w:showingPlcHdr/>
          <w15:appearance w15:val="hidden"/>
        </w:sdtPr>
        <w:sdtEndPr/>
        <w:sdtContent>
          <w:r w:rsidR="00110BBD" w:rsidRPr="002F76DA">
            <w:t>Adjournment</w:t>
          </w:r>
        </w:sdtContent>
      </w:sdt>
    </w:p>
    <w:p w14:paraId="4A8075BE" w14:textId="60BB2584" w:rsidR="00110BBD" w:rsidRPr="002F76DA" w:rsidRDefault="00B435C9" w:rsidP="00110BBD">
      <w:sdt>
        <w:sdtPr>
          <w:alias w:val="Facilitator name:"/>
          <w:tag w:val="Facilitator name:"/>
          <w:id w:val="-886869007"/>
          <w:placeholder>
            <w:docPart w:val="37DB963B12814743B75E93CCC696C73C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A43166" w:rsidRPr="002F76DA">
            <w:t>Facilitator Name</w:t>
          </w:r>
        </w:sdtContent>
      </w:sdt>
    </w:p>
    <w:p w14:paraId="3E936026" w14:textId="364D999A" w:rsidR="005F25B0" w:rsidRPr="002F76DA" w:rsidRDefault="00110BBD" w:rsidP="005F25B0">
      <w:r w:rsidRPr="002F76DA">
        <w:t xml:space="preserve"> </w:t>
      </w:r>
    </w:p>
    <w:sectPr w:rsidR="005F25B0" w:rsidRPr="002F76DA" w:rsidSect="005F25B0">
      <w:headerReference w:type="default" r:id="rId13"/>
      <w:headerReference w:type="first" r:id="rId14"/>
      <w:pgSz w:w="12240" w:h="15840" w:code="1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7536A" w14:textId="77777777" w:rsidR="00B435C9" w:rsidRDefault="00B435C9" w:rsidP="001E7D29">
      <w:pPr>
        <w:spacing w:after="0" w:line="240" w:lineRule="auto"/>
      </w:pPr>
      <w:r>
        <w:separator/>
      </w:r>
    </w:p>
  </w:endnote>
  <w:endnote w:type="continuationSeparator" w:id="0">
    <w:p w14:paraId="194E1986" w14:textId="77777777" w:rsidR="00B435C9" w:rsidRDefault="00B435C9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BA1BE" w14:textId="77777777" w:rsidR="00B435C9" w:rsidRDefault="00B435C9" w:rsidP="001E7D29">
      <w:pPr>
        <w:spacing w:after="0" w:line="240" w:lineRule="auto"/>
      </w:pPr>
      <w:r>
        <w:separator/>
      </w:r>
    </w:p>
  </w:footnote>
  <w:footnote w:type="continuationSeparator" w:id="0">
    <w:p w14:paraId="75B7A158" w14:textId="77777777" w:rsidR="00B435C9" w:rsidRDefault="00B435C9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E0874" w14:textId="77777777" w:rsidR="002E4F42" w:rsidRDefault="002E4F42" w:rsidP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BABA898" wp14:editId="536F948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24F1799C" id="Group 29" o:spid="_x0000_s1026" alt="&quot;&quot;" style="position:absolute;margin-left:0;margin-top:0;width:595pt;height:855.55pt;z-index:-251657216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600" w:firstRow="0" w:lastRow="0" w:firstColumn="0" w:lastColumn="0" w:noHBand="1" w:noVBand="1"/>
    </w:tblPr>
    <w:tblGrid>
      <w:gridCol w:w="6660"/>
      <w:gridCol w:w="3420"/>
    </w:tblGrid>
    <w:tr w:rsidR="005F25B0" w14:paraId="2C4A866E" w14:textId="77777777" w:rsidTr="007916A2">
      <w:tc>
        <w:tcPr>
          <w:tcW w:w="6660" w:type="dxa"/>
        </w:tcPr>
        <w:p w14:paraId="3B334A2E" w14:textId="77777777" w:rsidR="005F25B0" w:rsidRDefault="005F25B0" w:rsidP="005F25B0">
          <w:pPr>
            <w:ind w:left="0"/>
          </w:pPr>
        </w:p>
      </w:tc>
      <w:tc>
        <w:tcPr>
          <w:tcW w:w="3420" w:type="dxa"/>
          <w:shd w:val="clear" w:color="auto" w:fill="auto"/>
        </w:tcPr>
        <w:p w14:paraId="39B1A08D" w14:textId="13D6C6CC" w:rsidR="005F25B0" w:rsidRPr="005F25B0" w:rsidRDefault="005F25B0" w:rsidP="005F25B0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7AA1E50E" wp14:editId="2FDD42B9">
                <wp:extent cx="137160" cy="137160"/>
                <wp:effectExtent l="0" t="0" r="0" b="0"/>
                <wp:docPr id="33" name="Graphic 33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Home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29731479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Pr="005F25B0">
                <w:rPr>
                  <w:rStyle w:val="Emphasis"/>
                </w:rPr>
                <w:t>Location:</w:t>
              </w:r>
            </w:sdtContent>
          </w:sdt>
          <w:r w:rsidRPr="005F25B0">
            <w:t xml:space="preserve"> </w:t>
          </w:r>
          <w:r w:rsidR="00A43166">
            <w:t>Virtual Meeting</w:t>
          </w:r>
        </w:p>
        <w:p w14:paraId="6E6912E4" w14:textId="4A2C9512" w:rsidR="005F25B0" w:rsidRPr="005F25B0" w:rsidRDefault="005F25B0" w:rsidP="005F25B0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565577C4" wp14:editId="27E07BC3">
                <wp:extent cx="137160" cy="137160"/>
                <wp:effectExtent l="0" t="0" r="0" b="0"/>
                <wp:docPr id="34" name="Graphic 34" descr="Daily Calend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DailyCalendar.svg"/>
                        <pic:cNvPicPr/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986088832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="004701E1">
                <w:rPr>
                  <w:rStyle w:val="Emphasis"/>
                </w:rPr>
                <w:t>Date</w:t>
              </w:r>
              <w:r w:rsidR="004701E1"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r w:rsidR="00A43166">
            <w:t>November 18, 2020</w:t>
          </w:r>
        </w:p>
        <w:p w14:paraId="5006B495" w14:textId="5EC89FE5" w:rsidR="005F25B0" w:rsidRPr="005F25B0" w:rsidRDefault="005F25B0" w:rsidP="005F25B0">
          <w:pPr>
            <w:pStyle w:val="LocationDateTime"/>
            <w:framePr w:wrap="around"/>
          </w:pPr>
          <w:r w:rsidRPr="005F25B0">
            <w:rPr>
              <w:noProof/>
            </w:rPr>
            <w:drawing>
              <wp:inline distT="0" distB="0" distL="0" distR="0" wp14:anchorId="69F8AE58" wp14:editId="04456341">
                <wp:extent cx="137160" cy="137160"/>
                <wp:effectExtent l="0" t="0" r="0" b="0"/>
                <wp:docPr id="35" name="Graphic 35" descr="Stopwat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Stopwatch.svg"/>
                        <pic:cNvPicPr/>
                      </pic:nvPicPr>
                      <pic:blipFill>
                        <a:blip r:embed="rId5">
                          <a:extLs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F25B0">
            <w:tab/>
          </w:r>
          <w:sdt>
            <w:sdtPr>
              <w:rPr>
                <w:rStyle w:val="Emphasis"/>
              </w:rPr>
              <w:id w:val="-428504731"/>
              <w:temporary/>
              <w:showingPlcHdr/>
              <w15:appearance w15:val="hidden"/>
            </w:sdtPr>
            <w:sdtEndPr>
              <w:rPr>
                <w:rStyle w:val="Emphasis"/>
              </w:rPr>
            </w:sdtEndPr>
            <w:sdtContent>
              <w:r w:rsidR="004701E1">
                <w:rPr>
                  <w:rStyle w:val="Emphasis"/>
                </w:rPr>
                <w:t>Time</w:t>
              </w:r>
              <w:r w:rsidR="004701E1" w:rsidRPr="005F25B0">
                <w:rPr>
                  <w:rStyle w:val="Emphasis"/>
                </w:rPr>
                <w:t>:</w:t>
              </w:r>
            </w:sdtContent>
          </w:sdt>
          <w:r w:rsidRPr="005F25B0">
            <w:t xml:space="preserve"> </w:t>
          </w:r>
          <w:r w:rsidR="00A43166">
            <w:t>3:15 PM</w:t>
          </w:r>
        </w:p>
      </w:tc>
    </w:tr>
    <w:tr w:rsidR="005F25B0" w14:paraId="692B9637" w14:textId="77777777" w:rsidTr="007916A2">
      <w:trPr>
        <w:trHeight w:val="864"/>
      </w:trPr>
      <w:tc>
        <w:tcPr>
          <w:tcW w:w="6660" w:type="dxa"/>
          <w:tcMar>
            <w:left w:w="0" w:type="dxa"/>
            <w:right w:w="115" w:type="dxa"/>
          </w:tcMar>
          <w:vAlign w:val="center"/>
        </w:tcPr>
        <w:p w14:paraId="4213FCAF" w14:textId="77777777" w:rsidR="005F25B0" w:rsidRDefault="005F25B0" w:rsidP="005F25B0">
          <w:pPr>
            <w:pStyle w:val="Header"/>
          </w:pPr>
          <w:r w:rsidRPr="002F76DA">
            <w:rPr>
              <w:noProof/>
            </w:rPr>
            <mc:AlternateContent>
              <mc:Choice Requires="wps">
                <w:drawing>
                  <wp:inline distT="0" distB="0" distL="0" distR="0" wp14:anchorId="74FD5CB2" wp14:editId="36DA1FB0">
                    <wp:extent cx="2486660" cy="407670"/>
                    <wp:effectExtent l="19050" t="19050" r="27940" b="26035"/>
                    <wp:docPr id="21" name="Shape 6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86660" cy="407670"/>
                            </a:xfrm>
                            <a:prstGeom prst="rect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</a:ext>
                            </a:extLst>
                          </wps:spPr>
                          <wps:txbx>
                            <w:txbxContent>
                              <w:p w14:paraId="3B847E2B" w14:textId="0EC7B156" w:rsidR="005F25B0" w:rsidRPr="00A43166" w:rsidRDefault="00A43166" w:rsidP="005F25B0">
                                <w:pPr>
                                  <w:pStyle w:val="NormalWeb"/>
                                  <w:shd w:val="clear" w:color="auto" w:fill="373545" w:themeFill="text2"/>
                                  <w:spacing w:after="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 w:rsidRPr="00A43166">
                                  <w:rPr>
                                    <w:rFonts w:hAnsi="Calibri" w:cstheme="minorBidi"/>
                                    <w:b/>
                                    <w:bCs/>
                                    <w:color w:val="FFFFFF" w:themeColor="background1"/>
                                    <w:spacing w:val="120"/>
                                    <w:kern w:val="24"/>
                                  </w:rPr>
                                  <w:t>Rowing Towards Excellence</w:t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sp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4FD5CB2" id="Shape 61" o:spid="_x0000_s1026" alt="&quot;&quot;" style="width:195.8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" filled="f" strokecolor="white [3212]" strokeweight="3pt">
                    <v:stroke miterlimit="4"/>
                    <v:textbox style="mso-fit-shape-to-text:t" inset="1.5pt,1.5pt,1.5pt,1.5pt">
                      <w:txbxContent>
                        <w:p w14:paraId="3B847E2B" w14:textId="0EC7B156" w:rsidR="005F25B0" w:rsidRPr="00A43166" w:rsidRDefault="00A43166" w:rsidP="005F25B0">
                          <w:pPr>
                            <w:pStyle w:val="NormalWeb"/>
                            <w:shd w:val="clear" w:color="auto" w:fill="373545" w:themeFill="text2"/>
                            <w:spacing w:after="0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A43166">
                            <w:rPr>
                              <w:rFonts w:hAnsi="Calibri" w:cstheme="minorBidi"/>
                              <w:b/>
                              <w:bCs/>
                              <w:color w:val="FFFFFF" w:themeColor="background1"/>
                              <w:spacing w:val="120"/>
                              <w:kern w:val="24"/>
                            </w:rPr>
                            <w:t>Rowing Towards Excellence</w:t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  <w:tc>
        <w:tcPr>
          <w:tcW w:w="3420" w:type="dxa"/>
          <w:vAlign w:val="center"/>
        </w:tcPr>
        <w:p w14:paraId="13D18D6F" w14:textId="77777777" w:rsidR="005F25B0" w:rsidRDefault="005F25B0" w:rsidP="005F25B0">
          <w:pPr>
            <w:pStyle w:val="Header"/>
          </w:pPr>
        </w:p>
      </w:tc>
    </w:tr>
  </w:tbl>
  <w:p w14:paraId="482EB357" w14:textId="77777777" w:rsidR="005F25B0" w:rsidRDefault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8FE62B3" wp14:editId="021D5CF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2" name="Group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23" name="Freeform: Shape 23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20389A71" id="Group 22" o:spid="_x0000_s1026" alt="&quot;&quot;" style="position:absolute;margin-left:0;margin-top:0;width:595pt;height:855.55pt;z-index:-251655168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">
              <v:shape id="Freeform: Shape 23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24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25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26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30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9C5064C"/>
    <w:multiLevelType w:val="hybridMultilevel"/>
    <w:tmpl w:val="7DCA0BC4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D952084"/>
    <w:multiLevelType w:val="hybridMultilevel"/>
    <w:tmpl w:val="24B6C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6"/>
  </w:num>
  <w:num w:numId="2">
    <w:abstractNumId w:val="19"/>
  </w:num>
  <w:num w:numId="3">
    <w:abstractNumId w:val="20"/>
  </w:num>
  <w:num w:numId="4">
    <w:abstractNumId w:val="12"/>
  </w:num>
  <w:num w:numId="5">
    <w:abstractNumId w:val="3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2"/>
  </w:num>
  <w:num w:numId="26">
    <w:abstractNumId w:val="11"/>
  </w:num>
  <w:num w:numId="27">
    <w:abstractNumId w:val="23"/>
  </w:num>
  <w:num w:numId="28">
    <w:abstractNumId w:val="11"/>
  </w:num>
  <w:num w:numId="29">
    <w:abstractNumId w:val="31"/>
  </w:num>
  <w:num w:numId="30">
    <w:abstractNumId w:val="24"/>
  </w:num>
  <w:num w:numId="31">
    <w:abstractNumId w:val="40"/>
  </w:num>
  <w:num w:numId="32">
    <w:abstractNumId w:val="33"/>
  </w:num>
  <w:num w:numId="33">
    <w:abstractNumId w:val="17"/>
  </w:num>
  <w:num w:numId="34">
    <w:abstractNumId w:val="26"/>
  </w:num>
  <w:num w:numId="35">
    <w:abstractNumId w:val="10"/>
  </w:num>
  <w:num w:numId="36">
    <w:abstractNumId w:val="27"/>
  </w:num>
  <w:num w:numId="37">
    <w:abstractNumId w:val="30"/>
  </w:num>
  <w:num w:numId="38">
    <w:abstractNumId w:val="25"/>
  </w:num>
  <w:num w:numId="39">
    <w:abstractNumId w:val="38"/>
  </w:num>
  <w:num w:numId="40">
    <w:abstractNumId w:val="28"/>
  </w:num>
  <w:num w:numId="41">
    <w:abstractNumId w:val="21"/>
  </w:num>
  <w:num w:numId="42">
    <w:abstractNumId w:val="29"/>
  </w:num>
  <w:num w:numId="43">
    <w:abstractNumId w:val="34"/>
  </w:num>
  <w:num w:numId="44">
    <w:abstractNumId w:val="3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38"/>
    <w:rsid w:val="0000418E"/>
    <w:rsid w:val="00016839"/>
    <w:rsid w:val="00042FB3"/>
    <w:rsid w:val="00057671"/>
    <w:rsid w:val="00084752"/>
    <w:rsid w:val="00086540"/>
    <w:rsid w:val="000D445D"/>
    <w:rsid w:val="000F4987"/>
    <w:rsid w:val="000F65EC"/>
    <w:rsid w:val="00103670"/>
    <w:rsid w:val="00110BBD"/>
    <w:rsid w:val="0011573E"/>
    <w:rsid w:val="0012634B"/>
    <w:rsid w:val="001269DE"/>
    <w:rsid w:val="00140DAE"/>
    <w:rsid w:val="0015180F"/>
    <w:rsid w:val="001746FC"/>
    <w:rsid w:val="00193653"/>
    <w:rsid w:val="001A6AC0"/>
    <w:rsid w:val="001C329C"/>
    <w:rsid w:val="001E7D29"/>
    <w:rsid w:val="00222713"/>
    <w:rsid w:val="002404F5"/>
    <w:rsid w:val="00275260"/>
    <w:rsid w:val="00276FA1"/>
    <w:rsid w:val="00285B87"/>
    <w:rsid w:val="00291B4A"/>
    <w:rsid w:val="002C3D7E"/>
    <w:rsid w:val="002E4F42"/>
    <w:rsid w:val="002F76DA"/>
    <w:rsid w:val="0032131A"/>
    <w:rsid w:val="003310BF"/>
    <w:rsid w:val="00333DF8"/>
    <w:rsid w:val="00352B99"/>
    <w:rsid w:val="00357641"/>
    <w:rsid w:val="003603AA"/>
    <w:rsid w:val="00360B6E"/>
    <w:rsid w:val="00361DEE"/>
    <w:rsid w:val="00394EF4"/>
    <w:rsid w:val="003A1CB3"/>
    <w:rsid w:val="003E5EB5"/>
    <w:rsid w:val="00410612"/>
    <w:rsid w:val="00411F8B"/>
    <w:rsid w:val="004203B0"/>
    <w:rsid w:val="004230D9"/>
    <w:rsid w:val="00450670"/>
    <w:rsid w:val="004701E1"/>
    <w:rsid w:val="004724BD"/>
    <w:rsid w:val="00477352"/>
    <w:rsid w:val="00491C23"/>
    <w:rsid w:val="004B5C09"/>
    <w:rsid w:val="004E227E"/>
    <w:rsid w:val="00500DD1"/>
    <w:rsid w:val="00505C79"/>
    <w:rsid w:val="00521AE3"/>
    <w:rsid w:val="00535B54"/>
    <w:rsid w:val="00554276"/>
    <w:rsid w:val="00564D17"/>
    <w:rsid w:val="00570173"/>
    <w:rsid w:val="005D3902"/>
    <w:rsid w:val="005E0ED9"/>
    <w:rsid w:val="005F25B0"/>
    <w:rsid w:val="00616B41"/>
    <w:rsid w:val="00620AE8"/>
    <w:rsid w:val="0064628C"/>
    <w:rsid w:val="0065214E"/>
    <w:rsid w:val="00655EE2"/>
    <w:rsid w:val="00680296"/>
    <w:rsid w:val="006853BC"/>
    <w:rsid w:val="00687389"/>
    <w:rsid w:val="006928C1"/>
    <w:rsid w:val="006D5463"/>
    <w:rsid w:val="006E015E"/>
    <w:rsid w:val="006F03D4"/>
    <w:rsid w:val="00700B1F"/>
    <w:rsid w:val="007257E9"/>
    <w:rsid w:val="00732A1F"/>
    <w:rsid w:val="00740105"/>
    <w:rsid w:val="00744B1E"/>
    <w:rsid w:val="00756AD4"/>
    <w:rsid w:val="00756D9C"/>
    <w:rsid w:val="007619BD"/>
    <w:rsid w:val="00771C24"/>
    <w:rsid w:val="00781863"/>
    <w:rsid w:val="007916A2"/>
    <w:rsid w:val="00792701"/>
    <w:rsid w:val="007D5836"/>
    <w:rsid w:val="007E78BA"/>
    <w:rsid w:val="007F34A4"/>
    <w:rsid w:val="008139D0"/>
    <w:rsid w:val="00815563"/>
    <w:rsid w:val="008240DA"/>
    <w:rsid w:val="008429E5"/>
    <w:rsid w:val="00867EA4"/>
    <w:rsid w:val="00880C14"/>
    <w:rsid w:val="00897D88"/>
    <w:rsid w:val="008A0319"/>
    <w:rsid w:val="008D0732"/>
    <w:rsid w:val="008D43E9"/>
    <w:rsid w:val="008E3C0E"/>
    <w:rsid w:val="008E421A"/>
    <w:rsid w:val="008E476B"/>
    <w:rsid w:val="008F0F63"/>
    <w:rsid w:val="00927C63"/>
    <w:rsid w:val="00932F50"/>
    <w:rsid w:val="0094637B"/>
    <w:rsid w:val="00955A78"/>
    <w:rsid w:val="009921B8"/>
    <w:rsid w:val="009D4984"/>
    <w:rsid w:val="009D6901"/>
    <w:rsid w:val="009F4E19"/>
    <w:rsid w:val="00A07662"/>
    <w:rsid w:val="00A1006B"/>
    <w:rsid w:val="00A21B71"/>
    <w:rsid w:val="00A25111"/>
    <w:rsid w:val="00A3439E"/>
    <w:rsid w:val="00A37F9E"/>
    <w:rsid w:val="00A40085"/>
    <w:rsid w:val="00A43166"/>
    <w:rsid w:val="00A47DF6"/>
    <w:rsid w:val="00A60E11"/>
    <w:rsid w:val="00A63D35"/>
    <w:rsid w:val="00A9231C"/>
    <w:rsid w:val="00AA2532"/>
    <w:rsid w:val="00AA683D"/>
    <w:rsid w:val="00AC72FB"/>
    <w:rsid w:val="00AE1F88"/>
    <w:rsid w:val="00AE361F"/>
    <w:rsid w:val="00AE5370"/>
    <w:rsid w:val="00B247A9"/>
    <w:rsid w:val="00B435B5"/>
    <w:rsid w:val="00B435C9"/>
    <w:rsid w:val="00B565D8"/>
    <w:rsid w:val="00B5779A"/>
    <w:rsid w:val="00B64D24"/>
    <w:rsid w:val="00B7147D"/>
    <w:rsid w:val="00B75CFC"/>
    <w:rsid w:val="00B853F9"/>
    <w:rsid w:val="00B92231"/>
    <w:rsid w:val="00BA2CE6"/>
    <w:rsid w:val="00BB018B"/>
    <w:rsid w:val="00BD1747"/>
    <w:rsid w:val="00BD2B06"/>
    <w:rsid w:val="00BE367F"/>
    <w:rsid w:val="00C14973"/>
    <w:rsid w:val="00C1643D"/>
    <w:rsid w:val="00C261A9"/>
    <w:rsid w:val="00C42793"/>
    <w:rsid w:val="00C47362"/>
    <w:rsid w:val="00C601ED"/>
    <w:rsid w:val="00CC0C38"/>
    <w:rsid w:val="00CE5A5C"/>
    <w:rsid w:val="00D14CC6"/>
    <w:rsid w:val="00D31AB7"/>
    <w:rsid w:val="00D50D23"/>
    <w:rsid w:val="00D512BB"/>
    <w:rsid w:val="00D53571"/>
    <w:rsid w:val="00DA3B1A"/>
    <w:rsid w:val="00DC6078"/>
    <w:rsid w:val="00DC79AD"/>
    <w:rsid w:val="00DD2075"/>
    <w:rsid w:val="00DF2868"/>
    <w:rsid w:val="00E557A0"/>
    <w:rsid w:val="00E907BC"/>
    <w:rsid w:val="00EF6435"/>
    <w:rsid w:val="00F10F6B"/>
    <w:rsid w:val="00F23697"/>
    <w:rsid w:val="00F36BB7"/>
    <w:rsid w:val="00F87EAA"/>
    <w:rsid w:val="00F92B25"/>
    <w:rsid w:val="00F93D79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ADA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oustonisd.org/cms/lib2/TX01001591/Centricity/Domain/43731/SDMC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0010753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126CABB2598493D86B9647F8AE44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C7DBE-531D-4379-AA98-5ADD56592C82}"/>
      </w:docPartPr>
      <w:docPartBody>
        <w:p w:rsidR="003E25EA" w:rsidRDefault="003E25EA">
          <w:pPr>
            <w:pStyle w:val="5126CABB2598493D86B9647F8AE44DA0"/>
          </w:pPr>
          <w:r w:rsidRPr="002F76DA">
            <w:t>Meeting Agenda</w:t>
          </w:r>
        </w:p>
      </w:docPartBody>
    </w:docPart>
    <w:docPart>
      <w:docPartPr>
        <w:name w:val="BF58966B1AA246ADB93EE24F17A19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582B5-F68E-40AF-9E0E-B613D0B9983D}"/>
      </w:docPartPr>
      <w:docPartBody>
        <w:p w:rsidR="003E25EA" w:rsidRDefault="003E25EA">
          <w:pPr>
            <w:pStyle w:val="BF58966B1AA246ADB93EE24F17A1996E"/>
          </w:pPr>
          <w:r w:rsidRPr="002F76DA">
            <w:rPr>
              <w:rFonts w:asciiTheme="majorHAnsi" w:hAnsiTheme="majorHAnsi"/>
              <w:sz w:val="20"/>
            </w:rPr>
            <w:t>Attendees:</w:t>
          </w:r>
        </w:p>
      </w:docPartBody>
    </w:docPart>
    <w:docPart>
      <w:docPartPr>
        <w:name w:val="76FC608650DC48E680D5B70E2554C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0BD6-717F-46E4-9594-762640F283B7}"/>
      </w:docPartPr>
      <w:docPartBody>
        <w:p w:rsidR="003E25EA" w:rsidRDefault="003E25EA">
          <w:pPr>
            <w:pStyle w:val="76FC608650DC48E680D5B70E2554C989"/>
          </w:pPr>
          <w:r w:rsidRPr="002F76DA">
            <w:rPr>
              <w:rFonts w:eastAsiaTheme="majorEastAsia"/>
            </w:rPr>
            <w:t>Open issues</w:t>
          </w:r>
        </w:p>
      </w:docPartBody>
    </w:docPart>
    <w:docPart>
      <w:docPartPr>
        <w:name w:val="C617DA228067461D8A253F1B51943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BE842-C0DD-40B2-A7B8-4875ED2AEF4F}"/>
      </w:docPartPr>
      <w:docPartBody>
        <w:p w:rsidR="003E25EA" w:rsidRDefault="003E25EA">
          <w:pPr>
            <w:pStyle w:val="C617DA228067461D8A253F1B51943C9C"/>
          </w:pPr>
          <w:r w:rsidRPr="002F76DA">
            <w:rPr>
              <w:rFonts w:eastAsiaTheme="majorEastAsia"/>
            </w:rPr>
            <w:t>New business</w:t>
          </w:r>
        </w:p>
      </w:docPartBody>
    </w:docPart>
    <w:docPart>
      <w:docPartPr>
        <w:name w:val="AC846FDF30634B1FB2DB267B376F4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0B3CF-C023-41FA-A906-F229E99109CA}"/>
      </w:docPartPr>
      <w:docPartBody>
        <w:p w:rsidR="003E25EA" w:rsidRDefault="003E25EA">
          <w:pPr>
            <w:pStyle w:val="AC846FDF30634B1FB2DB267B376F4F6D"/>
          </w:pPr>
          <w:r w:rsidRPr="002F76DA">
            <w:t>Adjournment</w:t>
          </w:r>
        </w:p>
      </w:docPartBody>
    </w:docPart>
    <w:docPart>
      <w:docPartPr>
        <w:name w:val="37DB963B12814743B75E93CCC696C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FD8D6-5679-4EC3-8D84-DDC91674D5E6}"/>
      </w:docPartPr>
      <w:docPartBody>
        <w:p w:rsidR="003E25EA" w:rsidRDefault="003E25EA">
          <w:pPr>
            <w:pStyle w:val="37DB963B12814743B75E93CCC696C73C"/>
          </w:pPr>
          <w:r w:rsidRPr="002F76DA">
            <w:t>Facilitator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EA"/>
    <w:rsid w:val="003E25EA"/>
    <w:rsid w:val="00FC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26CABB2598493D86B9647F8AE44DA0">
    <w:name w:val="5126CABB2598493D86B9647F8AE44DA0"/>
  </w:style>
  <w:style w:type="paragraph" w:customStyle="1" w:styleId="BF58966B1AA246ADB93EE24F17A1996E">
    <w:name w:val="BF58966B1AA246ADB93EE24F17A1996E"/>
  </w:style>
  <w:style w:type="paragraph" w:customStyle="1" w:styleId="32243DB14E80429A8EBD31019ADB9703">
    <w:name w:val="32243DB14E80429A8EBD31019ADB9703"/>
  </w:style>
  <w:style w:type="paragraph" w:customStyle="1" w:styleId="76FC608650DC48E680D5B70E2554C989">
    <w:name w:val="76FC608650DC48E680D5B70E2554C989"/>
  </w:style>
  <w:style w:type="paragraph" w:customStyle="1" w:styleId="C617DA228067461D8A253F1B51943C9C">
    <w:name w:val="C617DA228067461D8A253F1B51943C9C"/>
  </w:style>
  <w:style w:type="paragraph" w:customStyle="1" w:styleId="AC846FDF30634B1FB2DB267B376F4F6D">
    <w:name w:val="AC846FDF30634B1FB2DB267B376F4F6D"/>
  </w:style>
  <w:style w:type="paragraph" w:customStyle="1" w:styleId="37DB963B12814743B75E93CCC696C73C">
    <w:name w:val="37DB963B12814743B75E93CCC696C73C"/>
  </w:style>
  <w:style w:type="paragraph" w:customStyle="1" w:styleId="B74E08F453414A0E93BBA609C6507501">
    <w:name w:val="B74E08F453414A0E93BBA609C6507501"/>
  </w:style>
  <w:style w:type="paragraph" w:customStyle="1" w:styleId="29328701A5AD451094407FE77E8608C2">
    <w:name w:val="29328701A5AD451094407FE77E8608C2"/>
  </w:style>
  <w:style w:type="paragraph" w:customStyle="1" w:styleId="8EBF107D14804AC8865F99B4784F981D">
    <w:name w:val="8EBF107D14804AC8865F99B4784F981D"/>
  </w:style>
  <w:style w:type="paragraph" w:customStyle="1" w:styleId="6C45AC679D67417694BAA74F15CFC5FA">
    <w:name w:val="6C45AC679D67417694BAA74F15CFC5FA"/>
  </w:style>
  <w:style w:type="paragraph" w:customStyle="1" w:styleId="CDC8900F910143F0B370DC2854F66B8A">
    <w:name w:val="CDC8900F910143F0B370DC2854F66B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5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2021-01-05T01:41:00Z</dcterms:created>
  <dcterms:modified xsi:type="dcterms:W3CDTF">2021-01-05T01:41:00Z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