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0FB" w:rsidRDefault="00643919" w:rsidP="00643919">
      <w:pPr>
        <w:jc w:val="center"/>
      </w:pPr>
      <w:r>
        <w:t>SDMC Meeting Notes- October 9, 2018</w:t>
      </w:r>
    </w:p>
    <w:p w:rsidR="00643919" w:rsidRDefault="00643919" w:rsidP="00643919">
      <w:pPr>
        <w:pStyle w:val="ListParagraph"/>
        <w:numPr>
          <w:ilvl w:val="0"/>
          <w:numId w:val="1"/>
        </w:numPr>
      </w:pPr>
      <w:r>
        <w:t>Approval of September Minutes</w:t>
      </w:r>
    </w:p>
    <w:p w:rsidR="00643919" w:rsidRDefault="00643919" w:rsidP="00643919">
      <w:pPr>
        <w:pStyle w:val="ListParagraph"/>
        <w:numPr>
          <w:ilvl w:val="1"/>
          <w:numId w:val="1"/>
        </w:numPr>
      </w:pPr>
      <w:r>
        <w:t>Lutfak called for minutes to be approved. Members seconded (all in favor).</w:t>
      </w:r>
    </w:p>
    <w:p w:rsidR="00643919" w:rsidRDefault="00643919" w:rsidP="00643919">
      <w:pPr>
        <w:pStyle w:val="ListParagraph"/>
        <w:numPr>
          <w:ilvl w:val="0"/>
          <w:numId w:val="1"/>
        </w:numPr>
      </w:pPr>
      <w:r>
        <w:t>Budget Updates- Enrollment</w:t>
      </w:r>
    </w:p>
    <w:p w:rsidR="00643919" w:rsidRDefault="00643919" w:rsidP="00643919">
      <w:pPr>
        <w:pStyle w:val="ListParagraph"/>
        <w:numPr>
          <w:ilvl w:val="1"/>
          <w:numId w:val="1"/>
        </w:numPr>
      </w:pPr>
      <w:r>
        <w:t>Herod has 819 students enrolled currently (pre-K- 5</w:t>
      </w:r>
      <w:proofErr w:type="gramStart"/>
      <w:r w:rsidRPr="00643919">
        <w:rPr>
          <w:vertAlign w:val="superscript"/>
        </w:rPr>
        <w:t>th</w:t>
      </w:r>
      <w:r>
        <w:rPr>
          <w:vertAlign w:val="superscript"/>
        </w:rPr>
        <w:t xml:space="preserve"> </w:t>
      </w:r>
      <w:r>
        <w:t>)</w:t>
      </w:r>
      <w:proofErr w:type="gramEnd"/>
      <w:r>
        <w:t>. There is no anticipation of large numbers of students leaving Herod throughout the school year as of now. Anderson Elementary is the current over flow school for zoned students. Budget decisions will be made after the snapshot at the end of October (week of October 29</w:t>
      </w:r>
      <w:r w:rsidRPr="00643919">
        <w:rPr>
          <w:vertAlign w:val="superscript"/>
        </w:rPr>
        <w:t>th</w:t>
      </w:r>
      <w:r>
        <w:t>).</w:t>
      </w:r>
    </w:p>
    <w:p w:rsidR="00643919" w:rsidRDefault="00643919" w:rsidP="00643919">
      <w:pPr>
        <w:pStyle w:val="ListParagraph"/>
        <w:numPr>
          <w:ilvl w:val="0"/>
          <w:numId w:val="1"/>
        </w:numPr>
      </w:pPr>
      <w:r>
        <w:t>Campus Safety</w:t>
      </w:r>
    </w:p>
    <w:p w:rsidR="00643919" w:rsidRDefault="00643919" w:rsidP="00643919">
      <w:pPr>
        <w:pStyle w:val="ListParagraph"/>
        <w:numPr>
          <w:ilvl w:val="1"/>
          <w:numId w:val="1"/>
        </w:numPr>
      </w:pPr>
      <w:r>
        <w:t>Teachers helping in the morning with morning drop off is successful. Parents have given positive feedback. There is still a safety concern with families not using crosswalks on Mullins during morning and afternoon drop off/pick up times. In addition, parents are parking in bus zones, teacher parking lot</w:t>
      </w:r>
      <w:r w:rsidR="00124E79">
        <w:t>s</w:t>
      </w:r>
      <w:r>
        <w:t>, blocking neighborhood houses, a</w:t>
      </w:r>
      <w:r w:rsidR="005A778F">
        <w:t>nd parking</w:t>
      </w:r>
      <w:r w:rsidR="00124E79">
        <w:t xml:space="preserve"> in </w:t>
      </w:r>
      <w:bookmarkStart w:id="0" w:name="_GoBack"/>
      <w:bookmarkEnd w:id="0"/>
      <w:r w:rsidR="005A778F">
        <w:t xml:space="preserve"> no parking zones on the streets during these times which are also safety concerns. </w:t>
      </w:r>
    </w:p>
    <w:p w:rsidR="005A778F" w:rsidRDefault="005A778F" w:rsidP="00643919">
      <w:pPr>
        <w:pStyle w:val="ListParagraph"/>
        <w:numPr>
          <w:ilvl w:val="1"/>
          <w:numId w:val="1"/>
        </w:numPr>
      </w:pPr>
      <w:r>
        <w:t>Mrs. Turek reached out to HISD Police Department for information. There are not enough HISD PD available to assist during the morning and afternoon pick up/drop off. If an officer was hired, he/she would work in 3-hour increments. Members suggested that the police officer could assist during morning drop off/dismissal (helping direct traffic/redirecting cars to follow rules) and teach students about safety to make up the 3 hours. Another member suggested to call the city of Houston and ask for parking signs on the streets. Mrs. Turek plans to send an email to the parents reminding them of drop off/pick up safety procedures and law enforcement.</w:t>
      </w:r>
    </w:p>
    <w:p w:rsidR="005A778F" w:rsidRDefault="005A778F" w:rsidP="00643919">
      <w:pPr>
        <w:pStyle w:val="ListParagraph"/>
        <w:numPr>
          <w:ilvl w:val="1"/>
          <w:numId w:val="1"/>
        </w:numPr>
      </w:pPr>
      <w:r>
        <w:t>Mrs. Turek has designed a safety letter to send home to Herod families. This letter includes a map and reminders for drop-off and pick up procedures. The letter will go home on Tuesday, October 16</w:t>
      </w:r>
      <w:r w:rsidRPr="005A778F">
        <w:rPr>
          <w:vertAlign w:val="superscript"/>
        </w:rPr>
        <w:t>th</w:t>
      </w:r>
      <w:r>
        <w:t xml:space="preserve">. Mrs. Lutfak suggested to highlight streets in yellow on the map to show </w:t>
      </w:r>
      <w:r w:rsidR="00124E79">
        <w:t>“No Parking” spaces.</w:t>
      </w:r>
    </w:p>
    <w:p w:rsidR="00124E79" w:rsidRDefault="00124E79" w:rsidP="00643919">
      <w:pPr>
        <w:pStyle w:val="ListParagraph"/>
        <w:numPr>
          <w:ilvl w:val="1"/>
          <w:numId w:val="1"/>
        </w:numPr>
      </w:pPr>
      <w:r>
        <w:t xml:space="preserve">Risk Management found 3 areas of concern on campus. The first is the Pre-K playground. The recommendation was to add a gate and replace the lock. The second was around the storage buildings near the side of the school. The fencing </w:t>
      </w:r>
      <w:proofErr w:type="gramStart"/>
      <w:r>
        <w:t>stops</w:t>
      </w:r>
      <w:proofErr w:type="gramEnd"/>
      <w:r>
        <w:t xml:space="preserve"> and people are able to walk through the storage sheds onto campus. The recommendation was to put a fence up. The third area of concern was the black top gate. Teachers are not always locking the gate. Push gate with a key card was recommended. </w:t>
      </w:r>
    </w:p>
    <w:p w:rsidR="00124E79" w:rsidRDefault="00124E79" w:rsidP="00124E79">
      <w:pPr>
        <w:pStyle w:val="ListParagraph"/>
        <w:numPr>
          <w:ilvl w:val="0"/>
          <w:numId w:val="1"/>
        </w:numPr>
      </w:pPr>
      <w:r>
        <w:t>STEAM Lab</w:t>
      </w:r>
    </w:p>
    <w:p w:rsidR="00124E79" w:rsidRDefault="00124E79" w:rsidP="00124E79">
      <w:pPr>
        <w:pStyle w:val="ListParagraph"/>
        <w:numPr>
          <w:ilvl w:val="1"/>
          <w:numId w:val="1"/>
        </w:numPr>
      </w:pPr>
      <w:r>
        <w:t xml:space="preserve">Raising Cane’s donated money to the STEAM Lab for robots. The STEAM Lab will be named in honor of this donation, “Herod Elementary STEAM Lab by Raising Cane’s”. A sign/poster will be placed by the STEAM Lab. It was suggested to update families in the neighborhood about this donation and STEAM Lab through local news. </w:t>
      </w:r>
    </w:p>
    <w:p w:rsidR="00124E79" w:rsidRDefault="00124E79" w:rsidP="00124E79">
      <w:pPr>
        <w:pStyle w:val="ListParagraph"/>
        <w:numPr>
          <w:ilvl w:val="0"/>
          <w:numId w:val="1"/>
        </w:numPr>
      </w:pPr>
      <w:r>
        <w:t>New Business</w:t>
      </w:r>
    </w:p>
    <w:p w:rsidR="00124E79" w:rsidRDefault="00124E79" w:rsidP="00124E79">
      <w:pPr>
        <w:pStyle w:val="ListParagraph"/>
        <w:numPr>
          <w:ilvl w:val="1"/>
          <w:numId w:val="1"/>
        </w:numPr>
      </w:pPr>
      <w:r>
        <w:t xml:space="preserve">Suggested neighborhood newsletter that would be sent by Herod to the neighborhood. </w:t>
      </w:r>
    </w:p>
    <w:p w:rsidR="00124E79" w:rsidRDefault="00124E79" w:rsidP="00124E79">
      <w:pPr>
        <w:pStyle w:val="ListParagraph"/>
        <w:numPr>
          <w:ilvl w:val="1"/>
          <w:numId w:val="1"/>
        </w:numPr>
      </w:pPr>
      <w:r>
        <w:t>Any funds that the school raises (PTO/</w:t>
      </w:r>
      <w:proofErr w:type="spellStart"/>
      <w:r>
        <w:t>Boosterthon</w:t>
      </w:r>
      <w:proofErr w:type="spellEnd"/>
      <w:r>
        <w:t xml:space="preserve">) will go to campus safety. Mrs. Turek is waiting to see what costs the district will cover. </w:t>
      </w:r>
    </w:p>
    <w:sectPr w:rsidR="00124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F1727"/>
    <w:multiLevelType w:val="hybridMultilevel"/>
    <w:tmpl w:val="E5522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19"/>
    <w:rsid w:val="00124E79"/>
    <w:rsid w:val="001850FB"/>
    <w:rsid w:val="005A778F"/>
    <w:rsid w:val="00643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E067"/>
  <w15:chartTrackingRefBased/>
  <w15:docId w15:val="{704AC76C-AC60-4105-98A0-0C4DFC4A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Madeleine M</dc:creator>
  <cp:keywords/>
  <dc:description/>
  <cp:lastModifiedBy>Moses, Madeleine M</cp:lastModifiedBy>
  <cp:revision>1</cp:revision>
  <dcterms:created xsi:type="dcterms:W3CDTF">2018-10-09T21:15:00Z</dcterms:created>
  <dcterms:modified xsi:type="dcterms:W3CDTF">2018-10-09T21:45:00Z</dcterms:modified>
</cp:coreProperties>
</file>