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3" w:type="dxa"/>
        <w:tblInd w:w="417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36"/>
        <w:gridCol w:w="63"/>
        <w:gridCol w:w="1050"/>
        <w:gridCol w:w="267"/>
        <w:gridCol w:w="1004"/>
        <w:gridCol w:w="835"/>
        <w:gridCol w:w="1061"/>
        <w:gridCol w:w="545"/>
        <w:gridCol w:w="11"/>
        <w:gridCol w:w="2697"/>
        <w:gridCol w:w="14"/>
      </w:tblGrid>
      <w:tr w:rsidR="00E43BAB" w:rsidRPr="00692553" w14:paraId="4A6B324E" w14:textId="77777777" w:rsidTr="0014541F">
        <w:trPr>
          <w:gridAfter w:val="1"/>
          <w:wAfter w:w="14" w:type="dxa"/>
          <w:trHeight w:val="536"/>
        </w:trPr>
        <w:tc>
          <w:tcPr>
            <w:tcW w:w="9369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14:paraId="1A2CF978" w14:textId="77777777" w:rsidR="00E43BAB" w:rsidRPr="00E43BAB" w:rsidRDefault="00701C7F" w:rsidP="00701C7F">
            <w:pPr>
              <w:pStyle w:val="Heading1"/>
            </w:pPr>
            <w:r>
              <w:t xml:space="preserve">Carrillo Elementary SDMC </w:t>
            </w:r>
            <w:r w:rsidR="00E43BAB">
              <w:t xml:space="preserve">Meeting </w:t>
            </w:r>
          </w:p>
        </w:tc>
      </w:tr>
      <w:tr w:rsidR="00E43BAB" w:rsidRPr="00692553" w14:paraId="4330F9A2" w14:textId="77777777" w:rsidTr="0014541F">
        <w:trPr>
          <w:gridAfter w:val="1"/>
          <w:wAfter w:w="14" w:type="dxa"/>
          <w:trHeight w:val="255"/>
        </w:trPr>
        <w:tc>
          <w:tcPr>
            <w:tcW w:w="3216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0D75BFA4" w14:textId="77777777" w:rsidR="00E43BAB" w:rsidRDefault="00E43BAB" w:rsidP="005052C5">
            <w:pPr>
              <w:pStyle w:val="Heading3"/>
            </w:pPr>
            <w:r>
              <w:t>Minutes</w:t>
            </w:r>
          </w:p>
        </w:tc>
        <w:tc>
          <w:tcPr>
            <w:tcW w:w="1004" w:type="dxa"/>
            <w:shd w:val="clear" w:color="auto" w:fill="auto"/>
            <w:tcMar>
              <w:left w:w="0" w:type="dxa"/>
            </w:tcMar>
            <w:vAlign w:val="center"/>
          </w:tcPr>
          <w:p w14:paraId="7945C03B" w14:textId="535A4A29" w:rsidR="00E43BAB" w:rsidRPr="00CE6342" w:rsidRDefault="00D54FCE" w:rsidP="005959DE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0</w:t>
            </w:r>
            <w:r w:rsidR="000720CE">
              <w:t>5</w:t>
            </w:r>
            <w:r>
              <w:t>-</w:t>
            </w:r>
            <w:r w:rsidR="000720CE">
              <w:t>19</w:t>
            </w:r>
            <w:r w:rsidR="006D519E">
              <w:t>-202</w:t>
            </w:r>
            <w:r w:rsidR="006522A7">
              <w:t>1</w:t>
            </w:r>
          </w:p>
        </w:tc>
        <w:tc>
          <w:tcPr>
            <w:tcW w:w="189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3EC867B" w14:textId="185C4DD3" w:rsidR="00E43BAB" w:rsidRDefault="006522A7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Teams Meeting</w:t>
            </w:r>
          </w:p>
        </w:tc>
        <w:tc>
          <w:tcPr>
            <w:tcW w:w="3253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23EFD7A7" w14:textId="46C5C15E" w:rsidR="00E43BAB" w:rsidRPr="00CE6342" w:rsidRDefault="005C60C4" w:rsidP="009F3437">
            <w:pPr>
              <w:pStyle w:val="Heading5"/>
            </w:pPr>
            <w:r>
              <w:rPr>
                <w:sz w:val="14"/>
              </w:rPr>
              <w:t>3:</w:t>
            </w:r>
            <w:r w:rsidR="00751938">
              <w:rPr>
                <w:sz w:val="14"/>
              </w:rPr>
              <w:t>1</w:t>
            </w:r>
            <w:r w:rsidR="006522A7">
              <w:rPr>
                <w:sz w:val="14"/>
              </w:rPr>
              <w:t>5</w:t>
            </w:r>
          </w:p>
        </w:tc>
      </w:tr>
      <w:tr w:rsidR="00E43BAB" w:rsidRPr="00692553" w14:paraId="2C16A8AE" w14:textId="77777777" w:rsidTr="0014541F">
        <w:trPr>
          <w:gridAfter w:val="1"/>
          <w:wAfter w:w="14" w:type="dxa"/>
          <w:trHeight w:val="213"/>
        </w:trPr>
        <w:tc>
          <w:tcPr>
            <w:tcW w:w="9369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14:paraId="48E59F22" w14:textId="77777777" w:rsidR="00E43BAB" w:rsidRPr="00EA2581" w:rsidRDefault="00E43BAB" w:rsidP="005052C5"/>
        </w:tc>
      </w:tr>
      <w:tr w:rsidR="0085168B" w:rsidRPr="00692553" w14:paraId="6CC7BBD8" w14:textId="77777777" w:rsidTr="0014541F">
        <w:trPr>
          <w:gridAfter w:val="1"/>
          <w:wAfter w:w="14" w:type="dxa"/>
          <w:trHeight w:val="335"/>
        </w:trPr>
        <w:tc>
          <w:tcPr>
            <w:tcW w:w="183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C51E011" w14:textId="77777777" w:rsidR="0085168B" w:rsidRPr="00692553" w:rsidRDefault="00701C7F" w:rsidP="005052C5">
            <w:pPr>
              <w:pStyle w:val="AllCapsHeading"/>
            </w:pPr>
            <w:r>
              <w:t>Chairperson</w:t>
            </w:r>
          </w:p>
        </w:tc>
        <w:tc>
          <w:tcPr>
            <w:tcW w:w="7533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0DE99A" w14:textId="77777777" w:rsidR="0085168B" w:rsidRPr="00692553" w:rsidRDefault="00701C7F" w:rsidP="005052C5">
            <w:r>
              <w:t>Mary P. Hallinan, Principal</w:t>
            </w:r>
          </w:p>
        </w:tc>
      </w:tr>
      <w:tr w:rsidR="00A1408F" w:rsidRPr="002E7E2F" w14:paraId="72D1C419" w14:textId="77777777" w:rsidTr="0014541F">
        <w:trPr>
          <w:gridAfter w:val="1"/>
          <w:wAfter w:w="14" w:type="dxa"/>
          <w:trHeight w:val="335"/>
        </w:trPr>
        <w:tc>
          <w:tcPr>
            <w:tcW w:w="183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57E33E5" w14:textId="77777777" w:rsidR="00A1408F" w:rsidRPr="00692553" w:rsidRDefault="00A1408F" w:rsidP="005052C5">
            <w:pPr>
              <w:pStyle w:val="AllCapsHeading"/>
            </w:pPr>
            <w:r>
              <w:t>SDmC Members in Attendance</w:t>
            </w:r>
          </w:p>
          <w:p w14:paraId="1599BDB9" w14:textId="77777777" w:rsidR="00A1408F" w:rsidRPr="00692553" w:rsidRDefault="00A1408F" w:rsidP="005052C5">
            <w:pPr>
              <w:pStyle w:val="AllCapsHeading"/>
            </w:pPr>
          </w:p>
        </w:tc>
        <w:tc>
          <w:tcPr>
            <w:tcW w:w="7533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101A67" w14:textId="4CE0A96E" w:rsidR="008B7D91" w:rsidRPr="00EC78F1" w:rsidRDefault="00F97A23" w:rsidP="006F349D">
            <w:r>
              <w:t xml:space="preserve">Julie Fenner, </w:t>
            </w:r>
            <w:r w:rsidR="000720CE">
              <w:t xml:space="preserve">Edith Santiago, </w:t>
            </w:r>
            <w:r>
              <w:t>Mary Hallinan</w:t>
            </w:r>
          </w:p>
        </w:tc>
      </w:tr>
      <w:tr w:rsidR="00A1408F" w:rsidRPr="003F54F1" w14:paraId="074BE2FF" w14:textId="77777777" w:rsidTr="0014541F">
        <w:trPr>
          <w:gridAfter w:val="1"/>
          <w:wAfter w:w="14" w:type="dxa"/>
          <w:trHeight w:val="706"/>
        </w:trPr>
        <w:tc>
          <w:tcPr>
            <w:tcW w:w="183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45CD563" w14:textId="77777777" w:rsidR="00A1408F" w:rsidRPr="00692553" w:rsidRDefault="00A1408F" w:rsidP="00C90400">
            <w:pPr>
              <w:pStyle w:val="AllCapsHeading"/>
            </w:pPr>
            <w:r>
              <w:t>SDmC Members Not IN Attendance</w:t>
            </w:r>
          </w:p>
          <w:p w14:paraId="28731CCB" w14:textId="77777777" w:rsidR="00A1408F" w:rsidRPr="00692553" w:rsidRDefault="00A1408F" w:rsidP="005052C5">
            <w:pPr>
              <w:pStyle w:val="AllCapsHeading"/>
            </w:pPr>
          </w:p>
        </w:tc>
        <w:tc>
          <w:tcPr>
            <w:tcW w:w="7533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246BE4" w14:textId="14A4DD41" w:rsidR="00A1408F" w:rsidRPr="008D1A2A" w:rsidRDefault="006522A7" w:rsidP="00C90400">
            <w:r>
              <w:t>Ana Orozco Hernandez</w:t>
            </w:r>
            <w:r w:rsidR="000720CE">
              <w:t xml:space="preserve">, </w:t>
            </w:r>
            <w:r w:rsidR="000720CE">
              <w:t>Barbara Washington, Veronica Flores, Leslie Shore, Tina Guevara, Vivian Hernandez</w:t>
            </w:r>
          </w:p>
        </w:tc>
      </w:tr>
      <w:tr w:rsidR="00A1408F" w:rsidRPr="00DC4BA4" w14:paraId="50C8741D" w14:textId="77777777" w:rsidTr="0014541F">
        <w:trPr>
          <w:gridAfter w:val="1"/>
          <w:wAfter w:w="14" w:type="dxa"/>
          <w:trHeight w:val="706"/>
        </w:trPr>
        <w:tc>
          <w:tcPr>
            <w:tcW w:w="183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55009F6" w14:textId="77777777" w:rsidR="00A1408F" w:rsidRPr="00692553" w:rsidRDefault="00A1408F" w:rsidP="005052C5">
            <w:pPr>
              <w:pStyle w:val="AllCapsHeading"/>
            </w:pPr>
            <w:r>
              <w:t>Other Attendees</w:t>
            </w:r>
          </w:p>
        </w:tc>
        <w:tc>
          <w:tcPr>
            <w:tcW w:w="7533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9AD41E" w14:textId="61D0BDA5" w:rsidR="005959DE" w:rsidRPr="00DC4BA4" w:rsidRDefault="005959DE" w:rsidP="005959DE"/>
        </w:tc>
      </w:tr>
      <w:tr w:rsidR="00A1408F" w:rsidRPr="00295244" w14:paraId="7770F427" w14:textId="77777777" w:rsidTr="0014541F">
        <w:trPr>
          <w:gridAfter w:val="1"/>
          <w:wAfter w:w="14" w:type="dxa"/>
          <w:trHeight w:val="402"/>
        </w:trPr>
        <w:tc>
          <w:tcPr>
            <w:tcW w:w="9369" w:type="dxa"/>
            <w:gridSpan w:val="10"/>
            <w:shd w:val="clear" w:color="auto" w:fill="auto"/>
            <w:vAlign w:val="center"/>
          </w:tcPr>
          <w:p w14:paraId="351B67FC" w14:textId="42EEC481" w:rsidR="00A1408F" w:rsidRPr="00295244" w:rsidRDefault="00A1408F" w:rsidP="00876573">
            <w:pPr>
              <w:pStyle w:val="Heading2"/>
            </w:pPr>
            <w:r>
              <w:t>Agenda Topics</w:t>
            </w:r>
            <w:r w:rsidR="001F7792">
              <w:t xml:space="preserve">: </w:t>
            </w:r>
            <w:r w:rsidR="00876573">
              <w:t>In-service request</w:t>
            </w:r>
            <w:r w:rsidR="002E7E2F">
              <w:t>s</w:t>
            </w:r>
            <w:r w:rsidR="00F97A23">
              <w:t>,</w:t>
            </w:r>
            <w:r w:rsidR="00D54FCE">
              <w:t xml:space="preserve"> </w:t>
            </w:r>
            <w:r w:rsidR="00833273">
              <w:t>Students returning In-Person, Safety, Safety Committee</w:t>
            </w:r>
          </w:p>
        </w:tc>
      </w:tr>
      <w:tr w:rsidR="00A1408F" w:rsidRPr="00692553" w14:paraId="735E8B1F" w14:textId="77777777" w:rsidTr="0014541F">
        <w:trPr>
          <w:gridAfter w:val="1"/>
          <w:wAfter w:w="14" w:type="dxa"/>
          <w:trHeight w:val="335"/>
        </w:trPr>
        <w:tc>
          <w:tcPr>
            <w:tcW w:w="9369" w:type="dxa"/>
            <w:gridSpan w:val="10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353728E" w14:textId="77777777" w:rsidR="00A1408F" w:rsidRPr="008D1A2A" w:rsidRDefault="00A1408F" w:rsidP="006B758B">
            <w:bookmarkStart w:id="0" w:name="MinuteTopic"/>
            <w:bookmarkEnd w:id="0"/>
            <w:r>
              <w:rPr>
                <w:b/>
                <w:color w:val="808080"/>
                <w:sz w:val="14"/>
                <w:szCs w:val="14"/>
              </w:rPr>
              <w:t>OTHER BUSINESS DISCUSSION:</w:t>
            </w:r>
          </w:p>
        </w:tc>
      </w:tr>
      <w:tr w:rsidR="0014541F" w:rsidRPr="00692553" w14:paraId="2DE9C3F5" w14:textId="77777777" w:rsidTr="0014541F">
        <w:trPr>
          <w:gridAfter w:val="1"/>
          <w:wAfter w:w="14" w:type="dxa"/>
          <w:trHeight w:val="335"/>
        </w:trPr>
        <w:tc>
          <w:tcPr>
            <w:tcW w:w="9369" w:type="dxa"/>
            <w:gridSpan w:val="10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D0C26CA" w14:textId="77777777" w:rsidR="0014541F" w:rsidRDefault="0014541F" w:rsidP="00751938">
            <w:pPr>
              <w:rPr>
                <w:b/>
                <w:color w:val="808080"/>
                <w:sz w:val="14"/>
                <w:szCs w:val="14"/>
              </w:rPr>
            </w:pPr>
          </w:p>
          <w:p w14:paraId="034E3D0B" w14:textId="15299D34" w:rsidR="000720CE" w:rsidRDefault="000720CE" w:rsidP="000720CE">
            <w:r>
              <w:t>No in-service requests</w:t>
            </w:r>
          </w:p>
          <w:p w14:paraId="07921BD3" w14:textId="0B42233B" w:rsidR="000720CE" w:rsidRDefault="000720CE" w:rsidP="000720CE">
            <w:r>
              <w:t xml:space="preserve">No Business to discuss </w:t>
            </w:r>
            <w:proofErr w:type="gramStart"/>
            <w:r>
              <w:t>at this time</w:t>
            </w:r>
            <w:proofErr w:type="gramEnd"/>
          </w:p>
          <w:p w14:paraId="2638D70C" w14:textId="77777777" w:rsidR="002842B3" w:rsidRDefault="002842B3" w:rsidP="00751938">
            <w:pPr>
              <w:rPr>
                <w:b/>
                <w:color w:val="808080"/>
                <w:sz w:val="14"/>
                <w:szCs w:val="14"/>
              </w:rPr>
            </w:pPr>
          </w:p>
          <w:p w14:paraId="6D9E9BA8" w14:textId="77777777" w:rsidR="002842B3" w:rsidRDefault="002842B3" w:rsidP="00751938">
            <w:pPr>
              <w:rPr>
                <w:b/>
                <w:color w:val="808080"/>
                <w:sz w:val="14"/>
                <w:szCs w:val="14"/>
              </w:rPr>
            </w:pPr>
          </w:p>
          <w:p w14:paraId="78C673FD" w14:textId="77777777" w:rsidR="002842B3" w:rsidRDefault="002842B3" w:rsidP="00751938">
            <w:pPr>
              <w:rPr>
                <w:b/>
                <w:color w:val="808080"/>
                <w:sz w:val="14"/>
                <w:szCs w:val="14"/>
              </w:rPr>
            </w:pPr>
          </w:p>
          <w:p w14:paraId="705CA9C4" w14:textId="77777777" w:rsidR="002842B3" w:rsidRPr="00B65ED8" w:rsidRDefault="002842B3" w:rsidP="00751938">
            <w:pPr>
              <w:rPr>
                <w:b/>
                <w:color w:val="808080"/>
                <w:sz w:val="14"/>
                <w:szCs w:val="14"/>
              </w:rPr>
            </w:pPr>
          </w:p>
        </w:tc>
      </w:tr>
      <w:tr w:rsidR="00A1408F" w:rsidRPr="00692553" w14:paraId="7963DA4D" w14:textId="77777777" w:rsidTr="0014541F">
        <w:trPr>
          <w:gridAfter w:val="1"/>
          <w:wAfter w:w="14" w:type="dxa"/>
          <w:trHeight w:val="335"/>
        </w:trPr>
        <w:tc>
          <w:tcPr>
            <w:tcW w:w="3216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7C0F5C4D" w14:textId="77777777" w:rsidR="00A1408F" w:rsidRPr="00692553" w:rsidRDefault="00A1408F" w:rsidP="00A1408F">
            <w:pPr>
              <w:pStyle w:val="AllCapsHeading"/>
            </w:pPr>
          </w:p>
        </w:tc>
        <w:tc>
          <w:tcPr>
            <w:tcW w:w="6153" w:type="dxa"/>
            <w:gridSpan w:val="6"/>
            <w:tcMar>
              <w:left w:w="0" w:type="dxa"/>
            </w:tcMar>
          </w:tcPr>
          <w:p w14:paraId="7454EF0E" w14:textId="77777777" w:rsidR="00A1408F" w:rsidRPr="00CE6342" w:rsidRDefault="00A1408F" w:rsidP="00A1408F"/>
        </w:tc>
      </w:tr>
      <w:tr w:rsidR="00C14B64" w:rsidRPr="00692553" w14:paraId="5576C224" w14:textId="77777777" w:rsidTr="0014541F">
        <w:trPr>
          <w:gridAfter w:val="1"/>
          <w:wAfter w:w="14" w:type="dxa"/>
          <w:trHeight w:val="299"/>
        </w:trPr>
        <w:tc>
          <w:tcPr>
            <w:tcW w:w="189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6BAC3AC" w14:textId="77777777" w:rsidR="00C14B64" w:rsidRPr="00C14B64" w:rsidRDefault="00C14B64" w:rsidP="00A1408F">
            <w:pPr>
              <w:rPr>
                <w:rFonts w:cs="Tahoma"/>
                <w:sz w:val="18"/>
              </w:rPr>
            </w:pPr>
            <w:r>
              <w:rPr>
                <w:rFonts w:cs="Tahoma"/>
                <w:bCs/>
                <w:sz w:val="18"/>
                <w:shd w:val="clear" w:color="auto" w:fill="FFFFFF"/>
              </w:rPr>
              <w:t>INSERVICE TITLE</w:t>
            </w:r>
          </w:p>
        </w:tc>
        <w:tc>
          <w:tcPr>
            <w:tcW w:w="7470" w:type="dxa"/>
            <w:gridSpan w:val="8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5F14F29" w14:textId="1BD7C62C" w:rsidR="00C14B64" w:rsidRPr="008B7D91" w:rsidRDefault="00833273" w:rsidP="00876573">
            <w:r>
              <w:t>No Inservice requests were submitted.</w:t>
            </w:r>
          </w:p>
        </w:tc>
      </w:tr>
      <w:tr w:rsidR="00C14B64" w:rsidRPr="00692553" w14:paraId="2007CC90" w14:textId="77777777" w:rsidTr="0014541F">
        <w:trPr>
          <w:trHeight w:val="335"/>
        </w:trPr>
        <w:tc>
          <w:tcPr>
            <w:tcW w:w="29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tcMar>
              <w:left w:w="0" w:type="dxa"/>
            </w:tcMar>
            <w:vAlign w:val="center"/>
          </w:tcPr>
          <w:p w14:paraId="4802CEA5" w14:textId="77777777" w:rsidR="00C14B64" w:rsidRPr="00692553" w:rsidRDefault="00C14B64" w:rsidP="00C14B64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</w:pPr>
            <w:bookmarkStart w:id="1" w:name="MinuteItems"/>
            <w:bookmarkEnd w:id="1"/>
            <w:r w:rsidRPr="00B65ED8">
              <w:rPr>
                <w:b/>
                <w:color w:val="808080"/>
                <w:sz w:val="14"/>
                <w:szCs w:val="14"/>
              </w:rPr>
              <w:t>REQUESTED BY:</w:t>
            </w:r>
          </w:p>
        </w:tc>
        <w:tc>
          <w:tcPr>
            <w:tcW w:w="21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  <w:tcMar>
              <w:left w:w="0" w:type="dxa"/>
            </w:tcMar>
            <w:vAlign w:val="center"/>
          </w:tcPr>
          <w:p w14:paraId="2EBE7B8A" w14:textId="77777777" w:rsidR="00C14B64" w:rsidRDefault="00C14B64" w:rsidP="00C14B64">
            <w:pPr>
              <w:jc w:val="center"/>
            </w:pPr>
            <w:r w:rsidRPr="00B65ED8">
              <w:rPr>
                <w:b/>
                <w:color w:val="808080"/>
                <w:sz w:val="14"/>
                <w:szCs w:val="14"/>
              </w:rPr>
              <w:t>Cost:</w:t>
            </w:r>
          </w:p>
        </w:tc>
        <w:tc>
          <w:tcPr>
            <w:tcW w:w="16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  <w:vAlign w:val="center"/>
          </w:tcPr>
          <w:p w14:paraId="5C9630AD" w14:textId="77777777" w:rsidR="00C14B64" w:rsidRPr="00B65ED8" w:rsidRDefault="00C14B64" w:rsidP="00C14B64">
            <w:pPr>
              <w:jc w:val="center"/>
              <w:rPr>
                <w:b/>
                <w:color w:val="808080"/>
                <w:sz w:val="14"/>
                <w:szCs w:val="14"/>
              </w:rPr>
            </w:pPr>
            <w:r w:rsidRPr="00B65ED8">
              <w:rPr>
                <w:b/>
                <w:color w:val="808080"/>
                <w:sz w:val="14"/>
                <w:szCs w:val="14"/>
              </w:rPr>
              <w:t>Date</w:t>
            </w:r>
            <w:r>
              <w:rPr>
                <w:b/>
                <w:color w:val="808080"/>
                <w:sz w:val="14"/>
                <w:szCs w:val="14"/>
              </w:rPr>
              <w:t>(s)</w:t>
            </w:r>
          </w:p>
        </w:tc>
        <w:tc>
          <w:tcPr>
            <w:tcW w:w="27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  <w:vAlign w:val="center"/>
          </w:tcPr>
          <w:p w14:paraId="08D64AFF" w14:textId="77777777" w:rsidR="00C14B64" w:rsidRPr="00B65ED8" w:rsidRDefault="00C14B64" w:rsidP="00C14B64">
            <w:pPr>
              <w:jc w:val="center"/>
              <w:rPr>
                <w:b/>
                <w:color w:val="808080"/>
                <w:sz w:val="14"/>
                <w:szCs w:val="14"/>
              </w:rPr>
            </w:pPr>
            <w:r w:rsidRPr="00B65ED8">
              <w:rPr>
                <w:b/>
                <w:color w:val="808080"/>
                <w:sz w:val="14"/>
                <w:szCs w:val="14"/>
              </w:rPr>
              <w:t>Organization</w:t>
            </w:r>
          </w:p>
        </w:tc>
      </w:tr>
      <w:tr w:rsidR="00C14B64" w:rsidRPr="00692553" w14:paraId="0994C94B" w14:textId="77777777" w:rsidTr="0014541F">
        <w:trPr>
          <w:gridAfter w:val="1"/>
          <w:wAfter w:w="14" w:type="dxa"/>
          <w:trHeight w:val="335"/>
        </w:trPr>
        <w:tc>
          <w:tcPr>
            <w:tcW w:w="2949" w:type="dxa"/>
            <w:gridSpan w:val="3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3F856E" w14:textId="77777777" w:rsidR="00C14B64" w:rsidRPr="00C14B64" w:rsidRDefault="00C14B64" w:rsidP="00EC78F1">
            <w:pPr>
              <w:jc w:val="center"/>
              <w:rPr>
                <w:szCs w:val="16"/>
              </w:rPr>
            </w:pPr>
            <w:bookmarkStart w:id="2" w:name="MinuteDiscussion"/>
            <w:bookmarkEnd w:id="2"/>
          </w:p>
        </w:tc>
        <w:tc>
          <w:tcPr>
            <w:tcW w:w="2106" w:type="dxa"/>
            <w:gridSpan w:val="3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EEB3FD" w14:textId="77777777" w:rsidR="00C14B64" w:rsidRPr="00C14B64" w:rsidRDefault="00C14B64" w:rsidP="00C14B64">
            <w:pPr>
              <w:jc w:val="center"/>
              <w:rPr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14:paraId="397BC162" w14:textId="77777777" w:rsidR="00C14B64" w:rsidRPr="00C14B64" w:rsidRDefault="00C14B64" w:rsidP="00C14B64">
            <w:pPr>
              <w:jc w:val="center"/>
              <w:rPr>
                <w:szCs w:val="16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14:paraId="5BB6A996" w14:textId="77777777" w:rsidR="00C14B64" w:rsidRPr="00C14B64" w:rsidRDefault="00C14B64" w:rsidP="00C14B64">
            <w:pPr>
              <w:jc w:val="center"/>
              <w:rPr>
                <w:szCs w:val="16"/>
              </w:rPr>
            </w:pPr>
          </w:p>
        </w:tc>
      </w:tr>
      <w:tr w:rsidR="00C14B64" w:rsidRPr="00F71AAD" w14:paraId="3E019FC5" w14:textId="77777777" w:rsidTr="0014541F">
        <w:trPr>
          <w:gridAfter w:val="1"/>
          <w:wAfter w:w="14" w:type="dxa"/>
          <w:trHeight w:val="335"/>
        </w:trPr>
        <w:tc>
          <w:tcPr>
            <w:tcW w:w="29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FB0802" w14:textId="77777777" w:rsidR="00C14B64" w:rsidRPr="00F71AAD" w:rsidRDefault="00C14B64" w:rsidP="00C14B64">
            <w:bookmarkStart w:id="3" w:name="MinuteTopicSection"/>
          </w:p>
        </w:tc>
        <w:tc>
          <w:tcPr>
            <w:tcW w:w="21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6EEC52" w14:textId="77777777" w:rsidR="00C14B64" w:rsidRPr="00F71AAD" w:rsidRDefault="00C14B64" w:rsidP="00C14B64"/>
        </w:tc>
        <w:tc>
          <w:tcPr>
            <w:tcW w:w="161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6CFD73" w14:textId="77777777" w:rsidR="00C14B64" w:rsidRPr="00F71AAD" w:rsidRDefault="00C14B64" w:rsidP="00C14B64"/>
        </w:tc>
        <w:tc>
          <w:tcPr>
            <w:tcW w:w="26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4401B1" w14:textId="77777777" w:rsidR="00C14B64" w:rsidRPr="00F71AAD" w:rsidRDefault="00C14B64" w:rsidP="00C14B64"/>
        </w:tc>
      </w:tr>
    </w:tbl>
    <w:p w14:paraId="5F5B1272" w14:textId="77777777" w:rsidR="00F04A50" w:rsidRDefault="00F04A50" w:rsidP="00B65ED8">
      <w:bookmarkStart w:id="4" w:name="MinuteConclusion"/>
      <w:bookmarkEnd w:id="3"/>
      <w:bookmarkEnd w:id="4"/>
    </w:p>
    <w:p w14:paraId="43DF7D00" w14:textId="77777777" w:rsidR="00B65ED8" w:rsidRDefault="00B65ED8" w:rsidP="00F04A50">
      <w:pPr>
        <w:tabs>
          <w:tab w:val="left" w:pos="8145"/>
        </w:tabs>
      </w:pPr>
    </w:p>
    <w:p w14:paraId="6FCB3DD1" w14:textId="77777777" w:rsidR="00F04A50" w:rsidRDefault="00F04A50" w:rsidP="00F04A50">
      <w:pPr>
        <w:tabs>
          <w:tab w:val="left" w:pos="8145"/>
        </w:tabs>
      </w:pPr>
    </w:p>
    <w:p w14:paraId="630F6C71" w14:textId="77777777" w:rsidR="00F04A50" w:rsidRDefault="00F04A50" w:rsidP="00F04A50">
      <w:pPr>
        <w:tabs>
          <w:tab w:val="left" w:pos="8145"/>
        </w:tabs>
      </w:pPr>
    </w:p>
    <w:tbl>
      <w:tblPr>
        <w:tblW w:w="926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69"/>
      </w:tblGrid>
      <w:tr w:rsidR="00EA67D7" w:rsidRPr="00692553" w14:paraId="1F9C6416" w14:textId="77777777" w:rsidTr="00F830F9">
        <w:trPr>
          <w:trHeight w:val="360"/>
          <w:jc w:val="center"/>
        </w:trPr>
        <w:tc>
          <w:tcPr>
            <w:tcW w:w="926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1C00C15" w14:textId="77777777" w:rsidR="00EA67D7" w:rsidRPr="00692553" w:rsidRDefault="00EA67D7" w:rsidP="00EA67D7">
            <w:pPr>
              <w:pStyle w:val="AllCapsHeading"/>
            </w:pPr>
            <w:r>
              <w:t>Other</w:t>
            </w:r>
          </w:p>
        </w:tc>
      </w:tr>
      <w:tr w:rsidR="00EA67D7" w:rsidRPr="00692553" w14:paraId="3C13C8BA" w14:textId="77777777" w:rsidTr="00F830F9">
        <w:trPr>
          <w:trHeight w:val="360"/>
          <w:jc w:val="center"/>
        </w:trPr>
        <w:tc>
          <w:tcPr>
            <w:tcW w:w="9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C8D157" w14:textId="7F095698" w:rsidR="00833273" w:rsidRPr="00692553" w:rsidRDefault="00833273" w:rsidP="000720CE"/>
        </w:tc>
      </w:tr>
      <w:tr w:rsidR="00EA67D7" w:rsidRPr="00692553" w14:paraId="0300C5A6" w14:textId="77777777" w:rsidTr="00F830F9">
        <w:trPr>
          <w:trHeight w:val="360"/>
          <w:jc w:val="center"/>
        </w:trPr>
        <w:tc>
          <w:tcPr>
            <w:tcW w:w="9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086468" w14:textId="77777777" w:rsidR="00EA67D7" w:rsidRPr="00692553" w:rsidRDefault="00EA67D7" w:rsidP="00EA67D7"/>
        </w:tc>
      </w:tr>
    </w:tbl>
    <w:p w14:paraId="4FAB18F1" w14:textId="77777777" w:rsidR="00C86542" w:rsidRPr="00F04A50" w:rsidRDefault="00C86542" w:rsidP="00F04A50">
      <w:pPr>
        <w:tabs>
          <w:tab w:val="left" w:pos="8145"/>
        </w:tabs>
      </w:pPr>
    </w:p>
    <w:sectPr w:rsidR="00C86542" w:rsidRPr="00F04A50" w:rsidSect="007554A1"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5238"/>
    <w:multiLevelType w:val="hybridMultilevel"/>
    <w:tmpl w:val="81B8D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80B09"/>
    <w:multiLevelType w:val="hybridMultilevel"/>
    <w:tmpl w:val="ED08F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263F0"/>
    <w:multiLevelType w:val="hybridMultilevel"/>
    <w:tmpl w:val="85A6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463E"/>
    <w:multiLevelType w:val="hybridMultilevel"/>
    <w:tmpl w:val="58A2A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94233"/>
    <w:multiLevelType w:val="hybridMultilevel"/>
    <w:tmpl w:val="6AD85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C4"/>
    <w:rsid w:val="000145A5"/>
    <w:rsid w:val="00035CFB"/>
    <w:rsid w:val="00043514"/>
    <w:rsid w:val="000720CE"/>
    <w:rsid w:val="0009659A"/>
    <w:rsid w:val="000A1331"/>
    <w:rsid w:val="000B5CEE"/>
    <w:rsid w:val="001364FB"/>
    <w:rsid w:val="0014541F"/>
    <w:rsid w:val="00190CBC"/>
    <w:rsid w:val="001F7792"/>
    <w:rsid w:val="002121D8"/>
    <w:rsid w:val="002138F0"/>
    <w:rsid w:val="002842B3"/>
    <w:rsid w:val="00295244"/>
    <w:rsid w:val="002D5866"/>
    <w:rsid w:val="002E4A2D"/>
    <w:rsid w:val="002E7E2F"/>
    <w:rsid w:val="003160B8"/>
    <w:rsid w:val="00351AFA"/>
    <w:rsid w:val="00356D95"/>
    <w:rsid w:val="003756E2"/>
    <w:rsid w:val="003B78F1"/>
    <w:rsid w:val="003D4E22"/>
    <w:rsid w:val="003F54F1"/>
    <w:rsid w:val="0040394B"/>
    <w:rsid w:val="00417272"/>
    <w:rsid w:val="00420D55"/>
    <w:rsid w:val="00422338"/>
    <w:rsid w:val="0044374C"/>
    <w:rsid w:val="00456620"/>
    <w:rsid w:val="00483B2F"/>
    <w:rsid w:val="00495E0E"/>
    <w:rsid w:val="004A2BD5"/>
    <w:rsid w:val="005052C5"/>
    <w:rsid w:val="00531002"/>
    <w:rsid w:val="00547ECF"/>
    <w:rsid w:val="005959DE"/>
    <w:rsid w:val="005B4E5E"/>
    <w:rsid w:val="005C60C4"/>
    <w:rsid w:val="006522A7"/>
    <w:rsid w:val="00671FC9"/>
    <w:rsid w:val="00692553"/>
    <w:rsid w:val="006B352F"/>
    <w:rsid w:val="006B758B"/>
    <w:rsid w:val="006D519E"/>
    <w:rsid w:val="006F349D"/>
    <w:rsid w:val="00701C7F"/>
    <w:rsid w:val="00745466"/>
    <w:rsid w:val="00751938"/>
    <w:rsid w:val="007554A1"/>
    <w:rsid w:val="00763935"/>
    <w:rsid w:val="00766EA0"/>
    <w:rsid w:val="00767FE8"/>
    <w:rsid w:val="007A0F31"/>
    <w:rsid w:val="007C174F"/>
    <w:rsid w:val="007D77AB"/>
    <w:rsid w:val="00810F91"/>
    <w:rsid w:val="00833273"/>
    <w:rsid w:val="0085168B"/>
    <w:rsid w:val="00875DBF"/>
    <w:rsid w:val="00876573"/>
    <w:rsid w:val="008B7D91"/>
    <w:rsid w:val="008D1A2A"/>
    <w:rsid w:val="008F49C0"/>
    <w:rsid w:val="009772D1"/>
    <w:rsid w:val="009871BA"/>
    <w:rsid w:val="00987202"/>
    <w:rsid w:val="009A4AA2"/>
    <w:rsid w:val="009C3774"/>
    <w:rsid w:val="009F3437"/>
    <w:rsid w:val="00A01505"/>
    <w:rsid w:val="00A072A6"/>
    <w:rsid w:val="00A1408F"/>
    <w:rsid w:val="00A605AF"/>
    <w:rsid w:val="00A83C46"/>
    <w:rsid w:val="00AB32C6"/>
    <w:rsid w:val="00AE20BB"/>
    <w:rsid w:val="00AE3851"/>
    <w:rsid w:val="00B01D02"/>
    <w:rsid w:val="00B4287C"/>
    <w:rsid w:val="00B65ED8"/>
    <w:rsid w:val="00B84015"/>
    <w:rsid w:val="00B93673"/>
    <w:rsid w:val="00BB5323"/>
    <w:rsid w:val="00BD2387"/>
    <w:rsid w:val="00C14B3E"/>
    <w:rsid w:val="00C14B64"/>
    <w:rsid w:val="00C166AB"/>
    <w:rsid w:val="00C36FD0"/>
    <w:rsid w:val="00C86542"/>
    <w:rsid w:val="00C90400"/>
    <w:rsid w:val="00CB3760"/>
    <w:rsid w:val="00CD10F5"/>
    <w:rsid w:val="00CE6342"/>
    <w:rsid w:val="00D26249"/>
    <w:rsid w:val="00D54FCE"/>
    <w:rsid w:val="00D621F4"/>
    <w:rsid w:val="00D6420F"/>
    <w:rsid w:val="00DC4BA4"/>
    <w:rsid w:val="00E2501E"/>
    <w:rsid w:val="00E43BAB"/>
    <w:rsid w:val="00E4591C"/>
    <w:rsid w:val="00E60E43"/>
    <w:rsid w:val="00E71DBA"/>
    <w:rsid w:val="00E87C46"/>
    <w:rsid w:val="00EA2581"/>
    <w:rsid w:val="00EA67D7"/>
    <w:rsid w:val="00EC1FB3"/>
    <w:rsid w:val="00EC5E50"/>
    <w:rsid w:val="00EC78F1"/>
    <w:rsid w:val="00EE5142"/>
    <w:rsid w:val="00EE78BE"/>
    <w:rsid w:val="00F04A50"/>
    <w:rsid w:val="00F71AAD"/>
    <w:rsid w:val="00F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ED230"/>
  <w15:docId w15:val="{0DF2CB6A-74E4-4430-B8AA-FCC940B5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29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ulien\Documents\SDMC-9-10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4FC6-78B8-4BFC-B3E0-DB6AF132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SDMC-9-10-14</Template>
  <TotalTime>3</TotalTime>
  <Pages>1</Pages>
  <Words>80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Boyd-Julien, Cheryle L</dc:creator>
  <cp:keywords/>
  <dc:description/>
  <cp:lastModifiedBy>Fenner, Julayne R</cp:lastModifiedBy>
  <cp:revision>2</cp:revision>
  <cp:lastPrinted>2019-01-31T13:56:00Z</cp:lastPrinted>
  <dcterms:created xsi:type="dcterms:W3CDTF">2021-06-16T21:31:00Z</dcterms:created>
  <dcterms:modified xsi:type="dcterms:W3CDTF">2021-06-16T21:31:00Z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