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BD5C" w14:textId="35E3D5DB" w:rsidR="00DE1B53" w:rsidRPr="00095F24" w:rsidRDefault="003C3197">
      <w:pPr>
        <w:rPr>
          <w:rFonts w:ascii="Cambria" w:hAnsi="Cambria"/>
          <w:sz w:val="24"/>
          <w:szCs w:val="24"/>
        </w:rPr>
      </w:pPr>
      <w:r w:rsidRPr="00095F24">
        <w:rPr>
          <w:rFonts w:ascii="Cambria" w:hAnsi="Cambria"/>
          <w:sz w:val="24"/>
          <w:szCs w:val="24"/>
        </w:rPr>
        <w:t xml:space="preserve">SDMC Minutes </w:t>
      </w:r>
      <w:r w:rsidR="00234975">
        <w:rPr>
          <w:rFonts w:ascii="Cambria" w:hAnsi="Cambria"/>
          <w:sz w:val="24"/>
          <w:szCs w:val="24"/>
        </w:rPr>
        <w:t>October 17,2019</w:t>
      </w:r>
      <w:bookmarkStart w:id="0" w:name="_GoBack"/>
      <w:bookmarkEnd w:id="0"/>
    </w:p>
    <w:p w14:paraId="06F49ED1" w14:textId="5E8D4271" w:rsidR="003C3197" w:rsidRPr="00095F24" w:rsidRDefault="003C3197">
      <w:pPr>
        <w:rPr>
          <w:rFonts w:ascii="Cambria" w:hAnsi="Cambria"/>
          <w:sz w:val="24"/>
          <w:szCs w:val="24"/>
        </w:rPr>
      </w:pPr>
    </w:p>
    <w:p w14:paraId="6C3ADFCF" w14:textId="589C42C9" w:rsidR="003C3197" w:rsidRDefault="003C3197">
      <w:pPr>
        <w:rPr>
          <w:rFonts w:ascii="Cambria" w:hAnsi="Cambria"/>
          <w:sz w:val="24"/>
          <w:szCs w:val="24"/>
        </w:rPr>
      </w:pPr>
      <w:r w:rsidRPr="00095F24">
        <w:rPr>
          <w:rFonts w:ascii="Cambria" w:hAnsi="Cambria"/>
          <w:sz w:val="24"/>
          <w:szCs w:val="24"/>
        </w:rPr>
        <w:t>Principal Thompson provided updates:</w:t>
      </w:r>
    </w:p>
    <w:p w14:paraId="7DBB036A" w14:textId="6B87405C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Enrollment at 673/currently still below enrollment proj</w:t>
      </w:r>
      <w:r w:rsidR="00032492">
        <w:rPr>
          <w:rFonts w:ascii="Cambria" w:hAnsi="Cambria"/>
          <w:sz w:val="24"/>
          <w:szCs w:val="24"/>
        </w:rPr>
        <w:t>ection of 677</w:t>
      </w:r>
    </w:p>
    <w:p w14:paraId="13B56792" w14:textId="2B5924E2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 impact with current enrollment would be approximately $13,728</w:t>
      </w:r>
    </w:p>
    <w:p w14:paraId="15E8AA3A" w14:textId="4CE8236A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Based on socioeconomic form, our campus percentage is 3</w:t>
      </w:r>
      <w:r w:rsidR="00234975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%</w:t>
      </w:r>
      <w:r w:rsidR="00234975">
        <w:rPr>
          <w:rFonts w:ascii="Cambria" w:hAnsi="Cambria"/>
          <w:sz w:val="24"/>
          <w:szCs w:val="24"/>
        </w:rPr>
        <w:t>, we are still collecting forms, but based on current percentage, we would not qualify for Targeted Assistance Title I dollars for 20-21</w:t>
      </w:r>
    </w:p>
    <w:p w14:paraId="39CC4F45" w14:textId="54DFAE08" w:rsidR="00234975" w:rsidRDefault="00234975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HR update:  Hourly Teacher position for ELA still vacant</w:t>
      </w:r>
    </w:p>
    <w:p w14:paraId="6ED62B01" w14:textId="50DB7423" w:rsidR="00172382" w:rsidRDefault="00172382" w:rsidP="001723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Campus Safety Updates:</w:t>
      </w:r>
    </w:p>
    <w:p w14:paraId="0E0331EB" w14:textId="001DB50A" w:rsidR="00172382" w:rsidRDefault="00234975" w:rsidP="0017238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Swings on large playground are all broken, work order has been submitted for repair</w:t>
      </w:r>
    </w:p>
    <w:p w14:paraId="65E840EE" w14:textId="68DE5E32" w:rsidR="00172382" w:rsidRDefault="00172382" w:rsidP="0017238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Currently working on fixing the wall between the MPR and cafeteria, this causes some inconvenience with lunch and PE classes, however this is a repair HISD must outsource. </w:t>
      </w:r>
    </w:p>
    <w:p w14:paraId="26D76471" w14:textId="703A53D7" w:rsidR="00DE3EC8" w:rsidRDefault="00DE3EC8" w:rsidP="00DE3EC8">
      <w:pPr>
        <w:rPr>
          <w:rFonts w:ascii="Cambria" w:hAnsi="Cambria"/>
          <w:sz w:val="24"/>
          <w:szCs w:val="24"/>
        </w:rPr>
      </w:pPr>
      <w:r w:rsidRPr="00DE3EC8">
        <w:rPr>
          <w:rFonts w:ascii="Cambria" w:hAnsi="Cambria"/>
          <w:sz w:val="24"/>
          <w:szCs w:val="24"/>
        </w:rPr>
        <w:t>Professional Development Update</w:t>
      </w:r>
      <w:r w:rsidR="00234975">
        <w:rPr>
          <w:rFonts w:ascii="Cambria" w:hAnsi="Cambria"/>
          <w:sz w:val="24"/>
          <w:szCs w:val="24"/>
        </w:rPr>
        <w:t>/resources</w:t>
      </w:r>
      <w:r w:rsidRPr="00DE3EC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 During the semester teachers had an opportunity to participate in quality professional development that included:</w:t>
      </w:r>
    </w:p>
    <w:p w14:paraId="08AF49BB" w14:textId="7CF6E052" w:rsidR="00234975" w:rsidRDefault="00234975" w:rsidP="00234975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Imagine Math &amp; Imagine Literacy have been purchased for the year.  These connect to our Literacy and Math SIP goals</w:t>
      </w:r>
    </w:p>
    <w:p w14:paraId="2608A007" w14:textId="0825EA45" w:rsidR="00234975" w:rsidRDefault="00234975" w:rsidP="00234975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Writer’s in School Collaborative is job embedded PD for ELA teachers.  Last year we contracted for support in grades 2&amp;3 and this year we are contracting for support in grades K-2 and grades 3&amp;4.  Principal Thompson went into detail about the PD and what teachers learn from the time with the trainer (both in PLC and in classroom modeling)</w:t>
      </w:r>
    </w:p>
    <w:p w14:paraId="3198FC82" w14:textId="6910793A" w:rsidR="00234975" w:rsidRDefault="00234975" w:rsidP="002349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Character Education Campus Focus:  Principal Thompson discussed how the campus approaches safety goal from teaching students how to interact with each other. Lovett has a PBIS (Positive Behavior Intervention Support Committee) that develops character lessons for teachers to implement.  The campus also focusses on a character trait each month</w:t>
      </w:r>
    </w:p>
    <w:p w14:paraId="4CEB585E" w14:textId="77777777" w:rsidR="00234975" w:rsidRPr="00234975" w:rsidRDefault="00234975" w:rsidP="00234975">
      <w:pPr>
        <w:rPr>
          <w:rFonts w:ascii="Cambria" w:hAnsi="Cambria"/>
          <w:sz w:val="24"/>
          <w:szCs w:val="24"/>
        </w:rPr>
      </w:pPr>
    </w:p>
    <w:p w14:paraId="029E3F38" w14:textId="005E76BC" w:rsidR="00DE3EC8" w:rsidRPr="00DE3EC8" w:rsidRDefault="00234975" w:rsidP="00DE3EC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Meeting November 21,2019</w:t>
      </w:r>
    </w:p>
    <w:p w14:paraId="76ADD482" w14:textId="6C0106A8" w:rsidR="00DE3EC8" w:rsidRPr="00DE3EC8" w:rsidRDefault="00DE3EC8" w:rsidP="00DE3EC8">
      <w:pPr>
        <w:rPr>
          <w:rFonts w:ascii="Cambria" w:hAnsi="Cambria"/>
          <w:sz w:val="24"/>
          <w:szCs w:val="24"/>
        </w:rPr>
      </w:pPr>
    </w:p>
    <w:p w14:paraId="36371606" w14:textId="261DDBF0" w:rsidR="00DE3EC8" w:rsidRPr="00DE3EC8" w:rsidRDefault="00DE3EC8" w:rsidP="00DE3EC8">
      <w:pPr>
        <w:rPr>
          <w:rFonts w:ascii="Cambria" w:hAnsi="Cambria"/>
          <w:sz w:val="24"/>
          <w:szCs w:val="24"/>
        </w:rPr>
      </w:pPr>
    </w:p>
    <w:p w14:paraId="62512C05" w14:textId="61A0FE25" w:rsidR="00172382" w:rsidRPr="00172382" w:rsidRDefault="00172382" w:rsidP="00DE3EC8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619E1B0" w14:textId="77777777" w:rsidR="003C3197" w:rsidRPr="00A608B5" w:rsidRDefault="003C3197">
      <w:pPr>
        <w:rPr>
          <w:rFonts w:ascii="Cambria" w:hAnsi="Cambria"/>
        </w:rPr>
      </w:pPr>
    </w:p>
    <w:p w14:paraId="1F59D199" w14:textId="77777777" w:rsidR="000F3733" w:rsidRPr="00A608B5" w:rsidRDefault="000F3733">
      <w:pPr>
        <w:rPr>
          <w:rFonts w:ascii="Cambria" w:hAnsi="Cambria"/>
        </w:rPr>
      </w:pPr>
    </w:p>
    <w:sectPr w:rsidR="000F3733" w:rsidRPr="00A6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20C"/>
    <w:multiLevelType w:val="hybridMultilevel"/>
    <w:tmpl w:val="790C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3D6"/>
    <w:multiLevelType w:val="hybridMultilevel"/>
    <w:tmpl w:val="598E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2F7"/>
    <w:multiLevelType w:val="hybridMultilevel"/>
    <w:tmpl w:val="C082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B38A0"/>
    <w:multiLevelType w:val="hybridMultilevel"/>
    <w:tmpl w:val="FD3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4152"/>
    <w:multiLevelType w:val="hybridMultilevel"/>
    <w:tmpl w:val="76BE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72C4A"/>
    <w:multiLevelType w:val="hybridMultilevel"/>
    <w:tmpl w:val="B92E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9"/>
    <w:rsid w:val="00032492"/>
    <w:rsid w:val="00095F24"/>
    <w:rsid w:val="000F3733"/>
    <w:rsid w:val="00112F9A"/>
    <w:rsid w:val="00123944"/>
    <w:rsid w:val="00172382"/>
    <w:rsid w:val="001F0B1E"/>
    <w:rsid w:val="00234975"/>
    <w:rsid w:val="00372A89"/>
    <w:rsid w:val="003C3197"/>
    <w:rsid w:val="00781123"/>
    <w:rsid w:val="008B6360"/>
    <w:rsid w:val="00930F11"/>
    <w:rsid w:val="00943AAF"/>
    <w:rsid w:val="00A608B5"/>
    <w:rsid w:val="00DE1B53"/>
    <w:rsid w:val="00D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2805"/>
  <w15:chartTrackingRefBased/>
  <w15:docId w15:val="{C2456E92-CB39-4EFA-B4D8-7A103A3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2020-01-21T20:37:00Z</dcterms:created>
  <dcterms:modified xsi:type="dcterms:W3CDTF">2020-01-21T20:37:00Z</dcterms:modified>
</cp:coreProperties>
</file>