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522CC2E7" w:rsidR="005D0911" w:rsidRPr="00315C3A" w:rsidRDefault="005D0911" w:rsidP="005D0911">
      <w:pPr>
        <w:pStyle w:val="NoSpacing"/>
        <w:jc w:val="center"/>
        <w:rPr>
          <w:rFonts w:ascii="Arial" w:hAnsi="Arial" w:cs="Arial"/>
          <w:b/>
          <w:bCs/>
          <w:sz w:val="24"/>
          <w:szCs w:val="24"/>
        </w:rPr>
      </w:pPr>
      <w:r w:rsidRPr="00315C3A">
        <w:rPr>
          <w:rFonts w:ascii="Arial" w:hAnsi="Arial" w:cs="Arial"/>
          <w:b/>
          <w:bCs/>
          <w:sz w:val="24"/>
          <w:szCs w:val="24"/>
        </w:rPr>
        <w:t xml:space="preserve">SDMC Meeting </w:t>
      </w:r>
      <w:r w:rsidR="00B3780C">
        <w:rPr>
          <w:rFonts w:ascii="Arial" w:hAnsi="Arial" w:cs="Arial"/>
          <w:b/>
          <w:bCs/>
          <w:sz w:val="24"/>
          <w:szCs w:val="24"/>
        </w:rPr>
        <w:t>Minutes</w:t>
      </w:r>
    </w:p>
    <w:p w14:paraId="00927185" w14:textId="14D66C5A" w:rsidR="005D0911" w:rsidRPr="00315C3A" w:rsidRDefault="005D0911" w:rsidP="005D0911">
      <w:pPr>
        <w:pStyle w:val="NoSpacing"/>
        <w:jc w:val="center"/>
        <w:rPr>
          <w:rFonts w:ascii="Arial" w:hAnsi="Arial" w:cs="Arial"/>
          <w:b/>
          <w:bCs/>
          <w:sz w:val="24"/>
          <w:szCs w:val="24"/>
        </w:rPr>
      </w:pPr>
      <w:r>
        <w:rPr>
          <w:rFonts w:ascii="Arial" w:hAnsi="Arial" w:cs="Arial"/>
          <w:b/>
          <w:bCs/>
          <w:sz w:val="24"/>
          <w:szCs w:val="24"/>
        </w:rPr>
        <w:t>September 22, 2021</w:t>
      </w:r>
    </w:p>
    <w:p w14:paraId="0D19BD68" w14:textId="77777777" w:rsidR="005D0911" w:rsidRPr="003004A3" w:rsidRDefault="005D0911" w:rsidP="005D0911">
      <w:pPr>
        <w:pStyle w:val="NoSpacing"/>
        <w:jc w:val="center"/>
        <w:rPr>
          <w:rFonts w:ascii="Arial" w:hAnsi="Arial" w:cs="Arial"/>
          <w:sz w:val="24"/>
          <w:szCs w:val="24"/>
        </w:rPr>
      </w:pPr>
    </w:p>
    <w:p w14:paraId="2F83FA34" w14:textId="77777777" w:rsidR="005D0911" w:rsidRPr="003004A3" w:rsidRDefault="005D0911" w:rsidP="005D0911">
      <w:pPr>
        <w:pStyle w:val="NoSpacing"/>
        <w:spacing w:line="360" w:lineRule="auto"/>
        <w:rPr>
          <w:rFonts w:ascii="Arial" w:hAnsi="Arial" w:cs="Arial"/>
          <w:sz w:val="24"/>
          <w:szCs w:val="24"/>
        </w:rPr>
      </w:pPr>
      <w:r w:rsidRPr="003004A3">
        <w:rPr>
          <w:rFonts w:ascii="Arial" w:hAnsi="Arial" w:cs="Arial"/>
          <w:sz w:val="24"/>
          <w:szCs w:val="24"/>
        </w:rPr>
        <w:t xml:space="preserve">Welcome and Call to Order </w:t>
      </w:r>
    </w:p>
    <w:p w14:paraId="75225D70" w14:textId="77777777" w:rsidR="005D0911" w:rsidRPr="003004A3" w:rsidRDefault="005D0911" w:rsidP="005D0911">
      <w:pPr>
        <w:pStyle w:val="NoSpacing"/>
        <w:spacing w:line="360" w:lineRule="auto"/>
        <w:rPr>
          <w:rFonts w:ascii="Arial" w:hAnsi="Arial" w:cs="Arial"/>
          <w:sz w:val="24"/>
          <w:szCs w:val="24"/>
        </w:rPr>
      </w:pPr>
      <w:r w:rsidRPr="003004A3">
        <w:rPr>
          <w:rFonts w:ascii="Arial" w:hAnsi="Arial" w:cs="Arial"/>
          <w:sz w:val="24"/>
          <w:szCs w:val="24"/>
        </w:rPr>
        <w:t xml:space="preserve">Assign Recorder for Minutes </w:t>
      </w:r>
    </w:p>
    <w:p w14:paraId="42679141" w14:textId="77777777" w:rsidR="005D0911" w:rsidRPr="003004A3" w:rsidRDefault="005D0911" w:rsidP="005D0911">
      <w:pPr>
        <w:pStyle w:val="NoSpacing"/>
        <w:spacing w:line="360" w:lineRule="auto"/>
        <w:rPr>
          <w:rFonts w:ascii="Arial" w:hAnsi="Arial" w:cs="Arial"/>
          <w:sz w:val="24"/>
          <w:szCs w:val="24"/>
        </w:rPr>
      </w:pPr>
      <w:r w:rsidRPr="003004A3">
        <w:rPr>
          <w:rFonts w:ascii="Arial" w:hAnsi="Arial" w:cs="Arial"/>
          <w:sz w:val="24"/>
          <w:szCs w:val="24"/>
        </w:rPr>
        <w:t xml:space="preserve">New Business: </w:t>
      </w:r>
    </w:p>
    <w:p w14:paraId="1A3C3AB7" w14:textId="0FD3EB50" w:rsidR="005D0911" w:rsidRDefault="005D0911" w:rsidP="005D0911">
      <w:pPr>
        <w:pStyle w:val="NoSpacing"/>
        <w:numPr>
          <w:ilvl w:val="0"/>
          <w:numId w:val="2"/>
        </w:numPr>
        <w:spacing w:line="360" w:lineRule="auto"/>
        <w:rPr>
          <w:rFonts w:ascii="Arial" w:hAnsi="Arial" w:cs="Arial"/>
          <w:sz w:val="24"/>
          <w:szCs w:val="24"/>
        </w:rPr>
      </w:pPr>
      <w:r>
        <w:rPr>
          <w:rFonts w:ascii="Arial" w:hAnsi="Arial" w:cs="Arial"/>
          <w:sz w:val="24"/>
          <w:szCs w:val="24"/>
        </w:rPr>
        <w:t>Committee Members</w:t>
      </w:r>
      <w:r w:rsidR="00CB4768">
        <w:rPr>
          <w:rFonts w:ascii="Arial" w:hAnsi="Arial" w:cs="Arial"/>
          <w:sz w:val="24"/>
          <w:szCs w:val="24"/>
        </w:rPr>
        <w:t>:</w:t>
      </w:r>
    </w:p>
    <w:p w14:paraId="4FF727BD" w14:textId="36923A1F" w:rsidR="00CB4768" w:rsidRPr="003004A3" w:rsidRDefault="00CB4768" w:rsidP="00CB4768">
      <w:pPr>
        <w:pStyle w:val="NoSpacing"/>
        <w:numPr>
          <w:ilvl w:val="1"/>
          <w:numId w:val="2"/>
        </w:numPr>
        <w:spacing w:line="360" w:lineRule="auto"/>
        <w:rPr>
          <w:rFonts w:ascii="Arial" w:hAnsi="Arial" w:cs="Arial"/>
          <w:sz w:val="24"/>
          <w:szCs w:val="24"/>
        </w:rPr>
      </w:pPr>
      <w:r>
        <w:rPr>
          <w:rFonts w:ascii="Arial" w:hAnsi="Arial" w:cs="Arial"/>
          <w:sz w:val="24"/>
          <w:szCs w:val="24"/>
        </w:rPr>
        <w:t xml:space="preserve">An election was held to replace members of the SDMC who term expired or no longer worked at the campus. The Results were </w:t>
      </w:r>
      <w:r w:rsidR="00201D0E">
        <w:rPr>
          <w:rFonts w:ascii="Arial" w:hAnsi="Arial" w:cs="Arial"/>
          <w:sz w:val="24"/>
          <w:szCs w:val="24"/>
        </w:rPr>
        <w:t xml:space="preserve">announced and </w:t>
      </w:r>
      <w:proofErr w:type="gramStart"/>
      <w:r w:rsidR="00201D0E">
        <w:rPr>
          <w:rFonts w:ascii="Arial" w:hAnsi="Arial" w:cs="Arial"/>
          <w:sz w:val="24"/>
          <w:szCs w:val="24"/>
        </w:rPr>
        <w:t xml:space="preserve">the </w:t>
      </w:r>
      <w:r>
        <w:rPr>
          <w:rFonts w:ascii="Arial" w:hAnsi="Arial" w:cs="Arial"/>
          <w:sz w:val="24"/>
          <w:szCs w:val="24"/>
        </w:rPr>
        <w:t xml:space="preserve"> New</w:t>
      </w:r>
      <w:proofErr w:type="gramEnd"/>
      <w:r>
        <w:rPr>
          <w:rFonts w:ascii="Arial" w:hAnsi="Arial" w:cs="Arial"/>
          <w:sz w:val="24"/>
          <w:szCs w:val="24"/>
        </w:rPr>
        <w:t xml:space="preserve"> members of the committee have been introduced. </w:t>
      </w:r>
    </w:p>
    <w:p w14:paraId="13A538A1" w14:textId="22CC9333" w:rsidR="005D0911" w:rsidRDefault="005D0911" w:rsidP="005D0911">
      <w:pPr>
        <w:pStyle w:val="NoSpacing"/>
        <w:numPr>
          <w:ilvl w:val="0"/>
          <w:numId w:val="2"/>
        </w:numPr>
        <w:spacing w:line="360" w:lineRule="auto"/>
        <w:rPr>
          <w:rFonts w:ascii="Arial" w:hAnsi="Arial" w:cs="Arial"/>
          <w:sz w:val="24"/>
          <w:szCs w:val="24"/>
        </w:rPr>
      </w:pPr>
      <w:r>
        <w:rPr>
          <w:rFonts w:ascii="Arial" w:hAnsi="Arial" w:cs="Arial"/>
          <w:sz w:val="24"/>
          <w:szCs w:val="24"/>
        </w:rPr>
        <w:t>School Improvement Plan</w:t>
      </w:r>
    </w:p>
    <w:p w14:paraId="1D37E080" w14:textId="44FDAFEF" w:rsidR="00201D0E" w:rsidRPr="003004A3" w:rsidRDefault="00201D0E" w:rsidP="00201D0E">
      <w:pPr>
        <w:pStyle w:val="NoSpacing"/>
        <w:numPr>
          <w:ilvl w:val="1"/>
          <w:numId w:val="2"/>
        </w:numPr>
        <w:spacing w:line="360" w:lineRule="auto"/>
        <w:rPr>
          <w:rFonts w:ascii="Arial" w:hAnsi="Arial" w:cs="Arial"/>
          <w:sz w:val="24"/>
          <w:szCs w:val="24"/>
        </w:rPr>
      </w:pPr>
      <w:r>
        <w:rPr>
          <w:rFonts w:ascii="Arial" w:hAnsi="Arial" w:cs="Arial"/>
          <w:sz w:val="24"/>
          <w:szCs w:val="24"/>
        </w:rPr>
        <w:t xml:space="preserve">The district has adopted a new system for creating and monitoring the SIP called Plan4Learning. All stakeholders will be able to view the SIP on the website once the plan has been approved. The new program is very detailed and outlines the district and campus annual goals as well as provide information from the campus needs assessment. </w:t>
      </w:r>
    </w:p>
    <w:p w14:paraId="447A2A2A" w14:textId="53532C47" w:rsidR="005D0911" w:rsidRDefault="005D0911" w:rsidP="005D0911">
      <w:pPr>
        <w:pStyle w:val="NoSpacing"/>
        <w:numPr>
          <w:ilvl w:val="0"/>
          <w:numId w:val="2"/>
        </w:numPr>
        <w:spacing w:line="360" w:lineRule="auto"/>
        <w:rPr>
          <w:rFonts w:ascii="Arial" w:hAnsi="Arial" w:cs="Arial"/>
          <w:sz w:val="24"/>
          <w:szCs w:val="24"/>
        </w:rPr>
      </w:pPr>
      <w:r>
        <w:rPr>
          <w:rFonts w:ascii="Arial" w:hAnsi="Arial" w:cs="Arial"/>
          <w:sz w:val="24"/>
          <w:szCs w:val="24"/>
        </w:rPr>
        <w:t>HB4545 Intervention/Interventions</w:t>
      </w:r>
    </w:p>
    <w:p w14:paraId="38D6926F" w14:textId="59273EC4" w:rsidR="00201D0E" w:rsidRPr="003004A3" w:rsidRDefault="00201D0E" w:rsidP="00201D0E">
      <w:pPr>
        <w:pStyle w:val="NoSpacing"/>
        <w:numPr>
          <w:ilvl w:val="1"/>
          <w:numId w:val="2"/>
        </w:numPr>
        <w:spacing w:line="360" w:lineRule="auto"/>
        <w:rPr>
          <w:rFonts w:ascii="Arial" w:hAnsi="Arial" w:cs="Arial"/>
          <w:sz w:val="24"/>
          <w:szCs w:val="24"/>
        </w:rPr>
      </w:pPr>
      <w:r>
        <w:rPr>
          <w:rFonts w:ascii="Arial" w:hAnsi="Arial" w:cs="Arial"/>
          <w:sz w:val="24"/>
          <w:szCs w:val="24"/>
        </w:rPr>
        <w:t xml:space="preserve">All campus personnel are responsible for HB4545. The components of the bill </w:t>
      </w:r>
      <w:r w:rsidR="002A664E">
        <w:rPr>
          <w:rFonts w:ascii="Arial" w:hAnsi="Arial" w:cs="Arial"/>
          <w:sz w:val="24"/>
          <w:szCs w:val="24"/>
        </w:rPr>
        <w:t>were</w:t>
      </w:r>
      <w:r>
        <w:rPr>
          <w:rFonts w:ascii="Arial" w:hAnsi="Arial" w:cs="Arial"/>
          <w:sz w:val="24"/>
          <w:szCs w:val="24"/>
        </w:rPr>
        <w:t xml:space="preserve"> detailed. The </w:t>
      </w:r>
      <w:r w:rsidR="002A664E">
        <w:rPr>
          <w:rFonts w:ascii="Arial" w:hAnsi="Arial" w:cs="Arial"/>
          <w:sz w:val="24"/>
          <w:szCs w:val="24"/>
        </w:rPr>
        <w:t>campus</w:t>
      </w:r>
      <w:r>
        <w:rPr>
          <w:rFonts w:ascii="Arial" w:hAnsi="Arial" w:cs="Arial"/>
          <w:sz w:val="24"/>
          <w:szCs w:val="24"/>
        </w:rPr>
        <w:t xml:space="preserve"> has made the decision to map an hour in the master schedule every day to host the required intervention time called the Power Hour. Due to the learning gaps and regression of learning amount all students, the campus will provide structured </w:t>
      </w:r>
      <w:r w:rsidR="002A664E">
        <w:rPr>
          <w:rFonts w:ascii="Arial" w:hAnsi="Arial" w:cs="Arial"/>
          <w:sz w:val="24"/>
          <w:szCs w:val="24"/>
        </w:rPr>
        <w:t xml:space="preserve">interventions </w:t>
      </w:r>
      <w:r>
        <w:rPr>
          <w:rFonts w:ascii="Arial" w:hAnsi="Arial" w:cs="Arial"/>
          <w:sz w:val="24"/>
          <w:szCs w:val="24"/>
        </w:rPr>
        <w:t xml:space="preserve">to all </w:t>
      </w:r>
      <w:r w:rsidR="002A664E">
        <w:rPr>
          <w:rFonts w:ascii="Arial" w:hAnsi="Arial" w:cs="Arial"/>
          <w:sz w:val="24"/>
          <w:szCs w:val="24"/>
        </w:rPr>
        <w:t>students in</w:t>
      </w:r>
      <w:r>
        <w:rPr>
          <w:rFonts w:ascii="Arial" w:hAnsi="Arial" w:cs="Arial"/>
          <w:sz w:val="24"/>
          <w:szCs w:val="24"/>
        </w:rPr>
        <w:t xml:space="preserve"> PK-Gr. 5</w:t>
      </w:r>
      <w:r w:rsidR="0010696E">
        <w:rPr>
          <w:rFonts w:ascii="Arial" w:hAnsi="Arial" w:cs="Arial"/>
          <w:sz w:val="24"/>
          <w:szCs w:val="24"/>
        </w:rPr>
        <w:t xml:space="preserve"> to meet the academic needs of our scholars. In addition to the core teachers, the enrichment team and admin are also responsible for hosting HB4545 interventions. </w:t>
      </w:r>
    </w:p>
    <w:p w14:paraId="1DB07782" w14:textId="77777777" w:rsidR="005D0911" w:rsidRDefault="005D0911" w:rsidP="005D0911">
      <w:pPr>
        <w:pStyle w:val="NoSpacing"/>
        <w:spacing w:line="360" w:lineRule="auto"/>
        <w:rPr>
          <w:rFonts w:ascii="Arial" w:hAnsi="Arial" w:cs="Arial"/>
          <w:sz w:val="24"/>
          <w:szCs w:val="24"/>
        </w:rPr>
      </w:pPr>
      <w:r w:rsidRPr="003004A3">
        <w:rPr>
          <w:rFonts w:ascii="Arial" w:hAnsi="Arial" w:cs="Arial"/>
          <w:sz w:val="24"/>
          <w:szCs w:val="24"/>
        </w:rPr>
        <w:t>Upcoming Events</w:t>
      </w:r>
      <w:r>
        <w:rPr>
          <w:rFonts w:ascii="Arial" w:hAnsi="Arial" w:cs="Arial"/>
          <w:sz w:val="24"/>
          <w:szCs w:val="24"/>
        </w:rPr>
        <w:t>:</w:t>
      </w:r>
    </w:p>
    <w:p w14:paraId="15E57F6F" w14:textId="5F3F2B58" w:rsidR="005D0911" w:rsidRDefault="005D0911" w:rsidP="005D0911">
      <w:pPr>
        <w:pStyle w:val="NoSpacing"/>
        <w:numPr>
          <w:ilvl w:val="0"/>
          <w:numId w:val="4"/>
        </w:numPr>
        <w:spacing w:line="360" w:lineRule="auto"/>
        <w:rPr>
          <w:rFonts w:ascii="Arial" w:hAnsi="Arial" w:cs="Arial"/>
          <w:sz w:val="24"/>
          <w:szCs w:val="24"/>
        </w:rPr>
      </w:pPr>
      <w:r>
        <w:rPr>
          <w:rFonts w:ascii="Arial" w:hAnsi="Arial" w:cs="Arial"/>
          <w:sz w:val="24"/>
          <w:szCs w:val="24"/>
        </w:rPr>
        <w:t>Open House</w:t>
      </w:r>
    </w:p>
    <w:p w14:paraId="156EA849" w14:textId="113E5F87" w:rsidR="0010696E" w:rsidRDefault="001D1761" w:rsidP="0010696E">
      <w:pPr>
        <w:pStyle w:val="NoSpacing"/>
        <w:numPr>
          <w:ilvl w:val="1"/>
          <w:numId w:val="4"/>
        </w:numPr>
        <w:spacing w:line="360" w:lineRule="auto"/>
        <w:rPr>
          <w:rFonts w:ascii="Arial" w:hAnsi="Arial" w:cs="Arial"/>
          <w:sz w:val="24"/>
          <w:szCs w:val="24"/>
        </w:rPr>
      </w:pPr>
      <w:r>
        <w:rPr>
          <w:rFonts w:ascii="Arial" w:hAnsi="Arial" w:cs="Arial"/>
          <w:sz w:val="24"/>
          <w:szCs w:val="24"/>
        </w:rPr>
        <w:lastRenderedPageBreak/>
        <w:t xml:space="preserve">Open House is scheduled for September 23, 2021. Due the limitations and restrictions associated with COVID-19 and following the district’s protocols, the event will be held outside in the courtyard. </w:t>
      </w:r>
    </w:p>
    <w:p w14:paraId="20568A8F" w14:textId="20E38633" w:rsidR="005D0911" w:rsidRDefault="005D0911" w:rsidP="005D0911">
      <w:pPr>
        <w:pStyle w:val="NoSpacing"/>
        <w:numPr>
          <w:ilvl w:val="0"/>
          <w:numId w:val="4"/>
        </w:numPr>
        <w:spacing w:line="360" w:lineRule="auto"/>
        <w:rPr>
          <w:rFonts w:ascii="Arial" w:hAnsi="Arial" w:cs="Arial"/>
          <w:sz w:val="24"/>
          <w:szCs w:val="24"/>
        </w:rPr>
      </w:pPr>
      <w:r>
        <w:rPr>
          <w:rFonts w:ascii="Arial" w:hAnsi="Arial" w:cs="Arial"/>
          <w:sz w:val="24"/>
          <w:szCs w:val="24"/>
        </w:rPr>
        <w:t>Staff Outings</w:t>
      </w:r>
    </w:p>
    <w:p w14:paraId="53A0294B" w14:textId="7793D2F1" w:rsidR="001D1761" w:rsidRPr="003004A3" w:rsidRDefault="001D1761" w:rsidP="001D1761">
      <w:pPr>
        <w:pStyle w:val="NoSpacing"/>
        <w:numPr>
          <w:ilvl w:val="1"/>
          <w:numId w:val="4"/>
        </w:numPr>
        <w:spacing w:line="360" w:lineRule="auto"/>
        <w:rPr>
          <w:rFonts w:ascii="Arial" w:hAnsi="Arial" w:cs="Arial"/>
          <w:sz w:val="24"/>
          <w:szCs w:val="24"/>
        </w:rPr>
      </w:pPr>
      <w:r>
        <w:rPr>
          <w:rFonts w:ascii="Arial" w:hAnsi="Arial" w:cs="Arial"/>
          <w:sz w:val="24"/>
          <w:szCs w:val="24"/>
        </w:rPr>
        <w:t xml:space="preserve">The campus theme is 3Bs: Building relationships, building capacity, and building instructional programs. The campus will host a series of staff outings to build relationships and serve as a SEL/ wellness-check activity. Our first outing is bowling. Recommendations for future outings </w:t>
      </w:r>
      <w:r w:rsidR="002A664E">
        <w:rPr>
          <w:rFonts w:ascii="Arial" w:hAnsi="Arial" w:cs="Arial"/>
          <w:sz w:val="24"/>
          <w:szCs w:val="24"/>
        </w:rPr>
        <w:t>was solicited: skating, karaoke, and movies.</w:t>
      </w:r>
    </w:p>
    <w:p w14:paraId="330E637F" w14:textId="77777777" w:rsidR="005D0911" w:rsidRDefault="005D0911" w:rsidP="005D0911">
      <w:pPr>
        <w:pStyle w:val="NoSpacing"/>
        <w:spacing w:line="360" w:lineRule="auto"/>
        <w:rPr>
          <w:rFonts w:ascii="Arial" w:hAnsi="Arial" w:cs="Arial"/>
          <w:sz w:val="24"/>
          <w:szCs w:val="24"/>
        </w:rPr>
      </w:pPr>
      <w:r w:rsidRPr="003004A3">
        <w:rPr>
          <w:rFonts w:ascii="Arial" w:hAnsi="Arial" w:cs="Arial"/>
          <w:sz w:val="24"/>
          <w:szCs w:val="24"/>
        </w:rPr>
        <w:t xml:space="preserve">Old Business: </w:t>
      </w:r>
    </w:p>
    <w:p w14:paraId="4A0BC6EB" w14:textId="77777777" w:rsidR="005D0911" w:rsidRPr="003004A3" w:rsidRDefault="005D0911" w:rsidP="005D0911">
      <w:pPr>
        <w:pStyle w:val="NoSpacing"/>
        <w:numPr>
          <w:ilvl w:val="0"/>
          <w:numId w:val="3"/>
        </w:numPr>
        <w:spacing w:line="360" w:lineRule="auto"/>
        <w:rPr>
          <w:rFonts w:ascii="Arial" w:hAnsi="Arial" w:cs="Arial"/>
          <w:sz w:val="24"/>
          <w:szCs w:val="24"/>
        </w:rPr>
      </w:pPr>
      <w:r>
        <w:rPr>
          <w:rFonts w:ascii="Arial" w:hAnsi="Arial" w:cs="Arial"/>
          <w:sz w:val="24"/>
          <w:szCs w:val="24"/>
        </w:rPr>
        <w:t>none</w:t>
      </w:r>
    </w:p>
    <w:p w14:paraId="40DAFFA9" w14:textId="0E35ADB9" w:rsidR="005D0911" w:rsidRPr="003004A3" w:rsidRDefault="005D0911" w:rsidP="005D0911">
      <w:pPr>
        <w:pStyle w:val="NoSpacing"/>
        <w:spacing w:line="360" w:lineRule="auto"/>
        <w:rPr>
          <w:rFonts w:ascii="Arial" w:hAnsi="Arial" w:cs="Arial"/>
          <w:sz w:val="24"/>
          <w:szCs w:val="24"/>
        </w:rPr>
      </w:pPr>
      <w:r>
        <w:rPr>
          <w:rFonts w:ascii="Arial" w:hAnsi="Arial" w:cs="Arial"/>
          <w:sz w:val="24"/>
          <w:szCs w:val="24"/>
        </w:rPr>
        <w:t>Next s</w:t>
      </w:r>
      <w:r w:rsidRPr="003004A3">
        <w:rPr>
          <w:rFonts w:ascii="Arial" w:hAnsi="Arial" w:cs="Arial"/>
          <w:sz w:val="24"/>
          <w:szCs w:val="24"/>
        </w:rPr>
        <w:t xml:space="preserve">cheduled SDMC Meeting:  </w:t>
      </w:r>
      <w:r>
        <w:rPr>
          <w:rFonts w:ascii="Arial" w:hAnsi="Arial" w:cs="Arial"/>
          <w:sz w:val="24"/>
          <w:szCs w:val="24"/>
        </w:rPr>
        <w:t>December 8, 2021</w:t>
      </w:r>
    </w:p>
    <w:p w14:paraId="2C8ECB84" w14:textId="77777777" w:rsidR="005D0911" w:rsidRPr="003004A3" w:rsidRDefault="005D0911" w:rsidP="005D0911">
      <w:pPr>
        <w:pStyle w:val="NoSpacing"/>
        <w:spacing w:line="360" w:lineRule="auto"/>
        <w:rPr>
          <w:rFonts w:ascii="Arial" w:hAnsi="Arial" w:cs="Arial"/>
          <w:sz w:val="24"/>
          <w:szCs w:val="24"/>
        </w:rPr>
      </w:pPr>
      <w:r w:rsidRPr="003004A3">
        <w:rPr>
          <w:rFonts w:ascii="Arial" w:hAnsi="Arial" w:cs="Arial"/>
          <w:sz w:val="24"/>
          <w:szCs w:val="24"/>
        </w:rPr>
        <w:t>Adjournment</w:t>
      </w:r>
    </w:p>
    <w:p w14:paraId="7B466FCA" w14:textId="77777777" w:rsidR="00C91ECB" w:rsidRDefault="00C91ECB" w:rsidP="005D1C29"/>
    <w:sectPr w:rsidR="00C91E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71B7" w14:textId="77777777" w:rsidR="0040567F" w:rsidRDefault="0040567F" w:rsidP="006D0E38">
      <w:r>
        <w:separator/>
      </w:r>
    </w:p>
  </w:endnote>
  <w:endnote w:type="continuationSeparator" w:id="0">
    <w:p w14:paraId="4E21DFE4" w14:textId="77777777" w:rsidR="0040567F" w:rsidRDefault="0040567F"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16C8" w14:textId="77777777" w:rsidR="0040567F" w:rsidRDefault="0040567F" w:rsidP="006D0E38">
      <w:r>
        <w:separator/>
      </w:r>
    </w:p>
  </w:footnote>
  <w:footnote w:type="continuationSeparator" w:id="0">
    <w:p w14:paraId="143D89D4" w14:textId="77777777" w:rsidR="0040567F" w:rsidRDefault="0040567F"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10696E"/>
    <w:rsid w:val="001D1761"/>
    <w:rsid w:val="00201D0E"/>
    <w:rsid w:val="002A664E"/>
    <w:rsid w:val="00311817"/>
    <w:rsid w:val="00325000"/>
    <w:rsid w:val="0040567F"/>
    <w:rsid w:val="004218A0"/>
    <w:rsid w:val="005D0911"/>
    <w:rsid w:val="005D1C29"/>
    <w:rsid w:val="006D0E38"/>
    <w:rsid w:val="00B3780C"/>
    <w:rsid w:val="00B736C2"/>
    <w:rsid w:val="00C91ECB"/>
    <w:rsid w:val="00CB4768"/>
    <w:rsid w:val="00DA4820"/>
    <w:rsid w:val="00D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2</cp:revision>
  <dcterms:created xsi:type="dcterms:W3CDTF">2021-11-12T18:56:00Z</dcterms:created>
  <dcterms:modified xsi:type="dcterms:W3CDTF">2021-11-12T18:56:00Z</dcterms:modified>
</cp:coreProperties>
</file>