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841"/>
        <w:tblW w:w="0" w:type="auto"/>
        <w:tblLayout w:type="fixed"/>
        <w:tblLook w:val="04A0" w:firstRow="1" w:lastRow="0" w:firstColumn="1" w:lastColumn="0" w:noHBand="0" w:noVBand="1"/>
      </w:tblPr>
      <w:tblGrid>
        <w:gridCol w:w="2047"/>
        <w:gridCol w:w="1440"/>
        <w:gridCol w:w="1260"/>
        <w:gridCol w:w="2520"/>
        <w:gridCol w:w="1743"/>
        <w:gridCol w:w="1744"/>
      </w:tblGrid>
      <w:tr w:rsidR="0054620D" w:rsidRPr="00F23FF1" w14:paraId="704FE9A9" w14:textId="77777777" w:rsidTr="35F58552">
        <w:trPr>
          <w:trHeight w:val="1395"/>
        </w:trPr>
        <w:tc>
          <w:tcPr>
            <w:tcW w:w="10754" w:type="dxa"/>
            <w:gridSpan w:val="6"/>
            <w:tcBorders>
              <w:top w:val="single" w:sz="18" w:space="0" w:color="auto"/>
              <w:left w:val="single" w:sz="18" w:space="0" w:color="auto"/>
              <w:bottom w:val="single" w:sz="18" w:space="0" w:color="auto"/>
              <w:right w:val="single" w:sz="18" w:space="0" w:color="auto"/>
            </w:tcBorders>
          </w:tcPr>
          <w:p w14:paraId="1303653C" w14:textId="68B8CCAB" w:rsidR="0054620D" w:rsidRPr="00A91E3B" w:rsidRDefault="0021026A" w:rsidP="0021026A">
            <w:pPr>
              <w:tabs>
                <w:tab w:val="left" w:pos="1100"/>
                <w:tab w:val="center" w:pos="5269"/>
                <w:tab w:val="left" w:pos="8750"/>
              </w:tabs>
              <w:spacing w:line="276" w:lineRule="auto"/>
              <w:rPr>
                <w:rFonts w:ascii="Century Gothic" w:hAnsi="Century Gothic"/>
                <w:b/>
                <w:sz w:val="40"/>
                <w:szCs w:val="40"/>
              </w:rPr>
            </w:pPr>
            <w:r>
              <w:rPr>
                <w:rFonts w:ascii="Century Gothic" w:hAnsi="Century Gothic"/>
                <w:b/>
                <w:noProof/>
                <w:sz w:val="40"/>
                <w:szCs w:val="40"/>
              </w:rPr>
              <w:drawing>
                <wp:anchor distT="0" distB="0" distL="114300" distR="114300" simplePos="0" relativeHeight="251661312" behindDoc="0" locked="0" layoutInCell="1" allowOverlap="1" wp14:anchorId="2B9BB895" wp14:editId="148F847B">
                  <wp:simplePos x="0" y="0"/>
                  <wp:positionH relativeFrom="column">
                    <wp:posOffset>5746115</wp:posOffset>
                  </wp:positionH>
                  <wp:positionV relativeFrom="paragraph">
                    <wp:posOffset>3175</wp:posOffset>
                  </wp:positionV>
                  <wp:extent cx="927100" cy="789305"/>
                  <wp:effectExtent l="0" t="0" r="6350" b="0"/>
                  <wp:wrapNone/>
                  <wp:docPr id="1787720692" name="Picture 1787720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927100" cy="789305"/>
                          </a:xfrm>
                          <a:prstGeom prst="rect">
                            <a:avLst/>
                          </a:prstGeom>
                          <a:noFill/>
                        </pic:spPr>
                      </pic:pic>
                    </a:graphicData>
                  </a:graphic>
                  <wp14:sizeRelH relativeFrom="margin">
                    <wp14:pctWidth>0</wp14:pctWidth>
                  </wp14:sizeRelH>
                  <wp14:sizeRelV relativeFrom="margin">
                    <wp14:pctHeight>0</wp14:pctHeight>
                  </wp14:sizeRelV>
                </wp:anchor>
              </w:drawing>
            </w:r>
            <w:r>
              <w:rPr>
                <w:rFonts w:ascii="Century Gothic" w:hAnsi="Century Gothic"/>
                <w:b/>
                <w:sz w:val="40"/>
                <w:szCs w:val="40"/>
              </w:rPr>
              <w:tab/>
            </w:r>
            <w:r>
              <w:rPr>
                <w:rFonts w:ascii="Century Gothic" w:hAnsi="Century Gothic"/>
                <w:b/>
                <w:noProof/>
                <w:sz w:val="40"/>
                <w:szCs w:val="40"/>
              </w:rPr>
              <w:drawing>
                <wp:anchor distT="0" distB="0" distL="114300" distR="114300" simplePos="0" relativeHeight="251659264" behindDoc="0" locked="0" layoutInCell="1" allowOverlap="1" wp14:anchorId="684B17DE" wp14:editId="23DF8A46">
                  <wp:simplePos x="0" y="0"/>
                  <wp:positionH relativeFrom="column">
                    <wp:posOffset>-3175</wp:posOffset>
                  </wp:positionH>
                  <wp:positionV relativeFrom="paragraph">
                    <wp:posOffset>5715</wp:posOffset>
                  </wp:positionV>
                  <wp:extent cx="895350" cy="78956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789568"/>
                          </a:xfrm>
                          <a:prstGeom prst="rect">
                            <a:avLst/>
                          </a:prstGeom>
                          <a:noFill/>
                        </pic:spPr>
                      </pic:pic>
                    </a:graphicData>
                  </a:graphic>
                  <wp14:sizeRelH relativeFrom="margin">
                    <wp14:pctWidth>0</wp14:pctWidth>
                  </wp14:sizeRelH>
                  <wp14:sizeRelV relativeFrom="margin">
                    <wp14:pctHeight>0</wp14:pctHeight>
                  </wp14:sizeRelV>
                </wp:anchor>
              </w:drawing>
            </w:r>
            <w:r>
              <w:rPr>
                <w:rFonts w:ascii="Century Gothic" w:hAnsi="Century Gothic"/>
                <w:b/>
                <w:sz w:val="40"/>
                <w:szCs w:val="40"/>
              </w:rPr>
              <w:tab/>
            </w:r>
            <w:r w:rsidR="000C269C">
              <w:rPr>
                <w:rFonts w:ascii="Century Gothic" w:hAnsi="Century Gothic"/>
                <w:b/>
                <w:sz w:val="40"/>
                <w:szCs w:val="40"/>
              </w:rPr>
              <w:t>Foerster Elementary School</w:t>
            </w:r>
            <w:r>
              <w:rPr>
                <w:rFonts w:ascii="Century Gothic" w:hAnsi="Century Gothic"/>
                <w:b/>
                <w:sz w:val="40"/>
                <w:szCs w:val="40"/>
              </w:rPr>
              <w:tab/>
            </w:r>
          </w:p>
          <w:p w14:paraId="044F5FA7" w14:textId="2CC90D4F" w:rsidR="0054620D" w:rsidRDefault="0054620D" w:rsidP="00980871">
            <w:pPr>
              <w:spacing w:line="276" w:lineRule="auto"/>
              <w:jc w:val="center"/>
              <w:rPr>
                <w:rFonts w:ascii="Century Gothic" w:hAnsi="Century Gothic"/>
                <w:b/>
                <w:sz w:val="28"/>
                <w:szCs w:val="28"/>
              </w:rPr>
            </w:pPr>
            <w:r w:rsidRPr="00A91E3B">
              <w:rPr>
                <w:rFonts w:ascii="Century Gothic" w:hAnsi="Century Gothic"/>
                <w:b/>
                <w:sz w:val="28"/>
                <w:szCs w:val="28"/>
              </w:rPr>
              <w:t>Shared Decision-Making Committee</w:t>
            </w:r>
          </w:p>
          <w:p w14:paraId="74154DA0" w14:textId="1D2576B1" w:rsidR="000C269C" w:rsidRPr="00FF7FE7" w:rsidRDefault="000C269C" w:rsidP="00FF7FE7">
            <w:pPr>
              <w:spacing w:line="276" w:lineRule="auto"/>
              <w:jc w:val="center"/>
              <w:rPr>
                <w:rFonts w:ascii="Century Gothic" w:hAnsi="Century Gothic"/>
                <w:b/>
                <w:sz w:val="28"/>
                <w:szCs w:val="28"/>
              </w:rPr>
            </w:pPr>
            <w:r>
              <w:rPr>
                <w:rFonts w:ascii="Century Gothic" w:hAnsi="Century Gothic"/>
                <w:b/>
                <w:sz w:val="28"/>
                <w:szCs w:val="28"/>
              </w:rPr>
              <w:t>20</w:t>
            </w:r>
            <w:r w:rsidR="007C5AB9">
              <w:rPr>
                <w:rFonts w:ascii="Century Gothic" w:hAnsi="Century Gothic"/>
                <w:b/>
                <w:sz w:val="28"/>
                <w:szCs w:val="28"/>
              </w:rPr>
              <w:t>2</w:t>
            </w:r>
            <w:r w:rsidR="00863DD3">
              <w:rPr>
                <w:rFonts w:ascii="Century Gothic" w:hAnsi="Century Gothic"/>
                <w:b/>
                <w:sz w:val="28"/>
                <w:szCs w:val="28"/>
              </w:rPr>
              <w:t>3</w:t>
            </w:r>
            <w:r w:rsidR="007C5AB9">
              <w:rPr>
                <w:rFonts w:ascii="Century Gothic" w:hAnsi="Century Gothic"/>
                <w:b/>
                <w:sz w:val="28"/>
                <w:szCs w:val="28"/>
              </w:rPr>
              <w:t>-202</w:t>
            </w:r>
            <w:r w:rsidR="00863DD3">
              <w:rPr>
                <w:rFonts w:ascii="Century Gothic" w:hAnsi="Century Gothic"/>
                <w:b/>
                <w:sz w:val="28"/>
                <w:szCs w:val="28"/>
              </w:rPr>
              <w:t>4</w:t>
            </w:r>
          </w:p>
        </w:tc>
      </w:tr>
      <w:tr w:rsidR="0054620D" w:rsidRPr="00DF2B13" w14:paraId="2F2DE5BD" w14:textId="77777777" w:rsidTr="35F58552">
        <w:tc>
          <w:tcPr>
            <w:tcW w:w="4747" w:type="dxa"/>
            <w:gridSpan w:val="3"/>
            <w:tcBorders>
              <w:top w:val="single" w:sz="18" w:space="0" w:color="auto"/>
              <w:left w:val="single" w:sz="18" w:space="0" w:color="auto"/>
              <w:bottom w:val="single" w:sz="18" w:space="0" w:color="auto"/>
              <w:right w:val="single" w:sz="18" w:space="0" w:color="auto"/>
            </w:tcBorders>
            <w:shd w:val="clear" w:color="auto" w:fill="C2D69B" w:themeFill="accent3" w:themeFillTint="99"/>
          </w:tcPr>
          <w:p w14:paraId="44C3E005" w14:textId="3A2913AA" w:rsidR="0054620D" w:rsidRPr="00DF2B13" w:rsidRDefault="0054620D" w:rsidP="00980871">
            <w:pPr>
              <w:spacing w:line="276" w:lineRule="auto"/>
              <w:rPr>
                <w:rFonts w:ascii="Century Gothic" w:hAnsi="Century Gothic"/>
              </w:rPr>
            </w:pPr>
            <w:r w:rsidRPr="00DF2B13">
              <w:rPr>
                <w:rFonts w:ascii="Century Gothic" w:hAnsi="Century Gothic"/>
              </w:rPr>
              <w:t>Assign</w:t>
            </w:r>
            <w:r w:rsidR="00055906">
              <w:rPr>
                <w:rFonts w:ascii="Century Gothic" w:hAnsi="Century Gothic"/>
              </w:rPr>
              <w:t>ed</w:t>
            </w:r>
            <w:r w:rsidRPr="00DF2B13">
              <w:rPr>
                <w:rFonts w:ascii="Century Gothic" w:hAnsi="Century Gothic"/>
              </w:rPr>
              <w:t xml:space="preserve"> secretary to take minutes</w:t>
            </w:r>
            <w:r w:rsidR="00055906">
              <w:rPr>
                <w:rFonts w:ascii="Century Gothic" w:hAnsi="Century Gothic"/>
              </w:rPr>
              <w:t>:</w:t>
            </w:r>
          </w:p>
        </w:tc>
        <w:tc>
          <w:tcPr>
            <w:tcW w:w="6007" w:type="dxa"/>
            <w:gridSpan w:val="3"/>
            <w:tcBorders>
              <w:top w:val="single" w:sz="18" w:space="0" w:color="auto"/>
              <w:left w:val="single" w:sz="18" w:space="0" w:color="auto"/>
              <w:bottom w:val="single" w:sz="18" w:space="0" w:color="auto"/>
              <w:right w:val="single" w:sz="18" w:space="0" w:color="auto"/>
            </w:tcBorders>
          </w:tcPr>
          <w:p w14:paraId="297601C0" w14:textId="63021EB5" w:rsidR="0054620D" w:rsidRPr="00DF2B13" w:rsidRDefault="0006562E" w:rsidP="00980871">
            <w:pPr>
              <w:spacing w:line="276" w:lineRule="auto"/>
              <w:rPr>
                <w:rFonts w:ascii="Century Gothic" w:hAnsi="Century Gothic"/>
              </w:rPr>
            </w:pPr>
            <w:r>
              <w:rPr>
                <w:rFonts w:ascii="Century Gothic" w:hAnsi="Century Gothic"/>
              </w:rPr>
              <w:t>Porcha Hollingsworth</w:t>
            </w:r>
          </w:p>
        </w:tc>
      </w:tr>
      <w:tr w:rsidR="0054620D" w:rsidRPr="00DF2B13" w14:paraId="05F294B6" w14:textId="77777777" w:rsidTr="35F58552">
        <w:tc>
          <w:tcPr>
            <w:tcW w:w="4747" w:type="dxa"/>
            <w:gridSpan w:val="3"/>
            <w:tcBorders>
              <w:top w:val="single" w:sz="18" w:space="0" w:color="auto"/>
              <w:left w:val="single" w:sz="18" w:space="0" w:color="auto"/>
              <w:bottom w:val="single" w:sz="18" w:space="0" w:color="auto"/>
              <w:right w:val="single" w:sz="18" w:space="0" w:color="auto"/>
            </w:tcBorders>
            <w:shd w:val="clear" w:color="auto" w:fill="C2D69B" w:themeFill="accent3" w:themeFillTint="99"/>
          </w:tcPr>
          <w:p w14:paraId="0ED345FA" w14:textId="6BF51E0B" w:rsidR="0054620D" w:rsidRPr="00DF2B13" w:rsidRDefault="0054620D" w:rsidP="00980871">
            <w:pPr>
              <w:spacing w:line="276" w:lineRule="auto"/>
              <w:rPr>
                <w:rFonts w:ascii="Century Gothic" w:hAnsi="Century Gothic"/>
              </w:rPr>
            </w:pPr>
            <w:r w:rsidRPr="00DF2B13">
              <w:rPr>
                <w:rFonts w:ascii="Century Gothic" w:hAnsi="Century Gothic"/>
              </w:rPr>
              <w:t>Call to order</w:t>
            </w:r>
            <w:r w:rsidR="00055906">
              <w:rPr>
                <w:rFonts w:ascii="Century Gothic" w:hAnsi="Century Gothic"/>
              </w:rPr>
              <w:t>:</w:t>
            </w:r>
          </w:p>
        </w:tc>
        <w:tc>
          <w:tcPr>
            <w:tcW w:w="6007" w:type="dxa"/>
            <w:gridSpan w:val="3"/>
            <w:tcBorders>
              <w:top w:val="single" w:sz="18" w:space="0" w:color="auto"/>
              <w:left w:val="single" w:sz="18" w:space="0" w:color="auto"/>
              <w:bottom w:val="single" w:sz="18" w:space="0" w:color="auto"/>
              <w:right w:val="single" w:sz="18" w:space="0" w:color="auto"/>
            </w:tcBorders>
          </w:tcPr>
          <w:p w14:paraId="5A3031C7" w14:textId="4720F91B" w:rsidR="0054620D" w:rsidRPr="00DF2B13" w:rsidRDefault="000C269C" w:rsidP="00980871">
            <w:pPr>
              <w:spacing w:line="276" w:lineRule="auto"/>
              <w:rPr>
                <w:rFonts w:ascii="Century Gothic" w:hAnsi="Century Gothic"/>
              </w:rPr>
            </w:pPr>
            <w:r>
              <w:rPr>
                <w:rFonts w:ascii="Century Gothic" w:hAnsi="Century Gothic"/>
              </w:rPr>
              <w:t>Dr. Curtin</w:t>
            </w:r>
          </w:p>
        </w:tc>
      </w:tr>
      <w:tr w:rsidR="00912F55" w:rsidRPr="00DF2B13" w14:paraId="09A90087" w14:textId="77777777" w:rsidTr="35F58552">
        <w:tc>
          <w:tcPr>
            <w:tcW w:w="4747" w:type="dxa"/>
            <w:gridSpan w:val="3"/>
            <w:tcBorders>
              <w:top w:val="single" w:sz="18" w:space="0" w:color="auto"/>
              <w:left w:val="single" w:sz="18" w:space="0" w:color="auto"/>
              <w:bottom w:val="single" w:sz="18" w:space="0" w:color="auto"/>
              <w:right w:val="single" w:sz="18" w:space="0" w:color="auto"/>
            </w:tcBorders>
            <w:shd w:val="clear" w:color="auto" w:fill="C2D69B" w:themeFill="accent3" w:themeFillTint="99"/>
          </w:tcPr>
          <w:p w14:paraId="5B0DDEAA" w14:textId="0C1064BB" w:rsidR="00912F55" w:rsidRPr="00DF2B13" w:rsidRDefault="00912F55" w:rsidP="00980871">
            <w:pPr>
              <w:rPr>
                <w:rFonts w:ascii="Century Gothic" w:hAnsi="Century Gothic"/>
              </w:rPr>
            </w:pPr>
            <w:r>
              <w:rPr>
                <w:rFonts w:ascii="Century Gothic" w:hAnsi="Century Gothic"/>
              </w:rPr>
              <w:t>Date</w:t>
            </w:r>
            <w:r w:rsidR="00055906">
              <w:rPr>
                <w:rFonts w:ascii="Century Gothic" w:hAnsi="Century Gothic"/>
              </w:rPr>
              <w:t>:</w:t>
            </w:r>
          </w:p>
        </w:tc>
        <w:tc>
          <w:tcPr>
            <w:tcW w:w="6007" w:type="dxa"/>
            <w:gridSpan w:val="3"/>
            <w:tcBorders>
              <w:top w:val="single" w:sz="18" w:space="0" w:color="auto"/>
              <w:left w:val="single" w:sz="18" w:space="0" w:color="auto"/>
              <w:bottom w:val="single" w:sz="18" w:space="0" w:color="auto"/>
              <w:right w:val="single" w:sz="18" w:space="0" w:color="auto"/>
            </w:tcBorders>
          </w:tcPr>
          <w:p w14:paraId="3E241792" w14:textId="3FB44348" w:rsidR="00912F55" w:rsidRDefault="00104257" w:rsidP="00980871">
            <w:pPr>
              <w:rPr>
                <w:rFonts w:ascii="Century Gothic" w:hAnsi="Century Gothic"/>
              </w:rPr>
            </w:pPr>
            <w:r>
              <w:rPr>
                <w:rFonts w:ascii="Century Gothic" w:hAnsi="Century Gothic"/>
              </w:rPr>
              <w:t>December</w:t>
            </w:r>
            <w:r w:rsidR="00002B66">
              <w:rPr>
                <w:rFonts w:ascii="Century Gothic" w:hAnsi="Century Gothic"/>
              </w:rPr>
              <w:t xml:space="preserve"> </w:t>
            </w:r>
            <w:r>
              <w:rPr>
                <w:rFonts w:ascii="Century Gothic" w:hAnsi="Century Gothic"/>
              </w:rPr>
              <w:t>4</w:t>
            </w:r>
            <w:r w:rsidR="00912F55">
              <w:rPr>
                <w:rFonts w:ascii="Century Gothic" w:hAnsi="Century Gothic"/>
              </w:rPr>
              <w:t>, 202</w:t>
            </w:r>
            <w:r w:rsidR="000748A1">
              <w:rPr>
                <w:rFonts w:ascii="Century Gothic" w:hAnsi="Century Gothic"/>
              </w:rPr>
              <w:t>3</w:t>
            </w:r>
          </w:p>
        </w:tc>
      </w:tr>
      <w:tr w:rsidR="0054620D" w:rsidRPr="00DF2B13" w14:paraId="1439FA56" w14:textId="77777777" w:rsidTr="35F58552">
        <w:tc>
          <w:tcPr>
            <w:tcW w:w="10754" w:type="dxa"/>
            <w:gridSpan w:val="6"/>
            <w:tcBorders>
              <w:top w:val="single" w:sz="18" w:space="0" w:color="auto"/>
              <w:left w:val="single" w:sz="18" w:space="0" w:color="auto"/>
              <w:bottom w:val="single" w:sz="18" w:space="0" w:color="auto"/>
              <w:right w:val="single" w:sz="18" w:space="0" w:color="auto"/>
            </w:tcBorders>
            <w:shd w:val="clear" w:color="auto" w:fill="C2D69B" w:themeFill="accent3" w:themeFillTint="99"/>
          </w:tcPr>
          <w:p w14:paraId="463FAF6E" w14:textId="6183FC15" w:rsidR="0054620D" w:rsidRPr="00DF2B13" w:rsidRDefault="0054620D" w:rsidP="4530F9DA">
            <w:pPr>
              <w:spacing w:line="276" w:lineRule="auto"/>
              <w:rPr>
                <w:rFonts w:ascii="Century Gothic" w:hAnsi="Century Gothic"/>
              </w:rPr>
            </w:pPr>
            <w:r w:rsidRPr="4530F9DA">
              <w:rPr>
                <w:rFonts w:ascii="Century Gothic" w:hAnsi="Century Gothic"/>
              </w:rPr>
              <w:t>Secretary calls roll</w:t>
            </w:r>
            <w:r w:rsidR="00A1417F">
              <w:rPr>
                <w:rFonts w:ascii="Century Gothic" w:hAnsi="Century Gothic"/>
              </w:rPr>
              <w:t>: (see attendance sheet)</w:t>
            </w:r>
          </w:p>
        </w:tc>
      </w:tr>
      <w:tr w:rsidR="0077791D" w:rsidRPr="00DF2B13" w14:paraId="13C3EEB7" w14:textId="77777777" w:rsidTr="00590D57">
        <w:tc>
          <w:tcPr>
            <w:tcW w:w="2047" w:type="dxa"/>
            <w:tcBorders>
              <w:top w:val="single" w:sz="18" w:space="0" w:color="auto"/>
              <w:left w:val="single" w:sz="18" w:space="0" w:color="auto"/>
              <w:bottom w:val="single" w:sz="18" w:space="0" w:color="auto"/>
            </w:tcBorders>
            <w:shd w:val="clear" w:color="auto" w:fill="C2D69B" w:themeFill="accent3" w:themeFillTint="99"/>
          </w:tcPr>
          <w:p w14:paraId="0F4573E3" w14:textId="1ADD0AA6" w:rsidR="0077791D" w:rsidRPr="00DF2B13" w:rsidRDefault="0077791D" w:rsidP="00980871">
            <w:pPr>
              <w:spacing w:line="276" w:lineRule="auto"/>
              <w:rPr>
                <w:rFonts w:ascii="Century Gothic" w:hAnsi="Century Gothic"/>
              </w:rPr>
            </w:pPr>
            <w:r w:rsidRPr="00DF2B13">
              <w:rPr>
                <w:rFonts w:ascii="Century Gothic" w:hAnsi="Century Gothic"/>
              </w:rPr>
              <w:t>Name</w:t>
            </w:r>
          </w:p>
        </w:tc>
        <w:tc>
          <w:tcPr>
            <w:tcW w:w="1440" w:type="dxa"/>
            <w:tcBorders>
              <w:top w:val="single" w:sz="18" w:space="0" w:color="auto"/>
              <w:bottom w:val="single" w:sz="18" w:space="0" w:color="auto"/>
              <w:right w:val="single" w:sz="18" w:space="0" w:color="auto"/>
            </w:tcBorders>
            <w:shd w:val="clear" w:color="auto" w:fill="C2D69B" w:themeFill="accent3" w:themeFillTint="99"/>
          </w:tcPr>
          <w:p w14:paraId="215ACF8A" w14:textId="77777777" w:rsidR="0077791D" w:rsidRPr="00DF2B13" w:rsidRDefault="0077791D" w:rsidP="00980871">
            <w:pPr>
              <w:rPr>
                <w:rFonts w:ascii="Century Gothic" w:hAnsi="Century Gothic"/>
              </w:rPr>
            </w:pPr>
            <w:r w:rsidRPr="00DF2B13">
              <w:rPr>
                <w:rFonts w:ascii="Century Gothic" w:hAnsi="Century Gothic"/>
              </w:rPr>
              <w:t>Title</w:t>
            </w:r>
          </w:p>
        </w:tc>
        <w:tc>
          <w:tcPr>
            <w:tcW w:w="1260" w:type="dxa"/>
            <w:tcBorders>
              <w:top w:val="single" w:sz="18" w:space="0" w:color="auto"/>
              <w:bottom w:val="single" w:sz="18" w:space="0" w:color="auto"/>
              <w:right w:val="single" w:sz="18" w:space="0" w:color="auto"/>
            </w:tcBorders>
            <w:shd w:val="clear" w:color="auto" w:fill="C2D69B" w:themeFill="accent3" w:themeFillTint="99"/>
          </w:tcPr>
          <w:p w14:paraId="767B793E" w14:textId="67BAB406" w:rsidR="0077791D" w:rsidRPr="00DF2B13" w:rsidRDefault="0077791D" w:rsidP="00980871">
            <w:pPr>
              <w:spacing w:line="276" w:lineRule="auto"/>
              <w:rPr>
                <w:rFonts w:ascii="Century Gothic" w:hAnsi="Century Gothic"/>
              </w:rPr>
            </w:pPr>
            <w:r>
              <w:rPr>
                <w:rFonts w:ascii="Century Gothic" w:hAnsi="Century Gothic"/>
              </w:rPr>
              <w:t>Attend.</w:t>
            </w:r>
          </w:p>
        </w:tc>
        <w:tc>
          <w:tcPr>
            <w:tcW w:w="2520" w:type="dxa"/>
            <w:tcBorders>
              <w:top w:val="single" w:sz="18" w:space="0" w:color="auto"/>
              <w:left w:val="single" w:sz="18" w:space="0" w:color="auto"/>
              <w:bottom w:val="single" w:sz="18" w:space="0" w:color="auto"/>
            </w:tcBorders>
            <w:shd w:val="clear" w:color="auto" w:fill="C2D69B" w:themeFill="accent3" w:themeFillTint="99"/>
          </w:tcPr>
          <w:p w14:paraId="79E73F0C" w14:textId="77777777" w:rsidR="0077791D" w:rsidRPr="00DF2B13" w:rsidRDefault="0077791D" w:rsidP="00980871">
            <w:pPr>
              <w:spacing w:line="276" w:lineRule="auto"/>
              <w:rPr>
                <w:rFonts w:ascii="Century Gothic" w:hAnsi="Century Gothic"/>
              </w:rPr>
            </w:pPr>
            <w:r w:rsidRPr="00DF2B13">
              <w:rPr>
                <w:rFonts w:ascii="Century Gothic" w:hAnsi="Century Gothic"/>
              </w:rPr>
              <w:t>Name</w:t>
            </w:r>
          </w:p>
        </w:tc>
        <w:tc>
          <w:tcPr>
            <w:tcW w:w="1743" w:type="dxa"/>
            <w:tcBorders>
              <w:top w:val="single" w:sz="18" w:space="0" w:color="auto"/>
              <w:bottom w:val="single" w:sz="18" w:space="0" w:color="auto"/>
              <w:right w:val="single" w:sz="18" w:space="0" w:color="auto"/>
            </w:tcBorders>
            <w:shd w:val="clear" w:color="auto" w:fill="C2D69B" w:themeFill="accent3" w:themeFillTint="99"/>
          </w:tcPr>
          <w:p w14:paraId="405C8AEF" w14:textId="77777777" w:rsidR="0077791D" w:rsidRPr="00DF2B13" w:rsidRDefault="0077791D" w:rsidP="00980871">
            <w:pPr>
              <w:rPr>
                <w:rFonts w:ascii="Century Gothic" w:hAnsi="Century Gothic"/>
              </w:rPr>
            </w:pPr>
            <w:r w:rsidRPr="00DF2B13">
              <w:rPr>
                <w:rFonts w:ascii="Century Gothic" w:hAnsi="Century Gothic"/>
              </w:rPr>
              <w:t>Title</w:t>
            </w:r>
          </w:p>
        </w:tc>
        <w:tc>
          <w:tcPr>
            <w:tcW w:w="1744" w:type="dxa"/>
            <w:tcBorders>
              <w:top w:val="single" w:sz="18" w:space="0" w:color="auto"/>
              <w:bottom w:val="single" w:sz="18" w:space="0" w:color="auto"/>
              <w:right w:val="single" w:sz="18" w:space="0" w:color="auto"/>
            </w:tcBorders>
            <w:shd w:val="clear" w:color="auto" w:fill="C2D69B" w:themeFill="accent3" w:themeFillTint="99"/>
          </w:tcPr>
          <w:p w14:paraId="376AB58F" w14:textId="790F1850" w:rsidR="0077791D" w:rsidRPr="00DF2B13" w:rsidRDefault="0077791D" w:rsidP="00980871">
            <w:pPr>
              <w:spacing w:line="276" w:lineRule="auto"/>
              <w:rPr>
                <w:rFonts w:ascii="Century Gothic" w:hAnsi="Century Gothic"/>
              </w:rPr>
            </w:pPr>
            <w:r>
              <w:rPr>
                <w:rFonts w:ascii="Century Gothic" w:hAnsi="Century Gothic"/>
              </w:rPr>
              <w:t>Attend.</w:t>
            </w:r>
          </w:p>
        </w:tc>
      </w:tr>
      <w:tr w:rsidR="0077791D" w:rsidRPr="00796104" w14:paraId="19D8CE39" w14:textId="77777777" w:rsidTr="008E47BF">
        <w:tc>
          <w:tcPr>
            <w:tcW w:w="2047" w:type="dxa"/>
            <w:tcBorders>
              <w:top w:val="single" w:sz="18" w:space="0" w:color="auto"/>
              <w:left w:val="single" w:sz="18" w:space="0" w:color="auto"/>
            </w:tcBorders>
          </w:tcPr>
          <w:p w14:paraId="2E3AA387" w14:textId="4CEBEBFF" w:rsidR="0077791D" w:rsidRPr="00DF2B13" w:rsidRDefault="0077791D" w:rsidP="0054620D">
            <w:pPr>
              <w:rPr>
                <w:rFonts w:ascii="Century Gothic" w:hAnsi="Century Gothic"/>
              </w:rPr>
            </w:pPr>
            <w:r>
              <w:rPr>
                <w:rFonts w:ascii="Century Gothic" w:hAnsi="Century Gothic"/>
              </w:rPr>
              <w:t>Dr. Jordan Curtin</w:t>
            </w:r>
          </w:p>
        </w:tc>
        <w:tc>
          <w:tcPr>
            <w:tcW w:w="1440" w:type="dxa"/>
            <w:tcBorders>
              <w:top w:val="single" w:sz="18" w:space="0" w:color="auto"/>
              <w:right w:val="single" w:sz="18" w:space="0" w:color="auto"/>
            </w:tcBorders>
          </w:tcPr>
          <w:p w14:paraId="7593898B" w14:textId="77777777" w:rsidR="0077791D" w:rsidRPr="00796104" w:rsidRDefault="0077791D" w:rsidP="0054620D">
            <w:pPr>
              <w:rPr>
                <w:rFonts w:ascii="Century Gothic" w:hAnsi="Century Gothic"/>
                <w:sz w:val="18"/>
                <w:szCs w:val="18"/>
              </w:rPr>
            </w:pPr>
            <w:r w:rsidRPr="00796104">
              <w:rPr>
                <w:rFonts w:ascii="Century Gothic" w:hAnsi="Century Gothic"/>
                <w:sz w:val="18"/>
                <w:szCs w:val="18"/>
              </w:rPr>
              <w:t>Principal</w:t>
            </w:r>
          </w:p>
        </w:tc>
        <w:tc>
          <w:tcPr>
            <w:tcW w:w="1260" w:type="dxa"/>
            <w:tcBorders>
              <w:top w:val="single" w:sz="18" w:space="0" w:color="auto"/>
              <w:right w:val="single" w:sz="18" w:space="0" w:color="auto"/>
            </w:tcBorders>
          </w:tcPr>
          <w:p w14:paraId="1AA030FC" w14:textId="32800D86" w:rsidR="0077791D" w:rsidRPr="00796104" w:rsidRDefault="0077791D" w:rsidP="0054620D">
            <w:pPr>
              <w:rPr>
                <w:rFonts w:ascii="Century Gothic" w:hAnsi="Century Gothic"/>
                <w:sz w:val="18"/>
                <w:szCs w:val="18"/>
              </w:rPr>
            </w:pPr>
          </w:p>
        </w:tc>
        <w:tc>
          <w:tcPr>
            <w:tcW w:w="2520" w:type="dxa"/>
            <w:tcBorders>
              <w:top w:val="single" w:sz="18" w:space="0" w:color="auto"/>
              <w:left w:val="single" w:sz="18" w:space="0" w:color="auto"/>
            </w:tcBorders>
          </w:tcPr>
          <w:p w14:paraId="0E83FD34" w14:textId="0B095376" w:rsidR="0077791D" w:rsidRPr="00DF2B13" w:rsidRDefault="0077791D" w:rsidP="0054620D">
            <w:pPr>
              <w:rPr>
                <w:rFonts w:ascii="Century Gothic" w:hAnsi="Century Gothic"/>
              </w:rPr>
            </w:pPr>
            <w:r w:rsidRPr="4530F9DA">
              <w:rPr>
                <w:rFonts w:ascii="Century Gothic" w:hAnsi="Century Gothic"/>
              </w:rPr>
              <w:t>Porcha Hollingsworth</w:t>
            </w:r>
          </w:p>
        </w:tc>
        <w:tc>
          <w:tcPr>
            <w:tcW w:w="1743" w:type="dxa"/>
            <w:tcBorders>
              <w:top w:val="single" w:sz="18" w:space="0" w:color="auto"/>
              <w:right w:val="single" w:sz="18" w:space="0" w:color="auto"/>
            </w:tcBorders>
          </w:tcPr>
          <w:p w14:paraId="12734455" w14:textId="77777777" w:rsidR="0077791D" w:rsidRPr="00796104" w:rsidRDefault="0077791D" w:rsidP="0054620D">
            <w:pPr>
              <w:rPr>
                <w:rFonts w:ascii="Century Gothic" w:hAnsi="Century Gothic"/>
                <w:sz w:val="18"/>
                <w:szCs w:val="18"/>
              </w:rPr>
            </w:pPr>
            <w:r w:rsidRPr="4530F9DA">
              <w:rPr>
                <w:rFonts w:ascii="Century Gothic" w:hAnsi="Century Gothic"/>
                <w:sz w:val="18"/>
                <w:szCs w:val="18"/>
              </w:rPr>
              <w:t>Teacher Specialist</w:t>
            </w:r>
          </w:p>
        </w:tc>
        <w:tc>
          <w:tcPr>
            <w:tcW w:w="1744" w:type="dxa"/>
            <w:tcBorders>
              <w:top w:val="single" w:sz="18" w:space="0" w:color="auto"/>
              <w:right w:val="single" w:sz="18" w:space="0" w:color="auto"/>
            </w:tcBorders>
          </w:tcPr>
          <w:p w14:paraId="78957C91" w14:textId="4E349B88" w:rsidR="0077791D" w:rsidRPr="00796104" w:rsidRDefault="0077791D" w:rsidP="0054620D">
            <w:pPr>
              <w:rPr>
                <w:rFonts w:ascii="Century Gothic" w:hAnsi="Century Gothic"/>
                <w:sz w:val="18"/>
                <w:szCs w:val="18"/>
              </w:rPr>
            </w:pPr>
          </w:p>
        </w:tc>
      </w:tr>
      <w:tr w:rsidR="0077791D" w:rsidRPr="00796104" w14:paraId="08CDC382" w14:textId="77777777" w:rsidTr="002068BB">
        <w:tc>
          <w:tcPr>
            <w:tcW w:w="2047" w:type="dxa"/>
            <w:tcBorders>
              <w:left w:val="single" w:sz="18" w:space="0" w:color="auto"/>
            </w:tcBorders>
          </w:tcPr>
          <w:p w14:paraId="2D6C2AD0" w14:textId="3A11CDE3" w:rsidR="0077791D" w:rsidRPr="00DF2B13" w:rsidRDefault="0077791D" w:rsidP="0054620D">
            <w:pPr>
              <w:rPr>
                <w:rFonts w:ascii="Century Gothic" w:hAnsi="Century Gothic"/>
              </w:rPr>
            </w:pPr>
            <w:r>
              <w:rPr>
                <w:rFonts w:ascii="Century Gothic" w:hAnsi="Century Gothic"/>
              </w:rPr>
              <w:t xml:space="preserve">Angela Alexander </w:t>
            </w:r>
          </w:p>
        </w:tc>
        <w:tc>
          <w:tcPr>
            <w:tcW w:w="1440" w:type="dxa"/>
            <w:tcBorders>
              <w:right w:val="single" w:sz="18" w:space="0" w:color="auto"/>
            </w:tcBorders>
          </w:tcPr>
          <w:p w14:paraId="3FC076FC" w14:textId="77777777" w:rsidR="0077791D" w:rsidRPr="00796104" w:rsidRDefault="0077791D" w:rsidP="0054620D">
            <w:pPr>
              <w:rPr>
                <w:rFonts w:ascii="Century Gothic" w:hAnsi="Century Gothic"/>
                <w:sz w:val="18"/>
                <w:szCs w:val="18"/>
              </w:rPr>
            </w:pPr>
            <w:r>
              <w:rPr>
                <w:rFonts w:ascii="Century Gothic" w:hAnsi="Century Gothic"/>
                <w:sz w:val="18"/>
                <w:szCs w:val="18"/>
              </w:rPr>
              <w:t>Assistant Princ.</w:t>
            </w:r>
          </w:p>
        </w:tc>
        <w:tc>
          <w:tcPr>
            <w:tcW w:w="1260" w:type="dxa"/>
            <w:tcBorders>
              <w:right w:val="single" w:sz="18" w:space="0" w:color="auto"/>
            </w:tcBorders>
          </w:tcPr>
          <w:p w14:paraId="29B339B1" w14:textId="0185F348" w:rsidR="0077791D" w:rsidRPr="00796104" w:rsidRDefault="0077791D" w:rsidP="0054620D">
            <w:pPr>
              <w:rPr>
                <w:rFonts w:ascii="Century Gothic" w:hAnsi="Century Gothic"/>
                <w:sz w:val="18"/>
                <w:szCs w:val="18"/>
              </w:rPr>
            </w:pPr>
          </w:p>
        </w:tc>
        <w:tc>
          <w:tcPr>
            <w:tcW w:w="2520" w:type="dxa"/>
            <w:tcBorders>
              <w:left w:val="single" w:sz="18" w:space="0" w:color="auto"/>
            </w:tcBorders>
          </w:tcPr>
          <w:p w14:paraId="5BB903C1" w14:textId="2F4FEF8A" w:rsidR="0077791D" w:rsidRPr="00DF2B13" w:rsidRDefault="0077791D" w:rsidP="0054620D">
            <w:pPr>
              <w:rPr>
                <w:rFonts w:ascii="Century Gothic" w:hAnsi="Century Gothic"/>
              </w:rPr>
            </w:pPr>
            <w:r>
              <w:rPr>
                <w:rFonts w:ascii="Century Gothic" w:hAnsi="Century Gothic"/>
              </w:rPr>
              <w:t xml:space="preserve">Maria Casas </w:t>
            </w:r>
          </w:p>
        </w:tc>
        <w:tc>
          <w:tcPr>
            <w:tcW w:w="1743" w:type="dxa"/>
            <w:tcBorders>
              <w:right w:val="single" w:sz="18" w:space="0" w:color="auto"/>
            </w:tcBorders>
          </w:tcPr>
          <w:p w14:paraId="068419D8" w14:textId="77777777" w:rsidR="0077791D" w:rsidRPr="00796104" w:rsidRDefault="0077791D" w:rsidP="0054620D">
            <w:pPr>
              <w:rPr>
                <w:rFonts w:ascii="Century Gothic" w:hAnsi="Century Gothic"/>
                <w:sz w:val="18"/>
                <w:szCs w:val="18"/>
              </w:rPr>
            </w:pPr>
            <w:r>
              <w:rPr>
                <w:rFonts w:ascii="Century Gothic" w:hAnsi="Century Gothic"/>
                <w:sz w:val="18"/>
                <w:szCs w:val="18"/>
              </w:rPr>
              <w:t xml:space="preserve">Bilingual Teacher </w:t>
            </w:r>
          </w:p>
        </w:tc>
        <w:tc>
          <w:tcPr>
            <w:tcW w:w="1744" w:type="dxa"/>
            <w:tcBorders>
              <w:right w:val="single" w:sz="18" w:space="0" w:color="auto"/>
            </w:tcBorders>
          </w:tcPr>
          <w:p w14:paraId="63D1F5C0" w14:textId="0CBB3F9D" w:rsidR="0077791D" w:rsidRPr="00796104" w:rsidRDefault="0077791D" w:rsidP="0054620D">
            <w:pPr>
              <w:rPr>
                <w:rFonts w:ascii="Century Gothic" w:hAnsi="Century Gothic"/>
                <w:sz w:val="18"/>
                <w:szCs w:val="18"/>
              </w:rPr>
            </w:pPr>
          </w:p>
        </w:tc>
      </w:tr>
      <w:tr w:rsidR="0077791D" w:rsidRPr="00796104" w14:paraId="4D704F33" w14:textId="77777777" w:rsidTr="00D03F10">
        <w:tc>
          <w:tcPr>
            <w:tcW w:w="2047" w:type="dxa"/>
            <w:tcBorders>
              <w:left w:val="single" w:sz="18" w:space="0" w:color="auto"/>
            </w:tcBorders>
          </w:tcPr>
          <w:p w14:paraId="58D21643" w14:textId="53918B8E" w:rsidR="0077791D" w:rsidRPr="00DF2B13" w:rsidRDefault="0077791D" w:rsidP="00B241BB">
            <w:pPr>
              <w:rPr>
                <w:rFonts w:ascii="Century Gothic" w:hAnsi="Century Gothic"/>
              </w:rPr>
            </w:pPr>
            <w:r>
              <w:rPr>
                <w:rFonts w:ascii="Century Gothic" w:hAnsi="Century Gothic"/>
              </w:rPr>
              <w:t>Amari Vann</w:t>
            </w:r>
          </w:p>
        </w:tc>
        <w:tc>
          <w:tcPr>
            <w:tcW w:w="1440" w:type="dxa"/>
            <w:tcBorders>
              <w:right w:val="single" w:sz="18" w:space="0" w:color="auto"/>
            </w:tcBorders>
          </w:tcPr>
          <w:p w14:paraId="10CDCA80" w14:textId="77777777" w:rsidR="0077791D" w:rsidRPr="00796104" w:rsidRDefault="0077791D" w:rsidP="00B241BB">
            <w:pPr>
              <w:rPr>
                <w:rFonts w:ascii="Century Gothic" w:hAnsi="Century Gothic"/>
                <w:sz w:val="18"/>
                <w:szCs w:val="18"/>
              </w:rPr>
            </w:pPr>
            <w:r>
              <w:rPr>
                <w:rFonts w:ascii="Century Gothic" w:hAnsi="Century Gothic"/>
                <w:sz w:val="18"/>
                <w:szCs w:val="18"/>
              </w:rPr>
              <w:t xml:space="preserve">SPED </w:t>
            </w:r>
            <w:r w:rsidRPr="00796104">
              <w:rPr>
                <w:rFonts w:ascii="Century Gothic" w:hAnsi="Century Gothic"/>
                <w:sz w:val="18"/>
                <w:szCs w:val="18"/>
              </w:rPr>
              <w:t>Teacher</w:t>
            </w:r>
          </w:p>
        </w:tc>
        <w:tc>
          <w:tcPr>
            <w:tcW w:w="1260" w:type="dxa"/>
            <w:tcBorders>
              <w:right w:val="single" w:sz="18" w:space="0" w:color="auto"/>
            </w:tcBorders>
          </w:tcPr>
          <w:p w14:paraId="0EACDF7C" w14:textId="0AD2C7A2" w:rsidR="0077791D" w:rsidRPr="00796104" w:rsidRDefault="0077791D" w:rsidP="00B241BB">
            <w:pPr>
              <w:rPr>
                <w:rFonts w:ascii="Century Gothic" w:hAnsi="Century Gothic"/>
                <w:sz w:val="18"/>
                <w:szCs w:val="18"/>
              </w:rPr>
            </w:pPr>
          </w:p>
        </w:tc>
        <w:tc>
          <w:tcPr>
            <w:tcW w:w="2520" w:type="dxa"/>
            <w:tcBorders>
              <w:left w:val="single" w:sz="18" w:space="0" w:color="auto"/>
            </w:tcBorders>
          </w:tcPr>
          <w:p w14:paraId="1906550B" w14:textId="1B214E05" w:rsidR="0077791D" w:rsidRPr="00DF2B13" w:rsidRDefault="00A2679B" w:rsidP="00B241BB">
            <w:pPr>
              <w:rPr>
                <w:rFonts w:ascii="Century Gothic" w:hAnsi="Century Gothic"/>
              </w:rPr>
            </w:pPr>
            <w:r>
              <w:rPr>
                <w:rFonts w:ascii="Century Gothic" w:hAnsi="Century Gothic"/>
              </w:rPr>
              <w:t>Kate Wasden</w:t>
            </w:r>
          </w:p>
        </w:tc>
        <w:tc>
          <w:tcPr>
            <w:tcW w:w="1743" w:type="dxa"/>
            <w:tcBorders>
              <w:right w:val="single" w:sz="18" w:space="0" w:color="auto"/>
            </w:tcBorders>
          </w:tcPr>
          <w:p w14:paraId="3ADCB385" w14:textId="39B144E1" w:rsidR="0077791D" w:rsidRPr="00796104" w:rsidRDefault="00A2679B" w:rsidP="00B241BB">
            <w:pPr>
              <w:rPr>
                <w:rFonts w:ascii="Century Gothic" w:hAnsi="Century Gothic"/>
                <w:sz w:val="18"/>
                <w:szCs w:val="18"/>
              </w:rPr>
            </w:pPr>
            <w:r>
              <w:rPr>
                <w:rFonts w:ascii="Century Gothic" w:hAnsi="Century Gothic"/>
                <w:sz w:val="18"/>
                <w:szCs w:val="18"/>
              </w:rPr>
              <w:t xml:space="preserve">Community </w:t>
            </w:r>
          </w:p>
        </w:tc>
        <w:tc>
          <w:tcPr>
            <w:tcW w:w="1744" w:type="dxa"/>
            <w:tcBorders>
              <w:right w:val="single" w:sz="18" w:space="0" w:color="auto"/>
            </w:tcBorders>
          </w:tcPr>
          <w:p w14:paraId="22F934EE" w14:textId="0D20B56C" w:rsidR="0077791D" w:rsidRPr="00796104" w:rsidRDefault="0077791D" w:rsidP="00B241BB">
            <w:pPr>
              <w:rPr>
                <w:rFonts w:ascii="Century Gothic" w:hAnsi="Century Gothic"/>
                <w:sz w:val="18"/>
                <w:szCs w:val="18"/>
              </w:rPr>
            </w:pPr>
          </w:p>
        </w:tc>
      </w:tr>
      <w:tr w:rsidR="0077791D" w:rsidRPr="00796104" w14:paraId="4E8982A2" w14:textId="77777777" w:rsidTr="00D6380A">
        <w:tc>
          <w:tcPr>
            <w:tcW w:w="2047" w:type="dxa"/>
            <w:tcBorders>
              <w:left w:val="single" w:sz="18" w:space="0" w:color="auto"/>
            </w:tcBorders>
          </w:tcPr>
          <w:p w14:paraId="689B2EF7" w14:textId="12E57F36" w:rsidR="0077791D" w:rsidRPr="00DF2B13" w:rsidRDefault="00A2679B" w:rsidP="00B241BB">
            <w:pPr>
              <w:rPr>
                <w:rFonts w:ascii="Century Gothic" w:hAnsi="Century Gothic"/>
              </w:rPr>
            </w:pPr>
            <w:r>
              <w:rPr>
                <w:rFonts w:ascii="Century Gothic" w:hAnsi="Century Gothic"/>
              </w:rPr>
              <w:t>Yvette Thumbutu</w:t>
            </w:r>
          </w:p>
        </w:tc>
        <w:tc>
          <w:tcPr>
            <w:tcW w:w="1440" w:type="dxa"/>
            <w:tcBorders>
              <w:right w:val="single" w:sz="18" w:space="0" w:color="auto"/>
            </w:tcBorders>
          </w:tcPr>
          <w:p w14:paraId="5BDB729E" w14:textId="467FB319" w:rsidR="0077791D" w:rsidRPr="00796104" w:rsidRDefault="00A2679B" w:rsidP="00B241BB">
            <w:pPr>
              <w:rPr>
                <w:rFonts w:ascii="Century Gothic" w:hAnsi="Century Gothic"/>
                <w:sz w:val="18"/>
                <w:szCs w:val="18"/>
              </w:rPr>
            </w:pPr>
            <w:r>
              <w:rPr>
                <w:rFonts w:ascii="Century Gothic" w:hAnsi="Century Gothic"/>
                <w:sz w:val="18"/>
                <w:szCs w:val="18"/>
              </w:rPr>
              <w:t>Counselor</w:t>
            </w:r>
          </w:p>
        </w:tc>
        <w:tc>
          <w:tcPr>
            <w:tcW w:w="1260" w:type="dxa"/>
            <w:tcBorders>
              <w:right w:val="single" w:sz="18" w:space="0" w:color="auto"/>
            </w:tcBorders>
          </w:tcPr>
          <w:p w14:paraId="2465B8F6" w14:textId="5341475A" w:rsidR="0077791D" w:rsidRPr="00796104" w:rsidRDefault="0077791D" w:rsidP="00B241BB">
            <w:pPr>
              <w:rPr>
                <w:rFonts w:ascii="Century Gothic" w:hAnsi="Century Gothic"/>
                <w:sz w:val="18"/>
                <w:szCs w:val="18"/>
              </w:rPr>
            </w:pPr>
          </w:p>
        </w:tc>
        <w:tc>
          <w:tcPr>
            <w:tcW w:w="2520" w:type="dxa"/>
            <w:tcBorders>
              <w:left w:val="single" w:sz="18" w:space="0" w:color="auto"/>
            </w:tcBorders>
          </w:tcPr>
          <w:p w14:paraId="6D75792D" w14:textId="1B8AEEED" w:rsidR="0077791D" w:rsidRPr="00DF2B13" w:rsidRDefault="0077791D" w:rsidP="00B241BB">
            <w:pPr>
              <w:rPr>
                <w:rFonts w:ascii="Century Gothic" w:hAnsi="Century Gothic"/>
              </w:rPr>
            </w:pPr>
            <w:r>
              <w:rPr>
                <w:rFonts w:ascii="Century Gothic" w:hAnsi="Century Gothic"/>
              </w:rPr>
              <w:t>C</w:t>
            </w:r>
            <w:r w:rsidR="00A2679B">
              <w:rPr>
                <w:rFonts w:ascii="Century Gothic" w:hAnsi="Century Gothic"/>
              </w:rPr>
              <w:t>larence Ford</w:t>
            </w:r>
          </w:p>
        </w:tc>
        <w:tc>
          <w:tcPr>
            <w:tcW w:w="1743" w:type="dxa"/>
            <w:tcBorders>
              <w:right w:val="single" w:sz="18" w:space="0" w:color="auto"/>
            </w:tcBorders>
          </w:tcPr>
          <w:p w14:paraId="25C6B13B" w14:textId="77777777" w:rsidR="0077791D" w:rsidRPr="00796104" w:rsidRDefault="0077791D" w:rsidP="00B241BB">
            <w:pPr>
              <w:rPr>
                <w:rFonts w:ascii="Century Gothic" w:hAnsi="Century Gothic"/>
                <w:sz w:val="18"/>
                <w:szCs w:val="18"/>
              </w:rPr>
            </w:pPr>
            <w:r w:rsidRPr="00796104">
              <w:rPr>
                <w:rFonts w:ascii="Century Gothic" w:hAnsi="Century Gothic"/>
                <w:sz w:val="18"/>
                <w:szCs w:val="18"/>
              </w:rPr>
              <w:t xml:space="preserve">Community </w:t>
            </w:r>
          </w:p>
        </w:tc>
        <w:tc>
          <w:tcPr>
            <w:tcW w:w="1744" w:type="dxa"/>
            <w:tcBorders>
              <w:right w:val="single" w:sz="18" w:space="0" w:color="auto"/>
            </w:tcBorders>
          </w:tcPr>
          <w:p w14:paraId="4EB69BF2" w14:textId="237A4C1D" w:rsidR="0077791D" w:rsidRPr="00796104" w:rsidRDefault="0077791D" w:rsidP="00B241BB">
            <w:pPr>
              <w:rPr>
                <w:rFonts w:ascii="Century Gothic" w:hAnsi="Century Gothic"/>
                <w:sz w:val="18"/>
                <w:szCs w:val="18"/>
              </w:rPr>
            </w:pPr>
          </w:p>
        </w:tc>
      </w:tr>
      <w:tr w:rsidR="0077791D" w:rsidRPr="00796104" w14:paraId="7F45B05C" w14:textId="77777777" w:rsidTr="00D21548">
        <w:tc>
          <w:tcPr>
            <w:tcW w:w="2047" w:type="dxa"/>
            <w:tcBorders>
              <w:left w:val="single" w:sz="18" w:space="0" w:color="auto"/>
              <w:bottom w:val="single" w:sz="8" w:space="0" w:color="auto"/>
            </w:tcBorders>
          </w:tcPr>
          <w:p w14:paraId="0C655407" w14:textId="472BDEAB" w:rsidR="0077791D" w:rsidRPr="00DF2B13" w:rsidRDefault="00A2679B" w:rsidP="00B241BB">
            <w:pPr>
              <w:rPr>
                <w:rFonts w:ascii="Century Gothic" w:hAnsi="Century Gothic"/>
              </w:rPr>
            </w:pPr>
            <w:r>
              <w:rPr>
                <w:rFonts w:ascii="Century Gothic" w:hAnsi="Century Gothic"/>
              </w:rPr>
              <w:t>Leona Jones</w:t>
            </w:r>
          </w:p>
        </w:tc>
        <w:tc>
          <w:tcPr>
            <w:tcW w:w="1440" w:type="dxa"/>
            <w:tcBorders>
              <w:bottom w:val="single" w:sz="8" w:space="0" w:color="auto"/>
              <w:right w:val="single" w:sz="18" w:space="0" w:color="auto"/>
            </w:tcBorders>
          </w:tcPr>
          <w:p w14:paraId="00602AC1" w14:textId="1832749C" w:rsidR="0077791D" w:rsidRPr="00796104" w:rsidRDefault="00A2679B" w:rsidP="00B241BB">
            <w:pPr>
              <w:rPr>
                <w:rFonts w:ascii="Century Gothic" w:hAnsi="Century Gothic"/>
                <w:sz w:val="18"/>
                <w:szCs w:val="18"/>
              </w:rPr>
            </w:pPr>
            <w:r>
              <w:rPr>
                <w:rFonts w:ascii="Century Gothic" w:hAnsi="Century Gothic"/>
                <w:sz w:val="18"/>
                <w:szCs w:val="18"/>
              </w:rPr>
              <w:t>Teacher</w:t>
            </w:r>
          </w:p>
        </w:tc>
        <w:tc>
          <w:tcPr>
            <w:tcW w:w="1260" w:type="dxa"/>
            <w:tcBorders>
              <w:bottom w:val="single" w:sz="8" w:space="0" w:color="auto"/>
              <w:right w:val="single" w:sz="18" w:space="0" w:color="auto"/>
            </w:tcBorders>
          </w:tcPr>
          <w:p w14:paraId="2655357C" w14:textId="345EB74F" w:rsidR="0077791D" w:rsidRPr="00796104" w:rsidRDefault="0077791D" w:rsidP="00B241BB">
            <w:pPr>
              <w:rPr>
                <w:rFonts w:ascii="Century Gothic" w:hAnsi="Century Gothic"/>
                <w:sz w:val="18"/>
                <w:szCs w:val="18"/>
              </w:rPr>
            </w:pPr>
          </w:p>
        </w:tc>
        <w:tc>
          <w:tcPr>
            <w:tcW w:w="2520" w:type="dxa"/>
            <w:tcBorders>
              <w:left w:val="single" w:sz="18" w:space="0" w:color="auto"/>
              <w:bottom w:val="single" w:sz="8" w:space="0" w:color="auto"/>
            </w:tcBorders>
          </w:tcPr>
          <w:p w14:paraId="2DF19E94" w14:textId="66969C8C" w:rsidR="0077791D" w:rsidRPr="00DF2B13" w:rsidRDefault="0077791D" w:rsidP="00B241BB">
            <w:pPr>
              <w:rPr>
                <w:rFonts w:ascii="Century Gothic" w:hAnsi="Century Gothic"/>
              </w:rPr>
            </w:pPr>
            <w:r>
              <w:rPr>
                <w:rFonts w:ascii="Century Gothic" w:hAnsi="Century Gothic"/>
              </w:rPr>
              <w:t>Idalia Lopez</w:t>
            </w:r>
          </w:p>
        </w:tc>
        <w:tc>
          <w:tcPr>
            <w:tcW w:w="1743" w:type="dxa"/>
            <w:tcBorders>
              <w:bottom w:val="single" w:sz="8" w:space="0" w:color="auto"/>
              <w:right w:val="single" w:sz="18" w:space="0" w:color="auto"/>
            </w:tcBorders>
          </w:tcPr>
          <w:p w14:paraId="4F08BF97" w14:textId="77777777" w:rsidR="0077791D" w:rsidRPr="00796104" w:rsidRDefault="0077791D" w:rsidP="00B241BB">
            <w:pPr>
              <w:rPr>
                <w:rFonts w:ascii="Century Gothic" w:hAnsi="Century Gothic"/>
                <w:sz w:val="18"/>
                <w:szCs w:val="18"/>
              </w:rPr>
            </w:pPr>
            <w:r w:rsidRPr="00796104">
              <w:rPr>
                <w:rFonts w:ascii="Century Gothic" w:hAnsi="Century Gothic"/>
                <w:sz w:val="18"/>
                <w:szCs w:val="18"/>
              </w:rPr>
              <w:t>Parent</w:t>
            </w:r>
          </w:p>
        </w:tc>
        <w:tc>
          <w:tcPr>
            <w:tcW w:w="1744" w:type="dxa"/>
            <w:tcBorders>
              <w:bottom w:val="single" w:sz="8" w:space="0" w:color="auto"/>
              <w:right w:val="single" w:sz="18" w:space="0" w:color="auto"/>
            </w:tcBorders>
          </w:tcPr>
          <w:p w14:paraId="295D6703" w14:textId="30AB2D7D" w:rsidR="0077791D" w:rsidRPr="00796104" w:rsidRDefault="0077791D" w:rsidP="00B241BB">
            <w:pPr>
              <w:rPr>
                <w:rFonts w:ascii="Century Gothic" w:hAnsi="Century Gothic"/>
                <w:sz w:val="18"/>
                <w:szCs w:val="18"/>
              </w:rPr>
            </w:pPr>
          </w:p>
        </w:tc>
      </w:tr>
      <w:tr w:rsidR="0077791D" w:rsidRPr="00796104" w14:paraId="48B1EEFE" w14:textId="77777777" w:rsidTr="006F52AF">
        <w:tc>
          <w:tcPr>
            <w:tcW w:w="2047" w:type="dxa"/>
            <w:tcBorders>
              <w:top w:val="single" w:sz="8" w:space="0" w:color="auto"/>
              <w:left w:val="single" w:sz="18" w:space="0" w:color="auto"/>
              <w:bottom w:val="single" w:sz="18" w:space="0" w:color="auto"/>
            </w:tcBorders>
          </w:tcPr>
          <w:p w14:paraId="2F8BA432" w14:textId="7D4A1E17" w:rsidR="0077791D" w:rsidRDefault="00A2679B" w:rsidP="00B241BB">
            <w:pPr>
              <w:rPr>
                <w:rFonts w:ascii="Century Gothic" w:hAnsi="Century Gothic"/>
              </w:rPr>
            </w:pPr>
            <w:proofErr w:type="spellStart"/>
            <w:r>
              <w:rPr>
                <w:rFonts w:ascii="Century Gothic" w:hAnsi="Century Gothic"/>
              </w:rPr>
              <w:t>Benedi</w:t>
            </w:r>
            <w:proofErr w:type="spellEnd"/>
            <w:r>
              <w:rPr>
                <w:rFonts w:ascii="Century Gothic" w:hAnsi="Century Gothic"/>
              </w:rPr>
              <w:t xml:space="preserve"> Gil</w:t>
            </w:r>
            <w:r w:rsidR="0077791D">
              <w:rPr>
                <w:rFonts w:ascii="Century Gothic" w:hAnsi="Century Gothic"/>
              </w:rPr>
              <w:t xml:space="preserve"> </w:t>
            </w:r>
          </w:p>
        </w:tc>
        <w:tc>
          <w:tcPr>
            <w:tcW w:w="1440" w:type="dxa"/>
            <w:tcBorders>
              <w:top w:val="single" w:sz="8" w:space="0" w:color="auto"/>
              <w:bottom w:val="single" w:sz="18" w:space="0" w:color="auto"/>
              <w:right w:val="single" w:sz="18" w:space="0" w:color="auto"/>
            </w:tcBorders>
          </w:tcPr>
          <w:p w14:paraId="5EA7BA38" w14:textId="0B1E7810" w:rsidR="0077791D" w:rsidRPr="00796104" w:rsidRDefault="00A2679B" w:rsidP="00B241BB">
            <w:pPr>
              <w:rPr>
                <w:rFonts w:ascii="Century Gothic" w:hAnsi="Century Gothic"/>
                <w:sz w:val="18"/>
                <w:szCs w:val="18"/>
              </w:rPr>
            </w:pPr>
            <w:r>
              <w:rPr>
                <w:rFonts w:ascii="Century Gothic" w:hAnsi="Century Gothic"/>
                <w:sz w:val="18"/>
                <w:szCs w:val="18"/>
              </w:rPr>
              <w:t>Parent</w:t>
            </w:r>
          </w:p>
        </w:tc>
        <w:tc>
          <w:tcPr>
            <w:tcW w:w="1260" w:type="dxa"/>
            <w:tcBorders>
              <w:top w:val="single" w:sz="8" w:space="0" w:color="auto"/>
              <w:bottom w:val="single" w:sz="18" w:space="0" w:color="auto"/>
              <w:right w:val="single" w:sz="18" w:space="0" w:color="auto"/>
            </w:tcBorders>
          </w:tcPr>
          <w:p w14:paraId="1B26E5DD" w14:textId="4E16E04D" w:rsidR="0077791D" w:rsidRPr="00796104" w:rsidRDefault="0077791D" w:rsidP="00B241BB">
            <w:pPr>
              <w:rPr>
                <w:rFonts w:ascii="Century Gothic" w:hAnsi="Century Gothic"/>
                <w:sz w:val="18"/>
                <w:szCs w:val="18"/>
              </w:rPr>
            </w:pPr>
          </w:p>
        </w:tc>
        <w:tc>
          <w:tcPr>
            <w:tcW w:w="2520" w:type="dxa"/>
            <w:tcBorders>
              <w:top w:val="single" w:sz="8" w:space="0" w:color="auto"/>
              <w:left w:val="single" w:sz="18" w:space="0" w:color="auto"/>
              <w:bottom w:val="single" w:sz="18" w:space="0" w:color="auto"/>
            </w:tcBorders>
          </w:tcPr>
          <w:p w14:paraId="3E4CFEA4" w14:textId="2AC79C03" w:rsidR="0077791D" w:rsidRDefault="00A1417F" w:rsidP="00B241BB">
            <w:pPr>
              <w:rPr>
                <w:rFonts w:ascii="Century Gothic" w:hAnsi="Century Gothic"/>
              </w:rPr>
            </w:pPr>
            <w:r>
              <w:rPr>
                <w:rFonts w:ascii="Century Gothic" w:hAnsi="Century Gothic"/>
              </w:rPr>
              <w:t>Dana Narcisse</w:t>
            </w:r>
            <w:r w:rsidR="0077791D">
              <w:rPr>
                <w:rFonts w:ascii="Century Gothic" w:hAnsi="Century Gothic"/>
              </w:rPr>
              <w:t xml:space="preserve"> </w:t>
            </w:r>
          </w:p>
        </w:tc>
        <w:tc>
          <w:tcPr>
            <w:tcW w:w="1743" w:type="dxa"/>
            <w:tcBorders>
              <w:top w:val="single" w:sz="8" w:space="0" w:color="auto"/>
              <w:right w:val="single" w:sz="18" w:space="0" w:color="auto"/>
            </w:tcBorders>
          </w:tcPr>
          <w:p w14:paraId="56AE07B9" w14:textId="439729B7" w:rsidR="0077791D" w:rsidRPr="00796104" w:rsidRDefault="00A1417F" w:rsidP="00B241BB">
            <w:pPr>
              <w:rPr>
                <w:rFonts w:ascii="Century Gothic" w:hAnsi="Century Gothic"/>
                <w:sz w:val="18"/>
                <w:szCs w:val="18"/>
              </w:rPr>
            </w:pPr>
            <w:r>
              <w:rPr>
                <w:rFonts w:ascii="Century Gothic" w:hAnsi="Century Gothic"/>
                <w:sz w:val="18"/>
                <w:szCs w:val="18"/>
              </w:rPr>
              <w:t>Business Rep</w:t>
            </w:r>
          </w:p>
        </w:tc>
        <w:tc>
          <w:tcPr>
            <w:tcW w:w="1744" w:type="dxa"/>
            <w:tcBorders>
              <w:top w:val="single" w:sz="8" w:space="0" w:color="auto"/>
              <w:right w:val="single" w:sz="18" w:space="0" w:color="auto"/>
            </w:tcBorders>
          </w:tcPr>
          <w:p w14:paraId="2AD1ABA0" w14:textId="31FCE6F2" w:rsidR="0077791D" w:rsidRPr="00796104" w:rsidRDefault="0077791D" w:rsidP="00B241BB">
            <w:pPr>
              <w:rPr>
                <w:rFonts w:ascii="Century Gothic" w:hAnsi="Century Gothic"/>
                <w:sz w:val="18"/>
                <w:szCs w:val="18"/>
              </w:rPr>
            </w:pPr>
          </w:p>
        </w:tc>
      </w:tr>
      <w:tr w:rsidR="00B241BB" w:rsidRPr="006317B4" w14:paraId="17515B87" w14:textId="77777777" w:rsidTr="35F58552">
        <w:tc>
          <w:tcPr>
            <w:tcW w:w="4747" w:type="dxa"/>
            <w:gridSpan w:val="3"/>
            <w:tcBorders>
              <w:left w:val="single" w:sz="18" w:space="0" w:color="auto"/>
              <w:bottom w:val="single" w:sz="18" w:space="0" w:color="auto"/>
              <w:right w:val="single" w:sz="18" w:space="0" w:color="auto"/>
            </w:tcBorders>
            <w:shd w:val="clear" w:color="auto" w:fill="C2D69B" w:themeFill="accent3" w:themeFillTint="99"/>
          </w:tcPr>
          <w:p w14:paraId="6D2A6641" w14:textId="77777777" w:rsidR="00B241BB" w:rsidRPr="008046EF" w:rsidRDefault="00B241BB" w:rsidP="00B241BB">
            <w:pPr>
              <w:spacing w:line="276" w:lineRule="auto"/>
              <w:rPr>
                <w:rFonts w:ascii="Century Gothic" w:hAnsi="Century Gothic"/>
                <w:b/>
                <w:bCs/>
              </w:rPr>
            </w:pPr>
            <w:r w:rsidRPr="008046EF">
              <w:rPr>
                <w:rFonts w:ascii="Century Gothic" w:hAnsi="Century Gothic"/>
                <w:b/>
                <w:bCs/>
              </w:rPr>
              <w:t>Agenda items- Principal</w:t>
            </w:r>
          </w:p>
        </w:tc>
        <w:tc>
          <w:tcPr>
            <w:tcW w:w="6007" w:type="dxa"/>
            <w:gridSpan w:val="3"/>
            <w:tcBorders>
              <w:top w:val="single" w:sz="18" w:space="0" w:color="auto"/>
              <w:left w:val="single" w:sz="18" w:space="0" w:color="auto"/>
              <w:bottom w:val="single" w:sz="18" w:space="0" w:color="auto"/>
              <w:right w:val="single" w:sz="18" w:space="0" w:color="auto"/>
            </w:tcBorders>
          </w:tcPr>
          <w:p w14:paraId="3A3284FD" w14:textId="77777777" w:rsidR="00204CD8" w:rsidRPr="00204CD8" w:rsidRDefault="00204CD8" w:rsidP="00204CD8">
            <w:pPr>
              <w:pStyle w:val="ListParagraph"/>
              <w:numPr>
                <w:ilvl w:val="0"/>
                <w:numId w:val="17"/>
              </w:numPr>
              <w:spacing w:line="259" w:lineRule="auto"/>
              <w:rPr>
                <w:rFonts w:ascii="Abadi" w:hAnsi="Abadi"/>
                <w:sz w:val="24"/>
                <w:szCs w:val="24"/>
              </w:rPr>
            </w:pPr>
            <w:r w:rsidRPr="00204CD8">
              <w:rPr>
                <w:rFonts w:ascii="Abadi" w:hAnsi="Abadi"/>
                <w:sz w:val="24"/>
                <w:szCs w:val="24"/>
              </w:rPr>
              <w:t xml:space="preserve">Budget Review </w:t>
            </w:r>
          </w:p>
          <w:p w14:paraId="3F24AB29" w14:textId="77777777" w:rsidR="00204CD8" w:rsidRPr="00204CD8" w:rsidRDefault="00204CD8" w:rsidP="00204CD8">
            <w:pPr>
              <w:pStyle w:val="ListParagraph"/>
              <w:numPr>
                <w:ilvl w:val="0"/>
                <w:numId w:val="17"/>
              </w:numPr>
              <w:spacing w:line="259" w:lineRule="auto"/>
              <w:rPr>
                <w:rFonts w:ascii="Abadi" w:hAnsi="Abadi"/>
                <w:sz w:val="24"/>
                <w:szCs w:val="24"/>
              </w:rPr>
            </w:pPr>
            <w:r w:rsidRPr="00204CD8">
              <w:rPr>
                <w:rFonts w:ascii="Abadi" w:hAnsi="Abadi"/>
                <w:sz w:val="24"/>
                <w:szCs w:val="24"/>
              </w:rPr>
              <w:t>Campus Needs Assessment (Spring)</w:t>
            </w:r>
          </w:p>
          <w:p w14:paraId="7CC72825" w14:textId="77777777" w:rsidR="00204CD8" w:rsidRPr="00204CD8" w:rsidRDefault="00204CD8" w:rsidP="00204CD8">
            <w:pPr>
              <w:pStyle w:val="ListParagraph"/>
              <w:numPr>
                <w:ilvl w:val="0"/>
                <w:numId w:val="17"/>
              </w:numPr>
              <w:spacing w:line="259" w:lineRule="auto"/>
              <w:rPr>
                <w:rFonts w:ascii="Abadi" w:hAnsi="Abadi"/>
                <w:sz w:val="24"/>
                <w:szCs w:val="24"/>
              </w:rPr>
            </w:pPr>
            <w:r w:rsidRPr="00204CD8">
              <w:rPr>
                <w:rFonts w:ascii="Abadi" w:hAnsi="Abadi"/>
                <w:sz w:val="24"/>
                <w:szCs w:val="24"/>
              </w:rPr>
              <w:t>Winter Activities</w:t>
            </w:r>
          </w:p>
          <w:p w14:paraId="7F5C14FD" w14:textId="77777777" w:rsidR="00204CD8" w:rsidRPr="00204CD8" w:rsidRDefault="00204CD8" w:rsidP="00204CD8">
            <w:pPr>
              <w:pStyle w:val="ListParagraph"/>
              <w:numPr>
                <w:ilvl w:val="0"/>
                <w:numId w:val="17"/>
              </w:numPr>
              <w:spacing w:line="259" w:lineRule="auto"/>
              <w:rPr>
                <w:rFonts w:ascii="Abadi" w:hAnsi="Abadi"/>
                <w:sz w:val="24"/>
                <w:szCs w:val="24"/>
              </w:rPr>
            </w:pPr>
            <w:r w:rsidRPr="00204CD8">
              <w:rPr>
                <w:rFonts w:ascii="Abadi" w:hAnsi="Abadi"/>
                <w:sz w:val="24"/>
                <w:szCs w:val="24"/>
              </w:rPr>
              <w:t xml:space="preserve">Spring Tutorials and Saturday School </w:t>
            </w:r>
          </w:p>
          <w:p w14:paraId="0A9E305D" w14:textId="77777777" w:rsidR="00204CD8" w:rsidRPr="00204CD8" w:rsidRDefault="00204CD8" w:rsidP="00204CD8">
            <w:pPr>
              <w:pStyle w:val="ListParagraph"/>
              <w:numPr>
                <w:ilvl w:val="0"/>
                <w:numId w:val="17"/>
              </w:numPr>
              <w:spacing w:line="259" w:lineRule="auto"/>
              <w:rPr>
                <w:rFonts w:ascii="Abadi" w:hAnsi="Abadi"/>
                <w:sz w:val="24"/>
                <w:szCs w:val="24"/>
              </w:rPr>
            </w:pPr>
            <w:r w:rsidRPr="00204CD8">
              <w:rPr>
                <w:rFonts w:ascii="Abadi" w:hAnsi="Abadi"/>
                <w:sz w:val="24"/>
                <w:szCs w:val="24"/>
              </w:rPr>
              <w:t xml:space="preserve">Campus Beautification </w:t>
            </w:r>
          </w:p>
          <w:p w14:paraId="71B21C66" w14:textId="77777777" w:rsidR="00204CD8" w:rsidRPr="00204CD8" w:rsidRDefault="00204CD8" w:rsidP="00204CD8">
            <w:pPr>
              <w:pStyle w:val="ListParagraph"/>
              <w:numPr>
                <w:ilvl w:val="0"/>
                <w:numId w:val="17"/>
              </w:numPr>
              <w:spacing w:line="259" w:lineRule="auto"/>
              <w:rPr>
                <w:rFonts w:ascii="Abadi" w:hAnsi="Abadi"/>
                <w:sz w:val="24"/>
                <w:szCs w:val="24"/>
              </w:rPr>
            </w:pPr>
            <w:r w:rsidRPr="00204CD8">
              <w:rPr>
                <w:rFonts w:ascii="Abadi" w:hAnsi="Abadi"/>
                <w:sz w:val="24"/>
                <w:szCs w:val="24"/>
              </w:rPr>
              <w:t>F.A.C.E Walk Debrief</w:t>
            </w:r>
          </w:p>
          <w:p w14:paraId="58F8733C" w14:textId="77777777" w:rsidR="00204CD8" w:rsidRPr="00204CD8" w:rsidRDefault="00204CD8" w:rsidP="00204CD8">
            <w:pPr>
              <w:pStyle w:val="ListParagraph"/>
              <w:numPr>
                <w:ilvl w:val="0"/>
                <w:numId w:val="17"/>
              </w:numPr>
              <w:spacing w:line="259" w:lineRule="auto"/>
              <w:rPr>
                <w:rFonts w:ascii="Abadi" w:hAnsi="Abadi"/>
                <w:sz w:val="24"/>
                <w:szCs w:val="24"/>
              </w:rPr>
            </w:pPr>
            <w:r w:rsidRPr="00204CD8">
              <w:rPr>
                <w:rFonts w:ascii="Abadi" w:hAnsi="Abadi"/>
                <w:sz w:val="24"/>
                <w:szCs w:val="24"/>
              </w:rPr>
              <w:t xml:space="preserve">Q and A </w:t>
            </w:r>
          </w:p>
          <w:p w14:paraId="6DA969EB" w14:textId="77881249" w:rsidR="00A2679B" w:rsidRPr="006317B4" w:rsidRDefault="00A2679B" w:rsidP="00204CD8">
            <w:pPr>
              <w:ind w:left="1080"/>
            </w:pPr>
          </w:p>
        </w:tc>
      </w:tr>
      <w:tr w:rsidR="00B241BB" w:rsidRPr="00DF3AC8" w14:paraId="47033494" w14:textId="77777777" w:rsidTr="35F58552">
        <w:trPr>
          <w:trHeight w:val="2025"/>
        </w:trPr>
        <w:tc>
          <w:tcPr>
            <w:tcW w:w="4747" w:type="dxa"/>
            <w:gridSpan w:val="3"/>
            <w:tcBorders>
              <w:top w:val="single" w:sz="18" w:space="0" w:color="auto"/>
              <w:left w:val="single" w:sz="18" w:space="0" w:color="auto"/>
              <w:bottom w:val="single" w:sz="18" w:space="0" w:color="auto"/>
              <w:right w:val="single" w:sz="18" w:space="0" w:color="auto"/>
            </w:tcBorders>
            <w:shd w:val="clear" w:color="auto" w:fill="C2D69B" w:themeFill="accent3" w:themeFillTint="99"/>
          </w:tcPr>
          <w:p w14:paraId="273106F6" w14:textId="717D2E78" w:rsidR="00B241BB" w:rsidRPr="008046EF" w:rsidRDefault="00B241BB" w:rsidP="00B241BB">
            <w:pPr>
              <w:spacing w:line="276" w:lineRule="auto"/>
              <w:rPr>
                <w:rFonts w:ascii="Century Gothic" w:hAnsi="Century Gothic"/>
                <w:b/>
                <w:bCs/>
              </w:rPr>
            </w:pPr>
            <w:r w:rsidRPr="4530F9DA">
              <w:rPr>
                <w:rFonts w:ascii="Century Gothic" w:hAnsi="Century Gothic"/>
                <w:b/>
                <w:bCs/>
              </w:rPr>
              <w:t>Committee Reports</w:t>
            </w:r>
            <w:r w:rsidR="05E18829" w:rsidRPr="4530F9DA">
              <w:rPr>
                <w:rFonts w:ascii="Century Gothic" w:hAnsi="Century Gothic"/>
                <w:b/>
                <w:bCs/>
              </w:rPr>
              <w:t>/Minutes</w:t>
            </w:r>
          </w:p>
        </w:tc>
        <w:tc>
          <w:tcPr>
            <w:tcW w:w="6007" w:type="dxa"/>
            <w:gridSpan w:val="3"/>
            <w:tcBorders>
              <w:top w:val="single" w:sz="18" w:space="0" w:color="auto"/>
              <w:left w:val="single" w:sz="18" w:space="0" w:color="auto"/>
              <w:bottom w:val="single" w:sz="18" w:space="0" w:color="auto"/>
              <w:right w:val="single" w:sz="18" w:space="0" w:color="auto"/>
            </w:tcBorders>
          </w:tcPr>
          <w:p w14:paraId="1A78B6FC" w14:textId="6F0B922E" w:rsidR="00196AC4" w:rsidRDefault="6B7E5A8E" w:rsidP="00196AC4">
            <w:r w:rsidRPr="00196AC4">
              <w:rPr>
                <w:rFonts w:cstheme="minorHAnsi"/>
              </w:rPr>
              <w:t>SDMC members met for the monthly meeting</w:t>
            </w:r>
            <w:r w:rsidR="00196AC4">
              <w:rPr>
                <w:rFonts w:cstheme="minorHAnsi"/>
              </w:rPr>
              <w:t>, where</w:t>
            </w:r>
            <w:r w:rsidR="00196AC4" w:rsidRPr="003F21FD">
              <w:t xml:space="preserve"> </w:t>
            </w:r>
            <w:r w:rsidR="00196AC4" w:rsidRPr="003F21FD">
              <w:t>Dr. Curtin started the meeting a</w:t>
            </w:r>
            <w:r w:rsidR="00196AC4">
              <w:t>t 3:28 P.M.</w:t>
            </w:r>
            <w:r w:rsidR="00196AC4">
              <w:t xml:space="preserve"> and opened with </w:t>
            </w:r>
            <w:r w:rsidR="00196AC4">
              <w:t>discuss</w:t>
            </w:r>
            <w:r w:rsidR="00196AC4">
              <w:t>ing</w:t>
            </w:r>
            <w:r w:rsidR="00196AC4">
              <w:t xml:space="preserve"> the first item on the agenda, the budget.  We are halfway through the school year and have 7-8 months with $27,000 in General Funds 1.  We have $60-80,000 in Title I funds that will be used for extra duty pay and resources/materials </w:t>
            </w:r>
            <w:proofErr w:type="gramStart"/>
            <w:r w:rsidR="00196AC4">
              <w:t>i.e.</w:t>
            </w:r>
            <w:proofErr w:type="gramEnd"/>
            <w:r w:rsidR="00196AC4">
              <w:t xml:space="preserve"> whiteboards, dry erase markers, erasers for the whiteboards, and 5x8 response cards for all classrooms. The expected amount to supply the entire school for all materials mentioned is about $30,000 of Title I funds.  These materials are aligned with HISD Instructional Characteristics.</w:t>
            </w:r>
          </w:p>
          <w:p w14:paraId="2410B3F8" w14:textId="77777777" w:rsidR="00196AC4" w:rsidRDefault="00196AC4" w:rsidP="00196AC4">
            <w:r>
              <w:t>For the spring we will map out $25,000 for Saturday and before/after school tutorials.</w:t>
            </w:r>
          </w:p>
          <w:p w14:paraId="2FD50371" w14:textId="77777777" w:rsidR="00196AC4" w:rsidRDefault="00196AC4" w:rsidP="00196AC4">
            <w:r>
              <w:t>The winter activities for this year will consist of a Winter Wonderland on the cafeteria stage.  Dr. Curtin will do read-</w:t>
            </w:r>
            <w:proofErr w:type="spellStart"/>
            <w:r>
              <w:t>alouds</w:t>
            </w:r>
            <w:proofErr w:type="spellEnd"/>
            <w:r>
              <w:t xml:space="preserve"> with the students on the stage and teachers will be allowed to take their class. There will be pictures with Santa on the 13</w:t>
            </w:r>
            <w:r w:rsidRPr="00AD438C">
              <w:rPr>
                <w:vertAlign w:val="superscript"/>
              </w:rPr>
              <w:t>th</w:t>
            </w:r>
            <w:r>
              <w:t xml:space="preserve">.  We can show Christmas movies during lunch on the last day of school before break. Class celebrations will be held </w:t>
            </w:r>
            <w:r>
              <w:lastRenderedPageBreak/>
              <w:t xml:space="preserve">on the last day starting at 1:45 until end of day. There will be a toy giveaway for each student on the last day before break. </w:t>
            </w:r>
          </w:p>
          <w:p w14:paraId="19F1D16E" w14:textId="77777777" w:rsidR="00196AC4" w:rsidRDefault="00196AC4" w:rsidP="00196AC4">
            <w:r>
              <w:t xml:space="preserve">Campus Beautification: We are looking to get the yellow stripes in the hallway repainted.  We want to figure out what to do with the stones on the back outside of the school.  Dr. Curtin wants to take down the push pin boards that are in the inside hallways because the paper doesn’t look presentable due to the outside conditions. He wants to put a board up instead, to showcase student work. </w:t>
            </w:r>
          </w:p>
          <w:p w14:paraId="6CFC3875" w14:textId="77777777" w:rsidR="00196AC4" w:rsidRDefault="00196AC4" w:rsidP="00196AC4">
            <w:r>
              <w:t xml:space="preserve">Dr. Curtin ended the meeting with debriefing on the FACE walkthrough.  There were 8-9 community members/parents.  Some parents were concerned with things out of our control, but the school does focus on the safety of all scholars.  The spark park staying opened late is declined due to the criminal activity in the neighborhood. </w:t>
            </w:r>
          </w:p>
          <w:p w14:paraId="230ED5FE" w14:textId="77777777" w:rsidR="00196AC4" w:rsidRDefault="00196AC4" w:rsidP="00196AC4">
            <w:r>
              <w:t>Q&amp;A: There were no questions or concerns.</w:t>
            </w:r>
          </w:p>
          <w:p w14:paraId="0056CC42" w14:textId="77777777" w:rsidR="00B241BB" w:rsidRDefault="6B7E5A8E" w:rsidP="00D9097A">
            <w:pPr>
              <w:rPr>
                <w:rFonts w:cstheme="minorHAnsi"/>
              </w:rPr>
            </w:pPr>
            <w:r w:rsidRPr="00196AC4">
              <w:rPr>
                <w:rFonts w:cstheme="minorHAnsi"/>
              </w:rPr>
              <w:t xml:space="preserve">Meeting was called to order by </w:t>
            </w:r>
            <w:r w:rsidR="00757E49" w:rsidRPr="00196AC4">
              <w:rPr>
                <w:rFonts w:cstheme="minorHAnsi"/>
              </w:rPr>
              <w:t>Dr. Curtin</w:t>
            </w:r>
            <w:r w:rsidRPr="00196AC4">
              <w:rPr>
                <w:rFonts w:cstheme="minorHAnsi"/>
              </w:rPr>
              <w:t>,</w:t>
            </w:r>
            <w:r w:rsidR="00757E49" w:rsidRPr="00196AC4">
              <w:rPr>
                <w:rFonts w:cstheme="minorHAnsi"/>
              </w:rPr>
              <w:t xml:space="preserve"> </w:t>
            </w:r>
            <w:r w:rsidRPr="00196AC4">
              <w:rPr>
                <w:rFonts w:cstheme="minorHAnsi"/>
              </w:rPr>
              <w:t>Principal @ approx</w:t>
            </w:r>
            <w:r w:rsidR="5FA42892" w:rsidRPr="00196AC4">
              <w:rPr>
                <w:rFonts w:cstheme="minorHAnsi"/>
              </w:rPr>
              <w:t xml:space="preserve">imately </w:t>
            </w:r>
            <w:r w:rsidR="0006562E" w:rsidRPr="00196AC4">
              <w:rPr>
                <w:rFonts w:cstheme="minorHAnsi"/>
              </w:rPr>
              <w:t>4:</w:t>
            </w:r>
            <w:r w:rsidR="00A1417F" w:rsidRPr="00196AC4">
              <w:rPr>
                <w:rFonts w:cstheme="minorHAnsi"/>
              </w:rPr>
              <w:t>30</w:t>
            </w:r>
            <w:r w:rsidR="5FA42892" w:rsidRPr="00196AC4">
              <w:rPr>
                <w:rFonts w:cstheme="minorHAnsi"/>
              </w:rPr>
              <w:t xml:space="preserve"> p.m.</w:t>
            </w:r>
          </w:p>
          <w:p w14:paraId="0D38618E" w14:textId="3C205D66" w:rsidR="00196AC4" w:rsidRPr="00196AC4" w:rsidRDefault="00196AC4" w:rsidP="00D9097A">
            <w:pPr>
              <w:rPr>
                <w:rFonts w:cstheme="minorHAnsi"/>
              </w:rPr>
            </w:pPr>
          </w:p>
        </w:tc>
      </w:tr>
      <w:tr w:rsidR="00B241BB" w:rsidRPr="00DF2B13" w14:paraId="58DBD28C" w14:textId="77777777" w:rsidTr="35F58552">
        <w:trPr>
          <w:trHeight w:val="70"/>
        </w:trPr>
        <w:tc>
          <w:tcPr>
            <w:tcW w:w="4747" w:type="dxa"/>
            <w:gridSpan w:val="3"/>
            <w:tcBorders>
              <w:top w:val="single" w:sz="18" w:space="0" w:color="auto"/>
              <w:left w:val="single" w:sz="18" w:space="0" w:color="auto"/>
              <w:bottom w:val="single" w:sz="18" w:space="0" w:color="auto"/>
              <w:right w:val="single" w:sz="18" w:space="0" w:color="auto"/>
            </w:tcBorders>
            <w:shd w:val="clear" w:color="auto" w:fill="C2D69B" w:themeFill="accent3" w:themeFillTint="99"/>
          </w:tcPr>
          <w:p w14:paraId="6104E57F" w14:textId="3668F23E" w:rsidR="00B241BB" w:rsidRPr="00DF2B13" w:rsidRDefault="61BB2C85" w:rsidP="00B241BB">
            <w:pPr>
              <w:spacing w:line="276" w:lineRule="auto"/>
              <w:rPr>
                <w:rFonts w:ascii="Century Gothic" w:hAnsi="Century Gothic"/>
              </w:rPr>
            </w:pPr>
            <w:r w:rsidRPr="4530F9DA">
              <w:rPr>
                <w:rFonts w:ascii="Century Gothic" w:hAnsi="Century Gothic"/>
              </w:rPr>
              <w:lastRenderedPageBreak/>
              <w:t>Signatures</w:t>
            </w:r>
            <w:r w:rsidR="00055906">
              <w:rPr>
                <w:rFonts w:ascii="Century Gothic" w:hAnsi="Century Gothic"/>
              </w:rPr>
              <w:t>:</w:t>
            </w:r>
          </w:p>
        </w:tc>
        <w:tc>
          <w:tcPr>
            <w:tcW w:w="6007" w:type="dxa"/>
            <w:gridSpan w:val="3"/>
            <w:tcBorders>
              <w:top w:val="single" w:sz="18" w:space="0" w:color="auto"/>
              <w:left w:val="single" w:sz="18" w:space="0" w:color="auto"/>
              <w:bottom w:val="single" w:sz="18" w:space="0" w:color="auto"/>
              <w:right w:val="single" w:sz="18" w:space="0" w:color="auto"/>
            </w:tcBorders>
          </w:tcPr>
          <w:p w14:paraId="13E5257C" w14:textId="6806AE99" w:rsidR="00B241BB" w:rsidRPr="00DF2B13" w:rsidRDefault="00055906" w:rsidP="4530F9DA">
            <w:pPr>
              <w:spacing w:line="276" w:lineRule="auto"/>
              <w:rPr>
                <w:rFonts w:ascii="Century Gothic" w:hAnsi="Century Gothic"/>
              </w:rPr>
            </w:pPr>
            <w:r>
              <w:rPr>
                <w:rFonts w:ascii="Century Gothic" w:hAnsi="Century Gothic"/>
              </w:rPr>
              <w:t>(see attached sign-in sheet)</w:t>
            </w:r>
          </w:p>
        </w:tc>
      </w:tr>
      <w:tr w:rsidR="00B241BB" w:rsidRPr="00DF2B13" w14:paraId="1FB5B9EC" w14:textId="77777777" w:rsidTr="35F58552">
        <w:tc>
          <w:tcPr>
            <w:tcW w:w="4747" w:type="dxa"/>
            <w:gridSpan w:val="3"/>
            <w:tcBorders>
              <w:top w:val="single" w:sz="18" w:space="0" w:color="auto"/>
              <w:left w:val="single" w:sz="18" w:space="0" w:color="auto"/>
              <w:bottom w:val="single" w:sz="18" w:space="0" w:color="auto"/>
              <w:right w:val="single" w:sz="18" w:space="0" w:color="auto"/>
            </w:tcBorders>
            <w:shd w:val="clear" w:color="auto" w:fill="C2D69B" w:themeFill="accent3" w:themeFillTint="99"/>
          </w:tcPr>
          <w:p w14:paraId="3CF4AC57" w14:textId="28379C79" w:rsidR="00B241BB" w:rsidRPr="00DF2B13" w:rsidRDefault="00B241BB" w:rsidP="00B241BB">
            <w:pPr>
              <w:spacing w:line="276" w:lineRule="auto"/>
              <w:rPr>
                <w:rFonts w:ascii="Century Gothic" w:hAnsi="Century Gothic"/>
              </w:rPr>
            </w:pPr>
            <w:r w:rsidRPr="00DF2B13">
              <w:rPr>
                <w:rFonts w:ascii="Century Gothic" w:hAnsi="Century Gothic"/>
              </w:rPr>
              <w:t>Next meeting</w:t>
            </w:r>
            <w:r w:rsidR="00055906">
              <w:rPr>
                <w:rFonts w:ascii="Century Gothic" w:hAnsi="Century Gothic"/>
              </w:rPr>
              <w:t>:</w:t>
            </w:r>
          </w:p>
        </w:tc>
        <w:tc>
          <w:tcPr>
            <w:tcW w:w="6007" w:type="dxa"/>
            <w:gridSpan w:val="3"/>
            <w:tcBorders>
              <w:top w:val="single" w:sz="18" w:space="0" w:color="auto"/>
              <w:left w:val="single" w:sz="18" w:space="0" w:color="auto"/>
              <w:bottom w:val="single" w:sz="18" w:space="0" w:color="auto"/>
              <w:right w:val="single" w:sz="18" w:space="0" w:color="auto"/>
            </w:tcBorders>
          </w:tcPr>
          <w:p w14:paraId="118468D0" w14:textId="05EABEAB" w:rsidR="00B241BB" w:rsidRPr="00DF2B13" w:rsidRDefault="0006562E" w:rsidP="00B241BB">
            <w:pPr>
              <w:spacing w:line="276" w:lineRule="auto"/>
              <w:rPr>
                <w:rFonts w:ascii="Century Gothic" w:hAnsi="Century Gothic"/>
              </w:rPr>
            </w:pPr>
            <w:r>
              <w:rPr>
                <w:rFonts w:ascii="Century Gothic" w:hAnsi="Century Gothic"/>
              </w:rPr>
              <w:t>TBD</w:t>
            </w:r>
          </w:p>
        </w:tc>
      </w:tr>
      <w:tr w:rsidR="00B241BB" w:rsidRPr="00DF2B13" w14:paraId="439641E5" w14:textId="77777777" w:rsidTr="35F58552">
        <w:tc>
          <w:tcPr>
            <w:tcW w:w="4747" w:type="dxa"/>
            <w:gridSpan w:val="3"/>
            <w:tcBorders>
              <w:top w:val="single" w:sz="18" w:space="0" w:color="auto"/>
              <w:left w:val="single" w:sz="18" w:space="0" w:color="auto"/>
              <w:bottom w:val="single" w:sz="18" w:space="0" w:color="auto"/>
              <w:right w:val="single" w:sz="18" w:space="0" w:color="auto"/>
            </w:tcBorders>
            <w:shd w:val="clear" w:color="auto" w:fill="C2D69B" w:themeFill="accent3" w:themeFillTint="99"/>
          </w:tcPr>
          <w:p w14:paraId="19AA5BB8" w14:textId="787A95CF" w:rsidR="00B241BB" w:rsidRPr="00DF2B13" w:rsidRDefault="00B241BB" w:rsidP="00B241BB">
            <w:pPr>
              <w:spacing w:line="276" w:lineRule="auto"/>
              <w:rPr>
                <w:rFonts w:ascii="Century Gothic" w:hAnsi="Century Gothic"/>
              </w:rPr>
            </w:pPr>
            <w:r w:rsidRPr="00DF2B13">
              <w:rPr>
                <w:rFonts w:ascii="Century Gothic" w:hAnsi="Century Gothic"/>
              </w:rPr>
              <w:t>Call to adjourn</w:t>
            </w:r>
            <w:r w:rsidR="00055906">
              <w:rPr>
                <w:rFonts w:ascii="Century Gothic" w:hAnsi="Century Gothic"/>
              </w:rPr>
              <w:t>:</w:t>
            </w:r>
          </w:p>
        </w:tc>
        <w:tc>
          <w:tcPr>
            <w:tcW w:w="6007" w:type="dxa"/>
            <w:gridSpan w:val="3"/>
            <w:tcBorders>
              <w:top w:val="single" w:sz="18" w:space="0" w:color="auto"/>
              <w:left w:val="single" w:sz="18" w:space="0" w:color="auto"/>
              <w:bottom w:val="single" w:sz="18" w:space="0" w:color="auto"/>
              <w:right w:val="single" w:sz="18" w:space="0" w:color="auto"/>
            </w:tcBorders>
          </w:tcPr>
          <w:p w14:paraId="378D522C" w14:textId="19E86D62" w:rsidR="00B241BB" w:rsidRPr="00DF2B13" w:rsidRDefault="73FE2AE4" w:rsidP="4530F9DA">
            <w:pPr>
              <w:spacing w:after="200" w:line="276" w:lineRule="auto"/>
              <w:rPr>
                <w:rFonts w:ascii="Century Gothic" w:hAnsi="Century Gothic"/>
              </w:rPr>
            </w:pPr>
            <w:r w:rsidRPr="35F58552">
              <w:rPr>
                <w:rFonts w:ascii="Century Gothic" w:hAnsi="Century Gothic"/>
              </w:rPr>
              <w:t>3:</w:t>
            </w:r>
            <w:r w:rsidR="00196AC4">
              <w:rPr>
                <w:rFonts w:ascii="Century Gothic" w:hAnsi="Century Gothic"/>
              </w:rPr>
              <w:t>28</w:t>
            </w:r>
            <w:r w:rsidR="5E3D6A31" w:rsidRPr="35F58552">
              <w:rPr>
                <w:rFonts w:ascii="Century Gothic" w:hAnsi="Century Gothic"/>
              </w:rPr>
              <w:t xml:space="preserve"> p.m.</w:t>
            </w:r>
          </w:p>
        </w:tc>
      </w:tr>
      <w:tr w:rsidR="00B241BB" w:rsidRPr="00DF2B13" w14:paraId="44E79F4C" w14:textId="77777777" w:rsidTr="35F58552">
        <w:tc>
          <w:tcPr>
            <w:tcW w:w="4747" w:type="dxa"/>
            <w:gridSpan w:val="3"/>
            <w:tcBorders>
              <w:top w:val="single" w:sz="18" w:space="0" w:color="auto"/>
              <w:left w:val="single" w:sz="18" w:space="0" w:color="auto"/>
              <w:bottom w:val="single" w:sz="18" w:space="0" w:color="auto"/>
              <w:right w:val="single" w:sz="18" w:space="0" w:color="auto"/>
            </w:tcBorders>
            <w:shd w:val="clear" w:color="auto" w:fill="C2D69B" w:themeFill="accent3" w:themeFillTint="99"/>
          </w:tcPr>
          <w:p w14:paraId="766AB4D9" w14:textId="4734A270" w:rsidR="00B241BB" w:rsidRPr="00DF2B13" w:rsidRDefault="00B241BB" w:rsidP="00B241BB">
            <w:pPr>
              <w:spacing w:line="276" w:lineRule="auto"/>
              <w:rPr>
                <w:rFonts w:ascii="Century Gothic" w:hAnsi="Century Gothic"/>
              </w:rPr>
            </w:pPr>
            <w:r w:rsidRPr="00DF2B13">
              <w:rPr>
                <w:rFonts w:ascii="Century Gothic" w:hAnsi="Century Gothic"/>
              </w:rPr>
              <w:t>Adjourn meeting</w:t>
            </w:r>
            <w:r w:rsidR="00055906">
              <w:rPr>
                <w:rFonts w:ascii="Century Gothic" w:hAnsi="Century Gothic"/>
              </w:rPr>
              <w:t>:</w:t>
            </w:r>
          </w:p>
        </w:tc>
        <w:tc>
          <w:tcPr>
            <w:tcW w:w="6007" w:type="dxa"/>
            <w:gridSpan w:val="3"/>
            <w:tcBorders>
              <w:top w:val="single" w:sz="18" w:space="0" w:color="auto"/>
              <w:left w:val="single" w:sz="18" w:space="0" w:color="auto"/>
              <w:bottom w:val="single" w:sz="18" w:space="0" w:color="auto"/>
              <w:right w:val="single" w:sz="18" w:space="0" w:color="auto"/>
            </w:tcBorders>
          </w:tcPr>
          <w:p w14:paraId="76A8CDAF" w14:textId="2B974F59" w:rsidR="00B241BB" w:rsidRPr="00DF2B13" w:rsidRDefault="5FB379B0" w:rsidP="00B241BB">
            <w:pPr>
              <w:spacing w:line="276" w:lineRule="auto"/>
              <w:rPr>
                <w:rFonts w:ascii="Century Gothic" w:hAnsi="Century Gothic"/>
              </w:rPr>
            </w:pPr>
            <w:r w:rsidRPr="4530F9DA">
              <w:rPr>
                <w:rFonts w:ascii="Century Gothic" w:hAnsi="Century Gothic"/>
              </w:rPr>
              <w:t>4:</w:t>
            </w:r>
            <w:r w:rsidR="00196AC4">
              <w:rPr>
                <w:rFonts w:ascii="Century Gothic" w:hAnsi="Century Gothic"/>
              </w:rPr>
              <w:t>30</w:t>
            </w:r>
            <w:r w:rsidRPr="4530F9DA">
              <w:rPr>
                <w:rFonts w:ascii="Century Gothic" w:hAnsi="Century Gothic"/>
              </w:rPr>
              <w:t xml:space="preserve"> p.m.</w:t>
            </w:r>
          </w:p>
        </w:tc>
      </w:tr>
    </w:tbl>
    <w:p w14:paraId="6BCAE8DB" w14:textId="570E1020" w:rsidR="00D71D83" w:rsidRDefault="00D71D83"/>
    <w:sectPr w:rsidR="00D71D83" w:rsidSect="00A91E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6296"/>
    <w:multiLevelType w:val="hybridMultilevel"/>
    <w:tmpl w:val="A176D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84108"/>
    <w:multiLevelType w:val="hybridMultilevel"/>
    <w:tmpl w:val="464C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708F5"/>
    <w:multiLevelType w:val="hybridMultilevel"/>
    <w:tmpl w:val="0740A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44DA1"/>
    <w:multiLevelType w:val="hybridMultilevel"/>
    <w:tmpl w:val="D172C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823C5"/>
    <w:multiLevelType w:val="hybridMultilevel"/>
    <w:tmpl w:val="4454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2049A"/>
    <w:multiLevelType w:val="hybridMultilevel"/>
    <w:tmpl w:val="543E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D1B6A"/>
    <w:multiLevelType w:val="hybridMultilevel"/>
    <w:tmpl w:val="AE0A2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60618"/>
    <w:multiLevelType w:val="hybridMultilevel"/>
    <w:tmpl w:val="EB362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272CF"/>
    <w:multiLevelType w:val="hybridMultilevel"/>
    <w:tmpl w:val="9DBA8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E300EA"/>
    <w:multiLevelType w:val="hybridMultilevel"/>
    <w:tmpl w:val="708E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842C40"/>
    <w:multiLevelType w:val="hybridMultilevel"/>
    <w:tmpl w:val="7E201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F24AAA"/>
    <w:multiLevelType w:val="hybridMultilevel"/>
    <w:tmpl w:val="431AC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0A44890"/>
    <w:multiLevelType w:val="hybridMultilevel"/>
    <w:tmpl w:val="1B7A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3F2E9C"/>
    <w:multiLevelType w:val="hybridMultilevel"/>
    <w:tmpl w:val="8A1A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E7BE4"/>
    <w:multiLevelType w:val="hybridMultilevel"/>
    <w:tmpl w:val="F560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76EB1"/>
    <w:multiLevelType w:val="hybridMultilevel"/>
    <w:tmpl w:val="FDBA8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15470D"/>
    <w:multiLevelType w:val="hybridMultilevel"/>
    <w:tmpl w:val="FCA0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EC605B"/>
    <w:multiLevelType w:val="hybridMultilevel"/>
    <w:tmpl w:val="22D219E0"/>
    <w:lvl w:ilvl="0" w:tplc="1292E3C2">
      <w:start w:val="1"/>
      <w:numFmt w:val="bullet"/>
      <w:lvlText w:val=""/>
      <w:lvlJc w:val="left"/>
      <w:pPr>
        <w:ind w:left="720" w:hanging="360"/>
      </w:pPr>
      <w:rPr>
        <w:rFonts w:ascii="Symbol" w:hAnsi="Symbol" w:hint="default"/>
      </w:rPr>
    </w:lvl>
    <w:lvl w:ilvl="1" w:tplc="1B74B2BA">
      <w:start w:val="1"/>
      <w:numFmt w:val="bullet"/>
      <w:lvlText w:val="o"/>
      <w:lvlJc w:val="left"/>
      <w:pPr>
        <w:ind w:left="1440" w:hanging="360"/>
      </w:pPr>
      <w:rPr>
        <w:rFonts w:ascii="Courier New" w:hAnsi="Courier New" w:hint="default"/>
      </w:rPr>
    </w:lvl>
    <w:lvl w:ilvl="2" w:tplc="FFC2404E">
      <w:start w:val="1"/>
      <w:numFmt w:val="bullet"/>
      <w:lvlText w:val=""/>
      <w:lvlJc w:val="left"/>
      <w:pPr>
        <w:ind w:left="2160" w:hanging="360"/>
      </w:pPr>
      <w:rPr>
        <w:rFonts w:ascii="Wingdings" w:hAnsi="Wingdings" w:hint="default"/>
      </w:rPr>
    </w:lvl>
    <w:lvl w:ilvl="3" w:tplc="4C34CA96">
      <w:start w:val="1"/>
      <w:numFmt w:val="bullet"/>
      <w:lvlText w:val=""/>
      <w:lvlJc w:val="left"/>
      <w:pPr>
        <w:ind w:left="2880" w:hanging="360"/>
      </w:pPr>
      <w:rPr>
        <w:rFonts w:ascii="Symbol" w:hAnsi="Symbol" w:hint="default"/>
      </w:rPr>
    </w:lvl>
    <w:lvl w:ilvl="4" w:tplc="55C83B50">
      <w:start w:val="1"/>
      <w:numFmt w:val="bullet"/>
      <w:lvlText w:val="o"/>
      <w:lvlJc w:val="left"/>
      <w:pPr>
        <w:ind w:left="3600" w:hanging="360"/>
      </w:pPr>
      <w:rPr>
        <w:rFonts w:ascii="Courier New" w:hAnsi="Courier New" w:hint="default"/>
      </w:rPr>
    </w:lvl>
    <w:lvl w:ilvl="5" w:tplc="CE24D6CC">
      <w:start w:val="1"/>
      <w:numFmt w:val="bullet"/>
      <w:lvlText w:val=""/>
      <w:lvlJc w:val="left"/>
      <w:pPr>
        <w:ind w:left="4320" w:hanging="360"/>
      </w:pPr>
      <w:rPr>
        <w:rFonts w:ascii="Wingdings" w:hAnsi="Wingdings" w:hint="default"/>
      </w:rPr>
    </w:lvl>
    <w:lvl w:ilvl="6" w:tplc="CF08DB92">
      <w:start w:val="1"/>
      <w:numFmt w:val="bullet"/>
      <w:lvlText w:val=""/>
      <w:lvlJc w:val="left"/>
      <w:pPr>
        <w:ind w:left="5040" w:hanging="360"/>
      </w:pPr>
      <w:rPr>
        <w:rFonts w:ascii="Symbol" w:hAnsi="Symbol" w:hint="default"/>
      </w:rPr>
    </w:lvl>
    <w:lvl w:ilvl="7" w:tplc="00BC7F50">
      <w:start w:val="1"/>
      <w:numFmt w:val="bullet"/>
      <w:lvlText w:val="o"/>
      <w:lvlJc w:val="left"/>
      <w:pPr>
        <w:ind w:left="5760" w:hanging="360"/>
      </w:pPr>
      <w:rPr>
        <w:rFonts w:ascii="Courier New" w:hAnsi="Courier New" w:hint="default"/>
      </w:rPr>
    </w:lvl>
    <w:lvl w:ilvl="8" w:tplc="C51C55FA">
      <w:start w:val="1"/>
      <w:numFmt w:val="bullet"/>
      <w:lvlText w:val=""/>
      <w:lvlJc w:val="left"/>
      <w:pPr>
        <w:ind w:left="6480" w:hanging="360"/>
      </w:pPr>
      <w:rPr>
        <w:rFonts w:ascii="Wingdings" w:hAnsi="Wingdings" w:hint="default"/>
      </w:rPr>
    </w:lvl>
  </w:abstractNum>
  <w:num w:numId="1" w16cid:durableId="1620449316">
    <w:abstractNumId w:val="17"/>
  </w:num>
  <w:num w:numId="2" w16cid:durableId="2059357780">
    <w:abstractNumId w:val="2"/>
  </w:num>
  <w:num w:numId="3" w16cid:durableId="1146356949">
    <w:abstractNumId w:val="3"/>
  </w:num>
  <w:num w:numId="4" w16cid:durableId="606499326">
    <w:abstractNumId w:val="0"/>
  </w:num>
  <w:num w:numId="5" w16cid:durableId="1522667076">
    <w:abstractNumId w:val="5"/>
  </w:num>
  <w:num w:numId="6" w16cid:durableId="1690177782">
    <w:abstractNumId w:val="16"/>
  </w:num>
  <w:num w:numId="7" w16cid:durableId="515121774">
    <w:abstractNumId w:val="8"/>
  </w:num>
  <w:num w:numId="8" w16cid:durableId="1847674081">
    <w:abstractNumId w:val="7"/>
  </w:num>
  <w:num w:numId="9" w16cid:durableId="1658415869">
    <w:abstractNumId w:val="4"/>
  </w:num>
  <w:num w:numId="10" w16cid:durableId="132451090">
    <w:abstractNumId w:val="13"/>
  </w:num>
  <w:num w:numId="11" w16cid:durableId="666402658">
    <w:abstractNumId w:val="12"/>
  </w:num>
  <w:num w:numId="12" w16cid:durableId="1089350820">
    <w:abstractNumId w:val="14"/>
  </w:num>
  <w:num w:numId="13" w16cid:durableId="453062142">
    <w:abstractNumId w:val="10"/>
  </w:num>
  <w:num w:numId="14" w16cid:durableId="484468552">
    <w:abstractNumId w:val="1"/>
  </w:num>
  <w:num w:numId="15" w16cid:durableId="1246840503">
    <w:abstractNumId w:val="15"/>
  </w:num>
  <w:num w:numId="16" w16cid:durableId="2096052993">
    <w:abstractNumId w:val="6"/>
  </w:num>
  <w:num w:numId="17" w16cid:durableId="419449949">
    <w:abstractNumId w:val="11"/>
  </w:num>
  <w:num w:numId="18" w16cid:durableId="12081799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3A"/>
    <w:rsid w:val="00002B66"/>
    <w:rsid w:val="00055906"/>
    <w:rsid w:val="000578D3"/>
    <w:rsid w:val="0006562E"/>
    <w:rsid w:val="00070052"/>
    <w:rsid w:val="000748A1"/>
    <w:rsid w:val="00077605"/>
    <w:rsid w:val="000C269C"/>
    <w:rsid w:val="00104257"/>
    <w:rsid w:val="00192D94"/>
    <w:rsid w:val="00196AC4"/>
    <w:rsid w:val="001B525D"/>
    <w:rsid w:val="001B5F88"/>
    <w:rsid w:val="001C1BEC"/>
    <w:rsid w:val="001D7D9E"/>
    <w:rsid w:val="001F096B"/>
    <w:rsid w:val="001F24D3"/>
    <w:rsid w:val="00204CD8"/>
    <w:rsid w:val="0020540B"/>
    <w:rsid w:val="0020787D"/>
    <w:rsid w:val="0021026A"/>
    <w:rsid w:val="00237306"/>
    <w:rsid w:val="0024132F"/>
    <w:rsid w:val="00255D48"/>
    <w:rsid w:val="00265718"/>
    <w:rsid w:val="002A2B1B"/>
    <w:rsid w:val="002C552F"/>
    <w:rsid w:val="002C7A29"/>
    <w:rsid w:val="002D362F"/>
    <w:rsid w:val="00311C2A"/>
    <w:rsid w:val="003146A6"/>
    <w:rsid w:val="00333EC9"/>
    <w:rsid w:val="00354853"/>
    <w:rsid w:val="00360E4A"/>
    <w:rsid w:val="0036768F"/>
    <w:rsid w:val="003A14A4"/>
    <w:rsid w:val="003C5776"/>
    <w:rsid w:val="003C6A3A"/>
    <w:rsid w:val="0045274C"/>
    <w:rsid w:val="00482BA8"/>
    <w:rsid w:val="004B4057"/>
    <w:rsid w:val="004D0DF9"/>
    <w:rsid w:val="004D2E60"/>
    <w:rsid w:val="004E5BE3"/>
    <w:rsid w:val="005104D3"/>
    <w:rsid w:val="00537C14"/>
    <w:rsid w:val="0054620D"/>
    <w:rsid w:val="00547D6B"/>
    <w:rsid w:val="00550E53"/>
    <w:rsid w:val="0055380A"/>
    <w:rsid w:val="005C2109"/>
    <w:rsid w:val="005C56BD"/>
    <w:rsid w:val="005E3335"/>
    <w:rsid w:val="005E5099"/>
    <w:rsid w:val="005F6787"/>
    <w:rsid w:val="0061438D"/>
    <w:rsid w:val="006317B4"/>
    <w:rsid w:val="0066446A"/>
    <w:rsid w:val="006937B3"/>
    <w:rsid w:val="006A3282"/>
    <w:rsid w:val="006C6516"/>
    <w:rsid w:val="006C76EA"/>
    <w:rsid w:val="007040C8"/>
    <w:rsid w:val="00735FA6"/>
    <w:rsid w:val="00755E5A"/>
    <w:rsid w:val="00757E49"/>
    <w:rsid w:val="007674D9"/>
    <w:rsid w:val="007757DA"/>
    <w:rsid w:val="0077791D"/>
    <w:rsid w:val="0079369B"/>
    <w:rsid w:val="00796104"/>
    <w:rsid w:val="007A4D35"/>
    <w:rsid w:val="007C5AB9"/>
    <w:rsid w:val="007D1E16"/>
    <w:rsid w:val="008046EF"/>
    <w:rsid w:val="00831045"/>
    <w:rsid w:val="00831E2F"/>
    <w:rsid w:val="00863DD3"/>
    <w:rsid w:val="0086718B"/>
    <w:rsid w:val="00881BAF"/>
    <w:rsid w:val="008A0F0E"/>
    <w:rsid w:val="008B4A94"/>
    <w:rsid w:val="008D5029"/>
    <w:rsid w:val="00902C38"/>
    <w:rsid w:val="00912F55"/>
    <w:rsid w:val="00923940"/>
    <w:rsid w:val="0093130E"/>
    <w:rsid w:val="00955F1D"/>
    <w:rsid w:val="009875D5"/>
    <w:rsid w:val="009C6305"/>
    <w:rsid w:val="009E2242"/>
    <w:rsid w:val="00A03854"/>
    <w:rsid w:val="00A13B8E"/>
    <w:rsid w:val="00A1417F"/>
    <w:rsid w:val="00A2679B"/>
    <w:rsid w:val="00A36C75"/>
    <w:rsid w:val="00A42E29"/>
    <w:rsid w:val="00A45883"/>
    <w:rsid w:val="00A91E3B"/>
    <w:rsid w:val="00A95050"/>
    <w:rsid w:val="00A95372"/>
    <w:rsid w:val="00AB20EA"/>
    <w:rsid w:val="00AC3539"/>
    <w:rsid w:val="00B0434B"/>
    <w:rsid w:val="00B071E7"/>
    <w:rsid w:val="00B241BB"/>
    <w:rsid w:val="00B24D23"/>
    <w:rsid w:val="00B56220"/>
    <w:rsid w:val="00B717F6"/>
    <w:rsid w:val="00B9317D"/>
    <w:rsid w:val="00BA2F1D"/>
    <w:rsid w:val="00BA48E6"/>
    <w:rsid w:val="00BA7C05"/>
    <w:rsid w:val="00BB69E2"/>
    <w:rsid w:val="00BC3F1E"/>
    <w:rsid w:val="00BF293E"/>
    <w:rsid w:val="00C02117"/>
    <w:rsid w:val="00C35986"/>
    <w:rsid w:val="00C37383"/>
    <w:rsid w:val="00C66122"/>
    <w:rsid w:val="00CA5577"/>
    <w:rsid w:val="00CB2CC8"/>
    <w:rsid w:val="00CD701A"/>
    <w:rsid w:val="00CE2115"/>
    <w:rsid w:val="00CE60C8"/>
    <w:rsid w:val="00CF07FF"/>
    <w:rsid w:val="00CF76B3"/>
    <w:rsid w:val="00D2462A"/>
    <w:rsid w:val="00D5004A"/>
    <w:rsid w:val="00D572A1"/>
    <w:rsid w:val="00D60263"/>
    <w:rsid w:val="00D63355"/>
    <w:rsid w:val="00D6382B"/>
    <w:rsid w:val="00D71D83"/>
    <w:rsid w:val="00D72574"/>
    <w:rsid w:val="00D9097A"/>
    <w:rsid w:val="00D96F06"/>
    <w:rsid w:val="00DD7010"/>
    <w:rsid w:val="00DF2898"/>
    <w:rsid w:val="00DF2B13"/>
    <w:rsid w:val="00DF3AC8"/>
    <w:rsid w:val="00E46BF1"/>
    <w:rsid w:val="00E608C5"/>
    <w:rsid w:val="00E624DD"/>
    <w:rsid w:val="00E630C2"/>
    <w:rsid w:val="00E954E1"/>
    <w:rsid w:val="00EC31B2"/>
    <w:rsid w:val="00EF1953"/>
    <w:rsid w:val="00F15AC4"/>
    <w:rsid w:val="00F23FF1"/>
    <w:rsid w:val="00F43CC6"/>
    <w:rsid w:val="00F66801"/>
    <w:rsid w:val="00F7093B"/>
    <w:rsid w:val="00F75F5E"/>
    <w:rsid w:val="00FA437D"/>
    <w:rsid w:val="00FB40D0"/>
    <w:rsid w:val="00FB6BF6"/>
    <w:rsid w:val="00FC58A0"/>
    <w:rsid w:val="00FD2200"/>
    <w:rsid w:val="00FD3FD8"/>
    <w:rsid w:val="00FF3042"/>
    <w:rsid w:val="00FF7FE7"/>
    <w:rsid w:val="057C744B"/>
    <w:rsid w:val="05E18829"/>
    <w:rsid w:val="09538273"/>
    <w:rsid w:val="0A3AB749"/>
    <w:rsid w:val="0BA7B5D4"/>
    <w:rsid w:val="0EC6A1C7"/>
    <w:rsid w:val="1E7C3EC8"/>
    <w:rsid w:val="1EC39D34"/>
    <w:rsid w:val="23970E57"/>
    <w:rsid w:val="2BF19467"/>
    <w:rsid w:val="2F293529"/>
    <w:rsid w:val="2F389499"/>
    <w:rsid w:val="307D7EE5"/>
    <w:rsid w:val="35F58552"/>
    <w:rsid w:val="3B468266"/>
    <w:rsid w:val="3BA86AF0"/>
    <w:rsid w:val="3C03F98B"/>
    <w:rsid w:val="44018F3F"/>
    <w:rsid w:val="4530F9DA"/>
    <w:rsid w:val="4689350D"/>
    <w:rsid w:val="47393001"/>
    <w:rsid w:val="4A2A6B1F"/>
    <w:rsid w:val="4CDF4E34"/>
    <w:rsid w:val="53AEF70E"/>
    <w:rsid w:val="545896DC"/>
    <w:rsid w:val="5E3D6A31"/>
    <w:rsid w:val="5FA42892"/>
    <w:rsid w:val="5FB379B0"/>
    <w:rsid w:val="61BB2C85"/>
    <w:rsid w:val="63C6AD38"/>
    <w:rsid w:val="656B8D4C"/>
    <w:rsid w:val="68E460F3"/>
    <w:rsid w:val="6B7E5A8E"/>
    <w:rsid w:val="6C6B75E0"/>
    <w:rsid w:val="73FE2AE4"/>
    <w:rsid w:val="79027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6B6E06"/>
  <w15:docId w15:val="{5C2979D5-9DCE-4EC7-AC36-3585BC83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E5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6A3A"/>
    <w:pPr>
      <w:ind w:left="720"/>
      <w:contextualSpacing/>
    </w:pPr>
  </w:style>
  <w:style w:type="paragraph" w:styleId="BalloonText">
    <w:name w:val="Balloon Text"/>
    <w:basedOn w:val="Normal"/>
    <w:link w:val="BalloonTextChar"/>
    <w:uiPriority w:val="99"/>
    <w:semiHidden/>
    <w:unhideWhenUsed/>
    <w:rsid w:val="00CF7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6B3"/>
    <w:rPr>
      <w:rFonts w:ascii="Segoe UI" w:hAnsi="Segoe UI" w:cs="Segoe UI"/>
      <w:sz w:val="18"/>
      <w:szCs w:val="18"/>
    </w:rPr>
  </w:style>
  <w:style w:type="character" w:customStyle="1" w:styleId="hy">
    <w:name w:val="hy"/>
    <w:basedOn w:val="DefaultParagraphFont"/>
    <w:rsid w:val="00A13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5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80485-AA3E-4CF7-9970-A38BD9BC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Hollingsworth, Porcha T</cp:lastModifiedBy>
  <cp:revision>2</cp:revision>
  <cp:lastPrinted>2021-04-29T15:25:00Z</cp:lastPrinted>
  <dcterms:created xsi:type="dcterms:W3CDTF">2023-12-11T21:39:00Z</dcterms:created>
  <dcterms:modified xsi:type="dcterms:W3CDTF">2023-12-11T21:39:00Z</dcterms:modified>
</cp:coreProperties>
</file>