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5332E" w14:textId="77777777" w:rsidR="005D0911" w:rsidRDefault="005D0911" w:rsidP="005D0911">
      <w:pPr>
        <w:pStyle w:val="NoSpacing"/>
        <w:jc w:val="center"/>
        <w:rPr>
          <w:rFonts w:ascii="Arial" w:hAnsi="Arial" w:cs="Arial"/>
          <w:b/>
          <w:bCs/>
          <w:sz w:val="24"/>
          <w:szCs w:val="24"/>
        </w:rPr>
      </w:pPr>
    </w:p>
    <w:p w14:paraId="24A59D5B" w14:textId="3A90DF01" w:rsidR="005D0911" w:rsidRPr="005C4777" w:rsidRDefault="005D0911" w:rsidP="005D0911">
      <w:pPr>
        <w:pStyle w:val="NoSpacing"/>
        <w:jc w:val="center"/>
        <w:rPr>
          <w:rFonts w:ascii="Arial" w:hAnsi="Arial" w:cs="Arial"/>
          <w:b/>
          <w:bCs/>
        </w:rPr>
      </w:pPr>
      <w:r w:rsidRPr="005C4777">
        <w:rPr>
          <w:rFonts w:ascii="Arial" w:hAnsi="Arial" w:cs="Arial"/>
          <w:b/>
          <w:bCs/>
        </w:rPr>
        <w:t>SDMC</w:t>
      </w:r>
      <w:r w:rsidR="00AA6CCE" w:rsidRPr="005C4777">
        <w:rPr>
          <w:rFonts w:ascii="Arial" w:hAnsi="Arial" w:cs="Arial"/>
          <w:b/>
          <w:bCs/>
        </w:rPr>
        <w:t xml:space="preserve"> Q</w:t>
      </w:r>
      <w:r w:rsidR="00ED0C67">
        <w:rPr>
          <w:rFonts w:ascii="Arial" w:hAnsi="Arial" w:cs="Arial"/>
          <w:b/>
          <w:bCs/>
        </w:rPr>
        <w:t>4</w:t>
      </w:r>
      <w:r w:rsidRPr="005C4777">
        <w:rPr>
          <w:rFonts w:ascii="Arial" w:hAnsi="Arial" w:cs="Arial"/>
          <w:b/>
          <w:bCs/>
        </w:rPr>
        <w:t xml:space="preserve"> Meeting </w:t>
      </w:r>
      <w:r w:rsidR="00DC1A62">
        <w:rPr>
          <w:rFonts w:ascii="Arial" w:hAnsi="Arial" w:cs="Arial"/>
          <w:b/>
          <w:bCs/>
        </w:rPr>
        <w:t>Minutes</w:t>
      </w:r>
    </w:p>
    <w:p w14:paraId="00927185" w14:textId="003A410E" w:rsidR="005D0911" w:rsidRPr="005C4777" w:rsidRDefault="00ED0C67" w:rsidP="005D0911">
      <w:pPr>
        <w:pStyle w:val="NoSpacing"/>
        <w:jc w:val="center"/>
        <w:rPr>
          <w:rFonts w:ascii="Arial" w:hAnsi="Arial" w:cs="Arial"/>
          <w:b/>
          <w:bCs/>
        </w:rPr>
      </w:pPr>
      <w:r>
        <w:rPr>
          <w:rFonts w:ascii="Arial" w:hAnsi="Arial" w:cs="Arial"/>
          <w:b/>
          <w:bCs/>
        </w:rPr>
        <w:t xml:space="preserve">May </w:t>
      </w:r>
      <w:r w:rsidR="00B950B0">
        <w:rPr>
          <w:rFonts w:ascii="Arial" w:hAnsi="Arial" w:cs="Arial"/>
          <w:b/>
          <w:bCs/>
        </w:rPr>
        <w:t>18</w:t>
      </w:r>
      <w:r w:rsidR="00A74EB7" w:rsidRPr="005C4777">
        <w:rPr>
          <w:rFonts w:ascii="Arial" w:hAnsi="Arial" w:cs="Arial"/>
          <w:b/>
          <w:bCs/>
        </w:rPr>
        <w:t>, 202</w:t>
      </w:r>
      <w:r w:rsidR="00B950B0">
        <w:rPr>
          <w:rFonts w:ascii="Arial" w:hAnsi="Arial" w:cs="Arial"/>
          <w:b/>
          <w:bCs/>
        </w:rPr>
        <w:t>3</w:t>
      </w:r>
    </w:p>
    <w:p w14:paraId="0D19BD68" w14:textId="77777777" w:rsidR="005D0911" w:rsidRPr="005C4777" w:rsidRDefault="005D0911" w:rsidP="005D0911">
      <w:pPr>
        <w:pStyle w:val="NoSpacing"/>
        <w:jc w:val="center"/>
        <w:rPr>
          <w:rFonts w:ascii="Arial" w:hAnsi="Arial" w:cs="Arial"/>
        </w:rPr>
      </w:pPr>
    </w:p>
    <w:p w14:paraId="2F83FA34" w14:textId="77777777" w:rsidR="005D0911" w:rsidRPr="005C4777" w:rsidRDefault="005D0911" w:rsidP="005D0911">
      <w:pPr>
        <w:pStyle w:val="NoSpacing"/>
        <w:spacing w:line="360" w:lineRule="auto"/>
        <w:rPr>
          <w:rFonts w:ascii="Arial" w:hAnsi="Arial" w:cs="Arial"/>
        </w:rPr>
      </w:pPr>
      <w:r w:rsidRPr="005C4777">
        <w:rPr>
          <w:rFonts w:ascii="Arial" w:hAnsi="Arial" w:cs="Arial"/>
        </w:rPr>
        <w:t xml:space="preserve">Welcome and Call to Order </w:t>
      </w:r>
    </w:p>
    <w:p w14:paraId="75225D70" w14:textId="77777777" w:rsidR="005D0911" w:rsidRPr="005C4777" w:rsidRDefault="005D0911" w:rsidP="005D0911">
      <w:pPr>
        <w:pStyle w:val="NoSpacing"/>
        <w:spacing w:line="360" w:lineRule="auto"/>
        <w:rPr>
          <w:rFonts w:ascii="Arial" w:hAnsi="Arial" w:cs="Arial"/>
        </w:rPr>
      </w:pPr>
      <w:r w:rsidRPr="005C4777">
        <w:rPr>
          <w:rFonts w:ascii="Arial" w:hAnsi="Arial" w:cs="Arial"/>
        </w:rPr>
        <w:t xml:space="preserve">Assign Recorder for Minutes </w:t>
      </w:r>
    </w:p>
    <w:p w14:paraId="42679141" w14:textId="5D08394D" w:rsidR="005D0911" w:rsidRPr="005C4777" w:rsidRDefault="00AA6CCE" w:rsidP="005D0911">
      <w:pPr>
        <w:pStyle w:val="NoSpacing"/>
        <w:spacing w:line="360" w:lineRule="auto"/>
        <w:rPr>
          <w:rFonts w:ascii="Arial" w:hAnsi="Arial" w:cs="Arial"/>
        </w:rPr>
      </w:pPr>
      <w:r w:rsidRPr="005C4777">
        <w:rPr>
          <w:rFonts w:ascii="Arial" w:hAnsi="Arial" w:cs="Arial"/>
        </w:rPr>
        <w:t>Old</w:t>
      </w:r>
      <w:r w:rsidR="005D0911" w:rsidRPr="005C4777">
        <w:rPr>
          <w:rFonts w:ascii="Arial" w:hAnsi="Arial" w:cs="Arial"/>
        </w:rPr>
        <w:t xml:space="preserve"> Business: </w:t>
      </w:r>
    </w:p>
    <w:p w14:paraId="2CE46EA3" w14:textId="00303647" w:rsidR="0089653E" w:rsidRPr="005C4777" w:rsidRDefault="005D0911" w:rsidP="00A74EB7">
      <w:pPr>
        <w:pStyle w:val="NoSpacing"/>
        <w:numPr>
          <w:ilvl w:val="0"/>
          <w:numId w:val="2"/>
        </w:numPr>
        <w:spacing w:line="360" w:lineRule="auto"/>
        <w:rPr>
          <w:rFonts w:ascii="Arial" w:hAnsi="Arial" w:cs="Arial"/>
        </w:rPr>
      </w:pPr>
      <w:r w:rsidRPr="005C4777">
        <w:rPr>
          <w:rFonts w:ascii="Arial" w:hAnsi="Arial" w:cs="Arial"/>
        </w:rPr>
        <w:t>School Improvement Plan</w:t>
      </w:r>
      <w:r w:rsidR="00AA6CCE" w:rsidRPr="005C4777">
        <w:rPr>
          <w:rFonts w:ascii="Arial" w:hAnsi="Arial" w:cs="Arial"/>
        </w:rPr>
        <w:t xml:space="preserve"> </w:t>
      </w:r>
      <w:r w:rsidR="00CF480A">
        <w:rPr>
          <w:rFonts w:ascii="Arial" w:hAnsi="Arial" w:cs="Arial"/>
        </w:rPr>
        <w:t xml:space="preserve">Final </w:t>
      </w:r>
      <w:r w:rsidR="00AA6CCE" w:rsidRPr="005C4777">
        <w:rPr>
          <w:rFonts w:ascii="Arial" w:hAnsi="Arial" w:cs="Arial"/>
        </w:rPr>
        <w:t>Review</w:t>
      </w:r>
      <w:r w:rsidR="00CF480A">
        <w:rPr>
          <w:rFonts w:ascii="Arial" w:hAnsi="Arial" w:cs="Arial"/>
        </w:rPr>
        <w:t xml:space="preserve"> SY </w:t>
      </w:r>
      <w:r w:rsidR="003A67C9">
        <w:rPr>
          <w:rFonts w:ascii="Arial" w:hAnsi="Arial" w:cs="Arial"/>
        </w:rPr>
        <w:t>22-23</w:t>
      </w:r>
      <w:r w:rsidR="00DC1A62">
        <w:rPr>
          <w:rFonts w:ascii="Arial" w:hAnsi="Arial" w:cs="Arial"/>
        </w:rPr>
        <w:t xml:space="preserve"> Final review will be conducted </w:t>
      </w:r>
      <w:r w:rsidR="003A67C9">
        <w:rPr>
          <w:rFonts w:ascii="Arial" w:hAnsi="Arial" w:cs="Arial"/>
        </w:rPr>
        <w:t xml:space="preserve">based on </w:t>
      </w:r>
      <w:r w:rsidR="00DC1A62">
        <w:rPr>
          <w:rFonts w:ascii="Arial" w:hAnsi="Arial" w:cs="Arial"/>
        </w:rPr>
        <w:t xml:space="preserve">the preliminary STAAR scores </w:t>
      </w:r>
      <w:r w:rsidR="003A67C9">
        <w:rPr>
          <w:rFonts w:ascii="Arial" w:hAnsi="Arial" w:cs="Arial"/>
        </w:rPr>
        <w:t xml:space="preserve">that were </w:t>
      </w:r>
      <w:r w:rsidR="00DC1A62">
        <w:rPr>
          <w:rFonts w:ascii="Arial" w:hAnsi="Arial" w:cs="Arial"/>
        </w:rPr>
        <w:t>posted. We will use the ratings from this year to set goals for the SY</w:t>
      </w:r>
      <w:r w:rsidR="003A67C9">
        <w:rPr>
          <w:rFonts w:ascii="Arial" w:hAnsi="Arial" w:cs="Arial"/>
        </w:rPr>
        <w:t xml:space="preserve"> 23-24</w:t>
      </w:r>
    </w:p>
    <w:p w14:paraId="447A2A2A" w14:textId="549EE469" w:rsidR="005D0911" w:rsidRPr="005C4777" w:rsidRDefault="005D0911" w:rsidP="005D0911">
      <w:pPr>
        <w:pStyle w:val="NoSpacing"/>
        <w:numPr>
          <w:ilvl w:val="0"/>
          <w:numId w:val="2"/>
        </w:numPr>
        <w:spacing w:line="360" w:lineRule="auto"/>
        <w:rPr>
          <w:rFonts w:ascii="Arial" w:hAnsi="Arial" w:cs="Arial"/>
        </w:rPr>
      </w:pPr>
      <w:r w:rsidRPr="005C4777">
        <w:rPr>
          <w:rFonts w:ascii="Arial" w:hAnsi="Arial" w:cs="Arial"/>
        </w:rPr>
        <w:t>HB4545 Intervention/Interventions</w:t>
      </w:r>
      <w:r w:rsidR="00CF480A">
        <w:rPr>
          <w:rFonts w:ascii="Arial" w:hAnsi="Arial" w:cs="Arial"/>
        </w:rPr>
        <w:t xml:space="preserve"> Updates</w:t>
      </w:r>
      <w:r w:rsidR="00DC1A62">
        <w:rPr>
          <w:rFonts w:ascii="Arial" w:hAnsi="Arial" w:cs="Arial"/>
        </w:rPr>
        <w:t xml:space="preserve"> – HB4545 will continue for the students who have not completed the required 30 minutes. The students will be invited to summer school to complete the hours as well as the students who are not successful on the STAAR assessments in reading and math. It is important for parent and staff to understand that students are required to complete 30 hours for each assessment (reading and math) that have failed with DNM. </w:t>
      </w:r>
    </w:p>
    <w:p w14:paraId="394C4CF2" w14:textId="558F199A" w:rsidR="002F3312" w:rsidRPr="005C4777" w:rsidRDefault="00AA6CCE" w:rsidP="005D0911">
      <w:pPr>
        <w:pStyle w:val="NoSpacing"/>
        <w:spacing w:line="360" w:lineRule="auto"/>
        <w:rPr>
          <w:rFonts w:ascii="Arial" w:hAnsi="Arial" w:cs="Arial"/>
        </w:rPr>
      </w:pPr>
      <w:r w:rsidRPr="005C4777">
        <w:rPr>
          <w:rFonts w:ascii="Arial" w:hAnsi="Arial" w:cs="Arial"/>
        </w:rPr>
        <w:t>New Business</w:t>
      </w:r>
    </w:p>
    <w:p w14:paraId="7C845661" w14:textId="77777777" w:rsidR="002F3312" w:rsidRPr="005C4777" w:rsidRDefault="002F3312" w:rsidP="005D0911">
      <w:pPr>
        <w:pStyle w:val="NoSpacing"/>
        <w:numPr>
          <w:ilvl w:val="0"/>
          <w:numId w:val="4"/>
        </w:numPr>
        <w:spacing w:line="360" w:lineRule="auto"/>
        <w:rPr>
          <w:rFonts w:ascii="Arial" w:hAnsi="Arial" w:cs="Arial"/>
        </w:rPr>
      </w:pPr>
      <w:r w:rsidRPr="005C4777">
        <w:rPr>
          <w:rFonts w:ascii="Arial" w:hAnsi="Arial" w:cs="Arial"/>
        </w:rPr>
        <w:t>District Updates</w:t>
      </w:r>
    </w:p>
    <w:p w14:paraId="1F708C04" w14:textId="2A60D2D0" w:rsidR="00A74EB7" w:rsidRPr="005C4777" w:rsidRDefault="003A67C9" w:rsidP="002F3312">
      <w:pPr>
        <w:pStyle w:val="NoSpacing"/>
        <w:numPr>
          <w:ilvl w:val="1"/>
          <w:numId w:val="4"/>
        </w:numPr>
        <w:spacing w:line="360" w:lineRule="auto"/>
        <w:rPr>
          <w:rFonts w:ascii="Arial" w:hAnsi="Arial" w:cs="Arial"/>
        </w:rPr>
      </w:pPr>
      <w:r>
        <w:rPr>
          <w:rFonts w:ascii="Arial" w:hAnsi="Arial" w:cs="Arial"/>
        </w:rPr>
        <w:t>TEA will announce the new superint</w:t>
      </w:r>
      <w:r w:rsidR="005B1685">
        <w:rPr>
          <w:rFonts w:ascii="Arial" w:hAnsi="Arial" w:cs="Arial"/>
        </w:rPr>
        <w:t>endent and BOM on June 1.</w:t>
      </w:r>
    </w:p>
    <w:p w14:paraId="4E04993B" w14:textId="3C8DB0CD" w:rsidR="003113A3" w:rsidRDefault="00A74EB7" w:rsidP="002F3312">
      <w:pPr>
        <w:pStyle w:val="NoSpacing"/>
        <w:numPr>
          <w:ilvl w:val="1"/>
          <w:numId w:val="4"/>
        </w:numPr>
        <w:spacing w:line="360" w:lineRule="auto"/>
        <w:rPr>
          <w:rFonts w:ascii="Arial" w:hAnsi="Arial" w:cs="Arial"/>
        </w:rPr>
      </w:pPr>
      <w:r w:rsidRPr="003113A3">
        <w:rPr>
          <w:rFonts w:ascii="Arial" w:hAnsi="Arial" w:cs="Arial"/>
        </w:rPr>
        <w:t xml:space="preserve">Transition </w:t>
      </w:r>
      <w:r w:rsidR="003A67C9">
        <w:rPr>
          <w:rFonts w:ascii="Arial" w:hAnsi="Arial" w:cs="Arial"/>
        </w:rPr>
        <w:t xml:space="preserve">to I-ready and Eureka math – The instructional staff have been sent to </w:t>
      </w:r>
      <w:r w:rsidR="005B1685">
        <w:rPr>
          <w:rFonts w:ascii="Arial" w:hAnsi="Arial" w:cs="Arial"/>
        </w:rPr>
        <w:t xml:space="preserve">trainings. The campus content specialists will provide additional supplemental training during Aug Pre-Service. </w:t>
      </w:r>
      <w:r w:rsidR="003113A3">
        <w:rPr>
          <w:rFonts w:ascii="Arial" w:hAnsi="Arial" w:cs="Arial"/>
        </w:rPr>
        <w:t xml:space="preserve"> </w:t>
      </w:r>
      <w:r w:rsidR="005B1685">
        <w:rPr>
          <w:rFonts w:ascii="Arial" w:hAnsi="Arial" w:cs="Arial"/>
        </w:rPr>
        <w:t>School has purchased supplemental materials for the implementation of Eureka for sy23-24.</w:t>
      </w:r>
    </w:p>
    <w:p w14:paraId="6E30A7D2" w14:textId="6729EFD8" w:rsidR="002F3312" w:rsidRPr="005C4777" w:rsidRDefault="002F3312" w:rsidP="002F3312">
      <w:pPr>
        <w:pStyle w:val="NoSpacing"/>
        <w:numPr>
          <w:ilvl w:val="1"/>
          <w:numId w:val="4"/>
        </w:numPr>
        <w:spacing w:line="360" w:lineRule="auto"/>
        <w:rPr>
          <w:rFonts w:ascii="Arial" w:hAnsi="Arial" w:cs="Arial"/>
        </w:rPr>
      </w:pPr>
      <w:r w:rsidRPr="005C4777">
        <w:rPr>
          <w:rFonts w:ascii="Arial" w:hAnsi="Arial" w:cs="Arial"/>
        </w:rPr>
        <w:t>202</w:t>
      </w:r>
      <w:r w:rsidR="005B1685">
        <w:rPr>
          <w:rFonts w:ascii="Arial" w:hAnsi="Arial" w:cs="Arial"/>
        </w:rPr>
        <w:t>3</w:t>
      </w:r>
      <w:r w:rsidRPr="005C4777">
        <w:rPr>
          <w:rFonts w:ascii="Arial" w:hAnsi="Arial" w:cs="Arial"/>
        </w:rPr>
        <w:t xml:space="preserve"> Academic Accountability System Framework</w:t>
      </w:r>
      <w:r w:rsidR="00025AE8">
        <w:rPr>
          <w:rFonts w:ascii="Arial" w:hAnsi="Arial" w:cs="Arial"/>
        </w:rPr>
        <w:t xml:space="preserve"> -TEA has shared the new academic accountability system with school districts and campuses. </w:t>
      </w:r>
    </w:p>
    <w:p w14:paraId="4B7BDE4D" w14:textId="77777777" w:rsidR="002F3312" w:rsidRPr="005C4777" w:rsidRDefault="002F3312" w:rsidP="005D0911">
      <w:pPr>
        <w:pStyle w:val="NoSpacing"/>
        <w:numPr>
          <w:ilvl w:val="0"/>
          <w:numId w:val="4"/>
        </w:numPr>
        <w:spacing w:line="360" w:lineRule="auto"/>
        <w:rPr>
          <w:rFonts w:ascii="Arial" w:hAnsi="Arial" w:cs="Arial"/>
        </w:rPr>
      </w:pPr>
      <w:r w:rsidRPr="005C4777">
        <w:rPr>
          <w:rFonts w:ascii="Arial" w:hAnsi="Arial" w:cs="Arial"/>
        </w:rPr>
        <w:t>Campus Updates</w:t>
      </w:r>
    </w:p>
    <w:p w14:paraId="7CEA0095" w14:textId="46E15B4A" w:rsidR="002F3312" w:rsidRPr="005C4777" w:rsidRDefault="00CF480A" w:rsidP="002F3312">
      <w:pPr>
        <w:pStyle w:val="NoSpacing"/>
        <w:numPr>
          <w:ilvl w:val="1"/>
          <w:numId w:val="4"/>
        </w:numPr>
        <w:spacing w:line="360" w:lineRule="auto"/>
        <w:rPr>
          <w:rFonts w:ascii="Arial" w:hAnsi="Arial" w:cs="Arial"/>
        </w:rPr>
      </w:pPr>
      <w:r>
        <w:rPr>
          <w:rFonts w:ascii="Arial" w:hAnsi="Arial" w:cs="Arial"/>
        </w:rPr>
        <w:t>Preliminary STAAR scores</w:t>
      </w:r>
      <w:r w:rsidR="0052315A">
        <w:rPr>
          <w:rFonts w:ascii="Arial" w:hAnsi="Arial" w:cs="Arial"/>
        </w:rPr>
        <w:t xml:space="preserve"> </w:t>
      </w:r>
      <w:r w:rsidR="0083133E">
        <w:rPr>
          <w:rFonts w:ascii="Arial" w:hAnsi="Arial" w:cs="Arial"/>
        </w:rPr>
        <w:t xml:space="preserve">are in. Based on the scores, we </w:t>
      </w:r>
      <w:r w:rsidR="005B1685">
        <w:rPr>
          <w:rFonts w:ascii="Arial" w:hAnsi="Arial" w:cs="Arial"/>
        </w:rPr>
        <w:t xml:space="preserve">have </w:t>
      </w:r>
      <w:r w:rsidR="00B950B0">
        <w:rPr>
          <w:rFonts w:ascii="Arial" w:hAnsi="Arial" w:cs="Arial"/>
        </w:rPr>
        <w:t>shown</w:t>
      </w:r>
      <w:r w:rsidR="005B1685">
        <w:rPr>
          <w:rFonts w:ascii="Arial" w:hAnsi="Arial" w:cs="Arial"/>
        </w:rPr>
        <w:t xml:space="preserve"> some improvements but the scores are not reliable due to the </w:t>
      </w:r>
      <w:r w:rsidR="00997BB0">
        <w:rPr>
          <w:rFonts w:ascii="Arial" w:hAnsi="Arial" w:cs="Arial"/>
        </w:rPr>
        <w:t xml:space="preserve">percentage of students in the UNCERTAINIY zone. The school will need to wait for the final cut off scores to know accountability. </w:t>
      </w:r>
      <w:r w:rsidR="0083133E">
        <w:rPr>
          <w:rFonts w:ascii="Arial" w:hAnsi="Arial" w:cs="Arial"/>
        </w:rPr>
        <w:t xml:space="preserve"> </w:t>
      </w:r>
      <w:r w:rsidR="0052315A">
        <w:rPr>
          <w:rFonts w:ascii="Arial" w:hAnsi="Arial" w:cs="Arial"/>
        </w:rPr>
        <w:t xml:space="preserve"> </w:t>
      </w:r>
    </w:p>
    <w:p w14:paraId="6A0C15B9" w14:textId="41B034BC" w:rsidR="002F3312" w:rsidRPr="005C4777" w:rsidRDefault="002F3312" w:rsidP="002F3312">
      <w:pPr>
        <w:pStyle w:val="NoSpacing"/>
        <w:numPr>
          <w:ilvl w:val="1"/>
          <w:numId w:val="4"/>
        </w:numPr>
        <w:spacing w:line="360" w:lineRule="auto"/>
        <w:rPr>
          <w:rFonts w:ascii="Arial" w:hAnsi="Arial" w:cs="Arial"/>
        </w:rPr>
      </w:pPr>
      <w:r w:rsidRPr="005C4777">
        <w:rPr>
          <w:rFonts w:ascii="Arial" w:hAnsi="Arial" w:cs="Arial"/>
        </w:rPr>
        <w:t>Enrollment Drives</w:t>
      </w:r>
      <w:r w:rsidR="00CF480A">
        <w:rPr>
          <w:rFonts w:ascii="Arial" w:hAnsi="Arial" w:cs="Arial"/>
        </w:rPr>
        <w:t xml:space="preserve"> &amp; SY 22-23 Student Enrollment Projection</w:t>
      </w:r>
      <w:r w:rsidR="0052315A">
        <w:rPr>
          <w:rFonts w:ascii="Arial" w:hAnsi="Arial" w:cs="Arial"/>
        </w:rPr>
        <w:t xml:space="preserve"> – Woodson enrollment projection for the SY22-23 is </w:t>
      </w:r>
      <w:r w:rsidR="00997BB0">
        <w:rPr>
          <w:rFonts w:ascii="Arial" w:hAnsi="Arial" w:cs="Arial"/>
        </w:rPr>
        <w:t>575</w:t>
      </w:r>
      <w:r w:rsidR="0052315A">
        <w:rPr>
          <w:rFonts w:ascii="Arial" w:hAnsi="Arial" w:cs="Arial"/>
        </w:rPr>
        <w:t xml:space="preserve">. It is </w:t>
      </w:r>
      <w:r w:rsidR="00997BB0">
        <w:rPr>
          <w:rFonts w:ascii="Arial" w:hAnsi="Arial" w:cs="Arial"/>
        </w:rPr>
        <w:t xml:space="preserve">the exact number that we end </w:t>
      </w:r>
      <w:proofErr w:type="gramStart"/>
      <w:r w:rsidR="00997BB0">
        <w:rPr>
          <w:rFonts w:ascii="Arial" w:hAnsi="Arial" w:cs="Arial"/>
        </w:rPr>
        <w:lastRenderedPageBreak/>
        <w:t>the  22</w:t>
      </w:r>
      <w:proofErr w:type="gramEnd"/>
      <w:r w:rsidR="00997BB0">
        <w:rPr>
          <w:rFonts w:ascii="Arial" w:hAnsi="Arial" w:cs="Arial"/>
        </w:rPr>
        <w:t xml:space="preserve">-23 SY. </w:t>
      </w:r>
      <w:r w:rsidR="0052315A">
        <w:rPr>
          <w:rFonts w:ascii="Arial" w:hAnsi="Arial" w:cs="Arial"/>
        </w:rPr>
        <w:t xml:space="preserve">of the current enrollment of 565. </w:t>
      </w:r>
      <w:r w:rsidR="00997BB0">
        <w:rPr>
          <w:rFonts w:ascii="Arial" w:hAnsi="Arial" w:cs="Arial"/>
        </w:rPr>
        <w:t xml:space="preserve">We will continue to compete with neighboring charter schools, KIPP and Bloom Academy. </w:t>
      </w:r>
      <w:r w:rsidR="0052315A">
        <w:rPr>
          <w:rFonts w:ascii="Arial" w:hAnsi="Arial" w:cs="Arial"/>
        </w:rPr>
        <w:t>We will continue our partnership with Head Start in hopes to continue serving a large population of PK3 and PK4 students. As a reminder, PK students are not required to be zoned to the campus unlike K – Gr. 5. We will host enrollment drives throughout the summer and promote parents enrolling early.</w:t>
      </w:r>
    </w:p>
    <w:p w14:paraId="6CAA4DAB" w14:textId="0645E279" w:rsidR="002F3312" w:rsidRPr="005C4777" w:rsidRDefault="002F3312" w:rsidP="002F3312">
      <w:pPr>
        <w:pStyle w:val="NoSpacing"/>
        <w:numPr>
          <w:ilvl w:val="1"/>
          <w:numId w:val="4"/>
        </w:numPr>
        <w:spacing w:line="360" w:lineRule="auto"/>
        <w:rPr>
          <w:rFonts w:ascii="Arial" w:hAnsi="Arial" w:cs="Arial"/>
        </w:rPr>
      </w:pPr>
      <w:r w:rsidRPr="005C4777">
        <w:rPr>
          <w:rFonts w:ascii="Arial" w:hAnsi="Arial" w:cs="Arial"/>
        </w:rPr>
        <w:t>Campus Budget</w:t>
      </w:r>
      <w:r w:rsidR="00CF480A">
        <w:rPr>
          <w:rFonts w:ascii="Arial" w:hAnsi="Arial" w:cs="Arial"/>
        </w:rPr>
        <w:t xml:space="preserve"> SY</w:t>
      </w:r>
      <w:r w:rsidR="003A67C9">
        <w:rPr>
          <w:rFonts w:ascii="Arial" w:hAnsi="Arial" w:cs="Arial"/>
        </w:rPr>
        <w:t xml:space="preserve"> 23-24</w:t>
      </w:r>
      <w:r w:rsidR="0052315A">
        <w:rPr>
          <w:rFonts w:ascii="Arial" w:hAnsi="Arial" w:cs="Arial"/>
        </w:rPr>
        <w:t>– Our start-up budget for the SY2</w:t>
      </w:r>
      <w:r w:rsidR="003A67C9">
        <w:rPr>
          <w:rFonts w:ascii="Arial" w:hAnsi="Arial" w:cs="Arial"/>
        </w:rPr>
        <w:t>3</w:t>
      </w:r>
      <w:r w:rsidR="0052315A">
        <w:rPr>
          <w:rFonts w:ascii="Arial" w:hAnsi="Arial" w:cs="Arial"/>
        </w:rPr>
        <w:t>-2</w:t>
      </w:r>
      <w:r w:rsidR="003A67C9">
        <w:rPr>
          <w:rFonts w:ascii="Arial" w:hAnsi="Arial" w:cs="Arial"/>
        </w:rPr>
        <w:t>4</w:t>
      </w:r>
      <w:r w:rsidR="0052315A">
        <w:rPr>
          <w:rFonts w:ascii="Arial" w:hAnsi="Arial" w:cs="Arial"/>
        </w:rPr>
        <w:t xml:space="preserve"> is based on the projected student </w:t>
      </w:r>
      <w:r w:rsidR="00766EEF">
        <w:rPr>
          <w:rFonts w:ascii="Arial" w:hAnsi="Arial" w:cs="Arial"/>
        </w:rPr>
        <w:t xml:space="preserve">enrollment. The current positions are covered in our budget under General Funding, Title I, and State Compensatory budgets. We </w:t>
      </w:r>
      <w:r w:rsidR="003A67C9">
        <w:rPr>
          <w:rFonts w:ascii="Arial" w:hAnsi="Arial" w:cs="Arial"/>
        </w:rPr>
        <w:t>repurpose</w:t>
      </w:r>
      <w:r w:rsidR="00766EEF">
        <w:rPr>
          <w:rFonts w:ascii="Arial" w:hAnsi="Arial" w:cs="Arial"/>
        </w:rPr>
        <w:t xml:space="preserve"> instructional positions to close the academic gaps. We will begin ordering instructional materials with the opening of the fiscal </w:t>
      </w:r>
      <w:proofErr w:type="gramStart"/>
      <w:r w:rsidR="00766EEF">
        <w:rPr>
          <w:rFonts w:ascii="Arial" w:hAnsi="Arial" w:cs="Arial"/>
        </w:rPr>
        <w:t>in order to</w:t>
      </w:r>
      <w:proofErr w:type="gramEnd"/>
      <w:r w:rsidR="00766EEF">
        <w:rPr>
          <w:rFonts w:ascii="Arial" w:hAnsi="Arial" w:cs="Arial"/>
        </w:rPr>
        <w:t xml:space="preserve"> have all items ready and available for the first day of school. </w:t>
      </w:r>
    </w:p>
    <w:p w14:paraId="204BB419" w14:textId="5151B4C1" w:rsidR="00CF480A" w:rsidRDefault="00CF480A" w:rsidP="002F3312">
      <w:pPr>
        <w:pStyle w:val="NoSpacing"/>
        <w:numPr>
          <w:ilvl w:val="1"/>
          <w:numId w:val="4"/>
        </w:numPr>
        <w:spacing w:line="360" w:lineRule="auto"/>
        <w:rPr>
          <w:rFonts w:ascii="Arial" w:hAnsi="Arial" w:cs="Arial"/>
        </w:rPr>
      </w:pPr>
      <w:r>
        <w:rPr>
          <w:rFonts w:ascii="Arial" w:hAnsi="Arial" w:cs="Arial"/>
        </w:rPr>
        <w:t>Personnel Changes &amp; SDMC Changes/Open Positions</w:t>
      </w:r>
      <w:r w:rsidR="004451B0">
        <w:rPr>
          <w:rFonts w:ascii="Arial" w:hAnsi="Arial" w:cs="Arial"/>
        </w:rPr>
        <w:t xml:space="preserve"> – We are currently interviewing </w:t>
      </w:r>
      <w:r w:rsidR="004F67F6">
        <w:rPr>
          <w:rFonts w:ascii="Arial" w:hAnsi="Arial" w:cs="Arial"/>
        </w:rPr>
        <w:t xml:space="preserve">for the 22-23 SY. We will also host a special election to replace SDMC members who are </w:t>
      </w:r>
      <w:r w:rsidR="00997BB0">
        <w:rPr>
          <w:rFonts w:ascii="Arial" w:hAnsi="Arial" w:cs="Arial"/>
        </w:rPr>
        <w:t>transferring out,</w:t>
      </w:r>
      <w:r w:rsidR="004F67F6">
        <w:rPr>
          <w:rFonts w:ascii="Arial" w:hAnsi="Arial" w:cs="Arial"/>
        </w:rPr>
        <w:t xml:space="preserve"> or term has expired. </w:t>
      </w:r>
    </w:p>
    <w:p w14:paraId="330E637F" w14:textId="20EFE081" w:rsidR="005D0911" w:rsidRPr="005C4777" w:rsidRDefault="00AA6CCE" w:rsidP="005D0911">
      <w:pPr>
        <w:pStyle w:val="NoSpacing"/>
        <w:spacing w:line="360" w:lineRule="auto"/>
        <w:rPr>
          <w:rFonts w:ascii="Arial" w:hAnsi="Arial" w:cs="Arial"/>
        </w:rPr>
      </w:pPr>
      <w:r w:rsidRPr="005C4777">
        <w:rPr>
          <w:rFonts w:ascii="Arial" w:hAnsi="Arial" w:cs="Arial"/>
        </w:rPr>
        <w:t>Upcoming Events</w:t>
      </w:r>
      <w:r w:rsidR="005D0911" w:rsidRPr="005C4777">
        <w:rPr>
          <w:rFonts w:ascii="Arial" w:hAnsi="Arial" w:cs="Arial"/>
        </w:rPr>
        <w:t xml:space="preserve">: </w:t>
      </w:r>
    </w:p>
    <w:p w14:paraId="40A1182D" w14:textId="3D779BB7" w:rsidR="005C4777" w:rsidRPr="005C4777" w:rsidRDefault="00CF480A" w:rsidP="005C4777">
      <w:pPr>
        <w:pStyle w:val="NoSpacing"/>
        <w:numPr>
          <w:ilvl w:val="0"/>
          <w:numId w:val="5"/>
        </w:numPr>
        <w:spacing w:line="360" w:lineRule="auto"/>
        <w:rPr>
          <w:rFonts w:ascii="Arial" w:hAnsi="Arial" w:cs="Arial"/>
        </w:rPr>
      </w:pPr>
      <w:r>
        <w:rPr>
          <w:rFonts w:ascii="Arial" w:hAnsi="Arial" w:cs="Arial"/>
        </w:rPr>
        <w:t xml:space="preserve">Summer School June </w:t>
      </w:r>
      <w:r w:rsidR="003A67C9">
        <w:rPr>
          <w:rFonts w:ascii="Arial" w:hAnsi="Arial" w:cs="Arial"/>
        </w:rPr>
        <w:t>6</w:t>
      </w:r>
      <w:r>
        <w:rPr>
          <w:rFonts w:ascii="Arial" w:hAnsi="Arial" w:cs="Arial"/>
        </w:rPr>
        <w:t xml:space="preserve"> – July </w:t>
      </w:r>
      <w:r w:rsidR="003A67C9">
        <w:rPr>
          <w:rFonts w:ascii="Arial" w:hAnsi="Arial" w:cs="Arial"/>
        </w:rPr>
        <w:t>3</w:t>
      </w:r>
      <w:r>
        <w:rPr>
          <w:rFonts w:ascii="Arial" w:hAnsi="Arial" w:cs="Arial"/>
        </w:rPr>
        <w:t xml:space="preserve"> </w:t>
      </w:r>
    </w:p>
    <w:p w14:paraId="40DAFFA9" w14:textId="79059A32" w:rsidR="005D0911" w:rsidRPr="005C4777" w:rsidRDefault="005D0911" w:rsidP="005D0911">
      <w:pPr>
        <w:pStyle w:val="NoSpacing"/>
        <w:spacing w:line="360" w:lineRule="auto"/>
        <w:rPr>
          <w:rFonts w:ascii="Arial" w:hAnsi="Arial" w:cs="Arial"/>
        </w:rPr>
      </w:pPr>
      <w:r w:rsidRPr="005C4777">
        <w:rPr>
          <w:rFonts w:ascii="Arial" w:hAnsi="Arial" w:cs="Arial"/>
        </w:rPr>
        <w:t xml:space="preserve">Next scheduled SDMC Meeting:  </w:t>
      </w:r>
      <w:r w:rsidR="00CF480A">
        <w:rPr>
          <w:rFonts w:ascii="Arial" w:hAnsi="Arial" w:cs="Arial"/>
        </w:rPr>
        <w:t>Fall Semester of SY 22-23 (Special Election) TBD</w:t>
      </w:r>
    </w:p>
    <w:p w14:paraId="2C8ECB84" w14:textId="77777777" w:rsidR="005D0911" w:rsidRPr="005C4777" w:rsidRDefault="005D0911" w:rsidP="005D0911">
      <w:pPr>
        <w:pStyle w:val="NoSpacing"/>
        <w:spacing w:line="360" w:lineRule="auto"/>
        <w:rPr>
          <w:rFonts w:ascii="Arial" w:hAnsi="Arial" w:cs="Arial"/>
        </w:rPr>
      </w:pPr>
      <w:r w:rsidRPr="005C4777">
        <w:rPr>
          <w:rFonts w:ascii="Arial" w:hAnsi="Arial" w:cs="Arial"/>
        </w:rPr>
        <w:t>Adjournment</w:t>
      </w:r>
    </w:p>
    <w:p w14:paraId="7B466FCA" w14:textId="77777777" w:rsidR="00C91ECB" w:rsidRPr="005C4777" w:rsidRDefault="00C91ECB" w:rsidP="005D1C29">
      <w:pPr>
        <w:rPr>
          <w:sz w:val="22"/>
          <w:szCs w:val="22"/>
        </w:rPr>
      </w:pPr>
    </w:p>
    <w:sectPr w:rsidR="00C91ECB" w:rsidRPr="005C477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E678E" w14:textId="77777777" w:rsidR="00FF035B" w:rsidRDefault="00FF035B" w:rsidP="006D0E38">
      <w:r>
        <w:separator/>
      </w:r>
    </w:p>
  </w:endnote>
  <w:endnote w:type="continuationSeparator" w:id="0">
    <w:p w14:paraId="1C4C3C1E" w14:textId="77777777" w:rsidR="00FF035B" w:rsidRDefault="00FF035B" w:rsidP="006D0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70CD" w14:textId="7B4E146C" w:rsidR="00C91ECB" w:rsidRDefault="00C91ECB" w:rsidP="00C91ECB"/>
  <w:p w14:paraId="1752EDC9" w14:textId="64FA8F08" w:rsidR="006D0E38" w:rsidRDefault="006D0E38" w:rsidP="00C91EC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32D08" w14:textId="77777777" w:rsidR="00FF035B" w:rsidRDefault="00FF035B" w:rsidP="006D0E38">
      <w:r>
        <w:separator/>
      </w:r>
    </w:p>
  </w:footnote>
  <w:footnote w:type="continuationSeparator" w:id="0">
    <w:p w14:paraId="72D0D998" w14:textId="77777777" w:rsidR="00FF035B" w:rsidRDefault="00FF035B" w:rsidP="006D0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CF7C" w14:textId="5E470103" w:rsidR="00C91ECB" w:rsidRPr="00C91ECB" w:rsidRDefault="006D0E38" w:rsidP="00C91ECB">
    <w:pPr>
      <w:jc w:val="center"/>
      <w:rPr>
        <w:rStyle w:val="Emphasis"/>
        <w:rFonts w:ascii="Tw Cen MT" w:eastAsia="Tw Cen MT" w:hAnsi="Tw Cen MT" w:cs="Tw Cen MT"/>
        <w:b/>
        <w:bCs/>
        <w:i w:val="0"/>
        <w:iCs w:val="0"/>
        <w:color w:val="C45911" w:themeColor="accent2" w:themeShade="BF"/>
        <w:sz w:val="40"/>
        <w:szCs w:val="40"/>
      </w:rPr>
    </w:pPr>
    <w:r>
      <w:rPr>
        <w:rFonts w:ascii="Helvetica" w:hAnsi="Helvetica" w:cs="Helvetica"/>
        <w:noProof/>
        <w:sz w:val="24"/>
        <w:szCs w:val="24"/>
      </w:rPr>
      <w:drawing>
        <wp:anchor distT="0" distB="0" distL="114300" distR="114300" simplePos="0" relativeHeight="251661312" behindDoc="0" locked="0" layoutInCell="1" allowOverlap="1" wp14:anchorId="0BB4512B" wp14:editId="3F38238C">
          <wp:simplePos x="0" y="0"/>
          <wp:positionH relativeFrom="column">
            <wp:posOffset>841248</wp:posOffset>
          </wp:positionH>
          <wp:positionV relativeFrom="page">
            <wp:posOffset>204826</wp:posOffset>
          </wp:positionV>
          <wp:extent cx="4176979" cy="628580"/>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4243610" cy="638607"/>
                  </a:xfrm>
                  <a:prstGeom prst="rect">
                    <a:avLst/>
                  </a:prstGeom>
                </pic:spPr>
              </pic:pic>
            </a:graphicData>
          </a:graphic>
          <wp14:sizeRelH relativeFrom="margin">
            <wp14:pctWidth>0</wp14:pctWidth>
          </wp14:sizeRelH>
          <wp14:sizeRelV relativeFrom="margin">
            <wp14:pctHeight>0</wp14:pctHeight>
          </wp14:sizeRelV>
        </wp:anchor>
      </w:drawing>
    </w:r>
  </w:p>
  <w:p w14:paraId="49E390CA" w14:textId="77777777" w:rsidR="00C91ECB" w:rsidRDefault="00C91ECB" w:rsidP="00C91ECB">
    <w:pPr>
      <w:rPr>
        <w:rStyle w:val="Emphasis"/>
        <w:rFonts w:ascii="Cambria" w:eastAsia="Cambria" w:hAnsi="Cambria" w:cs="Cambria"/>
        <w:sz w:val="24"/>
        <w:szCs w:val="24"/>
      </w:rPr>
    </w:pPr>
  </w:p>
  <w:p w14:paraId="0B5D11ED" w14:textId="0D2119B3" w:rsidR="006D0E38" w:rsidRPr="00C91ECB" w:rsidRDefault="006D0E38" w:rsidP="00C91ECB">
    <w:pPr>
      <w:jc w:val="center"/>
      <w:rPr>
        <w:rStyle w:val="Emphasis"/>
        <w:rFonts w:ascii="Arial" w:eastAsia="Cambria" w:hAnsi="Arial" w:cs="Arial"/>
        <w:i w:val="0"/>
        <w:iCs w:val="0"/>
        <w:sz w:val="24"/>
        <w:szCs w:val="24"/>
      </w:rPr>
    </w:pPr>
    <w:r w:rsidRPr="00C91ECB">
      <w:rPr>
        <w:rStyle w:val="Emphasis"/>
        <w:rFonts w:ascii="Arial" w:eastAsia="Cambria" w:hAnsi="Arial" w:cs="Arial"/>
        <w:i w:val="0"/>
        <w:iCs w:val="0"/>
        <w:sz w:val="24"/>
        <w:szCs w:val="24"/>
      </w:rPr>
      <w:t>Houston Independent School District</w:t>
    </w:r>
  </w:p>
  <w:p w14:paraId="0C8578BC" w14:textId="4C7FCF78" w:rsidR="006D0E38" w:rsidRPr="00C91ECB" w:rsidRDefault="006D0E38" w:rsidP="00C91ECB">
    <w:pPr>
      <w:jc w:val="center"/>
      <w:rPr>
        <w:rStyle w:val="Emphasis"/>
        <w:rFonts w:ascii="Arial" w:eastAsia="Cambria" w:hAnsi="Arial" w:cs="Arial"/>
        <w:i w:val="0"/>
        <w:iCs w:val="0"/>
      </w:rPr>
    </w:pPr>
    <w:r w:rsidRPr="00C91ECB">
      <w:rPr>
        <w:rStyle w:val="Emphasis"/>
        <w:rFonts w:ascii="Arial" w:eastAsia="Cambria" w:hAnsi="Arial" w:cs="Arial"/>
        <w:i w:val="0"/>
        <w:iCs w:val="0"/>
      </w:rPr>
      <w:t>10720 Southview Street     Houston, TX 77047</w:t>
    </w:r>
  </w:p>
  <w:p w14:paraId="77756A48" w14:textId="77777777" w:rsidR="006D0E38" w:rsidRPr="00C91ECB" w:rsidRDefault="006D0E38" w:rsidP="00C91ECB">
    <w:pPr>
      <w:jc w:val="center"/>
      <w:rPr>
        <w:rStyle w:val="Emphasis"/>
        <w:rFonts w:ascii="Arial" w:eastAsia="Cambria" w:hAnsi="Arial" w:cs="Arial"/>
        <w:b/>
        <w:bCs/>
        <w:i w:val="0"/>
        <w:iCs w:val="0"/>
      </w:rPr>
    </w:pPr>
    <w:r w:rsidRPr="00C91ECB">
      <w:rPr>
        <w:rStyle w:val="Emphasis"/>
        <w:rFonts w:ascii="Arial" w:eastAsia="Cambria" w:hAnsi="Arial" w:cs="Arial"/>
        <w:b/>
        <w:bCs/>
        <w:i w:val="0"/>
        <w:iCs w:val="0"/>
      </w:rPr>
      <w:t>Gina R. Wilkins, Principal</w:t>
    </w:r>
  </w:p>
  <w:p w14:paraId="6E7B4FE1" w14:textId="77777777" w:rsidR="006D0E38" w:rsidRPr="00C91ECB" w:rsidRDefault="006D0E38" w:rsidP="00C91ECB">
    <w:pPr>
      <w:jc w:val="center"/>
      <w:rPr>
        <w:rStyle w:val="Emphasis"/>
        <w:rFonts w:ascii="Arial" w:eastAsia="Cambria" w:hAnsi="Arial" w:cs="Arial"/>
        <w:i w:val="0"/>
        <w:iCs w:val="0"/>
      </w:rPr>
    </w:pPr>
    <w:r w:rsidRPr="00C91ECB">
      <w:rPr>
        <w:rFonts w:ascii="Arial" w:hAnsi="Arial" w:cs="Arial"/>
        <w:noProof/>
      </w:rPr>
      <mc:AlternateContent>
        <mc:Choice Requires="wps">
          <w:drawing>
            <wp:anchor distT="0" distB="0" distL="114300" distR="114300" simplePos="0" relativeHeight="251659264" behindDoc="0" locked="0" layoutInCell="1" allowOverlap="1" wp14:anchorId="4F717DB8" wp14:editId="4FF0E1AC">
              <wp:simplePos x="0" y="0"/>
              <wp:positionH relativeFrom="page">
                <wp:posOffset>47625</wp:posOffset>
              </wp:positionH>
              <wp:positionV relativeFrom="paragraph">
                <wp:posOffset>227965</wp:posOffset>
              </wp:positionV>
              <wp:extent cx="7600950" cy="19050"/>
              <wp:effectExtent l="38100" t="38100" r="76200" b="95250"/>
              <wp:wrapNone/>
              <wp:docPr id="8" name="Straight Connector 8"/>
              <wp:cNvGraphicFramePr/>
              <a:graphic xmlns:a="http://schemas.openxmlformats.org/drawingml/2006/main">
                <a:graphicData uri="http://schemas.microsoft.com/office/word/2010/wordprocessingShape">
                  <wps:wsp>
                    <wps:cNvCnPr/>
                    <wps:spPr>
                      <a:xfrm flipV="1">
                        <a:off x="0" y="0"/>
                        <a:ext cx="7600950" cy="19050"/>
                      </a:xfrm>
                      <a:prstGeom prst="line">
                        <a:avLst/>
                      </a:prstGeom>
                      <a:noFill/>
                      <a:ln w="9525" cap="flat" cmpd="sng" algn="ctr">
                        <a:solidFill>
                          <a:srgbClr val="ED7D31">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20AEA9" id="Straight Connector 8"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75pt,17.95pt" to="602.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" strokecolor="#c55a11">
              <v:stroke joinstyle="miter"/>
              <w10:wrap anchorx="page"/>
            </v:line>
          </w:pict>
        </mc:Fallback>
      </mc:AlternateContent>
    </w:r>
    <w:r w:rsidRPr="00C91ECB">
      <w:rPr>
        <w:rStyle w:val="Emphasis"/>
        <w:rFonts w:ascii="Arial" w:eastAsia="Cambria" w:hAnsi="Arial" w:cs="Arial"/>
        <w:i w:val="0"/>
        <w:iCs w:val="0"/>
      </w:rPr>
      <w:t xml:space="preserve">(713) 732-3600 (phone) </w:t>
    </w:r>
    <w:r w:rsidRPr="00C91ECB">
      <w:rPr>
        <w:rStyle w:val="Emphasis"/>
        <w:rFonts w:ascii="Arial" w:hAnsi="Arial" w:cs="Arial"/>
        <w:i w:val="0"/>
        <w:iCs w:val="0"/>
      </w:rPr>
      <w:tab/>
    </w:r>
    <w:r w:rsidRPr="00C91ECB">
      <w:rPr>
        <w:rStyle w:val="Emphasis"/>
        <w:rFonts w:ascii="Arial" w:eastAsia="Cambria" w:hAnsi="Arial" w:cs="Arial"/>
        <w:i w:val="0"/>
        <w:iCs w:val="0"/>
      </w:rPr>
      <w:t>(713) 732-3606 (fax)</w:t>
    </w:r>
  </w:p>
  <w:p w14:paraId="1360A81F" w14:textId="77777777" w:rsidR="006D0E38" w:rsidRDefault="006D0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A097D"/>
    <w:multiLevelType w:val="hybridMultilevel"/>
    <w:tmpl w:val="75D4C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C60A1"/>
    <w:multiLevelType w:val="hybridMultilevel"/>
    <w:tmpl w:val="AEEC0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A36147"/>
    <w:multiLevelType w:val="hybridMultilevel"/>
    <w:tmpl w:val="656EA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8A52CF"/>
    <w:multiLevelType w:val="hybridMultilevel"/>
    <w:tmpl w:val="309EA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EE14D5"/>
    <w:multiLevelType w:val="hybridMultilevel"/>
    <w:tmpl w:val="C10C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810524">
    <w:abstractNumId w:val="3"/>
  </w:num>
  <w:num w:numId="2" w16cid:durableId="1416708498">
    <w:abstractNumId w:val="4"/>
  </w:num>
  <w:num w:numId="3" w16cid:durableId="935526721">
    <w:abstractNumId w:val="1"/>
  </w:num>
  <w:num w:numId="4" w16cid:durableId="898905121">
    <w:abstractNumId w:val="2"/>
  </w:num>
  <w:num w:numId="5" w16cid:durableId="1162428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E38"/>
    <w:rsid w:val="00012727"/>
    <w:rsid w:val="0001361D"/>
    <w:rsid w:val="00025AE8"/>
    <w:rsid w:val="001C73DE"/>
    <w:rsid w:val="0024405A"/>
    <w:rsid w:val="00287A05"/>
    <w:rsid w:val="002F3312"/>
    <w:rsid w:val="003113A3"/>
    <w:rsid w:val="00311817"/>
    <w:rsid w:val="00325000"/>
    <w:rsid w:val="003A67C9"/>
    <w:rsid w:val="004218A0"/>
    <w:rsid w:val="004451B0"/>
    <w:rsid w:val="004F67F6"/>
    <w:rsid w:val="0052315A"/>
    <w:rsid w:val="00565E57"/>
    <w:rsid w:val="005876B9"/>
    <w:rsid w:val="00594571"/>
    <w:rsid w:val="005B1685"/>
    <w:rsid w:val="005C4777"/>
    <w:rsid w:val="005D0911"/>
    <w:rsid w:val="005D1C29"/>
    <w:rsid w:val="006D0E38"/>
    <w:rsid w:val="00766EEF"/>
    <w:rsid w:val="0083133E"/>
    <w:rsid w:val="0089653E"/>
    <w:rsid w:val="00997BB0"/>
    <w:rsid w:val="00A74EB7"/>
    <w:rsid w:val="00AA6CCE"/>
    <w:rsid w:val="00B736C2"/>
    <w:rsid w:val="00B950B0"/>
    <w:rsid w:val="00C039BF"/>
    <w:rsid w:val="00C91ECB"/>
    <w:rsid w:val="00CB1048"/>
    <w:rsid w:val="00CF480A"/>
    <w:rsid w:val="00DB1E82"/>
    <w:rsid w:val="00DC1A62"/>
    <w:rsid w:val="00ED0C67"/>
    <w:rsid w:val="00F64B4B"/>
    <w:rsid w:val="00FF0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7D292"/>
  <w15:chartTrackingRefBased/>
  <w15:docId w15:val="{267120D8-BF5B-4BAB-9E79-ED14AE41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E3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6D0E38"/>
    <w:rPr>
      <w:i/>
      <w:iCs/>
    </w:rPr>
  </w:style>
  <w:style w:type="paragraph" w:styleId="Header">
    <w:name w:val="header"/>
    <w:basedOn w:val="Normal"/>
    <w:link w:val="HeaderChar"/>
    <w:uiPriority w:val="99"/>
    <w:unhideWhenUsed/>
    <w:rsid w:val="006D0E38"/>
    <w:pPr>
      <w:tabs>
        <w:tab w:val="center" w:pos="4680"/>
        <w:tab w:val="right" w:pos="9360"/>
      </w:tabs>
    </w:pPr>
  </w:style>
  <w:style w:type="character" w:customStyle="1" w:styleId="HeaderChar">
    <w:name w:val="Header Char"/>
    <w:basedOn w:val="DefaultParagraphFont"/>
    <w:link w:val="Header"/>
    <w:uiPriority w:val="99"/>
    <w:rsid w:val="006D0E3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D0E38"/>
    <w:pPr>
      <w:tabs>
        <w:tab w:val="center" w:pos="4680"/>
        <w:tab w:val="right" w:pos="9360"/>
      </w:tabs>
    </w:pPr>
  </w:style>
  <w:style w:type="character" w:customStyle="1" w:styleId="FooterChar">
    <w:name w:val="Footer Char"/>
    <w:basedOn w:val="DefaultParagraphFont"/>
    <w:link w:val="Footer"/>
    <w:uiPriority w:val="99"/>
    <w:rsid w:val="006D0E38"/>
    <w:rPr>
      <w:rFonts w:ascii="Times New Roman" w:eastAsia="Times New Roman" w:hAnsi="Times New Roman" w:cs="Times New Roman"/>
      <w:sz w:val="20"/>
      <w:szCs w:val="20"/>
    </w:rPr>
  </w:style>
  <w:style w:type="paragraph" w:styleId="ListParagraph">
    <w:name w:val="List Paragraph"/>
    <w:basedOn w:val="Normal"/>
    <w:uiPriority w:val="34"/>
    <w:qFormat/>
    <w:rsid w:val="005D1C29"/>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5D1C29"/>
    <w:rPr>
      <w:color w:val="0563C1" w:themeColor="hyperlink"/>
      <w:u w:val="single"/>
    </w:rPr>
  </w:style>
  <w:style w:type="paragraph" w:styleId="NoSpacing">
    <w:name w:val="No Spacing"/>
    <w:uiPriority w:val="1"/>
    <w:qFormat/>
    <w:rsid w:val="005D1C29"/>
    <w:pPr>
      <w:spacing w:after="0" w:line="240" w:lineRule="auto"/>
    </w:pPr>
  </w:style>
  <w:style w:type="character" w:customStyle="1" w:styleId="markxq4gbeuqm">
    <w:name w:val="markxq4gbeuqm"/>
    <w:basedOn w:val="DefaultParagraphFont"/>
    <w:rsid w:val="004F6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Moore-Roberts, Robbie D</dc:creator>
  <cp:keywords/>
  <dc:description/>
  <cp:lastModifiedBy>Wilkins, Gina R</cp:lastModifiedBy>
  <cp:revision>2</cp:revision>
  <dcterms:created xsi:type="dcterms:W3CDTF">2023-06-01T16:38:00Z</dcterms:created>
  <dcterms:modified xsi:type="dcterms:W3CDTF">2023-06-01T16:38:00Z</dcterms:modified>
</cp:coreProperties>
</file>