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6670AF54" w14:textId="77777777" w:rsidTr="000B5C90">
        <w:trPr>
          <w:tblHeader/>
          <w:jc w:val="center"/>
        </w:trPr>
        <w:tc>
          <w:tcPr>
            <w:tcW w:w="1795" w:type="dxa"/>
            <w:vMerge w:val="restart"/>
            <w:tcBorders>
              <w:right w:val="nil"/>
            </w:tcBorders>
            <w:shd w:val="clear" w:color="auto" w:fill="B5CFDB"/>
            <w:vAlign w:val="center"/>
          </w:tcPr>
          <w:p w14:paraId="4F42E963" w14:textId="77777777" w:rsidR="00D4282A" w:rsidRPr="00B057DA" w:rsidRDefault="00D4282A" w:rsidP="00A11331">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5004D76" w14:textId="77777777" w:rsidR="00D4282A" w:rsidRPr="00F2219B" w:rsidRDefault="0077135B" w:rsidP="00A11331">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7A8812F" w14:textId="77777777" w:rsidR="00D4282A" w:rsidRPr="000D6202" w:rsidRDefault="00D4282A" w:rsidP="00A11331">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56D7213A" w14:textId="77777777" w:rsidTr="000B5C90">
        <w:trPr>
          <w:tblHeader/>
          <w:jc w:val="center"/>
        </w:trPr>
        <w:tc>
          <w:tcPr>
            <w:tcW w:w="1795" w:type="dxa"/>
            <w:vMerge/>
            <w:tcBorders>
              <w:right w:val="nil"/>
            </w:tcBorders>
            <w:shd w:val="clear" w:color="auto" w:fill="B5CFDB"/>
          </w:tcPr>
          <w:p w14:paraId="0C031FC2" w14:textId="77777777" w:rsidR="00A42CF1" w:rsidRPr="00F2219B" w:rsidRDefault="00A42CF1" w:rsidP="00A11331">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6EE5FAB7" w14:textId="77777777" w:rsidR="00A42CF1" w:rsidRPr="00F2219B" w:rsidRDefault="009D2F8B" w:rsidP="00A11331">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07D022E3" w14:textId="77777777" w:rsidR="00A42CF1" w:rsidRPr="00F2219B" w:rsidRDefault="00A42CF1" w:rsidP="00A11331">
            <w:pPr>
              <w:rPr>
                <w:rFonts w:ascii="Arial" w:hAnsi="Arial" w:cs="Arial"/>
                <w:i/>
                <w:sz w:val="16"/>
                <w:szCs w:val="16"/>
              </w:rPr>
            </w:pPr>
          </w:p>
        </w:tc>
      </w:tr>
      <w:tr w:rsidR="00D4282A" w:rsidRPr="009131D1" w14:paraId="47EFDE08" w14:textId="77777777" w:rsidTr="007A67AA">
        <w:trPr>
          <w:tblHeader/>
          <w:jc w:val="center"/>
        </w:trPr>
        <w:tc>
          <w:tcPr>
            <w:tcW w:w="1795" w:type="dxa"/>
            <w:shd w:val="clear" w:color="auto" w:fill="B5CFDB"/>
            <w:vAlign w:val="center"/>
          </w:tcPr>
          <w:p w14:paraId="162281D8" w14:textId="77777777" w:rsidR="00D4282A" w:rsidRPr="009131D1" w:rsidRDefault="00D4282A" w:rsidP="00A11331">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44DBF1CB" w14:textId="3104D83E" w:rsidR="00D4282A" w:rsidRPr="009131D1" w:rsidRDefault="00D4282A" w:rsidP="00A11331">
            <w:pPr>
              <w:jc w:val="center"/>
              <w:rPr>
                <w:rFonts w:ascii="Arial" w:hAnsi="Arial" w:cs="Arial"/>
                <w:b/>
                <w:sz w:val="18"/>
                <w:szCs w:val="20"/>
              </w:rPr>
            </w:pPr>
          </w:p>
        </w:tc>
        <w:tc>
          <w:tcPr>
            <w:tcW w:w="7295" w:type="dxa"/>
            <w:gridSpan w:val="2"/>
            <w:tcBorders>
              <w:bottom w:val="single" w:sz="4" w:space="0" w:color="auto"/>
            </w:tcBorders>
            <w:shd w:val="clear" w:color="auto" w:fill="B5CFDB"/>
            <w:vAlign w:val="center"/>
          </w:tcPr>
          <w:p w14:paraId="44D7C6AC" w14:textId="77777777" w:rsidR="00D4282A" w:rsidRPr="009131D1" w:rsidRDefault="00D4282A" w:rsidP="009131D1">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24ED8ABB" w14:textId="77777777" w:rsidR="00D4282A" w:rsidRPr="009131D1" w:rsidRDefault="00D4282A" w:rsidP="00A11331">
            <w:pPr>
              <w:rPr>
                <w:rFonts w:ascii="Arial" w:hAnsi="Arial" w:cs="Arial"/>
                <w:b/>
                <w:sz w:val="18"/>
                <w:szCs w:val="20"/>
              </w:rPr>
            </w:pPr>
            <w:r w:rsidRPr="009131D1">
              <w:rPr>
                <w:rFonts w:ascii="Arial" w:hAnsi="Arial" w:cs="Arial"/>
                <w:b/>
                <w:sz w:val="18"/>
                <w:szCs w:val="20"/>
              </w:rPr>
              <w:t>The student will:</w:t>
            </w:r>
          </w:p>
        </w:tc>
      </w:tr>
      <w:tr w:rsidR="000D1F67" w:rsidRPr="00F2219B" w14:paraId="1775DC11" w14:textId="77777777" w:rsidTr="00171282">
        <w:trPr>
          <w:jc w:val="center"/>
        </w:trPr>
        <w:tc>
          <w:tcPr>
            <w:tcW w:w="1795" w:type="dxa"/>
            <w:tcMar>
              <w:top w:w="72" w:type="dxa"/>
              <w:bottom w:w="72" w:type="dxa"/>
            </w:tcMar>
          </w:tcPr>
          <w:p w14:paraId="3BBA29FE" w14:textId="77777777" w:rsidR="00B945EF" w:rsidRPr="006F6842" w:rsidRDefault="00B945EF" w:rsidP="006F6842">
            <w:pPr>
              <w:pBdr>
                <w:top w:val="nil"/>
                <w:left w:val="nil"/>
                <w:bottom w:val="nil"/>
                <w:right w:val="nil"/>
                <w:between w:val="nil"/>
              </w:pBdr>
              <w:rPr>
                <w:color w:val="000000"/>
                <w:sz w:val="20"/>
                <w:szCs w:val="20"/>
              </w:rPr>
            </w:pPr>
            <w:bookmarkStart w:id="0" w:name="_Hlk295650286"/>
            <w:r w:rsidRPr="006F6842">
              <w:rPr>
                <w:rFonts w:ascii="Arial" w:eastAsia="Arial" w:hAnsi="Arial" w:cs="Arial"/>
                <w:b/>
                <w:color w:val="000000"/>
                <w:sz w:val="20"/>
                <w:szCs w:val="20"/>
              </w:rPr>
              <w:t>Unit 1: Our Stories Matter</w:t>
            </w:r>
          </w:p>
          <w:p w14:paraId="6FE9D3FB" w14:textId="77777777" w:rsidR="00B945EF" w:rsidRPr="006F6842" w:rsidRDefault="00B945EF" w:rsidP="00B945EF">
            <w:pPr>
              <w:rPr>
                <w:sz w:val="20"/>
                <w:szCs w:val="20"/>
              </w:rPr>
            </w:pPr>
          </w:p>
          <w:p w14:paraId="787634CC" w14:textId="7F30936A" w:rsidR="00B945EF" w:rsidRPr="006F6842" w:rsidRDefault="00B945EF" w:rsidP="006F6842">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Unit 1 establishes the practices and routines of the reading and writing workshop while exploring how reading can change our perception of others. Students examine narrative texts, fiction</w:t>
            </w:r>
            <w:r w:rsidR="00B518C9" w:rsidRPr="006F6842">
              <w:rPr>
                <w:rFonts w:ascii="Arial" w:eastAsia="Arial" w:hAnsi="Arial" w:cs="Arial"/>
                <w:color w:val="000000"/>
                <w:sz w:val="20"/>
                <w:szCs w:val="20"/>
              </w:rPr>
              <w:t>,</w:t>
            </w:r>
            <w:r w:rsidRPr="006F6842">
              <w:rPr>
                <w:rFonts w:ascii="Arial" w:eastAsia="Arial" w:hAnsi="Arial" w:cs="Arial"/>
                <w:color w:val="000000"/>
                <w:sz w:val="20"/>
                <w:szCs w:val="20"/>
              </w:rPr>
              <w:t xml:space="preserve"> and literary nonfiction, while building their knowledge of genre and reading comprehension strategies. Students craft personal narratives, employing the key features of the genre.</w:t>
            </w:r>
          </w:p>
          <w:p w14:paraId="69D4769C" w14:textId="77777777" w:rsidR="00B945EF" w:rsidRPr="006F6842" w:rsidRDefault="00B945EF" w:rsidP="006F6842">
            <w:pPr>
              <w:rPr>
                <w:sz w:val="20"/>
                <w:szCs w:val="20"/>
              </w:rPr>
            </w:pPr>
          </w:p>
          <w:p w14:paraId="16D72C4B" w14:textId="77777777" w:rsidR="00B945EF" w:rsidRPr="006F6842" w:rsidRDefault="00B945EF" w:rsidP="006F6842">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In addition to addressing the focus standards of the unit, students engage in daily independent reading and low-stakes writing.</w:t>
            </w:r>
          </w:p>
          <w:p w14:paraId="3A1BD17D" w14:textId="61D822C1" w:rsidR="000D1F67" w:rsidRPr="009131D1" w:rsidRDefault="000D1F67" w:rsidP="00171282">
            <w:pPr>
              <w:rPr>
                <w:rFonts w:ascii="Arial" w:hAnsi="Arial" w:cs="Arial"/>
                <w:sz w:val="18"/>
                <w:szCs w:val="20"/>
              </w:rPr>
            </w:pPr>
          </w:p>
        </w:tc>
        <w:tc>
          <w:tcPr>
            <w:tcW w:w="1710" w:type="dxa"/>
            <w:tcMar>
              <w:top w:w="72" w:type="dxa"/>
              <w:bottom w:w="72" w:type="dxa"/>
            </w:tcMar>
          </w:tcPr>
          <w:p w14:paraId="214ED979"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Teachers Report to Campuses</w:t>
            </w:r>
          </w:p>
          <w:p w14:paraId="68F9AE8D"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Aug. 8</w:t>
            </w:r>
          </w:p>
          <w:p w14:paraId="4DAA4EE2" w14:textId="77777777" w:rsidR="00B945EF" w:rsidRPr="00B945EF" w:rsidRDefault="00B945EF" w:rsidP="00B945EF">
            <w:pPr>
              <w:jc w:val="center"/>
              <w:rPr>
                <w:rFonts w:ascii="Arial" w:hAnsi="Arial" w:cs="Arial"/>
                <w:i/>
                <w:iCs/>
                <w:sz w:val="20"/>
                <w:szCs w:val="20"/>
              </w:rPr>
            </w:pPr>
          </w:p>
          <w:p w14:paraId="19A11104"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Teacher</w:t>
            </w:r>
          </w:p>
          <w:p w14:paraId="531682EB"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Service Days</w:t>
            </w:r>
          </w:p>
          <w:p w14:paraId="21A9619E"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 xml:space="preserve">Aug. 8-12, </w:t>
            </w:r>
          </w:p>
          <w:p w14:paraId="7A12A19E"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Aug. 16-19</w:t>
            </w:r>
          </w:p>
          <w:p w14:paraId="37CF2595" w14:textId="77777777" w:rsidR="00B945EF" w:rsidRPr="00B945EF" w:rsidRDefault="00B945EF" w:rsidP="00B945EF">
            <w:pPr>
              <w:jc w:val="center"/>
              <w:rPr>
                <w:rFonts w:ascii="Arial" w:hAnsi="Arial" w:cs="Arial"/>
                <w:i/>
                <w:iCs/>
                <w:sz w:val="20"/>
                <w:szCs w:val="20"/>
              </w:rPr>
            </w:pPr>
          </w:p>
          <w:p w14:paraId="20E19049"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Teacher</w:t>
            </w:r>
          </w:p>
          <w:p w14:paraId="0868FB1E"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Prep Day</w:t>
            </w:r>
          </w:p>
          <w:p w14:paraId="3E766306"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(no students)</w:t>
            </w:r>
          </w:p>
          <w:p w14:paraId="5EC1AEB3"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Aug. 15</w:t>
            </w:r>
          </w:p>
          <w:p w14:paraId="4757FAD8" w14:textId="77777777" w:rsidR="00B945EF" w:rsidRPr="00B945EF" w:rsidRDefault="00B945EF" w:rsidP="00B945EF">
            <w:pPr>
              <w:jc w:val="center"/>
              <w:rPr>
                <w:rFonts w:ascii="Arial" w:hAnsi="Arial" w:cs="Arial"/>
                <w:i/>
                <w:iCs/>
                <w:sz w:val="20"/>
                <w:szCs w:val="20"/>
              </w:rPr>
            </w:pPr>
          </w:p>
          <w:p w14:paraId="153F06F0"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Labor Day</w:t>
            </w:r>
          </w:p>
          <w:p w14:paraId="2DF9F031" w14:textId="77777777" w:rsidR="00B945EF" w:rsidRPr="00B945EF" w:rsidRDefault="00B945EF" w:rsidP="00B945EF">
            <w:pPr>
              <w:jc w:val="center"/>
              <w:rPr>
                <w:rFonts w:ascii="Arial" w:hAnsi="Arial" w:cs="Arial"/>
                <w:i/>
                <w:iCs/>
                <w:sz w:val="20"/>
                <w:szCs w:val="20"/>
              </w:rPr>
            </w:pPr>
            <w:r w:rsidRPr="00B945EF">
              <w:rPr>
                <w:rFonts w:ascii="Arial" w:hAnsi="Arial" w:cs="Arial"/>
                <w:i/>
                <w:iCs/>
                <w:sz w:val="20"/>
                <w:szCs w:val="20"/>
              </w:rPr>
              <w:t>Sept. 5</w:t>
            </w:r>
          </w:p>
          <w:p w14:paraId="68805AD2" w14:textId="77777777" w:rsidR="00B945EF" w:rsidRPr="00B945EF" w:rsidRDefault="00B945EF" w:rsidP="00B945EF">
            <w:pPr>
              <w:jc w:val="center"/>
              <w:rPr>
                <w:rFonts w:ascii="Arial" w:hAnsi="Arial" w:cs="Arial"/>
                <w:sz w:val="20"/>
                <w:szCs w:val="20"/>
              </w:rPr>
            </w:pPr>
          </w:p>
          <w:p w14:paraId="0DF73855" w14:textId="77777777" w:rsidR="00171282" w:rsidRPr="00F2219B" w:rsidRDefault="00171282" w:rsidP="00171282">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6EBBED0E" w14:textId="77777777" w:rsidR="002F56C1" w:rsidRDefault="002F56C1" w:rsidP="002F56C1">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3A82209B" w14:textId="77777777" w:rsidR="002F56C1" w:rsidRDefault="002F56C1" w:rsidP="006B51A9">
            <w:pPr>
              <w:pBdr>
                <w:top w:val="nil"/>
                <w:left w:val="nil"/>
                <w:bottom w:val="nil"/>
                <w:right w:val="nil"/>
                <w:between w:val="nil"/>
              </w:pBdr>
              <w:spacing w:line="276" w:lineRule="auto"/>
              <w:rPr>
                <w:color w:val="000000"/>
              </w:rPr>
            </w:pPr>
            <w:r>
              <w:rPr>
                <w:rFonts w:ascii="Arial" w:eastAsia="Arial" w:hAnsi="Arial" w:cs="Arial"/>
                <w:b/>
                <w:smallCaps/>
                <w:color w:val="000000"/>
                <w:sz w:val="20"/>
                <w:szCs w:val="20"/>
              </w:rPr>
              <w:t>ELA.6.1.A</w:t>
            </w:r>
            <w:r>
              <w:rPr>
                <w:rFonts w:ascii="Arial" w:eastAsia="Arial" w:hAnsi="Arial" w:cs="Arial"/>
                <w:smallCaps/>
                <w:color w:val="000000"/>
                <w:sz w:val="20"/>
                <w:szCs w:val="20"/>
              </w:rPr>
              <w:t xml:space="preserve"> </w:t>
            </w:r>
            <w:r>
              <w:rPr>
                <w:rFonts w:ascii="Arial" w:eastAsia="Arial" w:hAnsi="Arial" w:cs="Arial"/>
                <w:color w:val="000000"/>
                <w:sz w:val="20"/>
                <w:szCs w:val="20"/>
              </w:rPr>
              <w:t>Listen actively to interpret a message, ask clarifying questions, and respond appropriately.</w:t>
            </w:r>
          </w:p>
          <w:p w14:paraId="2D29B127" w14:textId="77777777" w:rsidR="002F56C1" w:rsidRDefault="002F56C1" w:rsidP="006B51A9">
            <w:pPr>
              <w:pBdr>
                <w:top w:val="nil"/>
                <w:left w:val="nil"/>
                <w:bottom w:val="nil"/>
                <w:right w:val="nil"/>
                <w:between w:val="nil"/>
              </w:pBdr>
              <w:spacing w:line="276" w:lineRule="auto"/>
              <w:rPr>
                <w:color w:val="000000"/>
              </w:rPr>
            </w:pPr>
            <w:r>
              <w:rPr>
                <w:rFonts w:ascii="Arial" w:eastAsia="Arial" w:hAnsi="Arial" w:cs="Arial"/>
                <w:b/>
                <w:color w:val="000000"/>
                <w:sz w:val="20"/>
                <w:szCs w:val="20"/>
              </w:rPr>
              <w:t>ELA.6.1.D</w:t>
            </w:r>
            <w:r>
              <w:rPr>
                <w:rFonts w:ascii="Arial" w:eastAsia="Arial" w:hAnsi="Arial" w:cs="Arial"/>
                <w:color w:val="000000"/>
                <w:sz w:val="20"/>
                <w:szCs w:val="20"/>
              </w:rPr>
              <w:t xml:space="preserve"> Participate in student-led discussions by eliciting and considering suggestions from other group members, taking notes, and identifying points of agreement and disagreement.</w:t>
            </w:r>
          </w:p>
          <w:p w14:paraId="337DECA7"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ELA.6.2.A</w:t>
            </w:r>
            <w:r>
              <w:rPr>
                <w:rFonts w:ascii="Arial" w:eastAsia="Arial" w:hAnsi="Arial" w:cs="Arial"/>
                <w:color w:val="000000"/>
                <w:sz w:val="20"/>
                <w:szCs w:val="20"/>
              </w:rPr>
              <w:t xml:space="preserve"> Use print or digital resources to determine the meaning, syllabication, pronunciation, word origin, and part of speech.</w:t>
            </w:r>
          </w:p>
          <w:p w14:paraId="00EC8116" w14:textId="77777777" w:rsidR="002F56C1" w:rsidRDefault="002F56C1" w:rsidP="006B51A9">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ELA.6.2.B</w:t>
            </w:r>
            <w:r>
              <w:rPr>
                <w:rFonts w:ascii="Arial" w:eastAsia="Arial" w:hAnsi="Arial" w:cs="Arial"/>
                <w:color w:val="000000"/>
                <w:sz w:val="20"/>
                <w:szCs w:val="20"/>
              </w:rPr>
              <w:t xml:space="preserve"> Use context such as definition, analogy, and examples to clarify the meaning of words.</w:t>
            </w:r>
          </w:p>
          <w:p w14:paraId="0C20E83C" w14:textId="77777777" w:rsidR="002F56C1" w:rsidRDefault="002F56C1" w:rsidP="006B51A9">
            <w:pPr>
              <w:pBdr>
                <w:top w:val="nil"/>
                <w:left w:val="nil"/>
                <w:bottom w:val="nil"/>
                <w:right w:val="nil"/>
                <w:between w:val="nil"/>
              </w:pBdr>
              <w:spacing w:line="276" w:lineRule="auto"/>
              <w:rPr>
                <w:color w:val="000000"/>
              </w:rPr>
            </w:pPr>
            <w:r>
              <w:rPr>
                <w:rFonts w:ascii="Arial" w:eastAsia="Arial" w:hAnsi="Arial" w:cs="Arial"/>
                <w:b/>
                <w:color w:val="000000"/>
                <w:sz w:val="20"/>
                <w:szCs w:val="20"/>
              </w:rPr>
              <w:t>ELA.6.3.A</w:t>
            </w:r>
            <w:r>
              <w:rPr>
                <w:rFonts w:ascii="Arial" w:eastAsia="Arial" w:hAnsi="Arial" w:cs="Arial"/>
                <w:color w:val="000000"/>
                <w:sz w:val="20"/>
                <w:szCs w:val="20"/>
              </w:rPr>
              <w:t xml:space="preserve"> Adjust fluency when reading grade-level text based on the reading purpose.</w:t>
            </w:r>
          </w:p>
          <w:p w14:paraId="657A04F6" w14:textId="77777777" w:rsidR="002F56C1" w:rsidRDefault="002F56C1" w:rsidP="002F56C1">
            <w:pPr>
              <w:pBdr>
                <w:top w:val="nil"/>
                <w:left w:val="nil"/>
                <w:bottom w:val="nil"/>
                <w:right w:val="nil"/>
                <w:between w:val="nil"/>
              </w:pBdr>
              <w:rPr>
                <w:color w:val="000000"/>
              </w:rPr>
            </w:pPr>
            <w:r>
              <w:rPr>
                <w:rFonts w:ascii="Arial" w:eastAsia="Arial" w:hAnsi="Arial" w:cs="Arial"/>
                <w:b/>
                <w:color w:val="000000"/>
                <w:sz w:val="20"/>
                <w:szCs w:val="20"/>
              </w:rPr>
              <w:t>ELA.6.4.A</w:t>
            </w:r>
            <w:r>
              <w:rPr>
                <w:rFonts w:ascii="Arial" w:eastAsia="Arial" w:hAnsi="Arial" w:cs="Arial"/>
                <w:color w:val="000000"/>
                <w:sz w:val="20"/>
                <w:szCs w:val="20"/>
              </w:rPr>
              <w:t xml:space="preserve"> Self-select text and read independently for a sustained period of time.</w:t>
            </w:r>
          </w:p>
          <w:p w14:paraId="151D3B6E" w14:textId="77777777" w:rsidR="002F56C1" w:rsidRDefault="002F56C1" w:rsidP="002F56C1"/>
          <w:p w14:paraId="1D7DB5E4" w14:textId="77777777" w:rsidR="002F56C1" w:rsidRDefault="002F56C1" w:rsidP="002F56C1">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7AB7B7E1" w14:textId="77777777" w:rsidR="002F56C1" w:rsidRDefault="002F56C1" w:rsidP="006B51A9">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ELA.6.5.A </w:t>
            </w:r>
            <w:r>
              <w:rPr>
                <w:rFonts w:ascii="Arial" w:eastAsia="Arial" w:hAnsi="Arial" w:cs="Arial"/>
                <w:color w:val="000000"/>
                <w:sz w:val="20"/>
                <w:szCs w:val="20"/>
              </w:rPr>
              <w:t>Establish purpose for reading assigned and self-selected texts.</w:t>
            </w:r>
          </w:p>
          <w:p w14:paraId="75161A96" w14:textId="77777777" w:rsidR="002F56C1" w:rsidRDefault="002F56C1" w:rsidP="006B51A9">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ELA.6.5.B </w:t>
            </w:r>
            <w:r>
              <w:rPr>
                <w:rFonts w:ascii="Arial" w:eastAsia="Arial" w:hAnsi="Arial" w:cs="Arial"/>
                <w:color w:val="000000"/>
                <w:sz w:val="20"/>
                <w:szCs w:val="20"/>
              </w:rPr>
              <w:t>Generate questions about text before, during, and after reading to deepen understanding and gain information.</w:t>
            </w:r>
          </w:p>
          <w:p w14:paraId="6C06E367"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ELA.6.5.C </w:t>
            </w:r>
            <w:r>
              <w:rPr>
                <w:rFonts w:ascii="Arial" w:eastAsia="Arial" w:hAnsi="Arial" w:cs="Arial"/>
                <w:color w:val="000000"/>
                <w:sz w:val="20"/>
                <w:szCs w:val="20"/>
              </w:rPr>
              <w:t>Make, correct, or confirm predictions using text features, characteristics of genre, and structures.</w:t>
            </w:r>
          </w:p>
          <w:p w14:paraId="5F4ECA72" w14:textId="77777777" w:rsidR="002F56C1" w:rsidRDefault="002F56C1" w:rsidP="002F56C1">
            <w:pPr>
              <w:pBdr>
                <w:top w:val="nil"/>
                <w:left w:val="nil"/>
                <w:bottom w:val="nil"/>
                <w:right w:val="nil"/>
                <w:between w:val="nil"/>
              </w:pBdr>
              <w:rPr>
                <w:color w:val="000000"/>
              </w:rPr>
            </w:pPr>
            <w:r>
              <w:rPr>
                <w:rFonts w:ascii="Arial" w:eastAsia="Arial" w:hAnsi="Arial" w:cs="Arial"/>
                <w:b/>
                <w:color w:val="000000"/>
                <w:sz w:val="20"/>
                <w:szCs w:val="20"/>
              </w:rPr>
              <w:t xml:space="preserve">ELA.6.5.D </w:t>
            </w:r>
            <w:r>
              <w:rPr>
                <w:rFonts w:ascii="Arial" w:eastAsia="Arial" w:hAnsi="Arial" w:cs="Arial"/>
                <w:color w:val="000000"/>
                <w:sz w:val="20"/>
                <w:szCs w:val="20"/>
              </w:rPr>
              <w:t>Create mental images to deepen understanding.</w:t>
            </w:r>
          </w:p>
          <w:p w14:paraId="6CB96422"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ELA.6.5.E </w:t>
            </w:r>
            <w:r>
              <w:rPr>
                <w:rFonts w:ascii="Arial" w:eastAsia="Arial" w:hAnsi="Arial" w:cs="Arial"/>
                <w:color w:val="000000"/>
                <w:sz w:val="20"/>
                <w:szCs w:val="20"/>
              </w:rPr>
              <w:t>Make connections to personal experiences, ideas in other texts, and society.</w:t>
            </w:r>
          </w:p>
          <w:p w14:paraId="1F435BB3"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ELA.6.5.F </w:t>
            </w:r>
            <w:r>
              <w:rPr>
                <w:rFonts w:ascii="Arial" w:eastAsia="Arial" w:hAnsi="Arial" w:cs="Arial"/>
                <w:color w:val="000000"/>
                <w:sz w:val="20"/>
                <w:szCs w:val="20"/>
              </w:rPr>
              <w:t>Make inferences and use evidence to support understanding.</w:t>
            </w:r>
          </w:p>
          <w:p w14:paraId="76219281" w14:textId="77777777" w:rsidR="002F56C1" w:rsidRDefault="002F56C1" w:rsidP="006B51A9">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ELA.6.5.I </w:t>
            </w:r>
            <w:r>
              <w:rPr>
                <w:rFonts w:ascii="Arial" w:eastAsia="Arial" w:hAnsi="Arial" w:cs="Arial"/>
                <w:color w:val="000000"/>
                <w:sz w:val="20"/>
                <w:szCs w:val="20"/>
              </w:rPr>
              <w:t>Monitor comprehension and make adjustments such as re-reading, using background knowledge, asking questions, and annotating when understanding breaks down.</w:t>
            </w:r>
          </w:p>
          <w:p w14:paraId="00FE4CB6" w14:textId="77777777" w:rsidR="002F56C1" w:rsidRDefault="002F56C1" w:rsidP="002F56C1"/>
          <w:p w14:paraId="36D1A0AF" w14:textId="77777777" w:rsidR="002F56C1" w:rsidRDefault="002F56C1" w:rsidP="002F56C1">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230E26C1" w14:textId="77777777" w:rsidR="002F56C1" w:rsidRDefault="002F56C1" w:rsidP="006B51A9">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ELA.6.6.A </w:t>
            </w:r>
            <w:r>
              <w:rPr>
                <w:rFonts w:ascii="Arial" w:eastAsia="Arial" w:hAnsi="Arial" w:cs="Arial"/>
                <w:color w:val="000000"/>
                <w:sz w:val="20"/>
                <w:szCs w:val="20"/>
              </w:rPr>
              <w:t>Describe personal connections to a variety of sources, including self-selected texts.</w:t>
            </w:r>
          </w:p>
          <w:p w14:paraId="70F17C7F" w14:textId="77777777" w:rsidR="002F56C1" w:rsidRDefault="002F56C1" w:rsidP="006B51A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ELA.6.6.D </w:t>
            </w:r>
            <w:r>
              <w:rPr>
                <w:rFonts w:ascii="Arial" w:eastAsia="Arial" w:hAnsi="Arial" w:cs="Arial"/>
                <w:color w:val="000000"/>
                <w:sz w:val="20"/>
                <w:szCs w:val="20"/>
              </w:rPr>
              <w:t>Paraphrase and summarize texts in ways that maintain meaning and logical order.</w:t>
            </w:r>
          </w:p>
          <w:p w14:paraId="7B4211CA" w14:textId="77777777" w:rsidR="002F56C1" w:rsidRDefault="002F56C1" w:rsidP="006F6842">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ELA.6.6.E </w:t>
            </w:r>
            <w:r>
              <w:rPr>
                <w:rFonts w:ascii="Arial" w:eastAsia="Arial" w:hAnsi="Arial" w:cs="Arial"/>
                <w:color w:val="000000"/>
                <w:sz w:val="20"/>
                <w:szCs w:val="20"/>
              </w:rPr>
              <w:t>Interact with sources in meaningful ways such as notetaking, annotating, freewriting, or illustrating.</w:t>
            </w:r>
          </w:p>
          <w:p w14:paraId="30B163C0"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ELA.6.6.G</w:t>
            </w:r>
            <w:r>
              <w:rPr>
                <w:rFonts w:ascii="Arial" w:eastAsia="Arial" w:hAnsi="Arial" w:cs="Arial"/>
                <w:color w:val="000000"/>
                <w:sz w:val="20"/>
                <w:szCs w:val="20"/>
              </w:rPr>
              <w:t xml:space="preserve"> Discuss and write about the explicit or implicit meanings of text.</w:t>
            </w:r>
          </w:p>
          <w:p w14:paraId="204C8FD9" w14:textId="77777777" w:rsidR="002F56C1" w:rsidRDefault="002F56C1" w:rsidP="002F56C1">
            <w:pPr>
              <w:pBdr>
                <w:top w:val="nil"/>
                <w:left w:val="nil"/>
                <w:bottom w:val="nil"/>
                <w:right w:val="nil"/>
                <w:between w:val="nil"/>
              </w:pBdr>
              <w:rPr>
                <w:color w:val="000000"/>
              </w:rPr>
            </w:pPr>
            <w:r>
              <w:rPr>
                <w:rFonts w:ascii="Arial" w:eastAsia="Arial" w:hAnsi="Arial" w:cs="Arial"/>
                <w:b/>
                <w:color w:val="000000"/>
                <w:sz w:val="20"/>
                <w:szCs w:val="20"/>
              </w:rPr>
              <w:t xml:space="preserve">ELA.6.6.H </w:t>
            </w:r>
            <w:r>
              <w:rPr>
                <w:rFonts w:ascii="Arial" w:eastAsia="Arial" w:hAnsi="Arial" w:cs="Arial"/>
                <w:color w:val="000000"/>
                <w:sz w:val="20"/>
                <w:szCs w:val="20"/>
              </w:rPr>
              <w:t>Respond orally or in writing with appropriate register, vocabulary, tone, and voice.</w:t>
            </w:r>
          </w:p>
          <w:p w14:paraId="34373C2B" w14:textId="77777777" w:rsidR="002F56C1" w:rsidRDefault="002F56C1" w:rsidP="002F56C1"/>
          <w:p w14:paraId="69653F06" w14:textId="77777777" w:rsidR="006F6842" w:rsidRDefault="006F6842" w:rsidP="002F56C1">
            <w:pPr>
              <w:pBdr>
                <w:top w:val="nil"/>
                <w:left w:val="nil"/>
                <w:bottom w:val="nil"/>
                <w:right w:val="nil"/>
                <w:between w:val="nil"/>
              </w:pBdr>
              <w:rPr>
                <w:rFonts w:ascii="Arial" w:eastAsia="Arial" w:hAnsi="Arial" w:cs="Arial"/>
                <w:color w:val="000000"/>
                <w:sz w:val="20"/>
                <w:szCs w:val="20"/>
                <w:u w:val="single"/>
              </w:rPr>
            </w:pPr>
          </w:p>
          <w:p w14:paraId="460C0A46" w14:textId="3B4F39B2" w:rsidR="002F56C1" w:rsidRDefault="002F56C1" w:rsidP="002F56C1">
            <w:pPr>
              <w:pBdr>
                <w:top w:val="nil"/>
                <w:left w:val="nil"/>
                <w:bottom w:val="nil"/>
                <w:right w:val="nil"/>
                <w:between w:val="nil"/>
              </w:pBdr>
              <w:rPr>
                <w:color w:val="000000"/>
              </w:rPr>
            </w:pPr>
            <w:r>
              <w:rPr>
                <w:rFonts w:ascii="Arial" w:eastAsia="Arial" w:hAnsi="Arial" w:cs="Arial"/>
                <w:color w:val="000000"/>
                <w:sz w:val="20"/>
                <w:szCs w:val="20"/>
                <w:u w:val="single"/>
              </w:rPr>
              <w:lastRenderedPageBreak/>
              <w:t>Multiple Genres</w:t>
            </w:r>
          </w:p>
          <w:p w14:paraId="56F2F24D"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w:eastAsia="Arial" w:hAnsi="Arial" w:cs="Arial"/>
                <w:b/>
                <w:color w:val="000000"/>
                <w:sz w:val="20"/>
                <w:szCs w:val="20"/>
              </w:rPr>
              <w:t>ELA.6.7.A</w:t>
            </w:r>
            <w:r>
              <w:rPr>
                <w:rFonts w:ascii="Arial" w:eastAsia="Arial" w:hAnsi="Arial" w:cs="Arial"/>
                <w:color w:val="000000"/>
                <w:sz w:val="20"/>
                <w:szCs w:val="20"/>
              </w:rPr>
              <w:t xml:space="preserve"> Infer multiple themes within and across texts using text evidence.</w:t>
            </w:r>
          </w:p>
          <w:p w14:paraId="21F9B53F"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ELA.6.7.B</w:t>
            </w:r>
            <w:r>
              <w:rPr>
                <w:rFonts w:ascii="Arial" w:eastAsia="Arial" w:hAnsi="Arial" w:cs="Arial"/>
                <w:color w:val="000000"/>
                <w:sz w:val="20"/>
                <w:szCs w:val="20"/>
              </w:rPr>
              <w:t xml:space="preserve"> Analyze how the characters' internal and external responses develop the plot.</w:t>
            </w:r>
          </w:p>
          <w:p w14:paraId="03AAFB78"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ELA.6.7.C</w:t>
            </w:r>
            <w:r>
              <w:rPr>
                <w:rFonts w:ascii="Arial" w:eastAsia="Arial" w:hAnsi="Arial" w:cs="Arial"/>
                <w:color w:val="000000"/>
                <w:sz w:val="20"/>
                <w:szCs w:val="20"/>
              </w:rPr>
              <w:t xml:space="preserve"> Analyze plot elements, including rising action, climax, falling action, resolution, and non-linear elements such as flashback.</w:t>
            </w:r>
          </w:p>
          <w:p w14:paraId="517DEC4E" w14:textId="77777777" w:rsidR="002F56C1" w:rsidRDefault="002F56C1" w:rsidP="002F56C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ELA.6.8.A</w:t>
            </w:r>
            <w:r>
              <w:rPr>
                <w:rFonts w:ascii="Arial" w:eastAsia="Arial" w:hAnsi="Arial" w:cs="Arial"/>
                <w:color w:val="000000"/>
                <w:sz w:val="20"/>
                <w:szCs w:val="20"/>
              </w:rPr>
              <w:t xml:space="preserve"> Demonstrate knowledge of literary genres such as realistic fiction, adventure stories, historical fiction, mysteries, humor, and myths.</w:t>
            </w:r>
          </w:p>
          <w:p w14:paraId="66DF51A3" w14:textId="77777777" w:rsidR="002F56C1" w:rsidRDefault="002F56C1" w:rsidP="002F56C1">
            <w:pPr>
              <w:pBdr>
                <w:top w:val="nil"/>
                <w:left w:val="nil"/>
                <w:bottom w:val="nil"/>
                <w:right w:val="nil"/>
                <w:between w:val="nil"/>
              </w:pBdr>
              <w:rPr>
                <w:rFonts w:ascii="Arial" w:eastAsia="Arial" w:hAnsi="Arial" w:cs="Arial"/>
                <w:color w:val="000000"/>
                <w:sz w:val="20"/>
                <w:szCs w:val="20"/>
                <w:u w:val="single"/>
              </w:rPr>
            </w:pPr>
          </w:p>
          <w:p w14:paraId="204BCA3C" w14:textId="77777777" w:rsidR="002F56C1" w:rsidRDefault="002F56C1" w:rsidP="002F56C1">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169A287B" w14:textId="77777777" w:rsidR="002F56C1" w:rsidRDefault="002F56C1" w:rsidP="006F6842">
            <w:pPr>
              <w:pBdr>
                <w:top w:val="nil"/>
                <w:left w:val="nil"/>
                <w:bottom w:val="nil"/>
                <w:right w:val="nil"/>
                <w:between w:val="nil"/>
              </w:pBdr>
              <w:spacing w:line="276" w:lineRule="auto"/>
              <w:rPr>
                <w:color w:val="000000"/>
              </w:rPr>
            </w:pPr>
            <w:r>
              <w:rPr>
                <w:rFonts w:ascii="Arial" w:eastAsia="Arial" w:hAnsi="Arial" w:cs="Arial"/>
                <w:b/>
                <w:color w:val="000000"/>
                <w:sz w:val="20"/>
                <w:szCs w:val="20"/>
              </w:rPr>
              <w:t>ELA.6.10.A</w:t>
            </w:r>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330FB181" w14:textId="77777777" w:rsidR="002F56C1" w:rsidRDefault="002F56C1" w:rsidP="006F684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ELA.6.10.C</w:t>
            </w:r>
            <w:r>
              <w:rPr>
                <w:rFonts w:ascii="Arial" w:eastAsia="Arial" w:hAnsi="Arial" w:cs="Arial"/>
                <w:color w:val="000000"/>
                <w:sz w:val="20"/>
                <w:szCs w:val="20"/>
              </w:rPr>
              <w:t xml:space="preserve"> Revise drafts for clarity, development, organization, style, word choice, and sentence variety.</w:t>
            </w:r>
          </w:p>
          <w:p w14:paraId="7C196BE4" w14:textId="77777777" w:rsidR="002F56C1" w:rsidRDefault="002F56C1" w:rsidP="006F6842">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b/>
                <w:color w:val="000000"/>
                <w:sz w:val="20"/>
                <w:szCs w:val="20"/>
              </w:rPr>
              <w:t xml:space="preserve">ELA.6.11.A </w:t>
            </w:r>
            <w:r>
              <w:rPr>
                <w:rFonts w:ascii="Arial" w:eastAsia="Arial" w:hAnsi="Arial" w:cs="Arial"/>
                <w:color w:val="000000"/>
                <w:sz w:val="20"/>
                <w:szCs w:val="20"/>
              </w:rPr>
              <w:t>Compose literary texts such as personal narratives, fiction, and poetry using genre characteristics and craft.</w:t>
            </w:r>
          </w:p>
          <w:p w14:paraId="7C34FA5E" w14:textId="0D34D576" w:rsidR="00C47AE5" w:rsidRPr="00F2219B" w:rsidRDefault="00E63FB4" w:rsidP="00171282">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63FB4">
              <w:rPr>
                <w:rFonts w:ascii="Arial" w:hAnsi="Arial" w:cs="Arial"/>
                <w:b/>
                <w:sz w:val="20"/>
                <w:szCs w:val="20"/>
              </w:rPr>
              <w:t>ELA.6.11.D</w:t>
            </w:r>
            <w:r w:rsidRPr="00E63FB4">
              <w:rPr>
                <w:rFonts w:ascii="Arial" w:hAnsi="Arial" w:cs="Arial"/>
                <w:sz w:val="20"/>
                <w:szCs w:val="20"/>
              </w:rPr>
              <w:t xml:space="preserve"> Compose correspondence that reflects an opinion, registers a complaint, or requests information in a business or friendly structure.</w:t>
            </w:r>
          </w:p>
        </w:tc>
      </w:tr>
      <w:bookmarkEnd w:id="0"/>
    </w:tbl>
    <w:p w14:paraId="72814617" w14:textId="77777777" w:rsidR="00010B65" w:rsidRPr="00B853A3" w:rsidRDefault="00224402" w:rsidP="00A11331">
      <w:pPr>
        <w:rPr>
          <w:rFonts w:ascii="Arial" w:hAnsi="Arial" w:cs="Arial"/>
          <w:sz w:val="20"/>
          <w:szCs w:val="20"/>
        </w:rPr>
      </w:pPr>
      <w:r w:rsidRPr="00457A41">
        <w:rPr>
          <w:rFonts w:ascii="Arial" w:hAnsi="Arial" w:cs="Arial"/>
          <w:sz w:val="20"/>
          <w:szCs w:val="20"/>
        </w:rPr>
        <w:lastRenderedPageBreak/>
        <w:br w:type="page"/>
      </w:r>
    </w:p>
    <w:p w14:paraId="646AD7CA" w14:textId="77777777" w:rsidR="00010B65" w:rsidRDefault="00010B65" w:rsidP="00A11331">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5C6B1E6B" w14:textId="77777777" w:rsidTr="000B5C90">
        <w:trPr>
          <w:tblHeader/>
          <w:jc w:val="center"/>
        </w:trPr>
        <w:tc>
          <w:tcPr>
            <w:tcW w:w="1795" w:type="dxa"/>
            <w:vMerge w:val="restart"/>
            <w:tcBorders>
              <w:right w:val="nil"/>
            </w:tcBorders>
            <w:shd w:val="clear" w:color="auto" w:fill="B5CFDB"/>
            <w:vAlign w:val="center"/>
          </w:tcPr>
          <w:p w14:paraId="71E54EE6" w14:textId="77777777" w:rsidR="00C47AE5" w:rsidRPr="00B057DA" w:rsidRDefault="00C47AE5" w:rsidP="00A11331">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0510CAB0" w14:textId="77777777" w:rsidR="00C47AE5" w:rsidRPr="00F2219B" w:rsidRDefault="00B945A2" w:rsidP="00A11331">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703C8299" w14:textId="77777777" w:rsidR="00C47AE5" w:rsidRPr="000D6202" w:rsidRDefault="00C47AE5" w:rsidP="00A11331">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0812014" w14:textId="77777777" w:rsidTr="000B5C90">
        <w:trPr>
          <w:tblHeader/>
          <w:jc w:val="center"/>
        </w:trPr>
        <w:tc>
          <w:tcPr>
            <w:tcW w:w="1795" w:type="dxa"/>
            <w:vMerge/>
            <w:tcBorders>
              <w:right w:val="nil"/>
            </w:tcBorders>
            <w:shd w:val="clear" w:color="auto" w:fill="B5CFDB"/>
          </w:tcPr>
          <w:p w14:paraId="147ACC03" w14:textId="77777777" w:rsidR="00C47AE5" w:rsidRPr="00F2219B" w:rsidRDefault="00C47AE5" w:rsidP="00A11331">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45F13A19" w14:textId="77777777" w:rsidR="00C47AE5" w:rsidRPr="00F2219B" w:rsidRDefault="00C47AE5" w:rsidP="00A11331">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524EB4F6" w14:textId="77777777" w:rsidR="00C47AE5" w:rsidRPr="00F2219B" w:rsidRDefault="00C47AE5" w:rsidP="00A11331">
            <w:pPr>
              <w:rPr>
                <w:rFonts w:ascii="Arial" w:hAnsi="Arial" w:cs="Arial"/>
                <w:i/>
                <w:sz w:val="16"/>
                <w:szCs w:val="16"/>
              </w:rPr>
            </w:pPr>
          </w:p>
        </w:tc>
      </w:tr>
      <w:tr w:rsidR="00C47AE5" w:rsidRPr="009131D1" w14:paraId="69DA0DFD" w14:textId="77777777" w:rsidTr="007A67AA">
        <w:trPr>
          <w:tblHeader/>
          <w:jc w:val="center"/>
        </w:trPr>
        <w:tc>
          <w:tcPr>
            <w:tcW w:w="1795" w:type="dxa"/>
            <w:shd w:val="clear" w:color="auto" w:fill="B5CFDB"/>
            <w:vAlign w:val="center"/>
          </w:tcPr>
          <w:p w14:paraId="64B86985" w14:textId="77777777" w:rsidR="00C47AE5" w:rsidRPr="009131D1" w:rsidRDefault="00C47AE5" w:rsidP="00A11331">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11B4ED62" w14:textId="6920F932" w:rsidR="00C47AE5" w:rsidRPr="009131D1" w:rsidRDefault="00C47AE5" w:rsidP="00A11331">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650388D0" w14:textId="77777777" w:rsidR="00C47AE5" w:rsidRPr="009131D1" w:rsidRDefault="00C47AE5" w:rsidP="009131D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3A486F4" w14:textId="77777777" w:rsidR="00C47AE5" w:rsidRPr="009131D1" w:rsidRDefault="00C47AE5" w:rsidP="00A11331">
            <w:pPr>
              <w:rPr>
                <w:rFonts w:ascii="Arial" w:hAnsi="Arial" w:cs="Arial"/>
                <w:b/>
                <w:sz w:val="18"/>
                <w:szCs w:val="18"/>
              </w:rPr>
            </w:pPr>
            <w:r w:rsidRPr="009131D1">
              <w:rPr>
                <w:rFonts w:ascii="Arial" w:hAnsi="Arial" w:cs="Arial"/>
                <w:b/>
                <w:sz w:val="18"/>
                <w:szCs w:val="18"/>
              </w:rPr>
              <w:t>The student will:</w:t>
            </w:r>
          </w:p>
        </w:tc>
      </w:tr>
      <w:tr w:rsidR="00FD0564" w:rsidRPr="00F2219B" w14:paraId="633DA42E" w14:textId="77777777" w:rsidTr="007A67AA">
        <w:trPr>
          <w:jc w:val="center"/>
        </w:trPr>
        <w:tc>
          <w:tcPr>
            <w:tcW w:w="1795" w:type="dxa"/>
            <w:tcMar>
              <w:top w:w="72" w:type="dxa"/>
              <w:bottom w:w="72" w:type="dxa"/>
            </w:tcMar>
          </w:tcPr>
          <w:p w14:paraId="71A34857" w14:textId="130A1035" w:rsidR="00FD0564" w:rsidRDefault="00FD0564" w:rsidP="00FD0564">
            <w:pPr>
              <w:rPr>
                <w:rFonts w:ascii="Arial" w:eastAsia="Arial" w:hAnsi="Arial" w:cs="Arial"/>
                <w:b/>
                <w:color w:val="000000"/>
                <w:sz w:val="20"/>
                <w:szCs w:val="20"/>
              </w:rPr>
            </w:pPr>
            <w:r w:rsidRPr="006F6842">
              <w:rPr>
                <w:rFonts w:ascii="Arial" w:eastAsia="Arial" w:hAnsi="Arial" w:cs="Arial"/>
                <w:b/>
                <w:color w:val="000000"/>
                <w:sz w:val="20"/>
                <w:szCs w:val="20"/>
              </w:rPr>
              <w:t xml:space="preserve">Unit 2: </w:t>
            </w:r>
            <w:r w:rsidR="000C1DD1" w:rsidRPr="006F6842">
              <w:rPr>
                <w:rFonts w:ascii="Arial" w:eastAsia="Arial" w:hAnsi="Arial" w:cs="Arial"/>
                <w:b/>
                <w:color w:val="000000"/>
                <w:sz w:val="20"/>
                <w:szCs w:val="20"/>
              </w:rPr>
              <w:t>Seeing the World</w:t>
            </w:r>
          </w:p>
          <w:p w14:paraId="041C7C3A" w14:textId="77777777" w:rsidR="000C1DD1" w:rsidRPr="006F6842" w:rsidRDefault="000C1DD1" w:rsidP="00FD0564">
            <w:pPr>
              <w:rPr>
                <w:sz w:val="20"/>
                <w:szCs w:val="20"/>
              </w:rPr>
            </w:pPr>
          </w:p>
          <w:p w14:paraId="482D322F" w14:textId="77777777" w:rsidR="000C1DD1" w:rsidRPr="006F6842" w:rsidRDefault="000C1DD1" w:rsidP="000C1DD1">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 xml:space="preserve">Unit </w:t>
            </w:r>
            <w:r>
              <w:rPr>
                <w:rFonts w:ascii="Arial" w:eastAsia="Arial" w:hAnsi="Arial" w:cs="Arial"/>
                <w:color w:val="000000"/>
                <w:sz w:val="20"/>
                <w:szCs w:val="20"/>
              </w:rPr>
              <w:t>2</w:t>
            </w:r>
            <w:r w:rsidRPr="006F6842">
              <w:rPr>
                <w:rFonts w:ascii="Arial" w:eastAsia="Arial" w:hAnsi="Arial" w:cs="Arial"/>
                <w:color w:val="000000"/>
                <w:sz w:val="20"/>
                <w:szCs w:val="20"/>
              </w:rPr>
              <w:t xml:space="preserve"> empowers students to learn about the world through informational texts. While strengthening comprehension skills, students examine how authors choose to communicate controlling ideas through facts, details, organizational patterns, graphic and print features. </w:t>
            </w:r>
          </w:p>
          <w:p w14:paraId="08EB17D5" w14:textId="160D6AD5" w:rsidR="000C1DD1" w:rsidRPr="006F6842" w:rsidRDefault="000C1DD1" w:rsidP="000C1DD1">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 xml:space="preserve">Students apply their understanding of informational text to craft </w:t>
            </w:r>
            <w:r>
              <w:rPr>
                <w:rFonts w:ascii="Arial" w:eastAsia="Arial" w:hAnsi="Arial" w:cs="Arial"/>
                <w:color w:val="000000"/>
                <w:sz w:val="20"/>
                <w:szCs w:val="20"/>
              </w:rPr>
              <w:t>informational essays</w:t>
            </w:r>
            <w:r w:rsidR="001428AC">
              <w:rPr>
                <w:rFonts w:ascii="Arial" w:eastAsia="Arial" w:hAnsi="Arial" w:cs="Arial"/>
                <w:color w:val="000000"/>
                <w:sz w:val="20"/>
                <w:szCs w:val="20"/>
              </w:rPr>
              <w:t xml:space="preserve"> in response to a text</w:t>
            </w:r>
            <w:r w:rsidRPr="006F6842">
              <w:rPr>
                <w:rFonts w:ascii="Arial" w:eastAsia="Arial" w:hAnsi="Arial" w:cs="Arial"/>
                <w:color w:val="000000"/>
                <w:sz w:val="20"/>
                <w:szCs w:val="20"/>
              </w:rPr>
              <w:t>. </w:t>
            </w:r>
          </w:p>
          <w:p w14:paraId="795B1D37" w14:textId="77777777" w:rsidR="00FD0564" w:rsidRPr="006F6842" w:rsidRDefault="00FD0564" w:rsidP="00FD0564">
            <w:pPr>
              <w:rPr>
                <w:sz w:val="20"/>
                <w:szCs w:val="20"/>
              </w:rPr>
            </w:pPr>
          </w:p>
          <w:p w14:paraId="377CC1A4" w14:textId="77777777" w:rsidR="00FD0564" w:rsidRPr="006F6842" w:rsidRDefault="00FD0564" w:rsidP="00FD0564">
            <w:pPr>
              <w:pBdr>
                <w:top w:val="nil"/>
                <w:left w:val="nil"/>
                <w:bottom w:val="nil"/>
                <w:right w:val="nil"/>
                <w:between w:val="nil"/>
              </w:pBdr>
              <w:rPr>
                <w:rFonts w:ascii="Arial" w:eastAsia="Arial" w:hAnsi="Arial" w:cs="Arial"/>
                <w:color w:val="000000"/>
                <w:sz w:val="20"/>
                <w:szCs w:val="20"/>
              </w:rPr>
            </w:pPr>
            <w:r w:rsidRPr="006F6842">
              <w:rPr>
                <w:rFonts w:ascii="Arial" w:eastAsia="Arial" w:hAnsi="Arial" w:cs="Arial"/>
                <w:color w:val="000000"/>
                <w:sz w:val="20"/>
                <w:szCs w:val="20"/>
              </w:rPr>
              <w:t>In addition to addressing the focus standards of the unit, students engage in daily independent reading and low-stakes writing.</w:t>
            </w:r>
          </w:p>
          <w:p w14:paraId="481D7164"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2C93E7BD"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412E1268"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1F84E3F8"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482A5FCF"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1CAA6351"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4FB0C91B"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4C1FF0DE"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0068493F"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3BCEAC23"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02AE81AD"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7BB18C3B" w14:textId="77777777" w:rsidR="00FD0564" w:rsidRDefault="00FD0564" w:rsidP="00FD0564">
            <w:pPr>
              <w:pBdr>
                <w:top w:val="nil"/>
                <w:left w:val="nil"/>
                <w:bottom w:val="nil"/>
                <w:right w:val="nil"/>
                <w:between w:val="nil"/>
              </w:pBdr>
              <w:rPr>
                <w:rFonts w:ascii="Arial" w:eastAsia="Arial" w:hAnsi="Arial" w:cs="Arial"/>
                <w:color w:val="000000"/>
                <w:sz w:val="18"/>
                <w:szCs w:val="18"/>
              </w:rPr>
            </w:pPr>
          </w:p>
          <w:p w14:paraId="655DB117" w14:textId="77777777" w:rsidR="00FD0564" w:rsidRDefault="00FD0564" w:rsidP="00FD0564">
            <w:pPr>
              <w:pBdr>
                <w:top w:val="nil"/>
                <w:left w:val="nil"/>
                <w:bottom w:val="nil"/>
                <w:right w:val="nil"/>
                <w:between w:val="nil"/>
              </w:pBdr>
              <w:rPr>
                <w:color w:val="000000"/>
              </w:rPr>
            </w:pPr>
          </w:p>
          <w:p w14:paraId="5267ABC1" w14:textId="73AC23F8" w:rsidR="00FD0564" w:rsidRPr="009131D1" w:rsidRDefault="00FD0564" w:rsidP="00FD0564">
            <w:pPr>
              <w:rPr>
                <w:rFonts w:ascii="Arial" w:hAnsi="Arial" w:cs="Arial"/>
                <w:sz w:val="18"/>
                <w:szCs w:val="20"/>
              </w:rPr>
            </w:pPr>
          </w:p>
        </w:tc>
        <w:tc>
          <w:tcPr>
            <w:tcW w:w="1710" w:type="dxa"/>
            <w:tcMar>
              <w:top w:w="72" w:type="dxa"/>
              <w:bottom w:w="72" w:type="dxa"/>
            </w:tcMar>
          </w:tcPr>
          <w:p w14:paraId="7C604A51" w14:textId="77777777" w:rsidR="00FD0564" w:rsidRDefault="00FD0564" w:rsidP="00FD0564">
            <w:pPr>
              <w:jc w:val="center"/>
              <w:rPr>
                <w:rFonts w:ascii="Arial" w:hAnsi="Arial" w:cs="Arial"/>
                <w:i/>
                <w:sz w:val="20"/>
                <w:szCs w:val="20"/>
              </w:rPr>
            </w:pPr>
            <w:r>
              <w:rPr>
                <w:rFonts w:ascii="Arial" w:hAnsi="Arial" w:cs="Arial"/>
                <w:i/>
                <w:sz w:val="20"/>
                <w:szCs w:val="20"/>
              </w:rPr>
              <w:lastRenderedPageBreak/>
              <w:t>Teacher</w:t>
            </w:r>
            <w:r>
              <w:rPr>
                <w:rFonts w:ascii="Arial" w:hAnsi="Arial" w:cs="Arial"/>
                <w:i/>
                <w:sz w:val="20"/>
                <w:szCs w:val="20"/>
              </w:rPr>
              <w:br/>
              <w:t>Service Day</w:t>
            </w:r>
          </w:p>
          <w:p w14:paraId="1510131E" w14:textId="77777777" w:rsidR="00FD0564" w:rsidRDefault="00FD0564" w:rsidP="00FD0564">
            <w:pPr>
              <w:jc w:val="center"/>
              <w:rPr>
                <w:rFonts w:ascii="Arial" w:hAnsi="Arial" w:cs="Arial"/>
                <w:i/>
                <w:sz w:val="20"/>
                <w:szCs w:val="20"/>
              </w:rPr>
            </w:pPr>
            <w:r>
              <w:rPr>
                <w:rFonts w:ascii="Arial" w:hAnsi="Arial" w:cs="Arial"/>
                <w:i/>
                <w:sz w:val="20"/>
                <w:szCs w:val="20"/>
              </w:rPr>
              <w:t>(no students)</w:t>
            </w:r>
          </w:p>
          <w:p w14:paraId="24BA2BF5" w14:textId="77777777" w:rsidR="00FD0564" w:rsidRDefault="00FD0564" w:rsidP="00FD0564">
            <w:pPr>
              <w:jc w:val="center"/>
              <w:rPr>
                <w:rFonts w:ascii="Arial" w:hAnsi="Arial" w:cs="Arial"/>
                <w:i/>
                <w:sz w:val="20"/>
                <w:szCs w:val="20"/>
              </w:rPr>
            </w:pPr>
            <w:r>
              <w:rPr>
                <w:rFonts w:ascii="Arial" w:hAnsi="Arial" w:cs="Arial"/>
                <w:i/>
                <w:sz w:val="20"/>
                <w:szCs w:val="20"/>
              </w:rPr>
              <w:t>Oct. 4</w:t>
            </w:r>
          </w:p>
          <w:p w14:paraId="1535297A" w14:textId="77777777" w:rsidR="00FD0564" w:rsidRDefault="00FD0564" w:rsidP="00FD0564">
            <w:pPr>
              <w:jc w:val="center"/>
              <w:rPr>
                <w:rFonts w:ascii="Arial" w:hAnsi="Arial" w:cs="Arial"/>
                <w:i/>
                <w:sz w:val="20"/>
                <w:szCs w:val="20"/>
              </w:rPr>
            </w:pPr>
          </w:p>
          <w:p w14:paraId="3384EE22" w14:textId="77777777" w:rsidR="00FD0564" w:rsidRDefault="00FD0564" w:rsidP="00FD0564">
            <w:pPr>
              <w:jc w:val="center"/>
              <w:rPr>
                <w:rFonts w:ascii="Arial" w:hAnsi="Arial" w:cs="Arial"/>
                <w:i/>
                <w:sz w:val="20"/>
                <w:szCs w:val="20"/>
              </w:rPr>
            </w:pPr>
            <w:r>
              <w:rPr>
                <w:rFonts w:ascii="Arial" w:hAnsi="Arial" w:cs="Arial"/>
                <w:i/>
                <w:sz w:val="20"/>
                <w:szCs w:val="20"/>
              </w:rPr>
              <w:t>Fall Holiday</w:t>
            </w:r>
          </w:p>
          <w:p w14:paraId="0DB06CC4" w14:textId="77777777" w:rsidR="00FD0564" w:rsidRDefault="00FD0564" w:rsidP="00FD0564">
            <w:pPr>
              <w:jc w:val="center"/>
              <w:rPr>
                <w:rFonts w:ascii="Arial" w:hAnsi="Arial" w:cs="Arial"/>
                <w:i/>
                <w:sz w:val="20"/>
                <w:szCs w:val="20"/>
              </w:rPr>
            </w:pPr>
            <w:r>
              <w:rPr>
                <w:rFonts w:ascii="Arial" w:hAnsi="Arial" w:cs="Arial"/>
                <w:i/>
                <w:sz w:val="20"/>
                <w:szCs w:val="20"/>
              </w:rPr>
              <w:t>Oct. 5</w:t>
            </w:r>
          </w:p>
          <w:p w14:paraId="25DD96D7" w14:textId="77777777" w:rsidR="00FD0564" w:rsidRPr="00F2219B" w:rsidRDefault="00FD0564" w:rsidP="00FD0564">
            <w:pPr>
              <w:rPr>
                <w:rFonts w:ascii="Arial" w:hAnsi="Arial" w:cs="Arial"/>
                <w:sz w:val="20"/>
                <w:szCs w:val="20"/>
              </w:rPr>
            </w:pPr>
          </w:p>
        </w:tc>
        <w:tc>
          <w:tcPr>
            <w:tcW w:w="7295" w:type="dxa"/>
            <w:gridSpan w:val="2"/>
            <w:tcBorders>
              <w:bottom w:val="single" w:sz="4" w:space="0" w:color="auto"/>
            </w:tcBorders>
            <w:tcMar>
              <w:top w:w="72" w:type="dxa"/>
              <w:bottom w:w="72" w:type="dxa"/>
            </w:tcMar>
          </w:tcPr>
          <w:p w14:paraId="25CC6DAC"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2E98368D" w14:textId="77777777" w:rsidR="000C1DD1" w:rsidRPr="006C33CE" w:rsidRDefault="000C1DD1" w:rsidP="006C33CE">
            <w:pPr>
              <w:pBdr>
                <w:top w:val="nil"/>
                <w:left w:val="nil"/>
                <w:bottom w:val="nil"/>
                <w:right w:val="nil"/>
                <w:between w:val="nil"/>
              </w:pBdr>
              <w:rPr>
                <w:rFonts w:ascii="Arial" w:hAnsi="Arial" w:cs="Arial"/>
                <w:color w:val="000000"/>
              </w:rPr>
            </w:pPr>
            <w:r w:rsidRPr="006C33CE">
              <w:rPr>
                <w:rFonts w:ascii="Arial" w:eastAsia="Arial" w:hAnsi="Arial" w:cs="Arial"/>
                <w:b/>
                <w:smallCaps/>
                <w:color w:val="000000"/>
                <w:sz w:val="20"/>
                <w:szCs w:val="20"/>
              </w:rPr>
              <w:t>ELA.6.1.A</w:t>
            </w:r>
            <w:r w:rsidRPr="006C33CE">
              <w:rPr>
                <w:rFonts w:ascii="Arial" w:eastAsia="Arial" w:hAnsi="Arial" w:cs="Arial"/>
                <w:smallCaps/>
                <w:color w:val="000000"/>
                <w:sz w:val="20"/>
                <w:szCs w:val="20"/>
              </w:rPr>
              <w:t xml:space="preserve"> </w:t>
            </w:r>
            <w:r w:rsidRPr="006C33CE">
              <w:rPr>
                <w:rFonts w:ascii="Arial" w:eastAsia="Arial" w:hAnsi="Arial" w:cs="Arial"/>
                <w:color w:val="000000"/>
                <w:sz w:val="20"/>
                <w:szCs w:val="20"/>
              </w:rPr>
              <w:t>Listen actively to interpret a message, ask clarifying questions, and respond appropriately.</w:t>
            </w:r>
          </w:p>
          <w:p w14:paraId="20719B9D" w14:textId="77777777" w:rsidR="000C1DD1" w:rsidRPr="006C33CE" w:rsidRDefault="000C1DD1" w:rsidP="006C33CE">
            <w:pPr>
              <w:pBdr>
                <w:top w:val="nil"/>
                <w:left w:val="nil"/>
                <w:bottom w:val="nil"/>
                <w:right w:val="nil"/>
                <w:between w:val="nil"/>
              </w:pBdr>
              <w:rPr>
                <w:rFonts w:ascii="Arial" w:hAnsi="Arial" w:cs="Arial"/>
                <w:color w:val="000000"/>
              </w:rPr>
            </w:pPr>
            <w:r w:rsidRPr="006C33CE">
              <w:rPr>
                <w:rFonts w:ascii="Arial" w:eastAsia="Arial" w:hAnsi="Arial" w:cs="Arial"/>
                <w:b/>
                <w:color w:val="000000"/>
                <w:sz w:val="20"/>
                <w:szCs w:val="20"/>
              </w:rPr>
              <w:t>ELA.6.1.D</w:t>
            </w:r>
            <w:r w:rsidRPr="006C33CE">
              <w:rPr>
                <w:rFonts w:ascii="Arial" w:eastAsia="Arial" w:hAnsi="Arial" w:cs="Arial"/>
                <w:color w:val="000000"/>
                <w:sz w:val="20"/>
                <w:szCs w:val="20"/>
              </w:rPr>
              <w:t xml:space="preserve"> Participate in student-led discussions by eliciting and considering suggestions from other group members, taking notes, and identifying points of agreement and disagreement.</w:t>
            </w:r>
          </w:p>
          <w:p w14:paraId="416B8816" w14:textId="77777777" w:rsidR="000C1DD1" w:rsidRPr="006C33CE" w:rsidRDefault="000C1DD1" w:rsidP="006C33CE">
            <w:pPr>
              <w:pBdr>
                <w:top w:val="nil"/>
                <w:left w:val="nil"/>
                <w:bottom w:val="nil"/>
                <w:right w:val="nil"/>
                <w:between w:val="nil"/>
              </w:pBdr>
              <w:rPr>
                <w:rFonts w:ascii="Arial" w:hAnsi="Arial" w:cs="Arial"/>
                <w:color w:val="000000"/>
              </w:rPr>
            </w:pPr>
            <w:r w:rsidRPr="006C33CE">
              <w:rPr>
                <w:rFonts w:ascii="MS Gothic" w:eastAsia="MS Gothic" w:hAnsi="MS Gothic" w:cs="MS Gothic" w:hint="eastAsia"/>
                <w:b/>
                <w:caps/>
                <w:sz w:val="20"/>
                <w:szCs w:val="20"/>
              </w:rPr>
              <w:t>Ⓢ</w:t>
            </w:r>
            <w:r w:rsidRPr="006C33CE">
              <w:rPr>
                <w:rFonts w:ascii="Arial" w:eastAsia="Arial Unicode MS" w:hAnsi="Arial" w:cs="Arial"/>
                <w:b/>
                <w:caps/>
                <w:sz w:val="20"/>
                <w:szCs w:val="20"/>
              </w:rPr>
              <w:t xml:space="preserve"> </w:t>
            </w:r>
            <w:r w:rsidRPr="006C33CE">
              <w:rPr>
                <w:rFonts w:ascii="Arial" w:eastAsia="Arial" w:hAnsi="Arial" w:cs="Arial"/>
                <w:b/>
                <w:color w:val="000000"/>
                <w:sz w:val="20"/>
                <w:szCs w:val="20"/>
              </w:rPr>
              <w:t>ELA.6.2.A</w:t>
            </w:r>
            <w:r w:rsidRPr="006C33CE">
              <w:rPr>
                <w:rFonts w:ascii="Arial" w:eastAsia="Arial" w:hAnsi="Arial" w:cs="Arial"/>
                <w:color w:val="000000"/>
                <w:sz w:val="20"/>
                <w:szCs w:val="20"/>
              </w:rPr>
              <w:t xml:space="preserve"> Use print or digital resources to determine the meaning, syllabication, pronunciation, word origin, and part of speech.</w:t>
            </w:r>
          </w:p>
          <w:p w14:paraId="55509AB8" w14:textId="77777777" w:rsidR="000C1DD1" w:rsidRPr="006C33CE" w:rsidRDefault="000C1DD1" w:rsidP="006C33CE">
            <w:pPr>
              <w:pBdr>
                <w:top w:val="nil"/>
                <w:left w:val="nil"/>
                <w:bottom w:val="nil"/>
                <w:right w:val="nil"/>
                <w:between w:val="nil"/>
              </w:pBdr>
              <w:rPr>
                <w:rFonts w:ascii="Arial" w:hAnsi="Arial" w:cs="Arial"/>
                <w:color w:val="000000"/>
              </w:rPr>
            </w:pPr>
            <w:r w:rsidRPr="006C33CE">
              <w:rPr>
                <w:rFonts w:ascii="MS Gothic" w:eastAsia="MS Gothic" w:hAnsi="MS Gothic" w:cs="MS Gothic" w:hint="eastAsia"/>
                <w:b/>
                <w:caps/>
                <w:sz w:val="20"/>
                <w:szCs w:val="20"/>
              </w:rPr>
              <w:t>Ⓡ</w:t>
            </w:r>
            <w:r w:rsidRPr="006C33CE">
              <w:rPr>
                <w:rFonts w:ascii="Arial" w:eastAsia="Arial Unicode MS" w:hAnsi="Arial" w:cs="Arial"/>
                <w:b/>
                <w:caps/>
                <w:sz w:val="20"/>
                <w:szCs w:val="20"/>
              </w:rPr>
              <w:t xml:space="preserve"> </w:t>
            </w:r>
            <w:r w:rsidRPr="006C33CE">
              <w:rPr>
                <w:rFonts w:ascii="Arial" w:eastAsia="Arial" w:hAnsi="Arial" w:cs="Arial"/>
                <w:b/>
                <w:color w:val="000000"/>
                <w:sz w:val="20"/>
                <w:szCs w:val="20"/>
              </w:rPr>
              <w:t>ELA.6.2.B</w:t>
            </w:r>
            <w:r w:rsidRPr="006C33CE">
              <w:rPr>
                <w:rFonts w:ascii="Arial" w:eastAsia="Arial" w:hAnsi="Arial" w:cs="Arial"/>
                <w:color w:val="000000"/>
                <w:sz w:val="20"/>
                <w:szCs w:val="20"/>
              </w:rPr>
              <w:t xml:space="preserve"> Use context such as definition, analogy, and examples to clarify the meaning of words.</w:t>
            </w:r>
          </w:p>
          <w:p w14:paraId="104C5FCF" w14:textId="77777777" w:rsidR="000C1DD1" w:rsidRPr="006C33CE" w:rsidRDefault="000C1DD1" w:rsidP="006C33CE">
            <w:pPr>
              <w:pBdr>
                <w:top w:val="nil"/>
                <w:left w:val="nil"/>
                <w:bottom w:val="nil"/>
                <w:right w:val="nil"/>
                <w:between w:val="nil"/>
              </w:pBdr>
              <w:rPr>
                <w:rFonts w:ascii="Arial" w:hAnsi="Arial" w:cs="Arial"/>
                <w:color w:val="000000"/>
              </w:rPr>
            </w:pPr>
            <w:r w:rsidRPr="006C33CE">
              <w:rPr>
                <w:rFonts w:ascii="Arial" w:eastAsia="Arial" w:hAnsi="Arial" w:cs="Arial"/>
                <w:b/>
                <w:color w:val="000000"/>
                <w:sz w:val="20"/>
                <w:szCs w:val="20"/>
              </w:rPr>
              <w:t>ELA.6.3.A</w:t>
            </w:r>
            <w:r w:rsidRPr="006C33CE">
              <w:rPr>
                <w:rFonts w:ascii="Arial" w:eastAsia="Arial" w:hAnsi="Arial" w:cs="Arial"/>
                <w:color w:val="000000"/>
                <w:sz w:val="20"/>
                <w:szCs w:val="20"/>
              </w:rPr>
              <w:t xml:space="preserve"> Adjust fluency when reading grade-level text based on the reading purpose.</w:t>
            </w:r>
          </w:p>
          <w:p w14:paraId="5D044F4E" w14:textId="77777777" w:rsidR="000C1DD1" w:rsidRPr="006C33CE" w:rsidRDefault="000C1DD1" w:rsidP="006C33CE">
            <w:pPr>
              <w:pBdr>
                <w:top w:val="nil"/>
                <w:left w:val="nil"/>
                <w:bottom w:val="nil"/>
                <w:right w:val="nil"/>
                <w:between w:val="nil"/>
              </w:pBdr>
              <w:rPr>
                <w:rFonts w:ascii="Arial" w:hAnsi="Arial" w:cs="Arial"/>
                <w:color w:val="000000"/>
              </w:rPr>
            </w:pPr>
            <w:r w:rsidRPr="006C33CE">
              <w:rPr>
                <w:rFonts w:ascii="Arial" w:eastAsia="Arial" w:hAnsi="Arial" w:cs="Arial"/>
                <w:b/>
                <w:color w:val="000000"/>
                <w:sz w:val="20"/>
                <w:szCs w:val="20"/>
              </w:rPr>
              <w:t>ELA.6.4.A</w:t>
            </w:r>
            <w:r w:rsidRPr="006C33CE">
              <w:rPr>
                <w:rFonts w:ascii="Arial" w:eastAsia="Arial" w:hAnsi="Arial" w:cs="Arial"/>
                <w:color w:val="000000"/>
                <w:sz w:val="20"/>
                <w:szCs w:val="20"/>
              </w:rPr>
              <w:t xml:space="preserve"> Self-select text and read independently for a sustained period of time.</w:t>
            </w:r>
          </w:p>
          <w:p w14:paraId="09634BA4" w14:textId="77777777" w:rsidR="000C1DD1" w:rsidRDefault="000C1DD1" w:rsidP="000C1DD1"/>
          <w:p w14:paraId="4159800F"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r>
              <w:rPr>
                <w:rFonts w:ascii="Arial" w:eastAsia="Arial" w:hAnsi="Arial" w:cs="Arial"/>
                <w:b/>
                <w:color w:val="000000"/>
                <w:sz w:val="20"/>
                <w:szCs w:val="20"/>
              </w:rPr>
              <w:t> </w:t>
            </w:r>
          </w:p>
          <w:p w14:paraId="2192A31B" w14:textId="77777777" w:rsidR="000C1DD1" w:rsidRPr="006C33CE" w:rsidRDefault="000C1DD1" w:rsidP="000C1DD1">
            <w:pPr>
              <w:pBdr>
                <w:top w:val="nil"/>
                <w:left w:val="nil"/>
                <w:bottom w:val="nil"/>
                <w:right w:val="nil"/>
                <w:between w:val="nil"/>
              </w:pBdr>
              <w:spacing w:line="276" w:lineRule="auto"/>
              <w:rPr>
                <w:rFonts w:ascii="Arial" w:hAnsi="Arial" w:cs="Arial"/>
                <w:color w:val="000000"/>
              </w:rPr>
            </w:pPr>
            <w:r w:rsidRPr="006C33CE">
              <w:rPr>
                <w:rFonts w:ascii="Arial" w:eastAsia="Arial" w:hAnsi="Arial" w:cs="Arial"/>
                <w:b/>
                <w:color w:val="000000"/>
                <w:sz w:val="20"/>
                <w:szCs w:val="20"/>
              </w:rPr>
              <w:t>ELA.6.5.A</w:t>
            </w:r>
            <w:r w:rsidRPr="006C33CE">
              <w:rPr>
                <w:rFonts w:ascii="Arial" w:eastAsia="Arial" w:hAnsi="Arial" w:cs="Arial"/>
                <w:color w:val="000000"/>
                <w:sz w:val="20"/>
                <w:szCs w:val="20"/>
              </w:rPr>
              <w:t xml:space="preserve"> Establish purpose for reading assigned and self-selected texts.</w:t>
            </w:r>
          </w:p>
          <w:p w14:paraId="11880C9E" w14:textId="77777777" w:rsidR="000C1DD1" w:rsidRPr="006C33CE" w:rsidRDefault="000C1DD1" w:rsidP="000C1DD1">
            <w:pPr>
              <w:pBdr>
                <w:top w:val="nil"/>
                <w:left w:val="nil"/>
                <w:bottom w:val="nil"/>
                <w:right w:val="nil"/>
                <w:between w:val="nil"/>
              </w:pBdr>
              <w:spacing w:line="276" w:lineRule="auto"/>
              <w:rPr>
                <w:rFonts w:ascii="Arial" w:hAnsi="Arial" w:cs="Arial"/>
                <w:color w:val="000000"/>
              </w:rPr>
            </w:pPr>
            <w:r w:rsidRPr="006C33CE">
              <w:rPr>
                <w:rFonts w:ascii="Arial" w:eastAsia="Arial" w:hAnsi="Arial" w:cs="Arial"/>
                <w:b/>
                <w:color w:val="000000"/>
                <w:sz w:val="20"/>
                <w:szCs w:val="20"/>
              </w:rPr>
              <w:t>ELA.6.5.B</w:t>
            </w:r>
            <w:r w:rsidRPr="006C33CE">
              <w:rPr>
                <w:rFonts w:ascii="Arial" w:eastAsia="Arial" w:hAnsi="Arial" w:cs="Arial"/>
                <w:color w:val="000000"/>
                <w:sz w:val="20"/>
                <w:szCs w:val="20"/>
              </w:rPr>
              <w:t xml:space="preserve"> Generate questions about text before, during, and after reading to deepen understanding and gain information.</w:t>
            </w:r>
          </w:p>
          <w:p w14:paraId="2B58B9A7" w14:textId="77777777" w:rsidR="000C1DD1" w:rsidRPr="006C33CE" w:rsidRDefault="000C1DD1" w:rsidP="000C1DD1">
            <w:pPr>
              <w:pBdr>
                <w:top w:val="nil"/>
                <w:left w:val="nil"/>
                <w:bottom w:val="nil"/>
                <w:right w:val="nil"/>
                <w:between w:val="nil"/>
              </w:pBdr>
              <w:rPr>
                <w:rFonts w:ascii="Arial" w:hAnsi="Arial" w:cs="Arial"/>
                <w:color w:val="000000"/>
              </w:rPr>
            </w:pPr>
            <w:r w:rsidRPr="006C33CE">
              <w:rPr>
                <w:rFonts w:ascii="Arial" w:eastAsia="Arial" w:hAnsi="Arial" w:cs="Arial"/>
                <w:b/>
                <w:color w:val="000000"/>
                <w:sz w:val="20"/>
                <w:szCs w:val="20"/>
              </w:rPr>
              <w:t>ELA.6.5.D</w:t>
            </w:r>
            <w:r w:rsidRPr="006C33CE">
              <w:rPr>
                <w:rFonts w:ascii="Arial" w:eastAsia="Arial" w:hAnsi="Arial" w:cs="Arial"/>
                <w:color w:val="000000"/>
                <w:sz w:val="20"/>
                <w:szCs w:val="20"/>
              </w:rPr>
              <w:t xml:space="preserve"> Create mental images to deepen understanding.</w:t>
            </w:r>
          </w:p>
          <w:p w14:paraId="05D7149D" w14:textId="77777777" w:rsidR="000C1DD1" w:rsidRPr="006C33CE" w:rsidRDefault="000C1DD1" w:rsidP="000C1DD1">
            <w:pPr>
              <w:pBdr>
                <w:top w:val="nil"/>
                <w:left w:val="nil"/>
                <w:bottom w:val="nil"/>
                <w:right w:val="nil"/>
                <w:between w:val="nil"/>
              </w:pBdr>
              <w:rPr>
                <w:rFonts w:ascii="Arial" w:hAnsi="Arial" w:cs="Arial"/>
                <w:color w:val="000000"/>
              </w:rPr>
            </w:pPr>
            <w:r w:rsidRPr="006C33CE">
              <w:rPr>
                <w:rFonts w:ascii="MS Gothic" w:eastAsia="MS Gothic" w:hAnsi="MS Gothic" w:cs="MS Gothic" w:hint="eastAsia"/>
                <w:b/>
                <w:caps/>
                <w:sz w:val="20"/>
                <w:szCs w:val="20"/>
              </w:rPr>
              <w:t>Ⓡ</w:t>
            </w:r>
            <w:r w:rsidRPr="006C33CE">
              <w:rPr>
                <w:rFonts w:ascii="Arial" w:eastAsia="Arial Unicode MS" w:hAnsi="Arial" w:cs="Arial"/>
                <w:b/>
                <w:caps/>
                <w:sz w:val="20"/>
                <w:szCs w:val="20"/>
              </w:rPr>
              <w:t xml:space="preserve"> </w:t>
            </w:r>
            <w:r w:rsidRPr="006C33CE">
              <w:rPr>
                <w:rFonts w:ascii="Arial" w:eastAsia="Arial" w:hAnsi="Arial" w:cs="Arial"/>
                <w:b/>
                <w:color w:val="000000"/>
                <w:sz w:val="20"/>
                <w:szCs w:val="20"/>
              </w:rPr>
              <w:t xml:space="preserve">ELA.6.5.E </w:t>
            </w:r>
            <w:r w:rsidRPr="006C33CE">
              <w:rPr>
                <w:rFonts w:ascii="Arial" w:eastAsia="Arial" w:hAnsi="Arial" w:cs="Arial"/>
                <w:color w:val="000000"/>
                <w:sz w:val="20"/>
                <w:szCs w:val="20"/>
              </w:rPr>
              <w:t>Make connections to personal experiences, ideas in other texts, and society.</w:t>
            </w:r>
          </w:p>
          <w:p w14:paraId="273E6F74" w14:textId="77777777" w:rsidR="000C1DD1" w:rsidRPr="006C33CE" w:rsidRDefault="000C1DD1" w:rsidP="000C1DD1">
            <w:pPr>
              <w:pBdr>
                <w:top w:val="nil"/>
                <w:left w:val="nil"/>
                <w:bottom w:val="nil"/>
                <w:right w:val="nil"/>
                <w:between w:val="nil"/>
              </w:pBdr>
              <w:rPr>
                <w:rFonts w:ascii="Arial" w:hAnsi="Arial" w:cs="Arial"/>
                <w:color w:val="000000"/>
              </w:rPr>
            </w:pPr>
            <w:r w:rsidRPr="006C33CE">
              <w:rPr>
                <w:rFonts w:ascii="MS Gothic" w:eastAsia="MS Gothic" w:hAnsi="MS Gothic" w:cs="MS Gothic" w:hint="eastAsia"/>
                <w:b/>
                <w:caps/>
                <w:sz w:val="20"/>
                <w:szCs w:val="20"/>
              </w:rPr>
              <w:t>Ⓡ</w:t>
            </w:r>
            <w:r w:rsidRPr="006C33CE">
              <w:rPr>
                <w:rFonts w:ascii="Arial" w:eastAsia="Arial Unicode MS" w:hAnsi="Arial" w:cs="Arial"/>
                <w:b/>
                <w:caps/>
                <w:sz w:val="20"/>
                <w:szCs w:val="20"/>
              </w:rPr>
              <w:t xml:space="preserve"> </w:t>
            </w:r>
            <w:r w:rsidRPr="006C33CE">
              <w:rPr>
                <w:rFonts w:ascii="Arial" w:eastAsia="Arial" w:hAnsi="Arial" w:cs="Arial"/>
                <w:b/>
                <w:color w:val="000000"/>
                <w:sz w:val="20"/>
                <w:szCs w:val="20"/>
              </w:rPr>
              <w:t>ELA.6.5.F</w:t>
            </w:r>
            <w:r w:rsidRPr="006C33CE">
              <w:rPr>
                <w:rFonts w:ascii="Arial" w:eastAsia="Arial" w:hAnsi="Arial" w:cs="Arial"/>
                <w:color w:val="000000"/>
                <w:sz w:val="20"/>
                <w:szCs w:val="20"/>
              </w:rPr>
              <w:t xml:space="preserve"> Make inferences and use evidence to support understanding.</w:t>
            </w:r>
          </w:p>
          <w:p w14:paraId="21467342" w14:textId="77777777" w:rsidR="000C1DD1" w:rsidRPr="006C33CE" w:rsidRDefault="000C1DD1" w:rsidP="000C1DD1">
            <w:pPr>
              <w:pBdr>
                <w:top w:val="nil"/>
                <w:left w:val="nil"/>
                <w:bottom w:val="nil"/>
                <w:right w:val="nil"/>
                <w:between w:val="nil"/>
              </w:pBdr>
              <w:rPr>
                <w:rFonts w:ascii="Arial" w:hAnsi="Arial" w:cs="Arial"/>
                <w:color w:val="000000"/>
              </w:rPr>
            </w:pPr>
            <w:r w:rsidRPr="006C33CE">
              <w:rPr>
                <w:rFonts w:ascii="MS Gothic" w:eastAsia="MS Gothic" w:hAnsi="MS Gothic" w:cs="MS Gothic" w:hint="eastAsia"/>
                <w:b/>
                <w:caps/>
                <w:sz w:val="20"/>
                <w:szCs w:val="20"/>
              </w:rPr>
              <w:t>Ⓡ</w:t>
            </w:r>
            <w:r w:rsidRPr="006C33CE">
              <w:rPr>
                <w:rFonts w:ascii="Arial" w:eastAsia="Arial Unicode MS" w:hAnsi="Arial" w:cs="Arial"/>
                <w:b/>
                <w:caps/>
                <w:sz w:val="20"/>
                <w:szCs w:val="20"/>
              </w:rPr>
              <w:t xml:space="preserve"> </w:t>
            </w:r>
            <w:r w:rsidRPr="006C33CE">
              <w:rPr>
                <w:rFonts w:ascii="Arial" w:eastAsia="Arial" w:hAnsi="Arial" w:cs="Arial"/>
                <w:b/>
                <w:color w:val="000000"/>
                <w:sz w:val="20"/>
                <w:szCs w:val="20"/>
              </w:rPr>
              <w:t>ELA.6.5.G</w:t>
            </w:r>
            <w:r w:rsidRPr="006C33CE">
              <w:rPr>
                <w:rFonts w:ascii="Arial" w:eastAsia="Arial" w:hAnsi="Arial" w:cs="Arial"/>
                <w:color w:val="000000"/>
                <w:sz w:val="20"/>
                <w:szCs w:val="20"/>
              </w:rPr>
              <w:t xml:space="preserve"> Evaluate details read to determine key ideas.</w:t>
            </w:r>
          </w:p>
          <w:p w14:paraId="26C074B5" w14:textId="77777777" w:rsidR="000C1DD1" w:rsidRPr="006C33CE" w:rsidRDefault="000C1DD1" w:rsidP="000C1DD1">
            <w:pPr>
              <w:pBdr>
                <w:top w:val="nil"/>
                <w:left w:val="nil"/>
                <w:bottom w:val="nil"/>
                <w:right w:val="nil"/>
                <w:between w:val="nil"/>
              </w:pBdr>
              <w:rPr>
                <w:rFonts w:ascii="Arial" w:hAnsi="Arial" w:cs="Arial"/>
                <w:color w:val="000000"/>
              </w:rPr>
            </w:pPr>
            <w:r w:rsidRPr="006C33CE">
              <w:rPr>
                <w:rFonts w:ascii="MS Gothic" w:eastAsia="MS Gothic" w:hAnsi="MS Gothic" w:cs="MS Gothic" w:hint="eastAsia"/>
                <w:b/>
                <w:caps/>
                <w:sz w:val="20"/>
                <w:szCs w:val="20"/>
              </w:rPr>
              <w:t>Ⓡ</w:t>
            </w:r>
            <w:r w:rsidRPr="006C33CE">
              <w:rPr>
                <w:rFonts w:ascii="Arial" w:eastAsia="Arial Unicode MS" w:hAnsi="Arial" w:cs="Arial"/>
                <w:b/>
                <w:caps/>
                <w:sz w:val="20"/>
                <w:szCs w:val="20"/>
              </w:rPr>
              <w:t xml:space="preserve"> </w:t>
            </w:r>
            <w:r w:rsidRPr="006C33CE">
              <w:rPr>
                <w:rFonts w:ascii="Arial" w:eastAsia="Arial" w:hAnsi="Arial" w:cs="Arial"/>
                <w:b/>
                <w:color w:val="000000"/>
                <w:sz w:val="20"/>
                <w:szCs w:val="20"/>
              </w:rPr>
              <w:t>ELA.6.5.H</w:t>
            </w:r>
            <w:r w:rsidRPr="006C33CE">
              <w:rPr>
                <w:rFonts w:ascii="Arial" w:eastAsia="Arial" w:hAnsi="Arial" w:cs="Arial"/>
                <w:color w:val="000000"/>
                <w:sz w:val="20"/>
                <w:szCs w:val="20"/>
              </w:rPr>
              <w:t xml:space="preserve"> Synthesize information to create new understanding.</w:t>
            </w:r>
          </w:p>
          <w:p w14:paraId="404A1367" w14:textId="77777777" w:rsidR="000C1DD1" w:rsidRPr="006C33CE" w:rsidRDefault="000C1DD1" w:rsidP="000C1DD1">
            <w:pPr>
              <w:pBdr>
                <w:top w:val="nil"/>
                <w:left w:val="nil"/>
                <w:bottom w:val="nil"/>
                <w:right w:val="nil"/>
                <w:between w:val="nil"/>
              </w:pBdr>
              <w:spacing w:line="276" w:lineRule="auto"/>
              <w:rPr>
                <w:rFonts w:ascii="Arial" w:hAnsi="Arial" w:cs="Arial"/>
                <w:color w:val="000000"/>
              </w:rPr>
            </w:pPr>
            <w:r w:rsidRPr="006C33CE">
              <w:rPr>
                <w:rFonts w:ascii="Arial" w:eastAsia="Arial" w:hAnsi="Arial" w:cs="Arial"/>
                <w:b/>
                <w:color w:val="000000"/>
                <w:sz w:val="20"/>
                <w:szCs w:val="20"/>
              </w:rPr>
              <w:t>ELA.6.5.I</w:t>
            </w:r>
            <w:r w:rsidRPr="006C33CE">
              <w:rPr>
                <w:rFonts w:ascii="Arial" w:eastAsia="Arial" w:hAnsi="Arial" w:cs="Arial"/>
                <w:color w:val="000000"/>
                <w:sz w:val="20"/>
                <w:szCs w:val="20"/>
              </w:rPr>
              <w:t xml:space="preserve"> Monitor comprehension and make adjustments such as re-reading, using background knowledge, asking questions, and annotating when understanding breaks down.</w:t>
            </w:r>
          </w:p>
          <w:p w14:paraId="74D7337A" w14:textId="77777777" w:rsidR="000C1DD1" w:rsidRDefault="000C1DD1" w:rsidP="000C1DD1"/>
          <w:p w14:paraId="7EDEC015"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427BF411"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ELA.6.6.C</w:t>
            </w:r>
            <w:r>
              <w:rPr>
                <w:rFonts w:ascii="Arial" w:eastAsia="Arial" w:hAnsi="Arial" w:cs="Arial"/>
                <w:color w:val="000000"/>
                <w:sz w:val="20"/>
                <w:szCs w:val="20"/>
              </w:rPr>
              <w:t xml:space="preserve"> Use text evidence to support an appropriate response.</w:t>
            </w:r>
          </w:p>
          <w:p w14:paraId="284F158E"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ELA.6.6.D</w:t>
            </w:r>
            <w:r>
              <w:rPr>
                <w:rFonts w:ascii="Arial" w:eastAsia="Arial" w:hAnsi="Arial" w:cs="Arial"/>
                <w:color w:val="000000"/>
                <w:sz w:val="20"/>
                <w:szCs w:val="20"/>
              </w:rPr>
              <w:t xml:space="preserve"> Paraphrase and summarize texts in ways that maintain meaning and logical order.</w:t>
            </w:r>
          </w:p>
          <w:p w14:paraId="7CFAB935" w14:textId="77777777" w:rsidR="000C1DD1" w:rsidRDefault="000C1DD1" w:rsidP="000C1DD1">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ELA.6.6.E </w:t>
            </w:r>
            <w:r>
              <w:rPr>
                <w:rFonts w:ascii="Arial" w:eastAsia="Arial" w:hAnsi="Arial" w:cs="Arial"/>
                <w:color w:val="000000"/>
                <w:sz w:val="20"/>
                <w:szCs w:val="20"/>
              </w:rPr>
              <w:t>Interact with sources in meaningful ways such as notetaking, annotating, freewriting, or illustrating.</w:t>
            </w:r>
          </w:p>
          <w:p w14:paraId="39A0112D"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ELA.6.6.G</w:t>
            </w:r>
            <w:r>
              <w:rPr>
                <w:rFonts w:ascii="Arial" w:eastAsia="Arial" w:hAnsi="Arial" w:cs="Arial"/>
                <w:color w:val="000000"/>
                <w:sz w:val="20"/>
                <w:szCs w:val="20"/>
              </w:rPr>
              <w:t xml:space="preserve"> Discuss and write about the explicit or implicit meanings of text.</w:t>
            </w:r>
          </w:p>
          <w:p w14:paraId="4CBFCCFB" w14:textId="77777777" w:rsidR="000C1DD1" w:rsidRDefault="000C1DD1" w:rsidP="000C1DD1"/>
          <w:p w14:paraId="752786A8"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0865D432"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ELA.6.8.D.i</w:t>
            </w:r>
            <w:r>
              <w:rPr>
                <w:rFonts w:ascii="Arial" w:eastAsia="Arial" w:hAnsi="Arial" w:cs="Arial"/>
                <w:color w:val="000000"/>
                <w:sz w:val="20"/>
                <w:szCs w:val="20"/>
              </w:rPr>
              <w:t xml:space="preserve"> Analyze characteristics and structural elements of informational text, including the controlling idea or thesis with supporting evidence.</w:t>
            </w:r>
          </w:p>
          <w:p w14:paraId="2608284C" w14:textId="77777777" w:rsidR="000C1DD1" w:rsidRDefault="000C1DD1" w:rsidP="006C33CE">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ELA.6.8.D.ii</w:t>
            </w:r>
            <w:r>
              <w:rPr>
                <w:rFonts w:ascii="Arial" w:eastAsia="Arial" w:hAnsi="Arial" w:cs="Arial"/>
                <w:color w:val="000000"/>
                <w:sz w:val="20"/>
                <w:szCs w:val="20"/>
              </w:rPr>
              <w:t xml:space="preserve"> Analyze characteristics and structural elements of informational text, including features such as introduction, foreword, preface, references, or acknowledgements to gain background information.</w:t>
            </w:r>
          </w:p>
          <w:p w14:paraId="21FEACF3" w14:textId="77777777" w:rsidR="000C1DD1" w:rsidRDefault="000C1DD1" w:rsidP="006C33CE">
            <w:pPr>
              <w:pBdr>
                <w:top w:val="nil"/>
                <w:left w:val="nil"/>
                <w:bottom w:val="nil"/>
                <w:right w:val="nil"/>
                <w:between w:val="nil"/>
              </w:pBdr>
              <w:rPr>
                <w:rFonts w:ascii="Arial" w:eastAsia="Arial" w:hAnsi="Arial" w:cs="Arial"/>
                <w:color w:val="000000"/>
                <w:sz w:val="20"/>
                <w:szCs w:val="20"/>
              </w:rPr>
            </w:pPr>
            <w:r w:rsidRPr="00DC2B5E">
              <w:rPr>
                <w:rFonts w:ascii="Arial Unicode MS" w:eastAsia="Arial Unicode MS" w:hAnsi="Arial Unicode MS" w:cs="Arial Unicode MS" w:hint="eastAsia"/>
                <w:b/>
                <w:caps/>
                <w:sz w:val="20"/>
                <w:szCs w:val="20"/>
              </w:rPr>
              <w:lastRenderedPageBreak/>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ELA.6.8.D.iii</w:t>
            </w:r>
            <w:r>
              <w:rPr>
                <w:rFonts w:ascii="Arial" w:eastAsia="Arial" w:hAnsi="Arial" w:cs="Arial"/>
                <w:color w:val="000000"/>
                <w:sz w:val="20"/>
                <w:szCs w:val="20"/>
              </w:rPr>
              <w:t xml:space="preserve"> Analyze characteristics and structural elements of informational text, including organizational patterns such as definition, classification, advantage, and disadvantage.</w:t>
            </w:r>
          </w:p>
          <w:p w14:paraId="423DA8BD" w14:textId="77777777" w:rsidR="000C1DD1" w:rsidRDefault="000C1DD1" w:rsidP="000C1DD1">
            <w:pPr>
              <w:pBdr>
                <w:top w:val="nil"/>
                <w:left w:val="nil"/>
                <w:bottom w:val="nil"/>
                <w:right w:val="nil"/>
                <w:between w:val="nil"/>
              </w:pBdr>
              <w:rPr>
                <w:color w:val="000000"/>
              </w:rPr>
            </w:pPr>
          </w:p>
          <w:p w14:paraId="527F38EB"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75B77C8A" w14:textId="77777777" w:rsidR="000C1DD1" w:rsidRDefault="000C1DD1" w:rsidP="006C33CE">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ELA.6.9.A</w:t>
            </w:r>
            <w:r>
              <w:rPr>
                <w:rFonts w:ascii="Arial" w:eastAsia="Arial" w:hAnsi="Arial" w:cs="Arial"/>
                <w:color w:val="000000"/>
                <w:sz w:val="20"/>
                <w:szCs w:val="20"/>
              </w:rPr>
              <w:t xml:space="preserve"> Explain the author's purpose and message within a text.</w:t>
            </w:r>
          </w:p>
          <w:p w14:paraId="1B31ACED" w14:textId="77777777" w:rsidR="000C1DD1" w:rsidRDefault="000C1DD1" w:rsidP="006C33CE">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ELA.6.9.B</w:t>
            </w:r>
            <w:r>
              <w:rPr>
                <w:rFonts w:ascii="Arial" w:eastAsia="Arial" w:hAnsi="Arial" w:cs="Arial"/>
                <w:color w:val="000000"/>
                <w:sz w:val="20"/>
                <w:szCs w:val="20"/>
              </w:rPr>
              <w:t xml:space="preserve"> Analyze how the use of text structure contributes to the author's purpose.</w:t>
            </w:r>
          </w:p>
          <w:p w14:paraId="5BC3BE10" w14:textId="77777777" w:rsidR="000C1DD1" w:rsidRDefault="000C1DD1" w:rsidP="006C33CE">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ELA.6.9.C</w:t>
            </w:r>
            <w:r>
              <w:rPr>
                <w:rFonts w:ascii="Arial" w:eastAsia="Arial" w:hAnsi="Arial" w:cs="Arial"/>
                <w:color w:val="000000"/>
                <w:sz w:val="20"/>
                <w:szCs w:val="20"/>
              </w:rPr>
              <w:t xml:space="preserve"> Analyze the author's use of print and graphic features to achieve specific purposes.</w:t>
            </w:r>
          </w:p>
          <w:p w14:paraId="7F5F4DF7" w14:textId="77777777" w:rsidR="000C1DD1" w:rsidRDefault="000C1DD1" w:rsidP="000C1DD1"/>
          <w:p w14:paraId="063EFAFD"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392F71EF" w14:textId="77777777" w:rsidR="000C1DD1" w:rsidRDefault="000C1DD1" w:rsidP="000C1DD1">
            <w:pPr>
              <w:pBdr>
                <w:top w:val="nil"/>
                <w:left w:val="nil"/>
                <w:bottom w:val="nil"/>
                <w:right w:val="nil"/>
                <w:between w:val="nil"/>
              </w:pBdr>
              <w:spacing w:line="276" w:lineRule="auto"/>
              <w:rPr>
                <w:color w:val="000000"/>
              </w:rPr>
            </w:pPr>
            <w:r>
              <w:rPr>
                <w:rFonts w:ascii="Arial" w:eastAsia="Arial" w:hAnsi="Arial" w:cs="Arial"/>
                <w:b/>
                <w:color w:val="000000"/>
                <w:sz w:val="20"/>
                <w:szCs w:val="20"/>
              </w:rPr>
              <w:t>ELA.6.10.A</w:t>
            </w:r>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6C32B63D" w14:textId="77777777" w:rsidR="000C1DD1" w:rsidRDefault="000C1DD1" w:rsidP="000C1DD1">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ELA.6.10.B.i</w:t>
            </w:r>
            <w:r>
              <w:rPr>
                <w:rFonts w:ascii="Arial" w:eastAsia="Arial" w:hAnsi="Arial" w:cs="Arial"/>
                <w:color w:val="000000"/>
                <w:sz w:val="20"/>
                <w:szCs w:val="20"/>
              </w:rPr>
              <w:t xml:space="preserve"> Develop drafts into a focused, structured, and coherent piece of writing by organizing with purposeful structure, including an introduction, transitions, coherence within and across paragraphs, and a conclusion.</w:t>
            </w:r>
          </w:p>
          <w:p w14:paraId="708628E2" w14:textId="77777777" w:rsidR="000C1DD1" w:rsidRDefault="000C1DD1" w:rsidP="000C1DD1">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ELA.6.10.B.ii</w:t>
            </w:r>
            <w:r>
              <w:rPr>
                <w:rFonts w:ascii="Arial" w:eastAsia="Arial" w:hAnsi="Arial" w:cs="Arial"/>
                <w:color w:val="000000"/>
                <w:sz w:val="20"/>
                <w:szCs w:val="20"/>
              </w:rPr>
              <w:t xml:space="preserve"> Develop drafts into a focused, structured, and coherent piece of writing by developing an engaging idea reflecting depth of thought with specific facts and details.</w:t>
            </w:r>
          </w:p>
          <w:p w14:paraId="65DB6780"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ELA.6.10.C</w:t>
            </w:r>
            <w:r>
              <w:rPr>
                <w:rFonts w:ascii="Arial" w:eastAsia="Arial" w:hAnsi="Arial" w:cs="Arial"/>
                <w:color w:val="000000"/>
                <w:sz w:val="20"/>
                <w:szCs w:val="20"/>
              </w:rPr>
              <w:t xml:space="preserve"> Revise drafts for clarity, development, organization, style, word choice, and sentence variety.</w:t>
            </w:r>
          </w:p>
          <w:p w14:paraId="2D1E8E04" w14:textId="77777777" w:rsidR="000C1DD1" w:rsidRDefault="000C1DD1" w:rsidP="000C1DD1">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ELA.6.10.D.i</w:t>
            </w:r>
            <w:r>
              <w:rPr>
                <w:rFonts w:ascii="Arial" w:eastAsia="Arial" w:hAnsi="Arial" w:cs="Arial"/>
                <w:color w:val="000000"/>
                <w:sz w:val="20"/>
                <w:szCs w:val="20"/>
              </w:rPr>
              <w:t xml:space="preserve"> Edit drafts using standard English conventions, including complete complex sentences with subject-verb agreement and avoidance of splices, run-ons, and fragments.</w:t>
            </w:r>
          </w:p>
          <w:p w14:paraId="083AF43E" w14:textId="77777777" w:rsidR="000C1DD1" w:rsidRDefault="000C1DD1" w:rsidP="000C1DD1">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ELA.6.10.D.vi</w:t>
            </w:r>
            <w:r>
              <w:rPr>
                <w:rFonts w:ascii="Arial" w:eastAsia="Arial" w:hAnsi="Arial" w:cs="Arial"/>
                <w:color w:val="000000"/>
                <w:sz w:val="20"/>
                <w:szCs w:val="20"/>
              </w:rPr>
              <w:t xml:space="preserve"> Edit drafts using standard English conventions, including subordinating conjunctions to form complex sentences and correlative conjunctions such as either/or and neither/nor.</w:t>
            </w:r>
          </w:p>
          <w:p w14:paraId="58B89842" w14:textId="77777777" w:rsidR="000C1DD1" w:rsidRDefault="000C1DD1" w:rsidP="000C1DD1">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ELA.6.10.D.viii</w:t>
            </w:r>
            <w:r>
              <w:rPr>
                <w:rFonts w:ascii="Arial" w:eastAsia="Arial" w:hAnsi="Arial" w:cs="Arial"/>
                <w:color w:val="000000"/>
                <w:sz w:val="20"/>
                <w:szCs w:val="20"/>
              </w:rPr>
              <w:t xml:space="preserve"> Edit drafts using standard English conventions, including punctuation marks, including commas in complex sentences, transitions, and introductory elements.</w:t>
            </w:r>
          </w:p>
          <w:p w14:paraId="2F1AE628" w14:textId="1C554E11" w:rsidR="00FD0564" w:rsidRDefault="000C1DD1" w:rsidP="000C1DD1">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ELA.6.10.E</w:t>
            </w:r>
            <w:r>
              <w:rPr>
                <w:rFonts w:ascii="Arial" w:eastAsia="Arial" w:hAnsi="Arial" w:cs="Arial"/>
                <w:color w:val="000000"/>
                <w:sz w:val="20"/>
                <w:szCs w:val="20"/>
              </w:rPr>
              <w:t xml:space="preserve"> Publish written work for appropriate audiences.</w:t>
            </w:r>
          </w:p>
          <w:p w14:paraId="0FA0AA7C" w14:textId="220BCD9E" w:rsidR="006C33CE" w:rsidRDefault="006C33CE" w:rsidP="000C1DD1">
            <w:pPr>
              <w:pBdr>
                <w:top w:val="nil"/>
                <w:left w:val="nil"/>
                <w:bottom w:val="nil"/>
                <w:right w:val="nil"/>
                <w:between w:val="nil"/>
              </w:pBdr>
              <w:spacing w:line="276" w:lineRule="auto"/>
              <w:rPr>
                <w:rFonts w:ascii="Arial" w:eastAsia="Arial" w:hAnsi="Arial" w:cs="Arial"/>
                <w:color w:val="000000"/>
                <w:sz w:val="20"/>
                <w:szCs w:val="20"/>
              </w:rPr>
            </w:pPr>
            <w:r w:rsidRPr="006C33CE">
              <w:rPr>
                <w:rFonts w:ascii="Arial" w:eastAsia="Arial" w:hAnsi="Arial" w:cs="Arial"/>
                <w:b/>
                <w:color w:val="000000"/>
                <w:sz w:val="20"/>
                <w:szCs w:val="20"/>
              </w:rPr>
              <w:t>ELA.6.11.B</w:t>
            </w:r>
            <w:r w:rsidRPr="006C33CE">
              <w:rPr>
                <w:rFonts w:ascii="Arial" w:eastAsia="Arial" w:hAnsi="Arial" w:cs="Arial"/>
                <w:color w:val="000000"/>
                <w:sz w:val="20"/>
                <w:szCs w:val="20"/>
              </w:rPr>
              <w:t xml:space="preserve"> Compose informational texts, including multi- paragraph essays that convey information about a topic, using a clear controlling idea or thesis statement and genre characteristics and craft.</w:t>
            </w:r>
          </w:p>
          <w:p w14:paraId="78E0CDA1" w14:textId="20671EF2" w:rsidR="006C33CE" w:rsidRPr="000C1DD1" w:rsidRDefault="006C33CE" w:rsidP="000C1DD1">
            <w:pPr>
              <w:pBdr>
                <w:top w:val="nil"/>
                <w:left w:val="nil"/>
                <w:bottom w:val="nil"/>
                <w:right w:val="nil"/>
                <w:between w:val="nil"/>
              </w:pBdr>
              <w:spacing w:line="276" w:lineRule="auto"/>
              <w:rPr>
                <w:color w:val="000000"/>
              </w:rPr>
            </w:pPr>
          </w:p>
        </w:tc>
      </w:tr>
    </w:tbl>
    <w:p w14:paraId="4A28B491" w14:textId="77777777" w:rsidR="00010B65" w:rsidRPr="00E25D86" w:rsidRDefault="00010B65" w:rsidP="00A11331">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21B1D9D5" w14:textId="77777777" w:rsidTr="000B5C90">
        <w:trPr>
          <w:tblHeader/>
          <w:jc w:val="center"/>
        </w:trPr>
        <w:tc>
          <w:tcPr>
            <w:tcW w:w="1795" w:type="dxa"/>
            <w:vMerge w:val="restart"/>
            <w:tcBorders>
              <w:right w:val="nil"/>
            </w:tcBorders>
            <w:shd w:val="clear" w:color="auto" w:fill="B5CFDB"/>
            <w:vAlign w:val="center"/>
          </w:tcPr>
          <w:p w14:paraId="16A3F9DE" w14:textId="77777777" w:rsidR="00C47AE5" w:rsidRPr="00B057DA" w:rsidRDefault="00C47AE5" w:rsidP="00A11331">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2BB56F4C" w14:textId="77777777" w:rsidR="00C47AE5" w:rsidRPr="00F2219B" w:rsidRDefault="00B945A2" w:rsidP="00A11331">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A7B928B" w14:textId="77777777" w:rsidR="00C47AE5" w:rsidRPr="000D6202" w:rsidRDefault="00C47AE5" w:rsidP="00A11331">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7C2E74D9" w14:textId="77777777" w:rsidTr="000B5C90">
        <w:trPr>
          <w:tblHeader/>
          <w:jc w:val="center"/>
        </w:trPr>
        <w:tc>
          <w:tcPr>
            <w:tcW w:w="1795" w:type="dxa"/>
            <w:vMerge/>
            <w:tcBorders>
              <w:right w:val="nil"/>
            </w:tcBorders>
            <w:shd w:val="clear" w:color="auto" w:fill="B5CFDB"/>
          </w:tcPr>
          <w:p w14:paraId="3EFE731B" w14:textId="77777777" w:rsidR="00C47AE5" w:rsidRPr="00F2219B" w:rsidRDefault="00C47AE5" w:rsidP="00A11331">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4292AB86" w14:textId="77777777" w:rsidR="00C47AE5" w:rsidRPr="00F2219B" w:rsidRDefault="00461D68" w:rsidP="00A11331">
            <w:pPr>
              <w:jc w:val="center"/>
              <w:rPr>
                <w:rFonts w:ascii="Arial" w:hAnsi="Arial" w:cs="Arial"/>
                <w:sz w:val="20"/>
                <w:szCs w:val="20"/>
              </w:rPr>
            </w:pPr>
            <w:r>
              <w:rPr>
                <w:rFonts w:ascii="Arial" w:hAnsi="Arial" w:cs="Arial"/>
                <w:sz w:val="20"/>
                <w:szCs w:val="20"/>
              </w:rPr>
              <w:t>Nov. 15</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0FCB0FEB" w14:textId="77777777" w:rsidR="00C47AE5" w:rsidRPr="00F2219B" w:rsidRDefault="00C47AE5" w:rsidP="00A11331">
            <w:pPr>
              <w:rPr>
                <w:rFonts w:ascii="Arial" w:hAnsi="Arial" w:cs="Arial"/>
                <w:i/>
                <w:sz w:val="16"/>
                <w:szCs w:val="16"/>
              </w:rPr>
            </w:pPr>
          </w:p>
        </w:tc>
      </w:tr>
      <w:tr w:rsidR="00C47AE5" w:rsidRPr="009131D1" w14:paraId="19A0BF75" w14:textId="77777777" w:rsidTr="007A67AA">
        <w:trPr>
          <w:tblHeader/>
          <w:jc w:val="center"/>
        </w:trPr>
        <w:tc>
          <w:tcPr>
            <w:tcW w:w="1795" w:type="dxa"/>
            <w:shd w:val="clear" w:color="auto" w:fill="B5CFDB"/>
            <w:vAlign w:val="center"/>
          </w:tcPr>
          <w:p w14:paraId="1D4597CE" w14:textId="77777777" w:rsidR="00C47AE5" w:rsidRPr="009131D1" w:rsidRDefault="00C47AE5" w:rsidP="00A11331">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11DD6DC4" w14:textId="3BBD52DF" w:rsidR="00C47AE5" w:rsidRPr="009131D1" w:rsidRDefault="00C47AE5" w:rsidP="00A11331">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76C8A6F5" w14:textId="77777777" w:rsidR="00C47AE5" w:rsidRPr="009131D1" w:rsidRDefault="00C47AE5" w:rsidP="009131D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AB9EC09" w14:textId="77777777" w:rsidR="00C47AE5" w:rsidRPr="009131D1" w:rsidRDefault="00C47AE5" w:rsidP="00A11331">
            <w:pPr>
              <w:rPr>
                <w:rFonts w:ascii="Arial" w:hAnsi="Arial" w:cs="Arial"/>
                <w:b/>
                <w:sz w:val="18"/>
                <w:szCs w:val="18"/>
              </w:rPr>
            </w:pPr>
            <w:r w:rsidRPr="009131D1">
              <w:rPr>
                <w:rFonts w:ascii="Arial" w:hAnsi="Arial" w:cs="Arial"/>
                <w:b/>
                <w:sz w:val="18"/>
                <w:szCs w:val="18"/>
              </w:rPr>
              <w:t>The student will:</w:t>
            </w:r>
          </w:p>
        </w:tc>
      </w:tr>
      <w:tr w:rsidR="00D957BE" w:rsidRPr="00F2219B" w14:paraId="163D29C8" w14:textId="77777777" w:rsidTr="007A67AA">
        <w:trPr>
          <w:jc w:val="center"/>
        </w:trPr>
        <w:tc>
          <w:tcPr>
            <w:tcW w:w="1795" w:type="dxa"/>
            <w:tcMar>
              <w:top w:w="72" w:type="dxa"/>
              <w:bottom w:w="72" w:type="dxa"/>
            </w:tcMar>
          </w:tcPr>
          <w:p w14:paraId="2D6579A2" w14:textId="77777777" w:rsidR="000C1DD1" w:rsidRPr="006F6842" w:rsidRDefault="00F34EA2" w:rsidP="000C1DD1">
            <w:pPr>
              <w:pBdr>
                <w:top w:val="nil"/>
                <w:left w:val="nil"/>
                <w:bottom w:val="nil"/>
                <w:right w:val="nil"/>
                <w:between w:val="nil"/>
              </w:pBdr>
              <w:rPr>
                <w:color w:val="000000"/>
                <w:sz w:val="20"/>
                <w:szCs w:val="20"/>
              </w:rPr>
            </w:pPr>
            <w:r w:rsidRPr="006F6842">
              <w:rPr>
                <w:rFonts w:ascii="Arial" w:eastAsia="Arial" w:hAnsi="Arial" w:cs="Arial"/>
                <w:b/>
                <w:color w:val="000000"/>
                <w:sz w:val="20"/>
                <w:szCs w:val="20"/>
              </w:rPr>
              <w:t xml:space="preserve">Unit 3: </w:t>
            </w:r>
            <w:r w:rsidR="000C1DD1" w:rsidRPr="006F6842">
              <w:rPr>
                <w:rFonts w:ascii="Arial" w:eastAsia="Arial" w:hAnsi="Arial" w:cs="Arial"/>
                <w:b/>
                <w:color w:val="000000"/>
                <w:sz w:val="20"/>
                <w:szCs w:val="20"/>
              </w:rPr>
              <w:t>Speak Up!</w:t>
            </w:r>
          </w:p>
          <w:p w14:paraId="0AF8DC49" w14:textId="28F802A9" w:rsidR="00F34EA2" w:rsidRPr="006F6842" w:rsidRDefault="00F34EA2" w:rsidP="00F34EA2">
            <w:pPr>
              <w:rPr>
                <w:sz w:val="20"/>
                <w:szCs w:val="20"/>
              </w:rPr>
            </w:pPr>
          </w:p>
          <w:p w14:paraId="046DE32B" w14:textId="77777777" w:rsidR="000C1DD1" w:rsidRPr="006F6842" w:rsidRDefault="000C1DD1" w:rsidP="000C1DD1">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 xml:space="preserve">Unit </w:t>
            </w:r>
            <w:r>
              <w:rPr>
                <w:rFonts w:ascii="Arial" w:eastAsia="Arial" w:hAnsi="Arial" w:cs="Arial"/>
                <w:color w:val="000000"/>
                <w:sz w:val="20"/>
                <w:szCs w:val="20"/>
              </w:rPr>
              <w:t>3</w:t>
            </w:r>
            <w:r w:rsidRPr="006F6842">
              <w:rPr>
                <w:rFonts w:ascii="Arial" w:eastAsia="Arial" w:hAnsi="Arial" w:cs="Arial"/>
                <w:color w:val="000000"/>
                <w:sz w:val="20"/>
                <w:szCs w:val="20"/>
              </w:rPr>
              <w:t xml:space="preserve"> encourages students to share their opinions through argumentative writing. </w:t>
            </w:r>
          </w:p>
          <w:p w14:paraId="06B09788" w14:textId="0043532F" w:rsidR="000C1DD1" w:rsidRPr="006F6842" w:rsidRDefault="000C1DD1" w:rsidP="000C1DD1">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Students examine various mediums to analyze the effects of informational structure and argumentative</w:t>
            </w:r>
            <w:r w:rsidRPr="006F6842">
              <w:rPr>
                <w:rFonts w:ascii="Arial" w:eastAsia="Arial" w:hAnsi="Arial" w:cs="Arial"/>
                <w:color w:val="000000"/>
                <w:sz w:val="20"/>
                <w:szCs w:val="20"/>
                <w:highlight w:val="yellow"/>
              </w:rPr>
              <w:t xml:space="preserve"> </w:t>
            </w:r>
            <w:r w:rsidRPr="006F6842">
              <w:rPr>
                <w:rFonts w:ascii="Arial" w:eastAsia="Arial" w:hAnsi="Arial" w:cs="Arial"/>
                <w:color w:val="000000"/>
                <w:sz w:val="20"/>
                <w:szCs w:val="20"/>
              </w:rPr>
              <w:t xml:space="preserve">techniques on meaning and author’s message. Students synthesize their learning to compose argumentative </w:t>
            </w:r>
            <w:r>
              <w:rPr>
                <w:rFonts w:ascii="Arial" w:eastAsia="Arial" w:hAnsi="Arial" w:cs="Arial"/>
                <w:color w:val="000000"/>
                <w:sz w:val="20"/>
                <w:szCs w:val="20"/>
              </w:rPr>
              <w:t>essays</w:t>
            </w:r>
            <w:r w:rsidR="00E42253">
              <w:rPr>
                <w:rFonts w:ascii="Arial" w:eastAsia="Arial" w:hAnsi="Arial" w:cs="Arial"/>
                <w:color w:val="000000"/>
                <w:sz w:val="20"/>
                <w:szCs w:val="20"/>
              </w:rPr>
              <w:t xml:space="preserve"> in response to a text</w:t>
            </w:r>
            <w:r w:rsidRPr="006F6842">
              <w:rPr>
                <w:rFonts w:ascii="Arial" w:eastAsia="Arial" w:hAnsi="Arial" w:cs="Arial"/>
                <w:color w:val="000000"/>
                <w:sz w:val="20"/>
                <w:szCs w:val="20"/>
              </w:rPr>
              <w:t>. </w:t>
            </w:r>
          </w:p>
          <w:p w14:paraId="79D607CB" w14:textId="77777777" w:rsidR="00F34EA2" w:rsidRPr="006F6842" w:rsidRDefault="00F34EA2" w:rsidP="00F34EA2">
            <w:pPr>
              <w:rPr>
                <w:sz w:val="20"/>
                <w:szCs w:val="20"/>
              </w:rPr>
            </w:pPr>
          </w:p>
          <w:p w14:paraId="22F5E4F8" w14:textId="77777777" w:rsidR="00F34EA2" w:rsidRPr="006F6842" w:rsidRDefault="00F34EA2" w:rsidP="00F34EA2">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In addition to addressing the focus standards of the unit, students engage in daily independent reading and low-stakes writing.</w:t>
            </w:r>
          </w:p>
          <w:p w14:paraId="40ACE366" w14:textId="5D420700" w:rsidR="00D957BE" w:rsidRPr="006F6842" w:rsidRDefault="00D957BE" w:rsidP="00D957BE">
            <w:pPr>
              <w:rPr>
                <w:rFonts w:ascii="Arial" w:hAnsi="Arial" w:cs="Arial"/>
                <w:sz w:val="20"/>
                <w:szCs w:val="20"/>
              </w:rPr>
            </w:pPr>
          </w:p>
        </w:tc>
        <w:tc>
          <w:tcPr>
            <w:tcW w:w="1710" w:type="dxa"/>
            <w:tcMar>
              <w:top w:w="72" w:type="dxa"/>
              <w:bottom w:w="72" w:type="dxa"/>
            </w:tcMar>
          </w:tcPr>
          <w:p w14:paraId="70561098" w14:textId="77777777" w:rsidR="00FD0564" w:rsidRPr="00171282" w:rsidRDefault="00FD0564" w:rsidP="00FD0564">
            <w:pPr>
              <w:jc w:val="center"/>
              <w:rPr>
                <w:rFonts w:ascii="Arial" w:hAnsi="Arial" w:cs="Arial"/>
                <w:i/>
                <w:sz w:val="20"/>
                <w:szCs w:val="20"/>
              </w:rPr>
            </w:pPr>
            <w:r w:rsidRPr="00171282">
              <w:rPr>
                <w:rFonts w:ascii="Arial" w:hAnsi="Arial" w:cs="Arial"/>
                <w:i/>
                <w:sz w:val="20"/>
                <w:szCs w:val="20"/>
              </w:rPr>
              <w:t>Thanksgiving Break</w:t>
            </w:r>
          </w:p>
          <w:p w14:paraId="30C78BF5" w14:textId="77777777" w:rsidR="00FD0564" w:rsidRDefault="00FD0564" w:rsidP="00FD0564">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2</w:t>
            </w:r>
          </w:p>
          <w:p w14:paraId="72510FD7" w14:textId="77777777" w:rsidR="00FD0564" w:rsidRDefault="00FD0564" w:rsidP="00FD0564">
            <w:pPr>
              <w:jc w:val="center"/>
              <w:rPr>
                <w:rFonts w:ascii="Arial" w:hAnsi="Arial" w:cs="Arial"/>
                <w:i/>
                <w:sz w:val="20"/>
                <w:szCs w:val="20"/>
              </w:rPr>
            </w:pPr>
          </w:p>
          <w:p w14:paraId="2AD9A324" w14:textId="77777777" w:rsidR="00FD0564" w:rsidRPr="00171282" w:rsidRDefault="00FD0564" w:rsidP="00FD0564">
            <w:pPr>
              <w:jc w:val="center"/>
              <w:rPr>
                <w:rFonts w:ascii="Arial" w:hAnsi="Arial" w:cs="Arial"/>
                <w:i/>
                <w:sz w:val="20"/>
                <w:szCs w:val="20"/>
              </w:rPr>
            </w:pPr>
            <w:r w:rsidRPr="00171282">
              <w:rPr>
                <w:rFonts w:ascii="Arial" w:hAnsi="Arial" w:cs="Arial"/>
                <w:i/>
                <w:sz w:val="20"/>
                <w:szCs w:val="20"/>
              </w:rPr>
              <w:t>Winter Break</w:t>
            </w:r>
          </w:p>
          <w:p w14:paraId="7A54759D" w14:textId="77777777" w:rsidR="00FD0564" w:rsidRDefault="00FD0564" w:rsidP="00FD0564">
            <w:pPr>
              <w:jc w:val="center"/>
              <w:rPr>
                <w:rFonts w:ascii="Arial" w:hAnsi="Arial" w:cs="Arial"/>
                <w:i/>
                <w:sz w:val="20"/>
                <w:szCs w:val="20"/>
              </w:rPr>
            </w:pPr>
            <w:r>
              <w:rPr>
                <w:rFonts w:ascii="Arial" w:hAnsi="Arial" w:cs="Arial"/>
                <w:i/>
                <w:sz w:val="20"/>
                <w:szCs w:val="20"/>
              </w:rPr>
              <w:t>(students)</w:t>
            </w:r>
          </w:p>
          <w:p w14:paraId="15310A90" w14:textId="77777777" w:rsidR="00FD0564" w:rsidRDefault="00FD0564" w:rsidP="00FD0564">
            <w:pPr>
              <w:jc w:val="center"/>
              <w:rPr>
                <w:rFonts w:ascii="Arial" w:hAnsi="Arial" w:cs="Arial"/>
                <w:i/>
                <w:sz w:val="20"/>
                <w:szCs w:val="20"/>
              </w:rPr>
            </w:pPr>
            <w:r>
              <w:rPr>
                <w:rFonts w:ascii="Arial" w:hAnsi="Arial" w:cs="Arial"/>
                <w:i/>
                <w:sz w:val="20"/>
                <w:szCs w:val="20"/>
              </w:rPr>
              <w:t>Dec. 22 - Jan. 6</w:t>
            </w:r>
          </w:p>
          <w:p w14:paraId="156EF9FA" w14:textId="77777777" w:rsidR="00FD0564" w:rsidRDefault="00FD0564" w:rsidP="00FD0564">
            <w:pPr>
              <w:jc w:val="center"/>
              <w:rPr>
                <w:rFonts w:ascii="Arial" w:hAnsi="Arial" w:cs="Arial"/>
                <w:i/>
                <w:sz w:val="20"/>
                <w:szCs w:val="20"/>
              </w:rPr>
            </w:pPr>
          </w:p>
          <w:p w14:paraId="5D78A01E" w14:textId="77777777" w:rsidR="00FD0564" w:rsidRPr="00171282" w:rsidRDefault="00FD0564" w:rsidP="00FD0564">
            <w:pPr>
              <w:jc w:val="center"/>
              <w:rPr>
                <w:rFonts w:ascii="Arial" w:hAnsi="Arial" w:cs="Arial"/>
                <w:i/>
                <w:sz w:val="20"/>
                <w:szCs w:val="20"/>
              </w:rPr>
            </w:pPr>
            <w:r w:rsidRPr="00171282">
              <w:rPr>
                <w:rFonts w:ascii="Arial" w:hAnsi="Arial" w:cs="Arial"/>
                <w:i/>
                <w:sz w:val="20"/>
                <w:szCs w:val="20"/>
              </w:rPr>
              <w:t>Winter Break</w:t>
            </w:r>
          </w:p>
          <w:p w14:paraId="77A396DB" w14:textId="77777777" w:rsidR="00FD0564" w:rsidRDefault="00FD0564" w:rsidP="00FD0564">
            <w:pPr>
              <w:jc w:val="center"/>
              <w:rPr>
                <w:rFonts w:ascii="Arial" w:hAnsi="Arial" w:cs="Arial"/>
                <w:i/>
                <w:sz w:val="20"/>
                <w:szCs w:val="20"/>
              </w:rPr>
            </w:pPr>
            <w:r>
              <w:rPr>
                <w:rFonts w:ascii="Arial" w:hAnsi="Arial" w:cs="Arial"/>
                <w:i/>
                <w:sz w:val="20"/>
                <w:szCs w:val="20"/>
              </w:rPr>
              <w:t>(teachers)</w:t>
            </w:r>
          </w:p>
          <w:p w14:paraId="30CFBFBF" w14:textId="59DF4857" w:rsidR="00D957BE" w:rsidRPr="00F2219B" w:rsidRDefault="00FD0564" w:rsidP="00FD0564">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auto"/>
            </w:tcBorders>
            <w:tcMar>
              <w:top w:w="72" w:type="dxa"/>
              <w:bottom w:w="72" w:type="dxa"/>
            </w:tcMar>
          </w:tcPr>
          <w:p w14:paraId="5C1E93E0"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1C1BD810" w14:textId="77777777" w:rsidR="000C1DD1" w:rsidRDefault="000C1DD1" w:rsidP="000C1DD1">
            <w:pPr>
              <w:pBdr>
                <w:top w:val="nil"/>
                <w:left w:val="nil"/>
                <w:bottom w:val="nil"/>
                <w:right w:val="nil"/>
                <w:between w:val="nil"/>
              </w:pBdr>
              <w:spacing w:line="276" w:lineRule="auto"/>
              <w:rPr>
                <w:color w:val="000000"/>
              </w:rPr>
            </w:pPr>
            <w:r>
              <w:rPr>
                <w:rFonts w:ascii="Arial" w:eastAsia="Arial" w:hAnsi="Arial" w:cs="Arial"/>
                <w:b/>
                <w:color w:val="000000"/>
                <w:sz w:val="20"/>
                <w:szCs w:val="20"/>
              </w:rPr>
              <w:t>ELA.6.1.D</w:t>
            </w:r>
            <w:r>
              <w:rPr>
                <w:rFonts w:ascii="Arial" w:eastAsia="Arial" w:hAnsi="Arial" w:cs="Arial"/>
                <w:color w:val="000000"/>
                <w:sz w:val="20"/>
                <w:szCs w:val="20"/>
              </w:rPr>
              <w:t xml:space="preserve"> Participate in student-led discussions by eliciting and considering suggestions from other group members, taking notes, and identifying points of agreement and disagreement.</w:t>
            </w:r>
          </w:p>
          <w:p w14:paraId="733C8F90"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ELA.6.2.A</w:t>
            </w:r>
            <w:r>
              <w:rPr>
                <w:rFonts w:ascii="Arial" w:eastAsia="Arial" w:hAnsi="Arial" w:cs="Arial"/>
                <w:color w:val="000000"/>
                <w:sz w:val="20"/>
                <w:szCs w:val="20"/>
              </w:rPr>
              <w:t xml:space="preserve"> Use print or digital resources to determine the meaning, syllabication, pronunciation, word origin, and part of speech.</w:t>
            </w:r>
          </w:p>
          <w:p w14:paraId="755C7887"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ELA.6.2.B</w:t>
            </w:r>
            <w:r>
              <w:rPr>
                <w:rFonts w:ascii="Arial" w:eastAsia="Arial" w:hAnsi="Arial" w:cs="Arial"/>
                <w:color w:val="000000"/>
                <w:sz w:val="20"/>
                <w:szCs w:val="20"/>
              </w:rPr>
              <w:t xml:space="preserve"> Use context such as definition, analogy, and examples to clarify the meaning of words.</w:t>
            </w:r>
          </w:p>
          <w:p w14:paraId="7788BE90" w14:textId="77777777" w:rsidR="000C1DD1" w:rsidRDefault="000C1DD1" w:rsidP="000C1DD1">
            <w:pPr>
              <w:pBdr>
                <w:top w:val="nil"/>
                <w:left w:val="nil"/>
                <w:bottom w:val="nil"/>
                <w:right w:val="nil"/>
                <w:between w:val="nil"/>
              </w:pBdr>
              <w:rPr>
                <w:color w:val="000000"/>
              </w:rPr>
            </w:pPr>
            <w:r>
              <w:rPr>
                <w:rFonts w:ascii="Arial" w:eastAsia="Arial" w:hAnsi="Arial" w:cs="Arial"/>
                <w:b/>
                <w:color w:val="000000"/>
                <w:sz w:val="20"/>
                <w:szCs w:val="20"/>
              </w:rPr>
              <w:t>ELA.6.4.A</w:t>
            </w:r>
            <w:r>
              <w:rPr>
                <w:rFonts w:ascii="Arial" w:eastAsia="Arial" w:hAnsi="Arial" w:cs="Arial"/>
                <w:color w:val="000000"/>
                <w:sz w:val="20"/>
                <w:szCs w:val="20"/>
              </w:rPr>
              <w:t xml:space="preserve"> Self-select text and read independently for a sustained period of time.</w:t>
            </w:r>
          </w:p>
          <w:p w14:paraId="54038D54" w14:textId="77777777" w:rsidR="000C1DD1" w:rsidRDefault="000C1DD1" w:rsidP="000C1DD1"/>
          <w:p w14:paraId="2751A277"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01D265A2"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ELA.6.5.E </w:t>
            </w:r>
            <w:r>
              <w:rPr>
                <w:rFonts w:ascii="Arial" w:eastAsia="Arial" w:hAnsi="Arial" w:cs="Arial"/>
                <w:color w:val="000000"/>
                <w:sz w:val="20"/>
                <w:szCs w:val="20"/>
              </w:rPr>
              <w:t>Make connections to personal experiences, ideas in other texts, and society.</w:t>
            </w:r>
          </w:p>
          <w:p w14:paraId="7F91A661"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ELA.6.5.F </w:t>
            </w:r>
            <w:r>
              <w:rPr>
                <w:rFonts w:ascii="Arial" w:eastAsia="Arial" w:hAnsi="Arial" w:cs="Arial"/>
                <w:color w:val="000000"/>
                <w:sz w:val="20"/>
                <w:szCs w:val="20"/>
              </w:rPr>
              <w:t>Make inferences and use evidence to support understanding.</w:t>
            </w:r>
          </w:p>
          <w:p w14:paraId="11A8CFBA"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ELA.6.5.H</w:t>
            </w:r>
            <w:r>
              <w:rPr>
                <w:rFonts w:ascii="Arial" w:eastAsia="Arial" w:hAnsi="Arial" w:cs="Arial"/>
                <w:color w:val="000000"/>
                <w:sz w:val="20"/>
                <w:szCs w:val="20"/>
              </w:rPr>
              <w:t xml:space="preserve"> Synthesize information to create new understanding.</w:t>
            </w:r>
          </w:p>
          <w:p w14:paraId="1435E020" w14:textId="77777777" w:rsidR="000C1DD1" w:rsidRDefault="000C1DD1" w:rsidP="000C1DD1"/>
          <w:p w14:paraId="71E3DF06"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4DEFDA3F"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ELA.6.6.B</w:t>
            </w:r>
            <w:r>
              <w:rPr>
                <w:rFonts w:ascii="Arial" w:eastAsia="Arial" w:hAnsi="Arial" w:cs="Arial"/>
                <w:color w:val="000000"/>
                <w:sz w:val="20"/>
                <w:szCs w:val="20"/>
              </w:rPr>
              <w:t xml:space="preserve"> Write responses that demonstrate understanding of texts, including comparing sources within and across genres.</w:t>
            </w:r>
          </w:p>
          <w:p w14:paraId="0594807A"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ELA.6.6.C </w:t>
            </w:r>
            <w:r>
              <w:rPr>
                <w:rFonts w:ascii="Arial" w:eastAsia="Arial" w:hAnsi="Arial" w:cs="Arial"/>
                <w:color w:val="000000"/>
                <w:sz w:val="20"/>
                <w:szCs w:val="20"/>
              </w:rPr>
              <w:t>Use text evidence to support an appropriate response.</w:t>
            </w:r>
          </w:p>
          <w:p w14:paraId="2D1176C7"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ELA.6.6.D </w:t>
            </w:r>
            <w:r>
              <w:rPr>
                <w:rFonts w:ascii="Arial" w:eastAsia="Arial" w:hAnsi="Arial" w:cs="Arial"/>
                <w:color w:val="000000"/>
                <w:sz w:val="20"/>
                <w:szCs w:val="20"/>
              </w:rPr>
              <w:t>Paraphrase and summarize texts in ways that maintain meaning and logical order.</w:t>
            </w:r>
          </w:p>
          <w:p w14:paraId="12067B73" w14:textId="77777777" w:rsidR="000C1DD1" w:rsidRDefault="000C1DD1" w:rsidP="000C1DD1">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ELA.6.6.E </w:t>
            </w:r>
            <w:r>
              <w:rPr>
                <w:rFonts w:ascii="Arial" w:eastAsia="Arial" w:hAnsi="Arial" w:cs="Arial"/>
                <w:color w:val="000000"/>
                <w:sz w:val="20"/>
                <w:szCs w:val="20"/>
              </w:rPr>
              <w:t>Interact with sources in meaningful ways such as notetaking, annotating, freewriting, or illustrating.</w:t>
            </w:r>
          </w:p>
          <w:p w14:paraId="1DBAA560"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ELA.6.6.G</w:t>
            </w:r>
            <w:r>
              <w:rPr>
                <w:rFonts w:ascii="Arial" w:eastAsia="Arial" w:hAnsi="Arial" w:cs="Arial"/>
                <w:color w:val="000000"/>
                <w:sz w:val="20"/>
                <w:szCs w:val="20"/>
              </w:rPr>
              <w:t xml:space="preserve"> Discuss and write about the explicit or implicit meanings of text.</w:t>
            </w:r>
          </w:p>
          <w:p w14:paraId="1C670900" w14:textId="77777777" w:rsidR="000C1DD1" w:rsidRDefault="000C1DD1" w:rsidP="000C1DD1">
            <w:pPr>
              <w:pBdr>
                <w:top w:val="nil"/>
                <w:left w:val="nil"/>
                <w:bottom w:val="nil"/>
                <w:right w:val="nil"/>
                <w:between w:val="nil"/>
              </w:pBdr>
              <w:rPr>
                <w:color w:val="000000"/>
              </w:rPr>
            </w:pPr>
            <w:r>
              <w:rPr>
                <w:rFonts w:ascii="Arial" w:eastAsia="Arial" w:hAnsi="Arial" w:cs="Arial"/>
                <w:b/>
                <w:color w:val="000000"/>
                <w:sz w:val="20"/>
                <w:szCs w:val="20"/>
              </w:rPr>
              <w:t>ELA.6.6.I</w:t>
            </w:r>
            <w:r>
              <w:rPr>
                <w:rFonts w:ascii="Arial" w:eastAsia="Arial" w:hAnsi="Arial" w:cs="Arial"/>
                <w:color w:val="000000"/>
                <w:sz w:val="20"/>
                <w:szCs w:val="20"/>
              </w:rPr>
              <w:t xml:space="preserve"> Reflect on and adjust responses as new evidence is presented.</w:t>
            </w:r>
          </w:p>
          <w:p w14:paraId="37D11686" w14:textId="77777777" w:rsidR="000C1DD1" w:rsidRDefault="000C1DD1" w:rsidP="000C1DD1"/>
          <w:p w14:paraId="6B59DE21" w14:textId="77777777" w:rsidR="000C1DD1" w:rsidRDefault="000C1DD1" w:rsidP="000C1DD1">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71AB94D1"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ELA.6.8.D.i</w:t>
            </w:r>
            <w:r>
              <w:rPr>
                <w:rFonts w:ascii="Arial" w:eastAsia="Arial" w:hAnsi="Arial" w:cs="Arial"/>
                <w:color w:val="000000"/>
                <w:sz w:val="20"/>
                <w:szCs w:val="20"/>
              </w:rPr>
              <w:t xml:space="preserve"> Analyze characteristics and structural elements of informational text, including the controlling idea or thesis with supporting evidence.</w:t>
            </w:r>
          </w:p>
          <w:p w14:paraId="5E790771" w14:textId="21B41C93"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ELA.6.8.D.iii</w:t>
            </w:r>
            <w:r>
              <w:rPr>
                <w:rFonts w:ascii="Arial" w:eastAsia="Arial" w:hAnsi="Arial" w:cs="Arial"/>
                <w:color w:val="000000"/>
                <w:sz w:val="20"/>
                <w:szCs w:val="20"/>
              </w:rPr>
              <w:t xml:space="preserve"> Analyze characteristics and structural elements of informational text, including organizational patterns such as definition, classification, advantage, and disadvantage.</w:t>
            </w:r>
          </w:p>
          <w:p w14:paraId="641F5B15"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ELA.6.8.E.i </w:t>
            </w:r>
            <w:r>
              <w:rPr>
                <w:rFonts w:ascii="Arial" w:eastAsia="Arial" w:hAnsi="Arial" w:cs="Arial"/>
                <w:color w:val="000000"/>
                <w:sz w:val="20"/>
                <w:szCs w:val="20"/>
              </w:rPr>
              <w:t>Analyze characteristics and structures of argumentative text by identifying the claim.</w:t>
            </w:r>
          </w:p>
          <w:p w14:paraId="21F61716" w14:textId="77777777" w:rsidR="000C1DD1" w:rsidRDefault="000C1DD1" w:rsidP="000C1DD1">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ELA.6.8.E.ii </w:t>
            </w:r>
            <w:r>
              <w:rPr>
                <w:rFonts w:ascii="Arial" w:eastAsia="Arial" w:hAnsi="Arial" w:cs="Arial"/>
                <w:color w:val="000000"/>
                <w:sz w:val="20"/>
                <w:szCs w:val="20"/>
              </w:rPr>
              <w:t>Analyze characteristics and structures of argumentative text by explaining how the author uses various types of evidence to support the argument.</w:t>
            </w:r>
          </w:p>
          <w:p w14:paraId="70B72264" w14:textId="77777777" w:rsidR="006229B0" w:rsidRDefault="006229B0" w:rsidP="006229B0">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lastRenderedPageBreak/>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ELA.6.8.E.iii</w:t>
            </w:r>
            <w:r>
              <w:rPr>
                <w:rFonts w:ascii="Arial" w:eastAsia="Arial" w:hAnsi="Arial" w:cs="Arial"/>
                <w:color w:val="000000"/>
                <w:sz w:val="20"/>
                <w:szCs w:val="20"/>
              </w:rPr>
              <w:t xml:space="preserve"> Analyze characteristics and structures of argumentative text by identifying the intended audience or reader.</w:t>
            </w:r>
          </w:p>
          <w:p w14:paraId="3CAF4B4B" w14:textId="77777777" w:rsidR="006229B0" w:rsidRDefault="006229B0" w:rsidP="006229B0">
            <w:pPr>
              <w:pBdr>
                <w:top w:val="nil"/>
                <w:left w:val="nil"/>
                <w:bottom w:val="nil"/>
                <w:right w:val="nil"/>
                <w:between w:val="nil"/>
              </w:pBdr>
              <w:rPr>
                <w:color w:val="000000"/>
              </w:rPr>
            </w:pPr>
            <w:r>
              <w:rPr>
                <w:rFonts w:ascii="Arial" w:eastAsia="Arial" w:hAnsi="Arial" w:cs="Arial"/>
                <w:b/>
                <w:color w:val="000000"/>
                <w:sz w:val="20"/>
                <w:szCs w:val="20"/>
              </w:rPr>
              <w:t>ELA.6.8.F</w:t>
            </w:r>
            <w:r>
              <w:rPr>
                <w:rFonts w:ascii="Arial" w:eastAsia="Arial" w:hAnsi="Arial" w:cs="Arial"/>
                <w:color w:val="000000"/>
                <w:sz w:val="20"/>
                <w:szCs w:val="20"/>
              </w:rPr>
              <w:t xml:space="preserve"> Analyze characteristics of multimodal and digital texts.</w:t>
            </w:r>
          </w:p>
          <w:p w14:paraId="2BE8448E" w14:textId="77777777" w:rsidR="006229B0" w:rsidRDefault="006229B0" w:rsidP="006229B0"/>
          <w:p w14:paraId="089AB9EE" w14:textId="77777777" w:rsidR="006229B0" w:rsidRDefault="006229B0" w:rsidP="006229B0">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32DB97BC"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ELA.6.9.A</w:t>
            </w:r>
            <w:r>
              <w:rPr>
                <w:rFonts w:ascii="Arial" w:eastAsia="Arial" w:hAnsi="Arial" w:cs="Arial"/>
                <w:color w:val="000000"/>
                <w:sz w:val="20"/>
                <w:szCs w:val="20"/>
              </w:rPr>
              <w:t xml:space="preserve"> Explain the author's purpose and message within a text.</w:t>
            </w:r>
          </w:p>
          <w:p w14:paraId="2D58CA95"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ELA.6.9.B</w:t>
            </w:r>
            <w:r>
              <w:rPr>
                <w:rFonts w:ascii="Arial" w:eastAsia="Arial" w:hAnsi="Arial" w:cs="Arial"/>
                <w:color w:val="000000"/>
                <w:sz w:val="20"/>
                <w:szCs w:val="20"/>
              </w:rPr>
              <w:t xml:space="preserve"> Analyze how the use of text structure contributes to the author's purpose.</w:t>
            </w:r>
          </w:p>
          <w:p w14:paraId="42609450" w14:textId="77777777" w:rsidR="006229B0" w:rsidRDefault="006229B0" w:rsidP="006229B0">
            <w:pPr>
              <w:pBdr>
                <w:top w:val="nil"/>
                <w:left w:val="nil"/>
                <w:bottom w:val="nil"/>
                <w:right w:val="nil"/>
                <w:between w:val="nil"/>
              </w:pBdr>
              <w:rPr>
                <w:rFonts w:ascii="Arial" w:eastAsia="Arial" w:hAnsi="Arial" w:cs="Arial"/>
                <w:color w:val="000000"/>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ELA.6.9.G</w:t>
            </w:r>
            <w:r>
              <w:rPr>
                <w:rFonts w:ascii="Arial" w:eastAsia="Arial" w:hAnsi="Arial" w:cs="Arial"/>
                <w:color w:val="000000"/>
                <w:sz w:val="20"/>
                <w:szCs w:val="20"/>
              </w:rPr>
              <w:t xml:space="preserve"> Explain the differences between rhetorical devices and logical fallacies.</w:t>
            </w:r>
          </w:p>
          <w:p w14:paraId="0E26A745" w14:textId="77777777" w:rsidR="006229B0" w:rsidRDefault="006229B0" w:rsidP="006229B0">
            <w:pPr>
              <w:pBdr>
                <w:top w:val="nil"/>
                <w:left w:val="nil"/>
                <w:bottom w:val="nil"/>
                <w:right w:val="nil"/>
                <w:between w:val="nil"/>
              </w:pBdr>
              <w:rPr>
                <w:color w:val="000000"/>
              </w:rPr>
            </w:pPr>
          </w:p>
          <w:p w14:paraId="7BEBAC3F" w14:textId="77777777" w:rsidR="006229B0" w:rsidRDefault="006229B0" w:rsidP="006229B0">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1B3BF735" w14:textId="77777777" w:rsidR="006229B0" w:rsidRDefault="006229B0" w:rsidP="006229B0">
            <w:pPr>
              <w:pBdr>
                <w:top w:val="nil"/>
                <w:left w:val="nil"/>
                <w:bottom w:val="nil"/>
                <w:right w:val="nil"/>
                <w:between w:val="nil"/>
              </w:pBdr>
              <w:spacing w:line="276" w:lineRule="auto"/>
              <w:rPr>
                <w:color w:val="000000"/>
              </w:rPr>
            </w:pPr>
            <w:r>
              <w:rPr>
                <w:rFonts w:ascii="Arial" w:eastAsia="Arial" w:hAnsi="Arial" w:cs="Arial"/>
                <w:b/>
                <w:color w:val="000000"/>
                <w:sz w:val="20"/>
                <w:szCs w:val="20"/>
              </w:rPr>
              <w:t>ELA.6.10.A</w:t>
            </w:r>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66876BB7" w14:textId="15B8EA07" w:rsidR="006229B0" w:rsidRDefault="006229B0" w:rsidP="006229B0">
            <w:pPr>
              <w:pBdr>
                <w:top w:val="nil"/>
                <w:left w:val="nil"/>
                <w:bottom w:val="nil"/>
                <w:right w:val="nil"/>
                <w:between w:val="nil"/>
              </w:pBdr>
              <w:spacing w:line="276" w:lineRule="auto"/>
              <w:rPr>
                <w:rFonts w:ascii="Arial" w:eastAsia="Arial" w:hAnsi="Arial" w:cs="Arial"/>
                <w:color w:val="000000"/>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ELA.6.10.B.i</w:t>
            </w:r>
            <w:r>
              <w:rPr>
                <w:rFonts w:ascii="Arial" w:eastAsia="Arial" w:hAnsi="Arial" w:cs="Arial"/>
                <w:color w:val="000000"/>
                <w:sz w:val="20"/>
                <w:szCs w:val="20"/>
              </w:rPr>
              <w:t xml:space="preserve"> Develop drafts into a focused, structured, and coherent piece of writing by organizing with purposeful structure, including an introduction, transitions, coherence within and across paragraphs, and a conclusion.</w:t>
            </w:r>
          </w:p>
          <w:p w14:paraId="33779135" w14:textId="77777777" w:rsidR="00BE24B1" w:rsidRDefault="00BE24B1" w:rsidP="00BE24B1">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ELA.6.10.B.ii</w:t>
            </w:r>
            <w:r>
              <w:rPr>
                <w:rFonts w:ascii="Arial" w:eastAsia="Arial" w:hAnsi="Arial" w:cs="Arial"/>
                <w:color w:val="000000"/>
                <w:sz w:val="20"/>
                <w:szCs w:val="20"/>
              </w:rPr>
              <w:t xml:space="preserve"> Develop drafts into a focused, structured, and coherent piece of writing by developing an engaging idea reflecting depth of thought with specific facts and details.</w:t>
            </w:r>
          </w:p>
          <w:p w14:paraId="743C45E9"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ELA.6.10.C</w:t>
            </w:r>
            <w:r>
              <w:rPr>
                <w:rFonts w:ascii="Arial" w:eastAsia="Arial" w:hAnsi="Arial" w:cs="Arial"/>
                <w:color w:val="000000"/>
                <w:sz w:val="20"/>
                <w:szCs w:val="20"/>
              </w:rPr>
              <w:t xml:space="preserve"> Revise drafts for clarity, development, organization, style, word choice, and sentence variety.</w:t>
            </w:r>
          </w:p>
          <w:p w14:paraId="4752F434"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ELA.6.10.D.iii</w:t>
            </w:r>
            <w:r>
              <w:rPr>
                <w:rFonts w:ascii="Arial" w:eastAsia="Arial" w:hAnsi="Arial" w:cs="Arial"/>
                <w:color w:val="000000"/>
                <w:sz w:val="20"/>
                <w:szCs w:val="20"/>
              </w:rPr>
              <w:t xml:space="preserve"> Edit drafts using standard English conventions, including conjunctive adverbs.</w:t>
            </w:r>
          </w:p>
          <w:p w14:paraId="546F52C5"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ELA.6.10.D.viii</w:t>
            </w:r>
            <w:r>
              <w:rPr>
                <w:rFonts w:ascii="Arial" w:eastAsia="Arial" w:hAnsi="Arial" w:cs="Arial"/>
                <w:color w:val="000000"/>
                <w:sz w:val="20"/>
                <w:szCs w:val="20"/>
              </w:rPr>
              <w:t xml:space="preserve"> Edit drafts using standard English conventions, including punctuation marks, including commas in complex sentences, transitions, and introductory elements.</w:t>
            </w:r>
          </w:p>
          <w:p w14:paraId="4DC72E46" w14:textId="77777777" w:rsidR="006229B0" w:rsidRDefault="006229B0" w:rsidP="006229B0">
            <w:pPr>
              <w:pBdr>
                <w:top w:val="nil"/>
                <w:left w:val="nil"/>
                <w:bottom w:val="nil"/>
                <w:right w:val="nil"/>
                <w:between w:val="nil"/>
              </w:pBdr>
              <w:rPr>
                <w:color w:val="000000"/>
              </w:rPr>
            </w:pPr>
            <w:r>
              <w:rPr>
                <w:rFonts w:ascii="Arial" w:eastAsia="Arial" w:hAnsi="Arial" w:cs="Arial"/>
                <w:b/>
                <w:color w:val="000000"/>
                <w:sz w:val="20"/>
                <w:szCs w:val="20"/>
              </w:rPr>
              <w:t>ELA.6.10.E</w:t>
            </w:r>
            <w:r>
              <w:rPr>
                <w:rFonts w:ascii="Arial" w:eastAsia="Arial" w:hAnsi="Arial" w:cs="Arial"/>
                <w:color w:val="000000"/>
                <w:sz w:val="20"/>
                <w:szCs w:val="20"/>
              </w:rPr>
              <w:t xml:space="preserve"> Publish written work for appropriate audiences.</w:t>
            </w:r>
          </w:p>
          <w:p w14:paraId="6D47240B"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ELA.6.11.C</w:t>
            </w:r>
            <w:r>
              <w:rPr>
                <w:rFonts w:ascii="Arial" w:eastAsia="Arial" w:hAnsi="Arial" w:cs="Arial"/>
                <w:color w:val="000000"/>
                <w:sz w:val="20"/>
                <w:szCs w:val="20"/>
              </w:rPr>
              <w:t xml:space="preserve"> Compose multi- paragraph argumentative texts using genre characteristics and craft.</w:t>
            </w:r>
          </w:p>
          <w:p w14:paraId="5D3EBA6C"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ELA.6.11.D</w:t>
            </w:r>
            <w:r>
              <w:rPr>
                <w:rFonts w:ascii="Arial" w:eastAsia="Arial" w:hAnsi="Arial" w:cs="Arial"/>
                <w:color w:val="000000"/>
                <w:sz w:val="20"/>
                <w:szCs w:val="20"/>
              </w:rPr>
              <w:t xml:space="preserve"> Compose correspondence that reflects an opinion, registers a complaint, or requests information in a business or friendly structure.</w:t>
            </w:r>
          </w:p>
          <w:p w14:paraId="4A82A7F6" w14:textId="77777777" w:rsidR="006229B0" w:rsidRDefault="006229B0" w:rsidP="006229B0"/>
          <w:p w14:paraId="11726355" w14:textId="77777777" w:rsidR="006229B0" w:rsidRDefault="006229B0" w:rsidP="006229B0">
            <w:pPr>
              <w:pBdr>
                <w:top w:val="nil"/>
                <w:left w:val="nil"/>
                <w:bottom w:val="nil"/>
                <w:right w:val="nil"/>
                <w:between w:val="nil"/>
              </w:pBdr>
              <w:rPr>
                <w:color w:val="000000"/>
              </w:rPr>
            </w:pPr>
            <w:r>
              <w:rPr>
                <w:rFonts w:ascii="Arial" w:eastAsia="Arial" w:hAnsi="Arial" w:cs="Arial"/>
                <w:color w:val="000000"/>
                <w:sz w:val="20"/>
                <w:szCs w:val="20"/>
                <w:u w:val="single"/>
              </w:rPr>
              <w:t>Inquiry and Research</w:t>
            </w:r>
          </w:p>
          <w:p w14:paraId="6C597AFC" w14:textId="77777777" w:rsidR="006229B0" w:rsidRDefault="006229B0" w:rsidP="006229B0">
            <w:pPr>
              <w:pBdr>
                <w:top w:val="nil"/>
                <w:left w:val="nil"/>
                <w:bottom w:val="nil"/>
                <w:right w:val="nil"/>
                <w:between w:val="nil"/>
              </w:pBdr>
              <w:spacing w:line="276" w:lineRule="auto"/>
              <w:rPr>
                <w:color w:val="000000"/>
              </w:rPr>
            </w:pPr>
            <w:r>
              <w:rPr>
                <w:rFonts w:ascii="Arial" w:eastAsia="Arial" w:hAnsi="Arial" w:cs="Arial"/>
                <w:b/>
                <w:color w:val="000000"/>
                <w:sz w:val="20"/>
                <w:szCs w:val="20"/>
              </w:rPr>
              <w:t>ELA.6.12.H.i</w:t>
            </w:r>
            <w:r>
              <w:rPr>
                <w:rFonts w:ascii="Arial" w:eastAsia="Arial" w:hAnsi="Arial" w:cs="Arial"/>
                <w:color w:val="000000"/>
                <w:sz w:val="20"/>
                <w:szCs w:val="20"/>
              </w:rPr>
              <w:t xml:space="preserve"> Examine sources for reliability, credibility, bias.</w:t>
            </w:r>
          </w:p>
          <w:p w14:paraId="574BE92C" w14:textId="164018AB" w:rsidR="00D957BE" w:rsidRPr="006229B0" w:rsidRDefault="006229B0" w:rsidP="006229B0">
            <w:pPr>
              <w:pBdr>
                <w:top w:val="nil"/>
                <w:left w:val="nil"/>
                <w:bottom w:val="nil"/>
                <w:right w:val="nil"/>
                <w:between w:val="nil"/>
              </w:pBdr>
              <w:spacing w:line="276" w:lineRule="auto"/>
              <w:rPr>
                <w:color w:val="000000"/>
              </w:rPr>
            </w:pPr>
            <w:r>
              <w:rPr>
                <w:rFonts w:ascii="Arial" w:eastAsia="Arial" w:hAnsi="Arial" w:cs="Arial"/>
                <w:b/>
                <w:color w:val="000000"/>
                <w:sz w:val="20"/>
                <w:szCs w:val="20"/>
              </w:rPr>
              <w:t>ELA.6.12.H.ii</w:t>
            </w:r>
            <w:r>
              <w:rPr>
                <w:rFonts w:ascii="Arial" w:eastAsia="Arial" w:hAnsi="Arial" w:cs="Arial"/>
                <w:color w:val="000000"/>
                <w:sz w:val="20"/>
                <w:szCs w:val="20"/>
              </w:rPr>
              <w:t xml:space="preserve"> Examine sources for faulty reasoning such as hyperbole, emotional appeals, and </w:t>
            </w:r>
            <w:r>
              <w:rPr>
                <w:rFonts w:ascii="Arial" w:eastAsia="Arial" w:hAnsi="Arial" w:cs="Arial"/>
                <w:sz w:val="20"/>
                <w:szCs w:val="20"/>
              </w:rPr>
              <w:t>stereotype</w:t>
            </w:r>
            <w:r>
              <w:rPr>
                <w:rFonts w:ascii="Arial" w:eastAsia="Arial" w:hAnsi="Arial" w:cs="Arial"/>
                <w:color w:val="000000"/>
                <w:sz w:val="20"/>
                <w:szCs w:val="20"/>
              </w:rPr>
              <w:t>.</w:t>
            </w:r>
          </w:p>
        </w:tc>
      </w:tr>
    </w:tbl>
    <w:p w14:paraId="58A0941F" w14:textId="77777777" w:rsidR="00DB6251" w:rsidRPr="00E25D86" w:rsidRDefault="00DB6251" w:rsidP="00A11331">
      <w:pPr>
        <w:rPr>
          <w:rFonts w:ascii="Arial" w:hAnsi="Arial" w:cs="Arial"/>
          <w:sz w:val="20"/>
          <w:szCs w:val="20"/>
        </w:rPr>
      </w:pPr>
      <w:r w:rsidRPr="00E25D86">
        <w:rPr>
          <w:rFonts w:ascii="Arial" w:hAnsi="Arial" w:cs="Arial"/>
          <w:sz w:val="20"/>
          <w:szCs w:val="20"/>
        </w:rPr>
        <w:lastRenderedPageBreak/>
        <w:br w:type="page"/>
      </w:r>
    </w:p>
    <w:p w14:paraId="235F41D4" w14:textId="77777777" w:rsidR="00DB6251" w:rsidRDefault="00DB6251" w:rsidP="00A11331">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44AB3FA7" w14:textId="77777777" w:rsidTr="000B5C90">
        <w:trPr>
          <w:tblHeader/>
          <w:jc w:val="center"/>
        </w:trPr>
        <w:tc>
          <w:tcPr>
            <w:tcW w:w="1777" w:type="dxa"/>
            <w:vMerge w:val="restart"/>
            <w:tcBorders>
              <w:right w:val="nil"/>
            </w:tcBorders>
            <w:shd w:val="clear" w:color="auto" w:fill="B5CFDB"/>
            <w:vAlign w:val="center"/>
          </w:tcPr>
          <w:p w14:paraId="186D3052" w14:textId="77777777" w:rsidR="00C47AE5" w:rsidRPr="00B057DA" w:rsidRDefault="00C47AE5" w:rsidP="00A11331">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2FE36626" w14:textId="77777777" w:rsidR="00C47AE5" w:rsidRPr="00F2219B" w:rsidRDefault="00B945A2" w:rsidP="00A11331">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41D287A9" w14:textId="77777777" w:rsidR="00C47AE5" w:rsidRPr="00F2219B" w:rsidRDefault="00C47AE5" w:rsidP="00A11331">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6970A549" w14:textId="77777777" w:rsidTr="000B5C90">
        <w:trPr>
          <w:tblHeader/>
          <w:jc w:val="center"/>
        </w:trPr>
        <w:tc>
          <w:tcPr>
            <w:tcW w:w="1777" w:type="dxa"/>
            <w:vMerge/>
            <w:tcBorders>
              <w:right w:val="nil"/>
            </w:tcBorders>
            <w:shd w:val="clear" w:color="auto" w:fill="B5CFDB"/>
          </w:tcPr>
          <w:p w14:paraId="78B5BAAA" w14:textId="77777777" w:rsidR="00C47AE5" w:rsidRPr="00F2219B" w:rsidRDefault="00C47AE5" w:rsidP="00A11331">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6EC6F328" w14:textId="77777777" w:rsidR="00C47AE5" w:rsidRPr="00F2219B" w:rsidRDefault="00461D68" w:rsidP="005A4AF6">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16B38D8" w14:textId="77777777" w:rsidR="00C47AE5" w:rsidRPr="00F2219B" w:rsidRDefault="00C47AE5" w:rsidP="00A11331">
            <w:pPr>
              <w:rPr>
                <w:rFonts w:ascii="Arial" w:hAnsi="Arial" w:cs="Arial"/>
                <w:i/>
                <w:sz w:val="16"/>
                <w:szCs w:val="16"/>
              </w:rPr>
            </w:pPr>
          </w:p>
        </w:tc>
      </w:tr>
      <w:tr w:rsidR="00C47AE5" w:rsidRPr="009131D1" w14:paraId="7916BFF1" w14:textId="77777777" w:rsidTr="007A67AA">
        <w:trPr>
          <w:tblHeader/>
          <w:jc w:val="center"/>
        </w:trPr>
        <w:tc>
          <w:tcPr>
            <w:tcW w:w="1777" w:type="dxa"/>
            <w:shd w:val="clear" w:color="auto" w:fill="B5CFDB"/>
            <w:vAlign w:val="center"/>
          </w:tcPr>
          <w:p w14:paraId="2181D429" w14:textId="77777777" w:rsidR="00C47AE5" w:rsidRPr="009131D1" w:rsidRDefault="00C47AE5" w:rsidP="00A11331">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0CB4FF4A" w14:textId="5FEA549F" w:rsidR="00C47AE5" w:rsidRPr="009131D1" w:rsidRDefault="00C47AE5" w:rsidP="00A11331">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16B27DEC" w14:textId="77777777" w:rsidR="00C47AE5" w:rsidRPr="009131D1" w:rsidRDefault="00C47AE5" w:rsidP="009131D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8957783" w14:textId="77777777" w:rsidR="00C47AE5" w:rsidRPr="009131D1" w:rsidRDefault="00C47AE5" w:rsidP="00A11331">
            <w:pPr>
              <w:rPr>
                <w:rFonts w:ascii="Arial" w:hAnsi="Arial" w:cs="Arial"/>
                <w:b/>
                <w:sz w:val="18"/>
                <w:szCs w:val="18"/>
              </w:rPr>
            </w:pPr>
            <w:r w:rsidRPr="009131D1">
              <w:rPr>
                <w:rFonts w:ascii="Arial" w:hAnsi="Arial" w:cs="Arial"/>
                <w:b/>
                <w:sz w:val="18"/>
                <w:szCs w:val="18"/>
              </w:rPr>
              <w:t>The student will:</w:t>
            </w:r>
          </w:p>
        </w:tc>
      </w:tr>
      <w:tr w:rsidR="00D957BE" w:rsidRPr="00F2219B" w14:paraId="05294A6A" w14:textId="77777777" w:rsidTr="007A67AA">
        <w:trPr>
          <w:jc w:val="center"/>
        </w:trPr>
        <w:tc>
          <w:tcPr>
            <w:tcW w:w="1777" w:type="dxa"/>
            <w:tcMar>
              <w:top w:w="72" w:type="dxa"/>
              <w:bottom w:w="72" w:type="dxa"/>
            </w:tcMar>
          </w:tcPr>
          <w:p w14:paraId="11331429" w14:textId="77777777" w:rsidR="00F34EA2" w:rsidRPr="006F6842" w:rsidRDefault="00F34EA2" w:rsidP="00F34EA2">
            <w:pPr>
              <w:pBdr>
                <w:top w:val="nil"/>
                <w:left w:val="nil"/>
                <w:bottom w:val="nil"/>
                <w:right w:val="nil"/>
                <w:between w:val="nil"/>
              </w:pBdr>
              <w:rPr>
                <w:color w:val="000000"/>
                <w:sz w:val="20"/>
                <w:szCs w:val="20"/>
              </w:rPr>
            </w:pPr>
            <w:r w:rsidRPr="006F6842">
              <w:rPr>
                <w:rFonts w:ascii="Arial" w:eastAsia="Arial" w:hAnsi="Arial" w:cs="Arial"/>
                <w:b/>
                <w:color w:val="000000"/>
                <w:sz w:val="20"/>
                <w:szCs w:val="20"/>
              </w:rPr>
              <w:t>Unit 4: Get Lost in a Story</w:t>
            </w:r>
          </w:p>
          <w:p w14:paraId="6F9916E6" w14:textId="77777777" w:rsidR="00F34EA2" w:rsidRPr="006F6842" w:rsidRDefault="00F34EA2" w:rsidP="00F34EA2">
            <w:pPr>
              <w:rPr>
                <w:sz w:val="20"/>
                <w:szCs w:val="20"/>
              </w:rPr>
            </w:pPr>
          </w:p>
          <w:p w14:paraId="5F10639F" w14:textId="77777777" w:rsidR="00F34EA2" w:rsidRPr="006F6842" w:rsidRDefault="00F34EA2" w:rsidP="00F34EA2">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Unit 4 gives students the opportunity to read the stories of others and develop craft moves to tell their own.</w:t>
            </w:r>
          </w:p>
          <w:p w14:paraId="12CAC486" w14:textId="392EAED9" w:rsidR="00F34EA2" w:rsidRPr="006F6842" w:rsidRDefault="00F34EA2" w:rsidP="00F34EA2">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Students read short stories, novel excerpts, and drama to analyze how authors create worlds through dramatic conventions and fictional elements. Students employ the tools of fiction to craft original fictional stories</w:t>
            </w:r>
            <w:r w:rsidR="0040064E">
              <w:rPr>
                <w:rFonts w:ascii="Arial" w:eastAsia="Arial" w:hAnsi="Arial" w:cs="Arial"/>
                <w:color w:val="000000"/>
                <w:sz w:val="20"/>
                <w:szCs w:val="20"/>
              </w:rPr>
              <w:t xml:space="preserve"> and correspondence in response to a text</w:t>
            </w:r>
            <w:r w:rsidRPr="006F6842">
              <w:rPr>
                <w:rFonts w:ascii="Arial" w:eastAsia="Arial" w:hAnsi="Arial" w:cs="Arial"/>
                <w:color w:val="000000"/>
                <w:sz w:val="20"/>
                <w:szCs w:val="20"/>
              </w:rPr>
              <w:t>. </w:t>
            </w:r>
          </w:p>
          <w:p w14:paraId="07E20287" w14:textId="77777777" w:rsidR="00F34EA2" w:rsidRPr="006F6842" w:rsidRDefault="00F34EA2" w:rsidP="00F34EA2">
            <w:pPr>
              <w:rPr>
                <w:sz w:val="20"/>
                <w:szCs w:val="20"/>
              </w:rPr>
            </w:pPr>
          </w:p>
          <w:p w14:paraId="0487B137" w14:textId="77777777" w:rsidR="00F34EA2" w:rsidRPr="006F6842" w:rsidRDefault="00F34EA2" w:rsidP="00F34EA2">
            <w:pPr>
              <w:pBdr>
                <w:top w:val="nil"/>
                <w:left w:val="nil"/>
                <w:bottom w:val="nil"/>
                <w:right w:val="nil"/>
                <w:between w:val="nil"/>
              </w:pBdr>
              <w:rPr>
                <w:color w:val="000000"/>
                <w:sz w:val="20"/>
                <w:szCs w:val="20"/>
              </w:rPr>
            </w:pPr>
            <w:r w:rsidRPr="006F6842">
              <w:rPr>
                <w:rFonts w:ascii="Arial" w:eastAsia="Arial" w:hAnsi="Arial" w:cs="Arial"/>
                <w:color w:val="000000"/>
                <w:sz w:val="20"/>
                <w:szCs w:val="20"/>
              </w:rPr>
              <w:t>In addition to addressing the focus standards of the unit, students engage in daily independent reading and low-stakes writing</w:t>
            </w:r>
          </w:p>
          <w:p w14:paraId="2459876F" w14:textId="09049E21" w:rsidR="00D957BE" w:rsidRPr="009131D1" w:rsidRDefault="00D957BE" w:rsidP="00D957BE">
            <w:pPr>
              <w:rPr>
                <w:rFonts w:ascii="Arial" w:hAnsi="Arial" w:cs="Arial"/>
                <w:sz w:val="18"/>
                <w:szCs w:val="20"/>
              </w:rPr>
            </w:pPr>
          </w:p>
        </w:tc>
        <w:tc>
          <w:tcPr>
            <w:tcW w:w="1728" w:type="dxa"/>
            <w:tcMar>
              <w:top w:w="72" w:type="dxa"/>
              <w:bottom w:w="72" w:type="dxa"/>
            </w:tcMar>
          </w:tcPr>
          <w:p w14:paraId="390B5B53" w14:textId="77777777" w:rsidR="00FD0564" w:rsidRPr="00171282" w:rsidRDefault="00FD0564" w:rsidP="00FD0564">
            <w:pPr>
              <w:jc w:val="center"/>
              <w:rPr>
                <w:rFonts w:ascii="Arial" w:hAnsi="Arial" w:cs="Arial"/>
                <w:i/>
                <w:sz w:val="20"/>
                <w:szCs w:val="20"/>
              </w:rPr>
            </w:pPr>
            <w:r w:rsidRPr="00171282">
              <w:rPr>
                <w:rFonts w:ascii="Arial" w:hAnsi="Arial" w:cs="Arial"/>
                <w:i/>
                <w:sz w:val="20"/>
                <w:szCs w:val="20"/>
              </w:rPr>
              <w:t>Winter Break</w:t>
            </w:r>
          </w:p>
          <w:p w14:paraId="03BB5EEA" w14:textId="77777777" w:rsidR="00FD0564" w:rsidRDefault="00FD0564" w:rsidP="00FD0564">
            <w:pPr>
              <w:jc w:val="center"/>
              <w:rPr>
                <w:rFonts w:ascii="Arial" w:hAnsi="Arial" w:cs="Arial"/>
                <w:i/>
                <w:sz w:val="20"/>
                <w:szCs w:val="20"/>
              </w:rPr>
            </w:pPr>
            <w:r>
              <w:rPr>
                <w:rFonts w:ascii="Arial" w:hAnsi="Arial" w:cs="Arial"/>
                <w:i/>
                <w:sz w:val="20"/>
                <w:szCs w:val="20"/>
              </w:rPr>
              <w:t>(students)</w:t>
            </w:r>
          </w:p>
          <w:p w14:paraId="4634EFBA" w14:textId="77777777" w:rsidR="00FD0564" w:rsidRDefault="00FD0564" w:rsidP="00FD0564">
            <w:pPr>
              <w:jc w:val="center"/>
              <w:rPr>
                <w:rFonts w:ascii="Arial" w:hAnsi="Arial" w:cs="Arial"/>
                <w:i/>
                <w:sz w:val="20"/>
                <w:szCs w:val="20"/>
              </w:rPr>
            </w:pPr>
            <w:r>
              <w:rPr>
                <w:rFonts w:ascii="Arial" w:hAnsi="Arial" w:cs="Arial"/>
                <w:i/>
                <w:sz w:val="20"/>
                <w:szCs w:val="20"/>
              </w:rPr>
              <w:t>Dec. 22 - Jan. 6</w:t>
            </w:r>
          </w:p>
          <w:p w14:paraId="77DD9FAA" w14:textId="77777777" w:rsidR="00FD0564" w:rsidRDefault="00FD0564" w:rsidP="00FD0564">
            <w:pPr>
              <w:jc w:val="center"/>
              <w:rPr>
                <w:rFonts w:ascii="Arial" w:hAnsi="Arial" w:cs="Arial"/>
                <w:i/>
                <w:sz w:val="20"/>
                <w:szCs w:val="20"/>
              </w:rPr>
            </w:pPr>
          </w:p>
          <w:p w14:paraId="0C432895" w14:textId="77777777" w:rsidR="00FD0564" w:rsidRPr="00171282" w:rsidRDefault="00FD0564" w:rsidP="00FD0564">
            <w:pPr>
              <w:jc w:val="center"/>
              <w:rPr>
                <w:rFonts w:ascii="Arial" w:hAnsi="Arial" w:cs="Arial"/>
                <w:i/>
                <w:sz w:val="20"/>
                <w:szCs w:val="20"/>
              </w:rPr>
            </w:pPr>
            <w:r w:rsidRPr="00171282">
              <w:rPr>
                <w:rFonts w:ascii="Arial" w:hAnsi="Arial" w:cs="Arial"/>
                <w:i/>
                <w:sz w:val="20"/>
                <w:szCs w:val="20"/>
              </w:rPr>
              <w:t>Winter Break</w:t>
            </w:r>
          </w:p>
          <w:p w14:paraId="07789E4B" w14:textId="77777777" w:rsidR="00FD0564" w:rsidRDefault="00FD0564" w:rsidP="00FD0564">
            <w:pPr>
              <w:jc w:val="center"/>
              <w:rPr>
                <w:rFonts w:ascii="Arial" w:hAnsi="Arial" w:cs="Arial"/>
                <w:i/>
                <w:sz w:val="20"/>
                <w:szCs w:val="20"/>
              </w:rPr>
            </w:pPr>
            <w:r>
              <w:rPr>
                <w:rFonts w:ascii="Arial" w:hAnsi="Arial" w:cs="Arial"/>
                <w:i/>
                <w:sz w:val="20"/>
                <w:szCs w:val="20"/>
              </w:rPr>
              <w:t>(teachers)</w:t>
            </w:r>
          </w:p>
          <w:p w14:paraId="395D65A2" w14:textId="77777777" w:rsidR="00FD0564" w:rsidRDefault="00FD0564" w:rsidP="00FD0564">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4F10CF24" w14:textId="77777777" w:rsidR="00FD0564" w:rsidRDefault="00FD0564" w:rsidP="00FD0564">
            <w:pPr>
              <w:jc w:val="center"/>
              <w:rPr>
                <w:rFonts w:ascii="Arial" w:hAnsi="Arial" w:cs="Arial"/>
                <w:i/>
                <w:sz w:val="20"/>
                <w:szCs w:val="20"/>
              </w:rPr>
            </w:pPr>
          </w:p>
          <w:p w14:paraId="52E7895E" w14:textId="77777777" w:rsidR="00FD0564" w:rsidRDefault="00FD0564" w:rsidP="00FD0564">
            <w:pPr>
              <w:jc w:val="center"/>
              <w:rPr>
                <w:rFonts w:ascii="Arial" w:hAnsi="Arial" w:cs="Arial"/>
                <w:i/>
                <w:sz w:val="20"/>
                <w:szCs w:val="20"/>
              </w:rPr>
            </w:pPr>
            <w:r>
              <w:rPr>
                <w:rFonts w:ascii="Arial" w:hAnsi="Arial" w:cs="Arial"/>
                <w:i/>
                <w:sz w:val="20"/>
                <w:szCs w:val="20"/>
              </w:rPr>
              <w:t>MLK Jr. Day</w:t>
            </w:r>
          </w:p>
          <w:p w14:paraId="178DCD91" w14:textId="77777777" w:rsidR="00FD0564" w:rsidRDefault="00FD0564" w:rsidP="00FD0564">
            <w:pPr>
              <w:jc w:val="center"/>
              <w:rPr>
                <w:rFonts w:ascii="Arial" w:hAnsi="Arial" w:cs="Arial"/>
                <w:i/>
                <w:sz w:val="20"/>
                <w:szCs w:val="20"/>
              </w:rPr>
            </w:pPr>
            <w:r>
              <w:rPr>
                <w:rFonts w:ascii="Arial" w:hAnsi="Arial" w:cs="Arial"/>
                <w:i/>
                <w:sz w:val="20"/>
                <w:szCs w:val="20"/>
              </w:rPr>
              <w:t>Jan. 16</w:t>
            </w:r>
          </w:p>
          <w:p w14:paraId="3613F52A" w14:textId="77777777" w:rsidR="00FD0564" w:rsidRDefault="00FD0564" w:rsidP="00FD0564">
            <w:pPr>
              <w:jc w:val="center"/>
              <w:rPr>
                <w:rFonts w:ascii="Arial" w:hAnsi="Arial" w:cs="Arial"/>
                <w:i/>
                <w:sz w:val="20"/>
                <w:szCs w:val="20"/>
              </w:rPr>
            </w:pPr>
          </w:p>
          <w:p w14:paraId="36B11CA8" w14:textId="77777777" w:rsidR="00FD0564" w:rsidRDefault="00FD0564" w:rsidP="00FD056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43A52F0D" w14:textId="77777777" w:rsidR="00FD0564" w:rsidRDefault="00FD0564" w:rsidP="00FD0564">
            <w:pPr>
              <w:jc w:val="center"/>
              <w:rPr>
                <w:rFonts w:ascii="Arial" w:hAnsi="Arial" w:cs="Arial"/>
                <w:i/>
                <w:sz w:val="20"/>
                <w:szCs w:val="20"/>
              </w:rPr>
            </w:pPr>
            <w:r>
              <w:rPr>
                <w:rFonts w:ascii="Arial" w:hAnsi="Arial" w:cs="Arial"/>
                <w:i/>
                <w:sz w:val="20"/>
                <w:szCs w:val="20"/>
              </w:rPr>
              <w:t>(no students)</w:t>
            </w:r>
          </w:p>
          <w:p w14:paraId="330ACD48" w14:textId="77777777" w:rsidR="00FD0564" w:rsidRDefault="00FD0564" w:rsidP="00FD0564">
            <w:pPr>
              <w:jc w:val="center"/>
              <w:rPr>
                <w:rFonts w:ascii="Arial" w:hAnsi="Arial" w:cs="Arial"/>
                <w:i/>
                <w:sz w:val="20"/>
                <w:szCs w:val="20"/>
              </w:rPr>
            </w:pPr>
            <w:r>
              <w:rPr>
                <w:rFonts w:ascii="Arial" w:hAnsi="Arial" w:cs="Arial"/>
                <w:i/>
                <w:sz w:val="20"/>
                <w:szCs w:val="20"/>
              </w:rPr>
              <w:t>Jan. 5</w:t>
            </w:r>
          </w:p>
          <w:p w14:paraId="4072088A" w14:textId="77777777" w:rsidR="00FD0564" w:rsidRDefault="00FD0564" w:rsidP="00FD0564">
            <w:pPr>
              <w:jc w:val="center"/>
              <w:rPr>
                <w:rFonts w:ascii="Arial" w:hAnsi="Arial" w:cs="Arial"/>
                <w:i/>
                <w:sz w:val="20"/>
                <w:szCs w:val="20"/>
              </w:rPr>
            </w:pPr>
          </w:p>
          <w:p w14:paraId="71BE779D" w14:textId="77777777" w:rsidR="00FD0564" w:rsidRDefault="00FD0564" w:rsidP="00FD056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32FFA7F0" w14:textId="77777777" w:rsidR="00FD0564" w:rsidRDefault="00FD0564" w:rsidP="00FD0564">
            <w:pPr>
              <w:jc w:val="center"/>
              <w:rPr>
                <w:rFonts w:ascii="Arial" w:hAnsi="Arial" w:cs="Arial"/>
                <w:i/>
                <w:sz w:val="20"/>
                <w:szCs w:val="20"/>
              </w:rPr>
            </w:pPr>
            <w:r>
              <w:rPr>
                <w:rFonts w:ascii="Arial" w:hAnsi="Arial" w:cs="Arial"/>
                <w:i/>
                <w:sz w:val="20"/>
                <w:szCs w:val="20"/>
              </w:rPr>
              <w:t>(no students)</w:t>
            </w:r>
          </w:p>
          <w:p w14:paraId="14DA7D3A" w14:textId="77777777" w:rsidR="00FD0564" w:rsidRDefault="00FD0564" w:rsidP="00FD0564">
            <w:pPr>
              <w:jc w:val="center"/>
              <w:rPr>
                <w:rFonts w:ascii="Arial" w:hAnsi="Arial" w:cs="Arial"/>
                <w:i/>
                <w:sz w:val="20"/>
                <w:szCs w:val="20"/>
              </w:rPr>
            </w:pPr>
            <w:r>
              <w:rPr>
                <w:rFonts w:ascii="Arial" w:hAnsi="Arial" w:cs="Arial"/>
                <w:i/>
                <w:sz w:val="20"/>
                <w:szCs w:val="20"/>
              </w:rPr>
              <w:t>Jan. 6</w:t>
            </w:r>
          </w:p>
          <w:p w14:paraId="1D02E826" w14:textId="77777777" w:rsidR="00FD0564" w:rsidRDefault="00FD0564" w:rsidP="00FD0564">
            <w:pPr>
              <w:jc w:val="center"/>
              <w:rPr>
                <w:rFonts w:ascii="Arial" w:hAnsi="Arial" w:cs="Arial"/>
                <w:i/>
                <w:sz w:val="20"/>
                <w:szCs w:val="20"/>
              </w:rPr>
            </w:pPr>
          </w:p>
          <w:p w14:paraId="1390B7A0" w14:textId="77777777" w:rsidR="00FD0564" w:rsidRDefault="00FD0564" w:rsidP="00FD056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31E122FB" w14:textId="77777777" w:rsidR="00FD0564" w:rsidRDefault="00FD0564" w:rsidP="00FD0564">
            <w:pPr>
              <w:jc w:val="center"/>
              <w:rPr>
                <w:rFonts w:ascii="Arial" w:hAnsi="Arial" w:cs="Arial"/>
                <w:i/>
                <w:sz w:val="20"/>
                <w:szCs w:val="20"/>
              </w:rPr>
            </w:pPr>
            <w:r>
              <w:rPr>
                <w:rFonts w:ascii="Arial" w:hAnsi="Arial" w:cs="Arial"/>
                <w:i/>
                <w:sz w:val="20"/>
                <w:szCs w:val="20"/>
              </w:rPr>
              <w:t>(no students)</w:t>
            </w:r>
          </w:p>
          <w:p w14:paraId="2507D752" w14:textId="77777777" w:rsidR="00FD0564" w:rsidRDefault="00FD0564" w:rsidP="00FD0564">
            <w:pPr>
              <w:jc w:val="center"/>
              <w:rPr>
                <w:rFonts w:ascii="Arial" w:hAnsi="Arial" w:cs="Arial"/>
                <w:i/>
                <w:sz w:val="20"/>
                <w:szCs w:val="20"/>
              </w:rPr>
            </w:pPr>
            <w:r>
              <w:rPr>
                <w:rFonts w:ascii="Arial" w:hAnsi="Arial" w:cs="Arial"/>
                <w:i/>
                <w:sz w:val="20"/>
                <w:szCs w:val="20"/>
              </w:rPr>
              <w:t>Feb. 20</w:t>
            </w:r>
          </w:p>
          <w:p w14:paraId="38DC19FD" w14:textId="77777777" w:rsidR="00FD0564" w:rsidRDefault="00FD0564" w:rsidP="00FD0564">
            <w:pPr>
              <w:jc w:val="center"/>
              <w:rPr>
                <w:rFonts w:ascii="Arial" w:hAnsi="Arial" w:cs="Arial"/>
                <w:i/>
                <w:sz w:val="20"/>
                <w:szCs w:val="20"/>
              </w:rPr>
            </w:pPr>
          </w:p>
          <w:p w14:paraId="571512CE" w14:textId="6A689870" w:rsidR="00FD0564" w:rsidRPr="00F2219B" w:rsidRDefault="00FD0564" w:rsidP="00FD0564">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05D714CC" w14:textId="77777777" w:rsidR="00B518C9" w:rsidRDefault="00B518C9" w:rsidP="00B518C9">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27458A43" w14:textId="77777777" w:rsidR="00B518C9" w:rsidRDefault="00B518C9" w:rsidP="00D47A52">
            <w:pPr>
              <w:pBdr>
                <w:top w:val="nil"/>
                <w:left w:val="nil"/>
                <w:bottom w:val="nil"/>
                <w:right w:val="nil"/>
                <w:between w:val="nil"/>
              </w:pBdr>
              <w:spacing w:line="276" w:lineRule="auto"/>
              <w:rPr>
                <w:color w:val="000000"/>
              </w:rPr>
            </w:pPr>
            <w:r>
              <w:rPr>
                <w:rFonts w:ascii="Arial" w:eastAsia="Arial" w:hAnsi="Arial" w:cs="Arial"/>
                <w:b/>
                <w:smallCaps/>
                <w:color w:val="000000"/>
                <w:sz w:val="20"/>
                <w:szCs w:val="20"/>
              </w:rPr>
              <w:t>ELA.6.1.A</w:t>
            </w:r>
            <w:r>
              <w:rPr>
                <w:rFonts w:ascii="Arial" w:eastAsia="Arial" w:hAnsi="Arial" w:cs="Arial"/>
                <w:smallCaps/>
                <w:color w:val="000000"/>
                <w:sz w:val="20"/>
                <w:szCs w:val="20"/>
              </w:rPr>
              <w:t xml:space="preserve"> </w:t>
            </w:r>
            <w:r>
              <w:rPr>
                <w:rFonts w:ascii="Arial" w:eastAsia="Arial" w:hAnsi="Arial" w:cs="Arial"/>
                <w:color w:val="000000"/>
                <w:sz w:val="20"/>
                <w:szCs w:val="20"/>
              </w:rPr>
              <w:t>Listen actively to interpret a message, ask clarifying questions, and respond appropriately.</w:t>
            </w:r>
          </w:p>
          <w:p w14:paraId="31D5F000" w14:textId="77777777" w:rsidR="00B518C9" w:rsidRDefault="00B518C9" w:rsidP="00D47A52">
            <w:pPr>
              <w:pBdr>
                <w:top w:val="nil"/>
                <w:left w:val="nil"/>
                <w:bottom w:val="nil"/>
                <w:right w:val="nil"/>
                <w:between w:val="nil"/>
              </w:pBdr>
              <w:spacing w:line="276" w:lineRule="auto"/>
              <w:rPr>
                <w:color w:val="000000"/>
              </w:rPr>
            </w:pPr>
            <w:r>
              <w:rPr>
                <w:rFonts w:ascii="Arial" w:eastAsia="Arial" w:hAnsi="Arial" w:cs="Arial"/>
                <w:b/>
                <w:color w:val="000000"/>
                <w:sz w:val="20"/>
                <w:szCs w:val="20"/>
              </w:rPr>
              <w:t>ELA.6.1.D</w:t>
            </w:r>
            <w:r>
              <w:rPr>
                <w:rFonts w:ascii="Arial" w:eastAsia="Arial" w:hAnsi="Arial" w:cs="Arial"/>
                <w:color w:val="000000"/>
                <w:sz w:val="20"/>
                <w:szCs w:val="20"/>
              </w:rPr>
              <w:t xml:space="preserve"> Participate in student-led discussions by eliciting and considering suggestions from other group members, taking notes, and identifying points of agreement and disagreement.</w:t>
            </w:r>
          </w:p>
          <w:p w14:paraId="77650AA9"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ELA.6.2.B</w:t>
            </w:r>
            <w:r>
              <w:rPr>
                <w:rFonts w:ascii="Arial" w:eastAsia="Arial" w:hAnsi="Arial" w:cs="Arial"/>
                <w:color w:val="000000"/>
                <w:sz w:val="20"/>
                <w:szCs w:val="20"/>
              </w:rPr>
              <w:t xml:space="preserve"> Use context such as definition, analogy, and examples to clarify the meaning of words.</w:t>
            </w:r>
          </w:p>
          <w:p w14:paraId="7A56ED5A"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ELA.6.2.C</w:t>
            </w:r>
            <w:r>
              <w:rPr>
                <w:rFonts w:ascii="Arial" w:eastAsia="Arial" w:hAnsi="Arial" w:cs="Arial"/>
                <w:color w:val="000000"/>
                <w:sz w:val="20"/>
                <w:szCs w:val="20"/>
              </w:rPr>
              <w:t xml:space="preserve"> Determine the meaning and usage of grade-level academic English words derived from Greek and Latin roots such as mis/mit, bene, man, vac, scrib/script, and jur/jus.</w:t>
            </w:r>
          </w:p>
          <w:p w14:paraId="73DC8E8D" w14:textId="77777777" w:rsidR="00B518C9" w:rsidRDefault="00B518C9" w:rsidP="00D47A52">
            <w:pPr>
              <w:pBdr>
                <w:top w:val="nil"/>
                <w:left w:val="nil"/>
                <w:bottom w:val="nil"/>
                <w:right w:val="nil"/>
                <w:between w:val="nil"/>
              </w:pBdr>
              <w:spacing w:line="276" w:lineRule="auto"/>
              <w:rPr>
                <w:color w:val="000000"/>
              </w:rPr>
            </w:pPr>
            <w:r>
              <w:rPr>
                <w:rFonts w:ascii="Arial" w:eastAsia="Arial" w:hAnsi="Arial" w:cs="Arial"/>
                <w:b/>
                <w:color w:val="000000"/>
                <w:sz w:val="20"/>
                <w:szCs w:val="20"/>
              </w:rPr>
              <w:t>ELA.6.4.A</w:t>
            </w:r>
            <w:r>
              <w:rPr>
                <w:rFonts w:ascii="Arial" w:eastAsia="Arial" w:hAnsi="Arial" w:cs="Arial"/>
                <w:color w:val="000000"/>
                <w:sz w:val="20"/>
                <w:szCs w:val="20"/>
              </w:rPr>
              <w:t xml:space="preserve"> Self-select text and read independently for a sustained period of time.</w:t>
            </w:r>
          </w:p>
          <w:p w14:paraId="6F55B6F9" w14:textId="77777777" w:rsidR="00B518C9" w:rsidRDefault="00B518C9" w:rsidP="00B518C9"/>
          <w:p w14:paraId="4659631F" w14:textId="77777777" w:rsidR="00B518C9" w:rsidRDefault="00B518C9" w:rsidP="00B518C9">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6E3C6F0E"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ELA.6.5.E </w:t>
            </w:r>
            <w:r>
              <w:rPr>
                <w:rFonts w:ascii="Arial" w:eastAsia="Arial" w:hAnsi="Arial" w:cs="Arial"/>
                <w:color w:val="000000"/>
                <w:sz w:val="20"/>
                <w:szCs w:val="20"/>
              </w:rPr>
              <w:t>Make connections to personal experiences, ideas in other texts, and society.</w:t>
            </w:r>
          </w:p>
          <w:p w14:paraId="1F7D6147"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ELA.6.5.F </w:t>
            </w:r>
            <w:r>
              <w:rPr>
                <w:rFonts w:ascii="Arial" w:eastAsia="Arial" w:hAnsi="Arial" w:cs="Arial"/>
                <w:color w:val="000000"/>
                <w:sz w:val="20"/>
                <w:szCs w:val="20"/>
              </w:rPr>
              <w:t>Make inferences and use evidence to support understanding.</w:t>
            </w:r>
          </w:p>
          <w:p w14:paraId="28099791" w14:textId="77777777" w:rsidR="00B518C9" w:rsidRDefault="00B518C9" w:rsidP="00B518C9"/>
          <w:p w14:paraId="1308670D" w14:textId="77777777" w:rsidR="00B518C9" w:rsidRDefault="00B518C9" w:rsidP="00B518C9">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44661B3D" w14:textId="77777777" w:rsidR="00B518C9" w:rsidRDefault="00B518C9" w:rsidP="00B518C9">
            <w:pPr>
              <w:pBdr>
                <w:top w:val="nil"/>
                <w:left w:val="nil"/>
                <w:bottom w:val="nil"/>
                <w:right w:val="nil"/>
                <w:between w:val="nil"/>
              </w:pBdr>
              <w:rPr>
                <w:color w:val="000000"/>
              </w:rPr>
            </w:pPr>
            <w:r>
              <w:rPr>
                <w:rFonts w:ascii="Arial" w:eastAsia="Arial" w:hAnsi="Arial" w:cs="Arial"/>
                <w:b/>
                <w:color w:val="000000"/>
                <w:sz w:val="20"/>
                <w:szCs w:val="20"/>
              </w:rPr>
              <w:t xml:space="preserve">ELA.6.6.A </w:t>
            </w:r>
            <w:r>
              <w:rPr>
                <w:rFonts w:ascii="Arial" w:eastAsia="Arial" w:hAnsi="Arial" w:cs="Arial"/>
                <w:color w:val="000000"/>
                <w:sz w:val="20"/>
                <w:szCs w:val="20"/>
              </w:rPr>
              <w:t>Describe personal connections to a variety of sources, including self-selected texts.</w:t>
            </w:r>
          </w:p>
          <w:p w14:paraId="1C2FD1DF"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ELA.6.6.C</w:t>
            </w:r>
            <w:r>
              <w:rPr>
                <w:rFonts w:ascii="Arial" w:eastAsia="Arial" w:hAnsi="Arial" w:cs="Arial"/>
                <w:color w:val="000000"/>
                <w:sz w:val="20"/>
                <w:szCs w:val="20"/>
              </w:rPr>
              <w:t xml:space="preserve"> Use text evidence to support an appropriate response.</w:t>
            </w:r>
          </w:p>
          <w:p w14:paraId="71932243"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ELA.6.6.D</w:t>
            </w:r>
            <w:r>
              <w:rPr>
                <w:rFonts w:ascii="Arial" w:eastAsia="Arial" w:hAnsi="Arial" w:cs="Arial"/>
                <w:color w:val="000000"/>
                <w:sz w:val="20"/>
                <w:szCs w:val="20"/>
              </w:rPr>
              <w:t xml:space="preserve"> Paraphrase and summarize texts in ways that maintain meaning and logical order.</w:t>
            </w:r>
          </w:p>
          <w:p w14:paraId="349664C5" w14:textId="77777777" w:rsidR="00B518C9" w:rsidRDefault="00B518C9" w:rsidP="00D47A52">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ELA.6.6.E </w:t>
            </w:r>
            <w:r>
              <w:rPr>
                <w:rFonts w:ascii="Arial" w:eastAsia="Arial" w:hAnsi="Arial" w:cs="Arial"/>
                <w:color w:val="000000"/>
                <w:sz w:val="20"/>
                <w:szCs w:val="20"/>
              </w:rPr>
              <w:t>Interact with sources in meaningful ways such as notetaking, annotating, freewriting, or illustrating.</w:t>
            </w:r>
          </w:p>
          <w:p w14:paraId="08A499EF" w14:textId="77777777" w:rsidR="00B518C9" w:rsidRDefault="00B518C9" w:rsidP="00D47A52">
            <w:pPr>
              <w:pBdr>
                <w:top w:val="nil"/>
                <w:left w:val="nil"/>
                <w:bottom w:val="nil"/>
                <w:right w:val="nil"/>
                <w:between w:val="nil"/>
              </w:pBdr>
              <w:spacing w:line="276" w:lineRule="auto"/>
              <w:rPr>
                <w:color w:val="000000"/>
              </w:rPr>
            </w:pPr>
            <w:r>
              <w:rPr>
                <w:rFonts w:ascii="Arial" w:eastAsia="Arial" w:hAnsi="Arial" w:cs="Arial"/>
                <w:b/>
                <w:color w:val="000000"/>
                <w:sz w:val="20"/>
                <w:szCs w:val="20"/>
              </w:rPr>
              <w:t>ELA.6.6.F</w:t>
            </w:r>
            <w:r>
              <w:rPr>
                <w:rFonts w:ascii="Arial" w:eastAsia="Arial" w:hAnsi="Arial" w:cs="Arial"/>
                <w:color w:val="000000"/>
                <w:sz w:val="20"/>
                <w:szCs w:val="20"/>
              </w:rPr>
              <w:t xml:space="preserve"> Respond using newly acquired vocabulary as appropriate.</w:t>
            </w:r>
          </w:p>
          <w:p w14:paraId="2DB21A6D"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ELA.6.6.G</w:t>
            </w:r>
            <w:r>
              <w:rPr>
                <w:rFonts w:ascii="Arial" w:eastAsia="Arial" w:hAnsi="Arial" w:cs="Arial"/>
                <w:color w:val="000000"/>
                <w:sz w:val="20"/>
                <w:szCs w:val="20"/>
              </w:rPr>
              <w:t xml:space="preserve"> Discuss and write about the explicit or implicit meanings of text.</w:t>
            </w:r>
          </w:p>
          <w:p w14:paraId="24AC8EB5" w14:textId="77777777" w:rsidR="00B518C9" w:rsidRDefault="00B518C9" w:rsidP="00D47A52">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ELA.6.6.H </w:t>
            </w:r>
            <w:r>
              <w:rPr>
                <w:rFonts w:ascii="Arial" w:eastAsia="Arial" w:hAnsi="Arial" w:cs="Arial"/>
                <w:color w:val="000000"/>
                <w:sz w:val="20"/>
                <w:szCs w:val="20"/>
              </w:rPr>
              <w:t>Respond orally or in writing with appropriate register, vocabulary, tone, and voice.</w:t>
            </w:r>
          </w:p>
          <w:p w14:paraId="0AEB77B2" w14:textId="77777777" w:rsidR="00B518C9" w:rsidRDefault="00B518C9" w:rsidP="00B518C9"/>
          <w:p w14:paraId="065B9526" w14:textId="77777777" w:rsidR="00B518C9" w:rsidRDefault="00B518C9" w:rsidP="00B518C9">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0275901A"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ELA.6.7.A</w:t>
            </w:r>
            <w:r>
              <w:rPr>
                <w:rFonts w:ascii="Arial" w:eastAsia="Arial" w:hAnsi="Arial" w:cs="Arial"/>
                <w:color w:val="000000"/>
                <w:sz w:val="20"/>
                <w:szCs w:val="20"/>
              </w:rPr>
              <w:t xml:space="preserve"> Infer multiple themes within and across texts using text evidence.</w:t>
            </w:r>
          </w:p>
          <w:p w14:paraId="7325D8E2"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ELA.6.7.B</w:t>
            </w:r>
            <w:r>
              <w:rPr>
                <w:rFonts w:ascii="Arial" w:eastAsia="Arial" w:hAnsi="Arial" w:cs="Arial"/>
                <w:color w:val="000000"/>
                <w:sz w:val="20"/>
                <w:szCs w:val="20"/>
              </w:rPr>
              <w:t xml:space="preserve"> Analyze how the characters' internal and external responses develop the plot.</w:t>
            </w:r>
          </w:p>
          <w:p w14:paraId="0DFE5316"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ELA.6.7.C</w:t>
            </w:r>
            <w:r>
              <w:rPr>
                <w:rFonts w:ascii="Arial" w:eastAsia="Arial" w:hAnsi="Arial" w:cs="Arial"/>
                <w:color w:val="000000"/>
                <w:sz w:val="20"/>
                <w:szCs w:val="20"/>
              </w:rPr>
              <w:t xml:space="preserve"> Analyze plot elements, including rising action, climax, falling action, resolution, and non-linear elements such as flashback.</w:t>
            </w:r>
          </w:p>
          <w:p w14:paraId="74F34B34"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ELA.6.7.D</w:t>
            </w:r>
            <w:r>
              <w:rPr>
                <w:rFonts w:ascii="Arial" w:eastAsia="Arial" w:hAnsi="Arial" w:cs="Arial"/>
                <w:color w:val="000000"/>
                <w:sz w:val="20"/>
                <w:szCs w:val="20"/>
              </w:rPr>
              <w:t xml:space="preserve"> Analyze how the setting, including historical and cultural settings, influences character and plot development.</w:t>
            </w:r>
          </w:p>
          <w:p w14:paraId="3499017A"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lastRenderedPageBreak/>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ELA.6.8.A</w:t>
            </w:r>
            <w:r>
              <w:rPr>
                <w:rFonts w:ascii="Arial" w:eastAsia="Arial" w:hAnsi="Arial" w:cs="Arial"/>
                <w:color w:val="000000"/>
                <w:sz w:val="20"/>
                <w:szCs w:val="20"/>
              </w:rPr>
              <w:t xml:space="preserve"> Demonstrate knowledge of literary genres such as realistic fiction, adventure stories, historical fiction, mysteries, humor, and myths.</w:t>
            </w:r>
          </w:p>
          <w:p w14:paraId="6CDA7B43"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ELA.6.8.C</w:t>
            </w:r>
            <w:r>
              <w:rPr>
                <w:rFonts w:ascii="Arial" w:eastAsia="Arial" w:hAnsi="Arial" w:cs="Arial"/>
                <w:color w:val="000000"/>
                <w:sz w:val="20"/>
                <w:szCs w:val="20"/>
              </w:rPr>
              <w:t xml:space="preserve"> Analyze how playwrights develop characters through dialogue and staging.</w:t>
            </w:r>
          </w:p>
          <w:p w14:paraId="14B7A04B" w14:textId="77777777" w:rsidR="00B518C9" w:rsidRDefault="00B518C9" w:rsidP="00B518C9"/>
          <w:p w14:paraId="638D26E6" w14:textId="77777777" w:rsidR="00B518C9" w:rsidRDefault="00B518C9" w:rsidP="00B518C9">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391A3499"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ELA.6.9.A</w:t>
            </w:r>
            <w:r>
              <w:rPr>
                <w:rFonts w:ascii="Arial" w:eastAsia="Arial" w:hAnsi="Arial" w:cs="Arial"/>
                <w:color w:val="000000"/>
                <w:sz w:val="20"/>
                <w:szCs w:val="20"/>
              </w:rPr>
              <w:t xml:space="preserve"> Explain the author's purpose and message within a text.</w:t>
            </w:r>
          </w:p>
          <w:p w14:paraId="3D60B2C4"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ELA.6.9.D</w:t>
            </w:r>
            <w:r>
              <w:rPr>
                <w:rFonts w:ascii="Arial" w:eastAsia="Arial" w:hAnsi="Arial" w:cs="Arial"/>
                <w:color w:val="000000"/>
                <w:sz w:val="20"/>
                <w:szCs w:val="20"/>
              </w:rPr>
              <w:t xml:space="preserve"> Describe how the author's use of figurative language such as metaphor and personification achieves specific purposes.</w:t>
            </w:r>
          </w:p>
          <w:p w14:paraId="41B6D33C" w14:textId="77777777" w:rsidR="00B518C9" w:rsidRDefault="00B518C9" w:rsidP="00B518C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ELA.6.9.E</w:t>
            </w:r>
            <w:r>
              <w:rPr>
                <w:rFonts w:ascii="Arial" w:eastAsia="Arial" w:hAnsi="Arial" w:cs="Arial"/>
                <w:color w:val="000000"/>
                <w:sz w:val="20"/>
                <w:szCs w:val="20"/>
              </w:rPr>
              <w:t xml:space="preserve"> Identify the use of literary devices, including omniscient and limited point of view, to achieve a specific purpose.</w:t>
            </w:r>
          </w:p>
          <w:p w14:paraId="1DD269F5" w14:textId="77777777" w:rsidR="00B518C9" w:rsidRDefault="00B518C9" w:rsidP="00B518C9"/>
          <w:p w14:paraId="5999F6FA" w14:textId="77777777" w:rsidR="006229B0" w:rsidRDefault="006229B0" w:rsidP="006229B0">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02A4B9C1" w14:textId="77777777" w:rsidR="006229B0" w:rsidRDefault="006229B0" w:rsidP="006229B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ELA.6.10.A</w:t>
            </w:r>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0476C7EE" w14:textId="0D0A5EC5" w:rsidR="006229B0" w:rsidRDefault="006229B0" w:rsidP="006229B0">
            <w:pPr>
              <w:pBdr>
                <w:top w:val="nil"/>
                <w:left w:val="nil"/>
                <w:bottom w:val="nil"/>
                <w:right w:val="nil"/>
                <w:between w:val="nil"/>
              </w:pBdr>
              <w:spacing w:line="276" w:lineRule="auto"/>
              <w:rPr>
                <w:rFonts w:ascii="Arial" w:eastAsia="Arial" w:hAnsi="Arial" w:cs="Arial"/>
                <w:color w:val="000000"/>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ELA.6.10.B.i</w:t>
            </w:r>
            <w:r>
              <w:rPr>
                <w:rFonts w:ascii="Arial" w:eastAsia="Arial" w:hAnsi="Arial" w:cs="Arial"/>
                <w:color w:val="000000"/>
                <w:sz w:val="20"/>
                <w:szCs w:val="20"/>
              </w:rPr>
              <w:t xml:space="preserve"> Develop drafts into a focused, structured, and coherent piece of writing by organizing with purposeful structure, including an introduction, transitions, coherence within and across paragraphs, and a conclusion.</w:t>
            </w:r>
          </w:p>
          <w:p w14:paraId="61E26E1A" w14:textId="418A6CD9" w:rsidR="00BE24B1" w:rsidRDefault="00BE24B1" w:rsidP="006229B0">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ELA.6.10.B.ii</w:t>
            </w:r>
            <w:r>
              <w:rPr>
                <w:rFonts w:ascii="Arial" w:eastAsia="Arial" w:hAnsi="Arial" w:cs="Arial"/>
                <w:color w:val="000000"/>
                <w:sz w:val="20"/>
                <w:szCs w:val="20"/>
              </w:rPr>
              <w:t xml:space="preserve"> Develop drafts into a focused, structured, and coherent piece of writing by developing an engaging idea reflecting depth of thought with specific facts and details.</w:t>
            </w:r>
          </w:p>
          <w:p w14:paraId="5BE0AC62"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ELA.6.10.C</w:t>
            </w:r>
            <w:r>
              <w:rPr>
                <w:rFonts w:ascii="Arial" w:eastAsia="Arial" w:hAnsi="Arial" w:cs="Arial"/>
                <w:color w:val="000000"/>
                <w:sz w:val="20"/>
                <w:szCs w:val="20"/>
              </w:rPr>
              <w:t xml:space="preserve"> Revise drafts for clarity, development, organization, style, word choice, and sentence variety.</w:t>
            </w:r>
          </w:p>
          <w:p w14:paraId="554221E7"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ELA.6.10.D.iv</w:t>
            </w:r>
            <w:r>
              <w:rPr>
                <w:rFonts w:ascii="Arial" w:eastAsia="Arial" w:hAnsi="Arial" w:cs="Arial"/>
                <w:color w:val="000000"/>
                <w:sz w:val="20"/>
                <w:szCs w:val="20"/>
              </w:rPr>
              <w:t xml:space="preserve"> Edit drafts using standard English conventions, including prepositions and prepositional phrases and their influence on subject-verb agreement.</w:t>
            </w:r>
          </w:p>
          <w:p w14:paraId="651B8491" w14:textId="77777777" w:rsidR="006229B0" w:rsidRDefault="006229B0" w:rsidP="006229B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ELA.6.10.D.v</w:t>
            </w:r>
            <w:r>
              <w:rPr>
                <w:rFonts w:ascii="Arial" w:eastAsia="Arial" w:hAnsi="Arial" w:cs="Arial"/>
                <w:color w:val="000000"/>
                <w:sz w:val="20"/>
                <w:szCs w:val="20"/>
              </w:rPr>
              <w:t xml:space="preserve"> Edit drafts using standard English conventions, including pronouns, including relative.</w:t>
            </w:r>
          </w:p>
          <w:p w14:paraId="6BB98CDC" w14:textId="77777777" w:rsidR="006229B0" w:rsidRDefault="006229B0" w:rsidP="006229B0">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ELA.6.10.D.ix</w:t>
            </w:r>
            <w:r>
              <w:rPr>
                <w:rFonts w:ascii="Arial" w:eastAsia="Arial" w:hAnsi="Arial" w:cs="Arial"/>
                <w:color w:val="000000"/>
                <w:sz w:val="20"/>
                <w:szCs w:val="20"/>
              </w:rPr>
              <w:t xml:space="preserve"> Edit drafts using standard English conventions, including correct spelling, including commonly confused terms such as its/it's, affect/effect, there/their/they're, and to/two/too.</w:t>
            </w:r>
          </w:p>
          <w:p w14:paraId="485DBA20" w14:textId="77777777" w:rsidR="006229B0" w:rsidRDefault="006229B0" w:rsidP="006229B0">
            <w:pPr>
              <w:pBdr>
                <w:top w:val="nil"/>
                <w:left w:val="nil"/>
                <w:bottom w:val="nil"/>
                <w:right w:val="nil"/>
                <w:between w:val="nil"/>
              </w:pBdr>
              <w:spacing w:line="276" w:lineRule="auto"/>
              <w:rPr>
                <w:color w:val="000000"/>
              </w:rPr>
            </w:pPr>
            <w:r>
              <w:rPr>
                <w:rFonts w:ascii="Arial" w:eastAsia="Arial" w:hAnsi="Arial" w:cs="Arial"/>
                <w:b/>
                <w:color w:val="000000"/>
                <w:sz w:val="20"/>
                <w:szCs w:val="20"/>
              </w:rPr>
              <w:t>ELA.6.10.E</w:t>
            </w:r>
            <w:r>
              <w:rPr>
                <w:rFonts w:ascii="Arial" w:eastAsia="Arial" w:hAnsi="Arial" w:cs="Arial"/>
                <w:color w:val="000000"/>
                <w:sz w:val="20"/>
                <w:szCs w:val="20"/>
              </w:rPr>
              <w:t xml:space="preserve"> Publish written work for appropriate audiences.</w:t>
            </w:r>
          </w:p>
          <w:p w14:paraId="4EBA2E2C" w14:textId="77777777" w:rsidR="006229B0" w:rsidRDefault="006229B0" w:rsidP="006229B0">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ELA.6.11.A </w:t>
            </w:r>
            <w:r>
              <w:rPr>
                <w:rFonts w:ascii="Arial" w:eastAsia="Arial" w:hAnsi="Arial" w:cs="Arial"/>
                <w:color w:val="000000"/>
                <w:sz w:val="20"/>
                <w:szCs w:val="20"/>
              </w:rPr>
              <w:t>Compose literary texts such as personal narratives, fiction, and poetry using genre characteristics and craft</w:t>
            </w:r>
            <w:r>
              <w:rPr>
                <w:color w:val="000000"/>
              </w:rPr>
              <w:t>.</w:t>
            </w:r>
          </w:p>
          <w:p w14:paraId="06805AD5" w14:textId="578A31F0" w:rsidR="00D957BE" w:rsidRPr="00F2219B" w:rsidRDefault="006229B0" w:rsidP="006229B0">
            <w:pPr>
              <w:spacing w:line="240" w:lineRule="exact"/>
              <w:rPr>
                <w:rFonts w:ascii="Arial" w:hAnsi="Arial" w:cs="Arial"/>
                <w:sz w:val="20"/>
                <w:szCs w:val="20"/>
              </w:rPr>
            </w:pPr>
            <w:r w:rsidRPr="00DC2B5E">
              <w:rPr>
                <w:rFonts w:ascii="Arial Unicode MS" w:eastAsia="Arial Unicode MS" w:hAnsi="Arial Unicode MS" w:cs="Arial Unicode MS" w:hint="eastAsia"/>
                <w:b/>
                <w:caps/>
                <w:sz w:val="20"/>
                <w:szCs w:val="20"/>
              </w:rPr>
              <w:t>Ⓢ</w:t>
            </w:r>
            <w:r w:rsidRPr="004949BA">
              <w:rPr>
                <w:rFonts w:ascii="Arial Unicode MS" w:eastAsia="Arial Unicode MS" w:hAnsi="Arial Unicode MS" w:cs="Arial Unicode MS"/>
                <w:b/>
                <w:caps/>
                <w:sz w:val="20"/>
                <w:szCs w:val="20"/>
              </w:rPr>
              <w:t xml:space="preserve"> </w:t>
            </w:r>
            <w:r w:rsidRPr="004949BA">
              <w:rPr>
                <w:rFonts w:ascii="Arial" w:hAnsi="Arial" w:cs="Arial"/>
                <w:b/>
                <w:sz w:val="20"/>
                <w:szCs w:val="20"/>
              </w:rPr>
              <w:t>ELA.6.11.D</w:t>
            </w:r>
            <w:r w:rsidRPr="004949BA">
              <w:rPr>
                <w:rFonts w:ascii="Arial" w:hAnsi="Arial" w:cs="Arial"/>
                <w:sz w:val="20"/>
                <w:szCs w:val="20"/>
              </w:rPr>
              <w:t xml:space="preserve"> Compose correspondence that reflects an opinion, registers a complaint, or requests information in a business or friendly structure.</w:t>
            </w:r>
          </w:p>
        </w:tc>
      </w:tr>
    </w:tbl>
    <w:p w14:paraId="7B23489E" w14:textId="77777777" w:rsidR="00DB6251" w:rsidRPr="00E25D86" w:rsidRDefault="00DB6251" w:rsidP="00A11331">
      <w:pPr>
        <w:rPr>
          <w:rFonts w:ascii="Arial" w:hAnsi="Arial" w:cs="Arial"/>
          <w:sz w:val="20"/>
          <w:szCs w:val="20"/>
        </w:rPr>
      </w:pPr>
      <w:r w:rsidRPr="00E25D86">
        <w:rPr>
          <w:rFonts w:ascii="Arial" w:hAnsi="Arial" w:cs="Arial"/>
          <w:sz w:val="20"/>
          <w:szCs w:val="20"/>
        </w:rPr>
        <w:lastRenderedPageBreak/>
        <w:br w:type="page"/>
      </w:r>
    </w:p>
    <w:p w14:paraId="13A5BF0D" w14:textId="77777777" w:rsidR="00DB6251" w:rsidRDefault="00DB6251" w:rsidP="00A11331">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F640DC4" w14:textId="77777777" w:rsidTr="000B5C90">
        <w:trPr>
          <w:tblHeader/>
          <w:jc w:val="center"/>
        </w:trPr>
        <w:tc>
          <w:tcPr>
            <w:tcW w:w="1777" w:type="dxa"/>
            <w:vMerge w:val="restart"/>
            <w:tcBorders>
              <w:right w:val="nil"/>
            </w:tcBorders>
            <w:shd w:val="clear" w:color="auto" w:fill="B5CFDB"/>
            <w:vAlign w:val="center"/>
          </w:tcPr>
          <w:p w14:paraId="589F0DB1" w14:textId="77777777" w:rsidR="00C47AE5" w:rsidRPr="00B057DA" w:rsidRDefault="00C47AE5" w:rsidP="00A11331">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68DD3370" w14:textId="77777777" w:rsidR="00C47AE5" w:rsidRPr="00F2219B" w:rsidRDefault="00B945A2" w:rsidP="00A11331">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90B3E5C" w14:textId="77777777" w:rsidR="00C47AE5" w:rsidRPr="00F2219B" w:rsidRDefault="00C47AE5" w:rsidP="00A11331">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0EFF32FB" w14:textId="77777777" w:rsidTr="000B5C90">
        <w:trPr>
          <w:tblHeader/>
          <w:jc w:val="center"/>
        </w:trPr>
        <w:tc>
          <w:tcPr>
            <w:tcW w:w="1777" w:type="dxa"/>
            <w:vMerge/>
            <w:tcBorders>
              <w:right w:val="nil"/>
            </w:tcBorders>
            <w:shd w:val="clear" w:color="auto" w:fill="B5CFDB"/>
          </w:tcPr>
          <w:p w14:paraId="0C70D07A" w14:textId="77777777" w:rsidR="00C47AE5" w:rsidRPr="00F2219B" w:rsidRDefault="00C47AE5" w:rsidP="00A11331">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EFA9B9B" w14:textId="77777777" w:rsidR="00C47AE5" w:rsidRPr="00F2219B" w:rsidRDefault="00461D68" w:rsidP="005A4AF6">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4F30677E" w14:textId="77777777" w:rsidR="00C47AE5" w:rsidRPr="00F2219B" w:rsidRDefault="00C47AE5" w:rsidP="00A11331">
            <w:pPr>
              <w:rPr>
                <w:rFonts w:ascii="Arial" w:hAnsi="Arial" w:cs="Arial"/>
                <w:i/>
                <w:sz w:val="16"/>
                <w:szCs w:val="16"/>
              </w:rPr>
            </w:pPr>
          </w:p>
        </w:tc>
      </w:tr>
      <w:tr w:rsidR="00C47AE5" w:rsidRPr="009131D1" w14:paraId="421CD391" w14:textId="77777777" w:rsidTr="007A67AA">
        <w:trPr>
          <w:tblHeader/>
          <w:jc w:val="center"/>
        </w:trPr>
        <w:tc>
          <w:tcPr>
            <w:tcW w:w="1777" w:type="dxa"/>
            <w:shd w:val="clear" w:color="auto" w:fill="B5CFDB"/>
            <w:vAlign w:val="center"/>
          </w:tcPr>
          <w:p w14:paraId="6F53715E" w14:textId="77777777" w:rsidR="00C47AE5" w:rsidRPr="009131D1" w:rsidRDefault="00C47AE5" w:rsidP="00A11331">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6F31071A" w14:textId="52569DA3" w:rsidR="00C47AE5" w:rsidRPr="009131D1" w:rsidRDefault="00C47AE5" w:rsidP="00A11331">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46EA5646" w14:textId="77777777" w:rsidR="00C47AE5" w:rsidRPr="009131D1" w:rsidRDefault="00C47AE5" w:rsidP="009131D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6FC8F93" w14:textId="77777777" w:rsidR="00C47AE5" w:rsidRPr="009131D1" w:rsidRDefault="00C47AE5" w:rsidP="00A11331">
            <w:pPr>
              <w:rPr>
                <w:rFonts w:ascii="Arial" w:hAnsi="Arial" w:cs="Arial"/>
                <w:b/>
                <w:sz w:val="18"/>
                <w:szCs w:val="18"/>
              </w:rPr>
            </w:pPr>
            <w:r w:rsidRPr="009131D1">
              <w:rPr>
                <w:rFonts w:ascii="Arial" w:hAnsi="Arial" w:cs="Arial"/>
                <w:b/>
                <w:sz w:val="18"/>
                <w:szCs w:val="18"/>
              </w:rPr>
              <w:t>The student will:</w:t>
            </w:r>
          </w:p>
        </w:tc>
      </w:tr>
      <w:tr w:rsidR="00556632" w:rsidRPr="00F2219B" w14:paraId="0E7C4DD3" w14:textId="77777777" w:rsidTr="007A67AA">
        <w:trPr>
          <w:jc w:val="center"/>
        </w:trPr>
        <w:tc>
          <w:tcPr>
            <w:tcW w:w="1777" w:type="dxa"/>
            <w:tcMar>
              <w:top w:w="72" w:type="dxa"/>
              <w:bottom w:w="72" w:type="dxa"/>
            </w:tcMar>
          </w:tcPr>
          <w:p w14:paraId="3233709E" w14:textId="77777777" w:rsidR="00556632" w:rsidRPr="006F6842" w:rsidRDefault="00556632" w:rsidP="00556632">
            <w:pPr>
              <w:pBdr>
                <w:top w:val="nil"/>
                <w:left w:val="nil"/>
                <w:bottom w:val="nil"/>
                <w:right w:val="nil"/>
                <w:between w:val="nil"/>
              </w:pBdr>
              <w:rPr>
                <w:color w:val="000000"/>
                <w:sz w:val="20"/>
                <w:szCs w:val="20"/>
              </w:rPr>
            </w:pPr>
            <w:r w:rsidRPr="006F6842">
              <w:rPr>
                <w:rFonts w:ascii="Arial" w:eastAsia="Arial" w:hAnsi="Arial" w:cs="Arial"/>
                <w:b/>
                <w:color w:val="000000"/>
                <w:sz w:val="20"/>
                <w:szCs w:val="20"/>
              </w:rPr>
              <w:t>Unit 5: Stretch Your Thinking</w:t>
            </w:r>
          </w:p>
          <w:p w14:paraId="562610F0" w14:textId="7A742B8C" w:rsidR="00556632" w:rsidRPr="006F6842" w:rsidRDefault="00556632" w:rsidP="00556632">
            <w:pPr>
              <w:rPr>
                <w:sz w:val="20"/>
                <w:szCs w:val="20"/>
              </w:rPr>
            </w:pPr>
          </w:p>
          <w:p w14:paraId="3E81EFDD" w14:textId="77777777" w:rsidR="00556632" w:rsidRDefault="00556632" w:rsidP="00556632">
            <w:pPr>
              <w:pBdr>
                <w:top w:val="nil"/>
                <w:left w:val="nil"/>
                <w:bottom w:val="nil"/>
                <w:right w:val="nil"/>
                <w:between w:val="nil"/>
              </w:pBdr>
              <w:rPr>
                <w:rFonts w:ascii="Arial" w:eastAsia="Arial" w:hAnsi="Arial" w:cs="Arial"/>
                <w:color w:val="000000"/>
                <w:sz w:val="20"/>
                <w:szCs w:val="20"/>
              </w:rPr>
            </w:pPr>
            <w:r w:rsidRPr="006F6842">
              <w:rPr>
                <w:rFonts w:ascii="Arial" w:eastAsia="Arial" w:hAnsi="Arial" w:cs="Arial"/>
                <w:color w:val="000000"/>
                <w:sz w:val="20"/>
                <w:szCs w:val="20"/>
              </w:rPr>
              <w:t xml:space="preserve">Unit </w:t>
            </w:r>
            <w:r>
              <w:rPr>
                <w:rFonts w:ascii="Arial" w:eastAsia="Arial" w:hAnsi="Arial" w:cs="Arial"/>
                <w:color w:val="000000"/>
                <w:sz w:val="20"/>
                <w:szCs w:val="20"/>
              </w:rPr>
              <w:t>5</w:t>
            </w:r>
            <w:r w:rsidRPr="006F6842">
              <w:rPr>
                <w:rFonts w:ascii="Arial" w:eastAsia="Arial" w:hAnsi="Arial" w:cs="Arial"/>
                <w:color w:val="000000"/>
                <w:sz w:val="20"/>
                <w:szCs w:val="20"/>
              </w:rPr>
              <w:t xml:space="preserve"> is divided into </w:t>
            </w:r>
            <w:r w:rsidRPr="00D71BF2">
              <w:rPr>
                <w:rFonts w:ascii="Arial" w:eastAsia="Arial" w:hAnsi="Arial" w:cs="Arial"/>
                <w:b/>
                <w:bCs/>
                <w:color w:val="000000"/>
                <w:sz w:val="20"/>
                <w:szCs w:val="20"/>
              </w:rPr>
              <w:t xml:space="preserve">two </w:t>
            </w:r>
            <w:r w:rsidRPr="006F6842">
              <w:rPr>
                <w:rFonts w:ascii="Arial" w:eastAsia="Arial" w:hAnsi="Arial" w:cs="Arial"/>
                <w:color w:val="000000"/>
                <w:sz w:val="20"/>
                <w:szCs w:val="20"/>
              </w:rPr>
              <w:t>parts.</w:t>
            </w:r>
            <w:r>
              <w:rPr>
                <w:rFonts w:ascii="Arial" w:eastAsia="Arial" w:hAnsi="Arial" w:cs="Arial"/>
                <w:color w:val="000000"/>
                <w:sz w:val="20"/>
                <w:szCs w:val="20"/>
              </w:rPr>
              <w:t xml:space="preserve"> </w:t>
            </w:r>
          </w:p>
          <w:p w14:paraId="19DBCC1A" w14:textId="77777777" w:rsidR="00556632" w:rsidRDefault="00556632" w:rsidP="00556632">
            <w:pPr>
              <w:pBdr>
                <w:top w:val="nil"/>
                <w:left w:val="nil"/>
                <w:bottom w:val="nil"/>
                <w:right w:val="nil"/>
                <w:between w:val="nil"/>
              </w:pBdr>
              <w:rPr>
                <w:rFonts w:ascii="Arial" w:eastAsia="Arial" w:hAnsi="Arial" w:cs="Arial"/>
                <w:color w:val="000000"/>
                <w:sz w:val="20"/>
                <w:szCs w:val="20"/>
              </w:rPr>
            </w:pPr>
          </w:p>
          <w:p w14:paraId="2031BA9E" w14:textId="5F224B63" w:rsidR="00556632" w:rsidRPr="008D2DC0" w:rsidRDefault="00556632" w:rsidP="00556632">
            <w:pPr>
              <w:pBdr>
                <w:top w:val="nil"/>
                <w:left w:val="nil"/>
                <w:bottom w:val="nil"/>
                <w:right w:val="nil"/>
                <w:between w:val="nil"/>
              </w:pBdr>
              <w:rPr>
                <w:rFonts w:ascii="Arial" w:eastAsia="Arial" w:hAnsi="Arial" w:cs="Arial"/>
                <w:color w:val="000000"/>
                <w:sz w:val="20"/>
                <w:szCs w:val="20"/>
              </w:rPr>
            </w:pPr>
            <w:r w:rsidRPr="006F6842">
              <w:rPr>
                <w:rFonts w:ascii="Arial" w:eastAsia="Arial" w:hAnsi="Arial" w:cs="Arial"/>
                <w:color w:val="000000"/>
                <w:sz w:val="20"/>
                <w:szCs w:val="20"/>
              </w:rPr>
              <w:t xml:space="preserve">In </w:t>
            </w:r>
            <w:r w:rsidRPr="006F6842">
              <w:rPr>
                <w:rFonts w:ascii="Arial" w:eastAsia="Arial" w:hAnsi="Arial" w:cs="Arial"/>
                <w:b/>
                <w:bCs/>
                <w:color w:val="000000"/>
                <w:sz w:val="20"/>
                <w:szCs w:val="20"/>
              </w:rPr>
              <w:t>Part I</w:t>
            </w:r>
            <w:r w:rsidRPr="006F6842">
              <w:rPr>
                <w:rFonts w:ascii="Arial" w:eastAsia="Arial" w:hAnsi="Arial" w:cs="Arial"/>
                <w:color w:val="000000"/>
                <w:sz w:val="20"/>
                <w:szCs w:val="20"/>
              </w:rPr>
              <w:t xml:space="preserve">, students </w:t>
            </w:r>
            <w:r w:rsidRPr="008D2DC0">
              <w:rPr>
                <w:rFonts w:ascii="Arial" w:eastAsia="Arial" w:hAnsi="Arial" w:cs="Arial"/>
                <w:color w:val="000000"/>
                <w:sz w:val="20"/>
                <w:szCs w:val="20"/>
              </w:rPr>
              <w:t>begin evaluating poetry. Students analyze how authors create meaning and convey mood through poetic techniques. </w:t>
            </w:r>
          </w:p>
          <w:p w14:paraId="2ED10994" w14:textId="77777777" w:rsidR="00556632" w:rsidRDefault="00556632" w:rsidP="00556632">
            <w:pPr>
              <w:pBdr>
                <w:top w:val="nil"/>
                <w:left w:val="nil"/>
                <w:bottom w:val="nil"/>
                <w:right w:val="nil"/>
                <w:between w:val="nil"/>
              </w:pBdr>
              <w:rPr>
                <w:rFonts w:ascii="Arial" w:eastAsia="Arial" w:hAnsi="Arial" w:cs="Arial"/>
                <w:color w:val="000000"/>
                <w:sz w:val="20"/>
                <w:szCs w:val="20"/>
              </w:rPr>
            </w:pPr>
            <w:r w:rsidRPr="008D2DC0">
              <w:rPr>
                <w:rFonts w:ascii="Arial" w:eastAsia="Arial" w:hAnsi="Arial" w:cs="Arial"/>
                <w:color w:val="000000"/>
                <w:sz w:val="20"/>
                <w:szCs w:val="20"/>
              </w:rPr>
              <w:t>Students craft original poems</w:t>
            </w:r>
            <w:r>
              <w:rPr>
                <w:rFonts w:ascii="Arial" w:eastAsia="Arial" w:hAnsi="Arial" w:cs="Arial"/>
                <w:color w:val="000000"/>
                <w:sz w:val="20"/>
                <w:szCs w:val="20"/>
              </w:rPr>
              <w:t>.</w:t>
            </w:r>
          </w:p>
          <w:p w14:paraId="246945DD" w14:textId="77777777" w:rsidR="00556632" w:rsidRPr="006F6842" w:rsidRDefault="00556632" w:rsidP="00556632">
            <w:pPr>
              <w:pBdr>
                <w:top w:val="nil"/>
                <w:left w:val="nil"/>
                <w:bottom w:val="nil"/>
                <w:right w:val="nil"/>
                <w:between w:val="nil"/>
              </w:pBdr>
              <w:rPr>
                <w:sz w:val="20"/>
                <w:szCs w:val="20"/>
              </w:rPr>
            </w:pPr>
            <w:r w:rsidRPr="008D2DC0">
              <w:rPr>
                <w:rFonts w:ascii="Arial" w:eastAsia="Arial" w:hAnsi="Arial" w:cs="Arial"/>
                <w:color w:val="000000"/>
                <w:sz w:val="20"/>
                <w:szCs w:val="20"/>
              </w:rPr>
              <w:t xml:space="preserve"> </w:t>
            </w:r>
          </w:p>
          <w:p w14:paraId="639BE779" w14:textId="4B873302" w:rsidR="00556632" w:rsidRDefault="00556632" w:rsidP="00556632">
            <w:pPr>
              <w:rPr>
                <w:rFonts w:ascii="Arial" w:eastAsia="Arial" w:hAnsi="Arial" w:cs="Arial"/>
                <w:color w:val="000000"/>
                <w:sz w:val="20"/>
                <w:szCs w:val="20"/>
              </w:rPr>
            </w:pPr>
            <w:r w:rsidRPr="006F6842">
              <w:rPr>
                <w:rFonts w:ascii="Arial" w:eastAsia="Arial" w:hAnsi="Arial" w:cs="Arial"/>
                <w:color w:val="000000"/>
                <w:sz w:val="20"/>
                <w:szCs w:val="20"/>
              </w:rPr>
              <w:t xml:space="preserve">In </w:t>
            </w:r>
            <w:r w:rsidRPr="006F6842">
              <w:rPr>
                <w:rFonts w:ascii="Arial" w:eastAsia="Arial" w:hAnsi="Arial" w:cs="Arial"/>
                <w:b/>
                <w:bCs/>
                <w:color w:val="000000"/>
                <w:sz w:val="20"/>
                <w:szCs w:val="20"/>
              </w:rPr>
              <w:t>Part I</w:t>
            </w:r>
            <w:r>
              <w:rPr>
                <w:rFonts w:ascii="Arial" w:eastAsia="Arial" w:hAnsi="Arial" w:cs="Arial"/>
                <w:b/>
                <w:bCs/>
                <w:color w:val="000000"/>
                <w:sz w:val="20"/>
                <w:szCs w:val="20"/>
              </w:rPr>
              <w:t>I</w:t>
            </w:r>
            <w:r w:rsidRPr="006F6842">
              <w:rPr>
                <w:rFonts w:ascii="Arial" w:eastAsia="Arial" w:hAnsi="Arial" w:cs="Arial"/>
                <w:color w:val="000000"/>
                <w:sz w:val="20"/>
                <w:szCs w:val="20"/>
              </w:rPr>
              <w:t>, students continue to engage in authentic reading and writing and reflect upon a year of growth as they prepare for the state assessment.  </w:t>
            </w:r>
          </w:p>
          <w:p w14:paraId="1CBCA1BB" w14:textId="77777777" w:rsidR="00556632" w:rsidRPr="006F6842" w:rsidRDefault="00556632" w:rsidP="00556632">
            <w:pPr>
              <w:rPr>
                <w:sz w:val="20"/>
                <w:szCs w:val="20"/>
              </w:rPr>
            </w:pPr>
          </w:p>
          <w:p w14:paraId="6F0BEAB1" w14:textId="77777777" w:rsidR="00556632" w:rsidRPr="006F6842" w:rsidRDefault="00556632" w:rsidP="00556632">
            <w:pPr>
              <w:pBdr>
                <w:top w:val="nil"/>
                <w:left w:val="nil"/>
                <w:bottom w:val="nil"/>
                <w:right w:val="nil"/>
                <w:between w:val="nil"/>
              </w:pBdr>
              <w:rPr>
                <w:rFonts w:ascii="Arial" w:eastAsia="Arial" w:hAnsi="Arial" w:cs="Arial"/>
                <w:color w:val="000000"/>
                <w:sz w:val="20"/>
                <w:szCs w:val="20"/>
              </w:rPr>
            </w:pPr>
            <w:r w:rsidRPr="006F6842">
              <w:rPr>
                <w:rFonts w:ascii="Arial" w:eastAsia="Arial" w:hAnsi="Arial" w:cs="Arial"/>
                <w:color w:val="000000"/>
                <w:sz w:val="20"/>
                <w:szCs w:val="20"/>
              </w:rPr>
              <w:t>In addition to addressing the focus standards of the unit, students engage in daily independent reading and low-stakes writing.</w:t>
            </w:r>
          </w:p>
          <w:p w14:paraId="36F13E8A" w14:textId="59D6C1C4" w:rsidR="00556632" w:rsidRPr="009131D1" w:rsidRDefault="00556632" w:rsidP="00556632">
            <w:pPr>
              <w:rPr>
                <w:rFonts w:ascii="Arial" w:hAnsi="Arial" w:cs="Arial"/>
                <w:sz w:val="18"/>
                <w:szCs w:val="20"/>
              </w:rPr>
            </w:pPr>
          </w:p>
        </w:tc>
        <w:tc>
          <w:tcPr>
            <w:tcW w:w="1728" w:type="dxa"/>
            <w:tcMar>
              <w:top w:w="72" w:type="dxa"/>
              <w:bottom w:w="72" w:type="dxa"/>
            </w:tcMar>
          </w:tcPr>
          <w:p w14:paraId="6301F8F3" w14:textId="77777777" w:rsidR="00556632" w:rsidRDefault="00556632" w:rsidP="00556632">
            <w:pPr>
              <w:jc w:val="center"/>
              <w:rPr>
                <w:rFonts w:ascii="Arial" w:hAnsi="Arial" w:cs="Arial"/>
                <w:i/>
                <w:sz w:val="20"/>
                <w:szCs w:val="20"/>
              </w:rPr>
            </w:pPr>
            <w:r>
              <w:rPr>
                <w:rFonts w:ascii="Arial" w:hAnsi="Arial" w:cs="Arial"/>
                <w:i/>
                <w:sz w:val="20"/>
                <w:szCs w:val="20"/>
              </w:rPr>
              <w:t>Spring Break</w:t>
            </w:r>
          </w:p>
          <w:p w14:paraId="5DB86F5F" w14:textId="77777777" w:rsidR="00556632" w:rsidRDefault="00556632" w:rsidP="00556632">
            <w:pPr>
              <w:jc w:val="center"/>
              <w:rPr>
                <w:rFonts w:ascii="Arial" w:hAnsi="Arial" w:cs="Arial"/>
                <w:i/>
                <w:sz w:val="20"/>
                <w:szCs w:val="20"/>
              </w:rPr>
            </w:pPr>
            <w:r>
              <w:rPr>
                <w:rFonts w:ascii="Arial" w:hAnsi="Arial" w:cs="Arial"/>
                <w:i/>
                <w:sz w:val="20"/>
                <w:szCs w:val="20"/>
              </w:rPr>
              <w:t>Mar. 13-17</w:t>
            </w:r>
          </w:p>
          <w:p w14:paraId="07957B56" w14:textId="77777777" w:rsidR="00556632" w:rsidRDefault="00556632" w:rsidP="00556632">
            <w:pPr>
              <w:rPr>
                <w:rFonts w:ascii="Arial" w:hAnsi="Arial" w:cs="Arial"/>
                <w:i/>
                <w:sz w:val="20"/>
                <w:szCs w:val="20"/>
              </w:rPr>
            </w:pPr>
          </w:p>
          <w:p w14:paraId="0CA95455" w14:textId="77777777" w:rsidR="00556632" w:rsidRDefault="00556632" w:rsidP="00556632">
            <w:pPr>
              <w:jc w:val="center"/>
              <w:rPr>
                <w:rFonts w:ascii="Arial" w:hAnsi="Arial" w:cs="Arial"/>
                <w:i/>
                <w:sz w:val="20"/>
                <w:szCs w:val="20"/>
              </w:rPr>
            </w:pPr>
            <w:r>
              <w:rPr>
                <w:rFonts w:ascii="Arial" w:hAnsi="Arial" w:cs="Arial"/>
                <w:i/>
                <w:sz w:val="20"/>
                <w:szCs w:val="20"/>
              </w:rPr>
              <w:t>Chávez-Huerta Day</w:t>
            </w:r>
          </w:p>
          <w:p w14:paraId="5714FC4C" w14:textId="77777777" w:rsidR="00556632" w:rsidRDefault="00556632" w:rsidP="00556632">
            <w:pPr>
              <w:jc w:val="center"/>
              <w:rPr>
                <w:rFonts w:ascii="Arial" w:hAnsi="Arial" w:cs="Arial"/>
                <w:i/>
                <w:sz w:val="20"/>
                <w:szCs w:val="20"/>
              </w:rPr>
            </w:pPr>
            <w:r>
              <w:rPr>
                <w:rFonts w:ascii="Arial" w:hAnsi="Arial" w:cs="Arial"/>
                <w:i/>
                <w:sz w:val="20"/>
                <w:szCs w:val="20"/>
              </w:rPr>
              <w:t>Mar. 31</w:t>
            </w:r>
          </w:p>
          <w:p w14:paraId="5B1FCB05" w14:textId="77777777" w:rsidR="00556632" w:rsidRDefault="00556632" w:rsidP="00556632">
            <w:pPr>
              <w:jc w:val="center"/>
              <w:rPr>
                <w:rFonts w:ascii="Arial" w:hAnsi="Arial" w:cs="Arial"/>
                <w:i/>
                <w:sz w:val="20"/>
                <w:szCs w:val="20"/>
              </w:rPr>
            </w:pPr>
          </w:p>
          <w:p w14:paraId="6DBC6FBB" w14:textId="77777777" w:rsidR="00556632" w:rsidRDefault="00556632" w:rsidP="00556632">
            <w:pPr>
              <w:jc w:val="center"/>
              <w:rPr>
                <w:rFonts w:ascii="Arial" w:hAnsi="Arial" w:cs="Arial"/>
                <w:i/>
                <w:sz w:val="20"/>
                <w:szCs w:val="20"/>
              </w:rPr>
            </w:pPr>
            <w:r>
              <w:rPr>
                <w:rFonts w:ascii="Arial" w:hAnsi="Arial" w:cs="Arial"/>
                <w:i/>
                <w:sz w:val="20"/>
                <w:szCs w:val="20"/>
              </w:rPr>
              <w:t>Spring Holiday</w:t>
            </w:r>
          </w:p>
          <w:p w14:paraId="33D0E521" w14:textId="71174EDE" w:rsidR="00556632" w:rsidRPr="00F2219B" w:rsidRDefault="00556632" w:rsidP="00556632">
            <w:pPr>
              <w:jc w:val="center"/>
              <w:rPr>
                <w:rFonts w:ascii="Arial" w:hAnsi="Arial" w:cs="Arial"/>
                <w:sz w:val="20"/>
                <w:szCs w:val="20"/>
              </w:rPr>
            </w:pPr>
            <w:r>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717BF5BE" w14:textId="79226EE2" w:rsidR="00556632" w:rsidRPr="00ED3838" w:rsidRDefault="00556632" w:rsidP="00556632">
            <w:pPr>
              <w:jc w:val="both"/>
              <w:rPr>
                <w:rFonts w:ascii="Arial" w:hAnsi="Arial" w:cs="Arial"/>
                <w:bCs/>
                <w:color w:val="000000"/>
                <w:sz w:val="20"/>
                <w:szCs w:val="20"/>
                <w:u w:val="single"/>
              </w:rPr>
            </w:pPr>
            <w:r w:rsidRPr="00EC4D0A">
              <w:rPr>
                <w:rFonts w:ascii="Arial" w:hAnsi="Arial" w:cs="Arial"/>
                <w:b/>
                <w:sz w:val="20"/>
                <w:szCs w:val="20"/>
                <w:u w:val="single"/>
              </w:rPr>
              <w:t xml:space="preserve">Part </w:t>
            </w:r>
            <w:r>
              <w:rPr>
                <w:rFonts w:ascii="Arial" w:hAnsi="Arial" w:cs="Arial"/>
                <w:b/>
                <w:sz w:val="20"/>
                <w:szCs w:val="20"/>
                <w:u w:val="single"/>
              </w:rPr>
              <w:t>I</w:t>
            </w:r>
            <w:r w:rsidRPr="00EC4D0A">
              <w:rPr>
                <w:rFonts w:ascii="Arial" w:hAnsi="Arial" w:cs="Arial"/>
                <w:b/>
                <w:sz w:val="20"/>
                <w:szCs w:val="20"/>
                <w:u w:val="single"/>
              </w:rPr>
              <w:t>:</w:t>
            </w:r>
            <w:r w:rsidR="00F86764">
              <w:rPr>
                <w:rFonts w:ascii="Arial" w:hAnsi="Arial" w:cs="Arial"/>
                <w:b/>
                <w:sz w:val="20"/>
                <w:szCs w:val="20"/>
                <w:u w:val="single"/>
              </w:rPr>
              <w:t xml:space="preserve"> Lines, Lyrics, and Language </w:t>
            </w:r>
            <w:r>
              <w:rPr>
                <w:rFonts w:ascii="Arial" w:hAnsi="Arial" w:cs="Arial"/>
                <w:b/>
                <w:sz w:val="20"/>
                <w:szCs w:val="20"/>
                <w:u w:val="single"/>
              </w:rPr>
              <w:t xml:space="preserve"> </w:t>
            </w:r>
          </w:p>
          <w:p w14:paraId="3B8F70B6" w14:textId="77777777" w:rsidR="00556632" w:rsidRDefault="00556632" w:rsidP="00556632">
            <w:pPr>
              <w:pBdr>
                <w:top w:val="nil"/>
                <w:left w:val="nil"/>
                <w:bottom w:val="nil"/>
                <w:right w:val="nil"/>
                <w:between w:val="nil"/>
              </w:pBdr>
              <w:rPr>
                <w:rFonts w:ascii="Arial" w:eastAsia="Arial" w:hAnsi="Arial" w:cs="Arial"/>
                <w:color w:val="000000"/>
                <w:sz w:val="20"/>
                <w:szCs w:val="20"/>
                <w:u w:val="single"/>
              </w:rPr>
            </w:pPr>
          </w:p>
          <w:p w14:paraId="447A420F" w14:textId="77777777" w:rsidR="00916169" w:rsidRDefault="00916169" w:rsidP="00916169">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21450D85" w14:textId="6B753B32" w:rsidR="00916169" w:rsidRDefault="00916169" w:rsidP="00916169">
            <w:pPr>
              <w:pBdr>
                <w:top w:val="nil"/>
                <w:left w:val="nil"/>
                <w:bottom w:val="nil"/>
                <w:right w:val="nil"/>
                <w:between w:val="nil"/>
              </w:pBdr>
              <w:rPr>
                <w:rFonts w:ascii="Arial" w:eastAsia="Arial" w:hAnsi="Arial" w:cs="Arial"/>
                <w:color w:val="000000"/>
                <w:sz w:val="20"/>
                <w:szCs w:val="20"/>
              </w:rPr>
            </w:pPr>
            <w:r>
              <w:rPr>
                <w:rFonts w:ascii="Arial" w:eastAsia="Arial" w:hAnsi="Arial" w:cs="Arial"/>
                <w:b/>
                <w:smallCaps/>
                <w:color w:val="000000"/>
                <w:sz w:val="20"/>
                <w:szCs w:val="20"/>
              </w:rPr>
              <w:t>ELA.6.1.A</w:t>
            </w:r>
            <w:r>
              <w:rPr>
                <w:rFonts w:ascii="Arial" w:eastAsia="Arial" w:hAnsi="Arial" w:cs="Arial"/>
                <w:smallCaps/>
                <w:color w:val="000000"/>
                <w:sz w:val="20"/>
                <w:szCs w:val="20"/>
              </w:rPr>
              <w:t xml:space="preserve"> </w:t>
            </w:r>
            <w:r>
              <w:rPr>
                <w:rFonts w:ascii="Arial" w:eastAsia="Arial" w:hAnsi="Arial" w:cs="Arial"/>
                <w:color w:val="000000"/>
                <w:sz w:val="20"/>
                <w:szCs w:val="20"/>
              </w:rPr>
              <w:t>Listen actively to interpret a message, ask clarifying questions, and respond appropriately.</w:t>
            </w:r>
          </w:p>
          <w:p w14:paraId="6CC401ED" w14:textId="77777777" w:rsidR="008D2F57" w:rsidRDefault="008D2F57" w:rsidP="008D2F57">
            <w:pPr>
              <w:pBdr>
                <w:top w:val="nil"/>
                <w:left w:val="nil"/>
                <w:bottom w:val="nil"/>
                <w:right w:val="nil"/>
                <w:between w:val="nil"/>
              </w:pBdr>
              <w:spacing w:line="276" w:lineRule="auto"/>
              <w:rPr>
                <w:color w:val="000000"/>
              </w:rPr>
            </w:pPr>
            <w:r>
              <w:rPr>
                <w:rFonts w:ascii="Arial" w:eastAsia="Arial" w:hAnsi="Arial" w:cs="Arial"/>
                <w:b/>
                <w:color w:val="000000"/>
                <w:sz w:val="20"/>
                <w:szCs w:val="20"/>
              </w:rPr>
              <w:t>ELA.6.4.A</w:t>
            </w:r>
            <w:r>
              <w:rPr>
                <w:rFonts w:ascii="Arial" w:eastAsia="Arial" w:hAnsi="Arial" w:cs="Arial"/>
                <w:color w:val="000000"/>
                <w:sz w:val="20"/>
                <w:szCs w:val="20"/>
              </w:rPr>
              <w:t xml:space="preserve"> Self-select text and read independently for a sustained period of time.</w:t>
            </w:r>
          </w:p>
          <w:p w14:paraId="145B0CB4" w14:textId="77777777" w:rsidR="00916169" w:rsidRDefault="00916169" w:rsidP="00916169"/>
          <w:p w14:paraId="040308B8" w14:textId="77777777" w:rsidR="00916169" w:rsidRDefault="00916169" w:rsidP="00916169">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50D79566" w14:textId="77777777" w:rsidR="00916169" w:rsidRDefault="00916169" w:rsidP="0091616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ELA.6.5.E </w:t>
            </w:r>
            <w:r>
              <w:rPr>
                <w:rFonts w:ascii="Arial" w:eastAsia="Arial" w:hAnsi="Arial" w:cs="Arial"/>
                <w:color w:val="000000"/>
                <w:sz w:val="20"/>
                <w:szCs w:val="20"/>
              </w:rPr>
              <w:t>Make connections to personal experiences, ideas in other texts, and society.</w:t>
            </w:r>
          </w:p>
          <w:p w14:paraId="798B3787" w14:textId="1AC68193" w:rsidR="00916169" w:rsidRDefault="00916169" w:rsidP="00916169">
            <w:pPr>
              <w:pBdr>
                <w:top w:val="nil"/>
                <w:left w:val="nil"/>
                <w:bottom w:val="nil"/>
                <w:right w:val="nil"/>
                <w:between w:val="nil"/>
              </w:pBdr>
              <w:rPr>
                <w:rFonts w:ascii="Arial" w:eastAsia="Arial" w:hAnsi="Arial" w:cs="Arial"/>
                <w:color w:val="000000"/>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ELA.6.5.F </w:t>
            </w:r>
            <w:r>
              <w:rPr>
                <w:rFonts w:ascii="Arial" w:eastAsia="Arial" w:hAnsi="Arial" w:cs="Arial"/>
                <w:color w:val="000000"/>
                <w:sz w:val="20"/>
                <w:szCs w:val="20"/>
              </w:rPr>
              <w:t>Make inferences and use evidence to support understanding.</w:t>
            </w:r>
          </w:p>
          <w:p w14:paraId="72496FD8" w14:textId="77777777" w:rsidR="001B76F0" w:rsidRDefault="001B76F0" w:rsidP="001B76F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ELA.6.5.H </w:t>
            </w:r>
            <w:r>
              <w:rPr>
                <w:rFonts w:ascii="Arial" w:eastAsia="Arial" w:hAnsi="Arial" w:cs="Arial"/>
                <w:color w:val="000000"/>
                <w:sz w:val="20"/>
                <w:szCs w:val="20"/>
              </w:rPr>
              <w:t>Synthesize information to create new understanding.</w:t>
            </w:r>
          </w:p>
          <w:p w14:paraId="22C5ACCB" w14:textId="77777777" w:rsidR="00916169" w:rsidRDefault="00916169" w:rsidP="00916169"/>
          <w:p w14:paraId="1482A591" w14:textId="77777777" w:rsidR="00916169" w:rsidRDefault="00916169" w:rsidP="00916169">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73165987" w14:textId="59BEDF30" w:rsidR="00916169" w:rsidRDefault="00916169" w:rsidP="00916169">
            <w:pPr>
              <w:pBdr>
                <w:top w:val="nil"/>
                <w:left w:val="nil"/>
                <w:bottom w:val="nil"/>
                <w:right w:val="nil"/>
                <w:between w:val="nil"/>
              </w:pBdr>
              <w:rPr>
                <w:rFonts w:ascii="Arial" w:eastAsia="Arial" w:hAnsi="Arial" w:cs="Arial"/>
                <w:color w:val="000000"/>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ELA.6.6.B</w:t>
            </w:r>
            <w:r>
              <w:rPr>
                <w:rFonts w:ascii="Arial" w:eastAsia="Arial" w:hAnsi="Arial" w:cs="Arial"/>
                <w:color w:val="000000"/>
                <w:sz w:val="20"/>
                <w:szCs w:val="20"/>
              </w:rPr>
              <w:t xml:space="preserve"> Write responses that demonstrate understanding of texts, including comparing sources within and across genres.</w:t>
            </w:r>
          </w:p>
          <w:p w14:paraId="2E4222CD" w14:textId="77777777" w:rsidR="001B76F0" w:rsidRDefault="001B76F0" w:rsidP="001B76F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ELA.6.6.C </w:t>
            </w:r>
            <w:r>
              <w:rPr>
                <w:rFonts w:ascii="Arial" w:eastAsia="Arial" w:hAnsi="Arial" w:cs="Arial"/>
                <w:color w:val="000000"/>
                <w:sz w:val="20"/>
                <w:szCs w:val="20"/>
              </w:rPr>
              <w:t>Use text evidence to support an appropriate response.</w:t>
            </w:r>
          </w:p>
          <w:p w14:paraId="59BFF006" w14:textId="77777777" w:rsidR="00916169" w:rsidRDefault="00916169" w:rsidP="00916169">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ELA.6.6.E </w:t>
            </w:r>
            <w:r>
              <w:rPr>
                <w:rFonts w:ascii="Arial" w:eastAsia="Arial" w:hAnsi="Arial" w:cs="Arial"/>
                <w:color w:val="000000"/>
                <w:sz w:val="20"/>
                <w:szCs w:val="20"/>
              </w:rPr>
              <w:t>Interact with sources in meaningful ways such as notetaking, annotating, freewriting, or illustrating.</w:t>
            </w:r>
          </w:p>
          <w:p w14:paraId="3367FFC1" w14:textId="77777777" w:rsidR="00916169" w:rsidRDefault="00916169" w:rsidP="0091616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ELA.6.6.G</w:t>
            </w:r>
            <w:r>
              <w:rPr>
                <w:rFonts w:ascii="Arial" w:eastAsia="Arial" w:hAnsi="Arial" w:cs="Arial"/>
                <w:color w:val="000000"/>
                <w:sz w:val="20"/>
                <w:szCs w:val="20"/>
              </w:rPr>
              <w:t xml:space="preserve"> Discuss and write about the explicit or implicit meanings of text.</w:t>
            </w:r>
          </w:p>
          <w:p w14:paraId="37CB6655" w14:textId="77777777" w:rsidR="00916169" w:rsidRDefault="00916169" w:rsidP="00916169"/>
          <w:p w14:paraId="11218ED8" w14:textId="77777777" w:rsidR="00916169" w:rsidRDefault="00916169" w:rsidP="00916169">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081C539A" w14:textId="77777777" w:rsidR="00916169" w:rsidRDefault="00916169" w:rsidP="0091616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ELA.6.8.B</w:t>
            </w:r>
            <w:r>
              <w:rPr>
                <w:rFonts w:ascii="Arial" w:eastAsia="Arial" w:hAnsi="Arial" w:cs="Arial"/>
                <w:color w:val="000000"/>
                <w:sz w:val="20"/>
                <w:szCs w:val="20"/>
              </w:rPr>
              <w:t xml:space="preserve"> Analyze the effect of meter and structural elements such as line breaks in poems across a variety of poetic forms.</w:t>
            </w:r>
          </w:p>
          <w:p w14:paraId="41C00008" w14:textId="77777777" w:rsidR="00916169" w:rsidRDefault="00916169" w:rsidP="00916169"/>
          <w:p w14:paraId="7DCDF883" w14:textId="4312382B" w:rsidR="00916169" w:rsidRDefault="00916169" w:rsidP="00916169">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Author’s Purpose and Craft</w:t>
            </w:r>
          </w:p>
          <w:p w14:paraId="304535EF" w14:textId="77777777" w:rsidR="001B76F0" w:rsidRDefault="001B76F0" w:rsidP="001B76F0">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ELA.6.9.A</w:t>
            </w:r>
            <w:r>
              <w:rPr>
                <w:rFonts w:ascii="Arial" w:eastAsia="Arial" w:hAnsi="Arial" w:cs="Arial"/>
                <w:color w:val="000000"/>
                <w:sz w:val="20"/>
                <w:szCs w:val="20"/>
              </w:rPr>
              <w:t xml:space="preserve"> Explain the author's purpose and message within a text.</w:t>
            </w:r>
          </w:p>
          <w:p w14:paraId="2B42E35C" w14:textId="77777777" w:rsidR="00916169" w:rsidRDefault="00916169" w:rsidP="0091616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ELA.6.9.D</w:t>
            </w:r>
            <w:r>
              <w:rPr>
                <w:rFonts w:ascii="Arial" w:eastAsia="Arial" w:hAnsi="Arial" w:cs="Arial"/>
                <w:color w:val="000000"/>
                <w:sz w:val="20"/>
                <w:szCs w:val="20"/>
              </w:rPr>
              <w:t xml:space="preserve"> Describe how the author's use of figurative language such as metaphor and personification achieves specific purposes.</w:t>
            </w:r>
          </w:p>
          <w:p w14:paraId="1E6A6A01" w14:textId="77777777" w:rsidR="00916169" w:rsidRDefault="00916169" w:rsidP="0091616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ELA.6.9.F</w:t>
            </w:r>
            <w:r>
              <w:rPr>
                <w:rFonts w:ascii="Arial" w:eastAsia="Arial" w:hAnsi="Arial" w:cs="Arial"/>
                <w:color w:val="000000"/>
                <w:sz w:val="20"/>
                <w:szCs w:val="20"/>
              </w:rPr>
              <w:t xml:space="preserve"> Analyze how the author's use of language contributes to mood and voice.</w:t>
            </w:r>
          </w:p>
          <w:p w14:paraId="73717516" w14:textId="77777777" w:rsidR="00916169" w:rsidRDefault="00916169" w:rsidP="00916169"/>
          <w:p w14:paraId="62A5CD31" w14:textId="77777777" w:rsidR="00916169" w:rsidRDefault="00916169" w:rsidP="00916169">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0DBDC8EA" w14:textId="77777777" w:rsidR="00916169" w:rsidRDefault="00916169" w:rsidP="00916169">
            <w:pPr>
              <w:pBdr>
                <w:top w:val="nil"/>
                <w:left w:val="nil"/>
                <w:bottom w:val="nil"/>
                <w:right w:val="nil"/>
                <w:between w:val="nil"/>
              </w:pBdr>
              <w:spacing w:line="276" w:lineRule="auto"/>
              <w:rPr>
                <w:color w:val="000000"/>
              </w:rPr>
            </w:pPr>
            <w:r>
              <w:rPr>
                <w:rFonts w:ascii="Arial" w:eastAsia="Arial" w:hAnsi="Arial" w:cs="Arial"/>
                <w:b/>
                <w:color w:val="000000"/>
                <w:sz w:val="20"/>
                <w:szCs w:val="20"/>
              </w:rPr>
              <w:t>ELA.6.10.A</w:t>
            </w:r>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44D17301" w14:textId="77777777" w:rsidR="00916169" w:rsidRDefault="00916169" w:rsidP="0091616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ELA.6.10.C</w:t>
            </w:r>
            <w:r>
              <w:rPr>
                <w:rFonts w:ascii="Arial" w:eastAsia="Arial" w:hAnsi="Arial" w:cs="Arial"/>
                <w:color w:val="000000"/>
                <w:sz w:val="20"/>
                <w:szCs w:val="20"/>
              </w:rPr>
              <w:t xml:space="preserve"> Revise drafts for clarity, development, organization, style, word choice, and sentence variety.</w:t>
            </w:r>
          </w:p>
          <w:p w14:paraId="401CF509" w14:textId="77777777" w:rsidR="00916169" w:rsidRDefault="00916169" w:rsidP="00916169">
            <w:pPr>
              <w:pBdr>
                <w:top w:val="nil"/>
                <w:left w:val="nil"/>
                <w:bottom w:val="nil"/>
                <w:right w:val="nil"/>
                <w:between w:val="nil"/>
              </w:pBdr>
              <w:spacing w:line="276" w:lineRule="auto"/>
              <w:rPr>
                <w:color w:val="000000"/>
              </w:rPr>
            </w:pPr>
            <w:r>
              <w:rPr>
                <w:rFonts w:ascii="Arial" w:eastAsia="Arial" w:hAnsi="Arial" w:cs="Arial"/>
                <w:b/>
                <w:color w:val="000000"/>
                <w:sz w:val="20"/>
                <w:szCs w:val="20"/>
              </w:rPr>
              <w:t>ELA.6.10.E</w:t>
            </w:r>
            <w:r>
              <w:rPr>
                <w:rFonts w:ascii="Arial" w:eastAsia="Arial" w:hAnsi="Arial" w:cs="Arial"/>
                <w:color w:val="000000"/>
                <w:sz w:val="20"/>
                <w:szCs w:val="20"/>
              </w:rPr>
              <w:t xml:space="preserve"> Publish written work for appropriate audiences.</w:t>
            </w:r>
          </w:p>
          <w:p w14:paraId="05A46326" w14:textId="576920AC" w:rsidR="005D3ABA" w:rsidRPr="00F2219B" w:rsidRDefault="00916169" w:rsidP="001B76F0">
            <w:pPr>
              <w:pBdr>
                <w:top w:val="nil"/>
                <w:left w:val="nil"/>
                <w:bottom w:val="nil"/>
                <w:right w:val="nil"/>
                <w:between w:val="nil"/>
              </w:pBdr>
              <w:spacing w:line="276" w:lineRule="auto"/>
              <w:rPr>
                <w:rFonts w:ascii="Arial" w:hAnsi="Arial" w:cs="Arial"/>
                <w:sz w:val="20"/>
                <w:szCs w:val="20"/>
              </w:rPr>
            </w:pPr>
            <w:r>
              <w:rPr>
                <w:rFonts w:ascii="Arial" w:eastAsia="Arial" w:hAnsi="Arial" w:cs="Arial"/>
                <w:b/>
                <w:color w:val="000000"/>
                <w:sz w:val="20"/>
                <w:szCs w:val="20"/>
              </w:rPr>
              <w:lastRenderedPageBreak/>
              <w:t>ELA.6.11.A</w:t>
            </w:r>
            <w:r>
              <w:rPr>
                <w:rFonts w:ascii="Arial" w:eastAsia="Arial" w:hAnsi="Arial" w:cs="Arial"/>
                <w:color w:val="000000"/>
                <w:sz w:val="20"/>
                <w:szCs w:val="20"/>
              </w:rPr>
              <w:t xml:space="preserve"> Compose literary texts such as personal narratives, fiction, and poetry using genre characteristics and craft.</w:t>
            </w:r>
          </w:p>
        </w:tc>
      </w:tr>
      <w:tr w:rsidR="00556632" w:rsidRPr="00F2219B" w14:paraId="357009B0" w14:textId="77777777" w:rsidTr="007A67AA">
        <w:trPr>
          <w:jc w:val="center"/>
        </w:trPr>
        <w:tc>
          <w:tcPr>
            <w:tcW w:w="1777" w:type="dxa"/>
            <w:tcMar>
              <w:top w:w="72" w:type="dxa"/>
              <w:bottom w:w="72" w:type="dxa"/>
            </w:tcMar>
          </w:tcPr>
          <w:p w14:paraId="6E564140" w14:textId="77777777" w:rsidR="00556632" w:rsidRPr="006F6842" w:rsidRDefault="00556632" w:rsidP="00556632">
            <w:pPr>
              <w:pBdr>
                <w:top w:val="nil"/>
                <w:left w:val="nil"/>
                <w:bottom w:val="nil"/>
                <w:right w:val="nil"/>
                <w:between w:val="nil"/>
              </w:pBdr>
              <w:rPr>
                <w:rFonts w:ascii="Arial" w:eastAsia="Arial" w:hAnsi="Arial" w:cs="Arial"/>
                <w:b/>
                <w:color w:val="000000"/>
                <w:sz w:val="20"/>
                <w:szCs w:val="20"/>
              </w:rPr>
            </w:pPr>
          </w:p>
        </w:tc>
        <w:tc>
          <w:tcPr>
            <w:tcW w:w="1728" w:type="dxa"/>
            <w:tcMar>
              <w:top w:w="72" w:type="dxa"/>
              <w:bottom w:w="72" w:type="dxa"/>
            </w:tcMar>
          </w:tcPr>
          <w:p w14:paraId="7E122C48" w14:textId="77777777" w:rsidR="00556632" w:rsidRDefault="00556632" w:rsidP="00556632">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26306F6B" w14:textId="4071836A" w:rsidR="00556632" w:rsidRDefault="00556632" w:rsidP="00556632">
            <w:pPr>
              <w:jc w:val="both"/>
              <w:rPr>
                <w:rFonts w:ascii="Arial" w:hAnsi="Arial" w:cs="Arial"/>
                <w:b/>
                <w:sz w:val="20"/>
                <w:szCs w:val="20"/>
                <w:u w:val="single"/>
              </w:rPr>
            </w:pPr>
            <w:r w:rsidRPr="00EC4D0A">
              <w:rPr>
                <w:rFonts w:ascii="Arial" w:hAnsi="Arial" w:cs="Arial"/>
                <w:b/>
                <w:sz w:val="20"/>
                <w:szCs w:val="20"/>
                <w:u w:val="single"/>
              </w:rPr>
              <w:t xml:space="preserve">Part </w:t>
            </w:r>
            <w:r>
              <w:rPr>
                <w:rFonts w:ascii="Arial" w:hAnsi="Arial" w:cs="Arial"/>
                <w:b/>
                <w:sz w:val="20"/>
                <w:szCs w:val="20"/>
                <w:u w:val="single"/>
              </w:rPr>
              <w:t>II</w:t>
            </w:r>
            <w:r w:rsidRPr="00EC4D0A">
              <w:rPr>
                <w:rFonts w:ascii="Arial" w:hAnsi="Arial" w:cs="Arial"/>
                <w:b/>
                <w:sz w:val="20"/>
                <w:szCs w:val="20"/>
                <w:u w:val="single"/>
              </w:rPr>
              <w:t>:</w:t>
            </w:r>
            <w:r>
              <w:rPr>
                <w:rFonts w:ascii="Arial" w:hAnsi="Arial" w:cs="Arial"/>
                <w:b/>
                <w:sz w:val="20"/>
                <w:szCs w:val="20"/>
                <w:u w:val="single"/>
              </w:rPr>
              <w:t xml:space="preserve"> </w:t>
            </w:r>
            <w:r w:rsidR="00FD5EB2">
              <w:rPr>
                <w:rFonts w:ascii="Arial" w:hAnsi="Arial" w:cs="Arial"/>
                <w:b/>
                <w:sz w:val="20"/>
                <w:szCs w:val="20"/>
                <w:u w:val="single"/>
              </w:rPr>
              <w:t>STAAR Review</w:t>
            </w:r>
          </w:p>
          <w:p w14:paraId="5DCB53DF" w14:textId="77777777" w:rsidR="008A669D" w:rsidRPr="00ED3838" w:rsidRDefault="008A669D" w:rsidP="00556632">
            <w:pPr>
              <w:jc w:val="both"/>
              <w:rPr>
                <w:rFonts w:ascii="Arial" w:hAnsi="Arial" w:cs="Arial"/>
                <w:bCs/>
                <w:color w:val="000000"/>
                <w:sz w:val="20"/>
                <w:szCs w:val="20"/>
                <w:u w:val="single"/>
              </w:rPr>
            </w:pPr>
          </w:p>
          <w:p w14:paraId="73E029B2" w14:textId="77777777" w:rsidR="00FD5EB2" w:rsidRDefault="00FD5EB2" w:rsidP="00FD5EB2">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79AC89C5" w14:textId="77777777" w:rsidR="00FD5EB2" w:rsidRDefault="00FD5EB2" w:rsidP="00FD5EB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ELA.6.2.A</w:t>
            </w:r>
            <w:r>
              <w:rPr>
                <w:rFonts w:ascii="Arial" w:eastAsia="Arial" w:hAnsi="Arial" w:cs="Arial"/>
                <w:color w:val="000000"/>
                <w:sz w:val="20"/>
                <w:szCs w:val="20"/>
              </w:rPr>
              <w:t xml:space="preserve"> Use print or digital resources to determine the meaning, syllabication, pronunciation, word origin, and part of speech.</w:t>
            </w:r>
          </w:p>
          <w:p w14:paraId="6B2E515C" w14:textId="77777777" w:rsidR="00FD5EB2" w:rsidRDefault="00FD5EB2" w:rsidP="00FD5EB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ELA.6.2.C</w:t>
            </w:r>
            <w:r>
              <w:rPr>
                <w:rFonts w:ascii="Arial" w:eastAsia="Arial" w:hAnsi="Arial" w:cs="Arial"/>
                <w:color w:val="000000"/>
                <w:sz w:val="20"/>
                <w:szCs w:val="20"/>
              </w:rPr>
              <w:t xml:space="preserve"> Determine the meaning and usage of grade-level academic English words derived from Greek and Latin roots such as mis/mit, bene, man, vac, scrib/script, and jur/jus.</w:t>
            </w:r>
          </w:p>
          <w:p w14:paraId="6AF42DEE" w14:textId="77777777" w:rsidR="00FD5EB2" w:rsidRDefault="00FD5EB2" w:rsidP="00FD5EB2"/>
          <w:p w14:paraId="3492F8E0" w14:textId="77777777" w:rsidR="00FD5EB2" w:rsidRDefault="00FD5EB2" w:rsidP="00FD5EB2">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05627522" w14:textId="77777777" w:rsidR="00FD5EB2" w:rsidRPr="008A669D" w:rsidRDefault="00FD5EB2" w:rsidP="00FD5EB2">
            <w:pPr>
              <w:pBdr>
                <w:top w:val="nil"/>
                <w:left w:val="nil"/>
                <w:bottom w:val="nil"/>
                <w:right w:val="nil"/>
                <w:between w:val="nil"/>
              </w:pBdr>
              <w:rPr>
                <w:rFonts w:ascii="Arial" w:hAnsi="Arial" w:cs="Arial"/>
                <w:color w:val="000000"/>
              </w:rPr>
            </w:pPr>
            <w:r w:rsidRPr="008A669D">
              <w:rPr>
                <w:rFonts w:ascii="MS Gothic" w:eastAsia="MS Gothic" w:hAnsi="MS Gothic" w:cs="MS Gothic" w:hint="eastAsia"/>
                <w:b/>
                <w:caps/>
                <w:sz w:val="20"/>
                <w:szCs w:val="20"/>
              </w:rPr>
              <w:t>Ⓡ</w:t>
            </w:r>
            <w:r w:rsidRPr="008A669D">
              <w:rPr>
                <w:rFonts w:ascii="Arial" w:eastAsia="Arial Unicode MS" w:hAnsi="Arial" w:cs="Arial"/>
                <w:b/>
                <w:caps/>
                <w:sz w:val="20"/>
                <w:szCs w:val="20"/>
              </w:rPr>
              <w:t xml:space="preserve"> </w:t>
            </w:r>
            <w:r w:rsidRPr="008A669D">
              <w:rPr>
                <w:rFonts w:ascii="Arial" w:eastAsia="Arial" w:hAnsi="Arial" w:cs="Arial"/>
                <w:b/>
                <w:color w:val="000000"/>
                <w:sz w:val="20"/>
                <w:szCs w:val="20"/>
              </w:rPr>
              <w:t xml:space="preserve">ELA.6.5.E </w:t>
            </w:r>
            <w:r w:rsidRPr="008A669D">
              <w:rPr>
                <w:rFonts w:ascii="Arial" w:eastAsia="Arial" w:hAnsi="Arial" w:cs="Arial"/>
                <w:color w:val="000000"/>
                <w:sz w:val="20"/>
                <w:szCs w:val="20"/>
              </w:rPr>
              <w:t>Make connections to personal experiences, ideas in other texts, and society.</w:t>
            </w:r>
          </w:p>
          <w:p w14:paraId="2D343EF8" w14:textId="77777777" w:rsidR="00FD5EB2" w:rsidRPr="008A669D" w:rsidRDefault="00FD5EB2" w:rsidP="00FD5EB2">
            <w:pPr>
              <w:pBdr>
                <w:top w:val="nil"/>
                <w:left w:val="nil"/>
                <w:bottom w:val="nil"/>
                <w:right w:val="nil"/>
                <w:between w:val="nil"/>
              </w:pBdr>
              <w:rPr>
                <w:rFonts w:ascii="Arial" w:hAnsi="Arial" w:cs="Arial"/>
                <w:color w:val="000000"/>
              </w:rPr>
            </w:pPr>
            <w:r w:rsidRPr="008A669D">
              <w:rPr>
                <w:rFonts w:ascii="MS Gothic" w:eastAsia="MS Gothic" w:hAnsi="MS Gothic" w:cs="MS Gothic" w:hint="eastAsia"/>
                <w:b/>
                <w:caps/>
                <w:sz w:val="20"/>
                <w:szCs w:val="20"/>
              </w:rPr>
              <w:t>Ⓡ</w:t>
            </w:r>
            <w:r w:rsidRPr="008A669D">
              <w:rPr>
                <w:rFonts w:ascii="Arial" w:eastAsia="Arial Unicode MS" w:hAnsi="Arial" w:cs="Arial"/>
                <w:b/>
                <w:caps/>
                <w:sz w:val="20"/>
                <w:szCs w:val="20"/>
              </w:rPr>
              <w:t xml:space="preserve"> </w:t>
            </w:r>
            <w:r w:rsidRPr="008A669D">
              <w:rPr>
                <w:rFonts w:ascii="Arial" w:eastAsia="Arial" w:hAnsi="Arial" w:cs="Arial"/>
                <w:b/>
                <w:color w:val="000000"/>
                <w:sz w:val="20"/>
                <w:szCs w:val="20"/>
              </w:rPr>
              <w:t xml:space="preserve">ELA.6.5.F </w:t>
            </w:r>
            <w:r w:rsidRPr="008A669D">
              <w:rPr>
                <w:rFonts w:ascii="Arial" w:eastAsia="Arial" w:hAnsi="Arial" w:cs="Arial"/>
                <w:color w:val="000000"/>
                <w:sz w:val="20"/>
                <w:szCs w:val="20"/>
              </w:rPr>
              <w:t>Make inferences and use evidence to support understanding.</w:t>
            </w:r>
          </w:p>
          <w:p w14:paraId="48606A9D" w14:textId="77777777" w:rsidR="00FD5EB2" w:rsidRPr="008A669D" w:rsidRDefault="00FD5EB2" w:rsidP="00FD5EB2">
            <w:pPr>
              <w:pBdr>
                <w:top w:val="nil"/>
                <w:left w:val="nil"/>
                <w:bottom w:val="nil"/>
                <w:right w:val="nil"/>
                <w:between w:val="nil"/>
              </w:pBdr>
              <w:rPr>
                <w:rFonts w:ascii="Arial" w:hAnsi="Arial" w:cs="Arial"/>
                <w:color w:val="000000"/>
              </w:rPr>
            </w:pPr>
            <w:r w:rsidRPr="008A669D">
              <w:rPr>
                <w:rFonts w:ascii="MS Gothic" w:eastAsia="MS Gothic" w:hAnsi="MS Gothic" w:cs="MS Gothic" w:hint="eastAsia"/>
                <w:b/>
                <w:caps/>
                <w:sz w:val="20"/>
                <w:szCs w:val="20"/>
              </w:rPr>
              <w:t>Ⓡ</w:t>
            </w:r>
            <w:r w:rsidRPr="008A669D">
              <w:rPr>
                <w:rFonts w:ascii="Arial" w:eastAsia="Arial Unicode MS" w:hAnsi="Arial" w:cs="Arial"/>
                <w:b/>
                <w:caps/>
                <w:sz w:val="20"/>
                <w:szCs w:val="20"/>
              </w:rPr>
              <w:t xml:space="preserve"> </w:t>
            </w:r>
            <w:r w:rsidRPr="008A669D">
              <w:rPr>
                <w:rFonts w:ascii="Arial" w:eastAsia="Arial" w:hAnsi="Arial" w:cs="Arial"/>
                <w:b/>
                <w:color w:val="000000"/>
                <w:sz w:val="20"/>
                <w:szCs w:val="20"/>
              </w:rPr>
              <w:t>ELA.6.5.G</w:t>
            </w:r>
            <w:r w:rsidRPr="008A669D">
              <w:rPr>
                <w:rFonts w:ascii="Arial" w:eastAsia="Arial" w:hAnsi="Arial" w:cs="Arial"/>
                <w:color w:val="000000"/>
                <w:sz w:val="20"/>
                <w:szCs w:val="20"/>
              </w:rPr>
              <w:t xml:space="preserve"> Evaluate details read to determine key ideas.</w:t>
            </w:r>
          </w:p>
          <w:p w14:paraId="35E6DD8E" w14:textId="77777777" w:rsidR="00FD5EB2" w:rsidRPr="008A669D" w:rsidRDefault="00FD5EB2" w:rsidP="00FD5EB2">
            <w:pPr>
              <w:pBdr>
                <w:top w:val="nil"/>
                <w:left w:val="nil"/>
                <w:bottom w:val="nil"/>
                <w:right w:val="nil"/>
                <w:between w:val="nil"/>
              </w:pBdr>
              <w:rPr>
                <w:rFonts w:ascii="Arial" w:hAnsi="Arial" w:cs="Arial"/>
                <w:color w:val="000000"/>
              </w:rPr>
            </w:pPr>
            <w:r w:rsidRPr="008A669D">
              <w:rPr>
                <w:rFonts w:ascii="MS Gothic" w:eastAsia="MS Gothic" w:hAnsi="MS Gothic" w:cs="MS Gothic" w:hint="eastAsia"/>
                <w:b/>
                <w:caps/>
                <w:sz w:val="20"/>
                <w:szCs w:val="20"/>
              </w:rPr>
              <w:t>Ⓡ</w:t>
            </w:r>
            <w:r w:rsidRPr="008A669D">
              <w:rPr>
                <w:rFonts w:ascii="Arial" w:eastAsia="Arial Unicode MS" w:hAnsi="Arial" w:cs="Arial"/>
                <w:b/>
                <w:caps/>
                <w:sz w:val="20"/>
                <w:szCs w:val="20"/>
              </w:rPr>
              <w:t xml:space="preserve"> </w:t>
            </w:r>
            <w:r w:rsidRPr="008A669D">
              <w:rPr>
                <w:rFonts w:ascii="Arial" w:eastAsia="Arial" w:hAnsi="Arial" w:cs="Arial"/>
                <w:b/>
                <w:color w:val="000000"/>
                <w:sz w:val="20"/>
                <w:szCs w:val="20"/>
              </w:rPr>
              <w:t>ELA.6.5.H</w:t>
            </w:r>
            <w:r w:rsidRPr="008A669D">
              <w:rPr>
                <w:rFonts w:ascii="Arial" w:eastAsia="Arial" w:hAnsi="Arial" w:cs="Arial"/>
                <w:color w:val="000000"/>
                <w:sz w:val="20"/>
                <w:szCs w:val="20"/>
              </w:rPr>
              <w:t xml:space="preserve"> Synthesize information to create new understanding.</w:t>
            </w:r>
          </w:p>
          <w:p w14:paraId="74CE663A" w14:textId="77777777" w:rsidR="00FD5EB2" w:rsidRDefault="00FD5EB2" w:rsidP="00FD5EB2"/>
          <w:p w14:paraId="2D34B083" w14:textId="77777777" w:rsidR="00FD5EB2" w:rsidRDefault="00FD5EB2" w:rsidP="00FD5EB2">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59646BBA" w14:textId="77777777" w:rsidR="00FD5EB2" w:rsidRDefault="00FD5EB2" w:rsidP="00FD5EB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ELA.6.6.D</w:t>
            </w:r>
            <w:r>
              <w:rPr>
                <w:rFonts w:ascii="Arial" w:eastAsia="Arial" w:hAnsi="Arial" w:cs="Arial"/>
                <w:color w:val="000000"/>
                <w:sz w:val="20"/>
                <w:szCs w:val="20"/>
              </w:rPr>
              <w:t xml:space="preserve"> Paraphrase and summarize texts in ways that maintain meaning and logical order.</w:t>
            </w:r>
          </w:p>
          <w:p w14:paraId="7C85AC1D" w14:textId="77777777" w:rsidR="00FD5EB2" w:rsidRDefault="00FD5EB2" w:rsidP="00FD5EB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ELA.6.6.G</w:t>
            </w:r>
            <w:r>
              <w:rPr>
                <w:rFonts w:ascii="Arial" w:eastAsia="Arial" w:hAnsi="Arial" w:cs="Arial"/>
                <w:color w:val="000000"/>
                <w:sz w:val="20"/>
                <w:szCs w:val="20"/>
              </w:rPr>
              <w:t xml:space="preserve"> Discuss and write about the explicit or implicit meanings of text.</w:t>
            </w:r>
          </w:p>
          <w:p w14:paraId="2F28C3CE" w14:textId="77777777" w:rsidR="00FD5EB2" w:rsidRDefault="00FD5EB2" w:rsidP="00FD5EB2"/>
          <w:p w14:paraId="49EC85A2" w14:textId="77777777" w:rsidR="00FD5EB2" w:rsidRDefault="00FD5EB2" w:rsidP="00FD5EB2">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11CF82DA" w14:textId="77777777" w:rsidR="00FD5EB2" w:rsidRDefault="00FD5EB2" w:rsidP="00FD5EB2">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ELA.6.7.C</w:t>
            </w:r>
            <w:r>
              <w:rPr>
                <w:rFonts w:ascii="Arial" w:eastAsia="Arial" w:hAnsi="Arial" w:cs="Arial"/>
                <w:color w:val="000000"/>
                <w:sz w:val="20"/>
                <w:szCs w:val="20"/>
              </w:rPr>
              <w:t xml:space="preserve"> Analyze plot elements, including rising action, climax, falling action, resolution, and non- linear elements such as flashback.</w:t>
            </w:r>
          </w:p>
          <w:p w14:paraId="60DBA75B" w14:textId="77777777" w:rsidR="00FD5EB2" w:rsidRDefault="00FD5EB2" w:rsidP="00FD5EB2">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ELA.6.8.D.i </w:t>
            </w:r>
            <w:r>
              <w:rPr>
                <w:rFonts w:ascii="Arial" w:eastAsia="Arial" w:hAnsi="Arial" w:cs="Arial"/>
                <w:color w:val="000000"/>
                <w:sz w:val="20"/>
                <w:szCs w:val="20"/>
              </w:rPr>
              <w:t>Analyze characteristics and structural elements of informational text, including the controlling idea or thesis with supporting evidence.</w:t>
            </w:r>
          </w:p>
          <w:p w14:paraId="65B036CE" w14:textId="77777777" w:rsidR="00FD5EB2" w:rsidRDefault="00FD5EB2" w:rsidP="00FD5EB2">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ELA.6.8.D.iii</w:t>
            </w:r>
            <w:r>
              <w:rPr>
                <w:rFonts w:ascii="Arial" w:eastAsia="Arial" w:hAnsi="Arial" w:cs="Arial"/>
                <w:color w:val="000000"/>
                <w:sz w:val="20"/>
                <w:szCs w:val="20"/>
              </w:rPr>
              <w:t xml:space="preserve"> Analyze characteristics and structural elements of informational text, including organizational patterns such as definition, classification, advantage, and disadvantage.</w:t>
            </w:r>
          </w:p>
          <w:p w14:paraId="34337A7E" w14:textId="77777777" w:rsidR="00FD5EB2" w:rsidRDefault="00FD5EB2" w:rsidP="00FD5EB2"/>
          <w:p w14:paraId="35EEFEB4" w14:textId="77777777" w:rsidR="00FD5EB2" w:rsidRDefault="00FD5EB2" w:rsidP="00FD5EB2">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2CAE0B72" w14:textId="77777777" w:rsidR="00FD5EB2" w:rsidRDefault="00FD5EB2" w:rsidP="00FD5EB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ELA.6.9.A </w:t>
            </w:r>
            <w:r>
              <w:rPr>
                <w:rFonts w:ascii="Arial" w:eastAsia="Arial" w:hAnsi="Arial" w:cs="Arial"/>
                <w:color w:val="000000"/>
                <w:sz w:val="20"/>
                <w:szCs w:val="20"/>
              </w:rPr>
              <w:t>Explain the author's purpose and message within a text.</w:t>
            </w:r>
          </w:p>
          <w:p w14:paraId="2BF9D5E7" w14:textId="77777777" w:rsidR="00FD5EB2" w:rsidRDefault="00FD5EB2" w:rsidP="00FD5EB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ELA.6.9.B</w:t>
            </w:r>
            <w:r>
              <w:rPr>
                <w:rFonts w:ascii="Arial" w:eastAsia="Arial" w:hAnsi="Arial" w:cs="Arial"/>
                <w:color w:val="000000"/>
                <w:sz w:val="20"/>
                <w:szCs w:val="20"/>
              </w:rPr>
              <w:t xml:space="preserve"> Analyze how the use of text structure contributes to the author's purpose.</w:t>
            </w:r>
          </w:p>
          <w:p w14:paraId="2A8FCF51" w14:textId="77777777" w:rsidR="00FD5EB2" w:rsidRDefault="00FD5EB2" w:rsidP="00FD5EB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ELA.6.9.D</w:t>
            </w:r>
            <w:r>
              <w:rPr>
                <w:rFonts w:ascii="Arial" w:eastAsia="Arial" w:hAnsi="Arial" w:cs="Arial"/>
                <w:color w:val="000000"/>
                <w:sz w:val="20"/>
                <w:szCs w:val="20"/>
              </w:rPr>
              <w:t xml:space="preserve"> Describe how the author's use of figurative language such as metaphor and personification achieves specific purposes.</w:t>
            </w:r>
          </w:p>
          <w:p w14:paraId="1A39C610" w14:textId="6A112C71" w:rsidR="00556632" w:rsidRPr="00EC4D0A" w:rsidRDefault="00FD5EB2" w:rsidP="00FD5EB2">
            <w:pPr>
              <w:jc w:val="both"/>
              <w:rPr>
                <w:rFonts w:ascii="Arial" w:hAnsi="Arial" w:cs="Arial"/>
                <w:b/>
                <w:sz w:val="20"/>
                <w:szCs w:val="20"/>
                <w:u w:val="single"/>
              </w:rPr>
            </w:pPr>
            <w:r w:rsidRPr="00DC2B5E">
              <w:rPr>
                <w:rFonts w:ascii="Arial Unicode MS" w:eastAsia="Arial Unicode MS" w:hAnsi="Arial Unicode MS" w:cs="Arial Unicode MS" w:hint="eastAsia"/>
                <w:b/>
                <w:caps/>
                <w:sz w:val="20"/>
                <w:szCs w:val="20"/>
              </w:rPr>
              <w:lastRenderedPageBreak/>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ELA.6.9.E </w:t>
            </w:r>
            <w:r>
              <w:rPr>
                <w:rFonts w:ascii="Arial" w:eastAsia="Arial" w:hAnsi="Arial" w:cs="Arial"/>
                <w:color w:val="000000"/>
                <w:sz w:val="20"/>
                <w:szCs w:val="20"/>
              </w:rPr>
              <w:t>Identify the use of literary devices, including omniscient and limited point of view, to achieve a specific purpose.</w:t>
            </w:r>
          </w:p>
        </w:tc>
      </w:tr>
    </w:tbl>
    <w:p w14:paraId="5C1405AF" w14:textId="77777777" w:rsidR="00DB6251" w:rsidRPr="00E25D86" w:rsidRDefault="00DB6251" w:rsidP="00A11331">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F0E9D41" w14:textId="77777777" w:rsidTr="000B5C90">
        <w:trPr>
          <w:tblHeader/>
          <w:jc w:val="center"/>
        </w:trPr>
        <w:tc>
          <w:tcPr>
            <w:tcW w:w="1777" w:type="dxa"/>
            <w:vMerge w:val="restart"/>
            <w:tcBorders>
              <w:right w:val="nil"/>
            </w:tcBorders>
            <w:shd w:val="clear" w:color="auto" w:fill="B5CFDB"/>
            <w:vAlign w:val="center"/>
          </w:tcPr>
          <w:p w14:paraId="072AF188" w14:textId="77777777" w:rsidR="00C47AE5" w:rsidRPr="00B057DA" w:rsidRDefault="00C47AE5" w:rsidP="00A11331">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15809F30" w14:textId="77777777" w:rsidR="00C47AE5" w:rsidRPr="00F2219B" w:rsidRDefault="00461D68" w:rsidP="00A11331">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267B16F" w14:textId="77777777" w:rsidR="00C47AE5" w:rsidRPr="00F2219B" w:rsidRDefault="00C47AE5" w:rsidP="00A11331">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6ADA6E30" w14:textId="77777777" w:rsidTr="000B5C90">
        <w:trPr>
          <w:tblHeader/>
          <w:jc w:val="center"/>
        </w:trPr>
        <w:tc>
          <w:tcPr>
            <w:tcW w:w="1777" w:type="dxa"/>
            <w:vMerge/>
            <w:tcBorders>
              <w:right w:val="nil"/>
            </w:tcBorders>
            <w:shd w:val="clear" w:color="auto" w:fill="B5CFDB"/>
          </w:tcPr>
          <w:p w14:paraId="4EB3ADB7" w14:textId="77777777" w:rsidR="00C47AE5" w:rsidRPr="00F2219B" w:rsidRDefault="00C47AE5" w:rsidP="00A11331">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E1C33EC" w14:textId="77777777" w:rsidR="00C47AE5" w:rsidRPr="00F2219B" w:rsidRDefault="00461D68" w:rsidP="00A11331">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7B00DAE5" w14:textId="77777777" w:rsidR="00C47AE5" w:rsidRPr="00F2219B" w:rsidRDefault="00C47AE5" w:rsidP="00A11331">
            <w:pPr>
              <w:rPr>
                <w:rFonts w:ascii="Arial" w:hAnsi="Arial" w:cs="Arial"/>
                <w:i/>
                <w:sz w:val="16"/>
                <w:szCs w:val="16"/>
              </w:rPr>
            </w:pPr>
          </w:p>
        </w:tc>
      </w:tr>
      <w:tr w:rsidR="00C47AE5" w:rsidRPr="009131D1" w14:paraId="300C1F31" w14:textId="77777777" w:rsidTr="007A67AA">
        <w:trPr>
          <w:tblHeader/>
          <w:jc w:val="center"/>
        </w:trPr>
        <w:tc>
          <w:tcPr>
            <w:tcW w:w="1777" w:type="dxa"/>
            <w:shd w:val="clear" w:color="auto" w:fill="B5CFDB"/>
            <w:vAlign w:val="center"/>
          </w:tcPr>
          <w:p w14:paraId="58C20FF6" w14:textId="77777777" w:rsidR="00C47AE5" w:rsidRPr="009131D1" w:rsidRDefault="00C47AE5" w:rsidP="00A11331">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7EB3932" w14:textId="22A2326A" w:rsidR="00C47AE5" w:rsidRPr="009131D1" w:rsidRDefault="00C47AE5" w:rsidP="00A11331">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05FDEB10" w14:textId="77777777" w:rsidR="00C47AE5" w:rsidRPr="009131D1" w:rsidRDefault="00C47AE5" w:rsidP="009131D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792F8B9E" w14:textId="77777777" w:rsidR="00C47AE5" w:rsidRPr="009131D1" w:rsidRDefault="00C47AE5" w:rsidP="00A11331">
            <w:pPr>
              <w:rPr>
                <w:rFonts w:ascii="Arial" w:hAnsi="Arial" w:cs="Arial"/>
                <w:b/>
                <w:sz w:val="18"/>
                <w:szCs w:val="18"/>
              </w:rPr>
            </w:pPr>
            <w:r w:rsidRPr="009131D1">
              <w:rPr>
                <w:rFonts w:ascii="Arial" w:hAnsi="Arial" w:cs="Arial"/>
                <w:b/>
                <w:sz w:val="18"/>
                <w:szCs w:val="18"/>
              </w:rPr>
              <w:t>The student will:</w:t>
            </w:r>
          </w:p>
        </w:tc>
      </w:tr>
      <w:tr w:rsidR="00556632" w:rsidRPr="00F2219B" w14:paraId="43B5AC5D" w14:textId="77777777" w:rsidTr="007A67AA">
        <w:trPr>
          <w:jc w:val="center"/>
        </w:trPr>
        <w:tc>
          <w:tcPr>
            <w:tcW w:w="1777" w:type="dxa"/>
            <w:tcMar>
              <w:top w:w="72" w:type="dxa"/>
              <w:bottom w:w="72" w:type="dxa"/>
            </w:tcMar>
          </w:tcPr>
          <w:p w14:paraId="37398B3B" w14:textId="45774E62" w:rsidR="00C17E66" w:rsidRPr="006F6842" w:rsidRDefault="00C17E66" w:rsidP="00C17E66">
            <w:pPr>
              <w:pBdr>
                <w:top w:val="nil"/>
                <w:left w:val="nil"/>
                <w:bottom w:val="nil"/>
                <w:right w:val="nil"/>
                <w:between w:val="nil"/>
              </w:pBdr>
              <w:rPr>
                <w:color w:val="000000"/>
                <w:sz w:val="20"/>
                <w:szCs w:val="20"/>
              </w:rPr>
            </w:pPr>
            <w:r w:rsidRPr="006F6842">
              <w:rPr>
                <w:rFonts w:ascii="Arial" w:eastAsia="Arial" w:hAnsi="Arial" w:cs="Arial"/>
                <w:b/>
                <w:color w:val="000000"/>
                <w:sz w:val="20"/>
                <w:szCs w:val="20"/>
              </w:rPr>
              <w:t xml:space="preserve">Unit </w:t>
            </w:r>
            <w:r>
              <w:rPr>
                <w:rFonts w:ascii="Arial" w:eastAsia="Arial" w:hAnsi="Arial" w:cs="Arial"/>
                <w:b/>
                <w:color w:val="000000"/>
                <w:sz w:val="20"/>
                <w:szCs w:val="20"/>
              </w:rPr>
              <w:t>6</w:t>
            </w:r>
            <w:r w:rsidRPr="006F6842">
              <w:rPr>
                <w:rFonts w:ascii="Arial" w:eastAsia="Arial" w:hAnsi="Arial" w:cs="Arial"/>
                <w:b/>
                <w:color w:val="000000"/>
                <w:sz w:val="20"/>
                <w:szCs w:val="20"/>
              </w:rPr>
              <w:t>: Get a Clue</w:t>
            </w:r>
          </w:p>
          <w:p w14:paraId="716E8036" w14:textId="77777777" w:rsidR="00C17E66" w:rsidRDefault="00C17E66" w:rsidP="00556632">
            <w:pPr>
              <w:pBdr>
                <w:top w:val="nil"/>
                <w:left w:val="nil"/>
                <w:bottom w:val="nil"/>
                <w:right w:val="nil"/>
                <w:between w:val="nil"/>
              </w:pBdr>
              <w:rPr>
                <w:rFonts w:ascii="Arial" w:eastAsia="Arial" w:hAnsi="Arial" w:cs="Arial"/>
                <w:color w:val="000000"/>
                <w:sz w:val="20"/>
                <w:szCs w:val="20"/>
              </w:rPr>
            </w:pPr>
          </w:p>
          <w:p w14:paraId="0E665377" w14:textId="7176B0EE" w:rsidR="00556632" w:rsidRDefault="00556632" w:rsidP="00556632">
            <w:pPr>
              <w:pBdr>
                <w:top w:val="nil"/>
                <w:left w:val="nil"/>
                <w:bottom w:val="nil"/>
                <w:right w:val="nil"/>
                <w:between w:val="nil"/>
              </w:pBdr>
              <w:rPr>
                <w:rFonts w:ascii="Arial" w:eastAsia="Arial" w:hAnsi="Arial" w:cs="Arial"/>
                <w:color w:val="000000"/>
                <w:sz w:val="20"/>
                <w:szCs w:val="20"/>
              </w:rPr>
            </w:pPr>
            <w:r w:rsidRPr="006F6842">
              <w:rPr>
                <w:rFonts w:ascii="Arial" w:eastAsia="Arial" w:hAnsi="Arial" w:cs="Arial"/>
                <w:color w:val="000000"/>
                <w:sz w:val="20"/>
                <w:szCs w:val="20"/>
              </w:rPr>
              <w:t xml:space="preserve">Unit </w:t>
            </w:r>
            <w:r>
              <w:rPr>
                <w:rFonts w:ascii="Arial" w:eastAsia="Arial" w:hAnsi="Arial" w:cs="Arial"/>
                <w:color w:val="000000"/>
                <w:sz w:val="20"/>
                <w:szCs w:val="20"/>
              </w:rPr>
              <w:t>6</w:t>
            </w:r>
            <w:r w:rsidRPr="006F6842">
              <w:rPr>
                <w:rFonts w:ascii="Arial" w:eastAsia="Arial" w:hAnsi="Arial" w:cs="Arial"/>
                <w:color w:val="000000"/>
                <w:sz w:val="20"/>
                <w:szCs w:val="20"/>
              </w:rPr>
              <w:t xml:space="preserve"> is divided into </w:t>
            </w:r>
            <w:r w:rsidRPr="00D71BF2">
              <w:rPr>
                <w:rFonts w:ascii="Arial" w:eastAsia="Arial" w:hAnsi="Arial" w:cs="Arial"/>
                <w:b/>
                <w:bCs/>
                <w:color w:val="000000"/>
                <w:sz w:val="20"/>
                <w:szCs w:val="20"/>
              </w:rPr>
              <w:t xml:space="preserve">two </w:t>
            </w:r>
            <w:r w:rsidRPr="006F6842">
              <w:rPr>
                <w:rFonts w:ascii="Arial" w:eastAsia="Arial" w:hAnsi="Arial" w:cs="Arial"/>
                <w:color w:val="000000"/>
                <w:sz w:val="20"/>
                <w:szCs w:val="20"/>
              </w:rPr>
              <w:t>parts.</w:t>
            </w:r>
            <w:r>
              <w:rPr>
                <w:rFonts w:ascii="Arial" w:eastAsia="Arial" w:hAnsi="Arial" w:cs="Arial"/>
                <w:color w:val="000000"/>
                <w:sz w:val="20"/>
                <w:szCs w:val="20"/>
              </w:rPr>
              <w:t xml:space="preserve"> </w:t>
            </w:r>
          </w:p>
          <w:p w14:paraId="069CB75A" w14:textId="77777777" w:rsidR="00556632" w:rsidRDefault="00556632" w:rsidP="00556632">
            <w:pPr>
              <w:pBdr>
                <w:top w:val="nil"/>
                <w:left w:val="nil"/>
                <w:bottom w:val="nil"/>
                <w:right w:val="nil"/>
                <w:between w:val="nil"/>
              </w:pBdr>
              <w:rPr>
                <w:rFonts w:ascii="Arial" w:eastAsia="Arial" w:hAnsi="Arial" w:cs="Arial"/>
                <w:color w:val="000000"/>
                <w:sz w:val="20"/>
                <w:szCs w:val="20"/>
              </w:rPr>
            </w:pPr>
          </w:p>
          <w:p w14:paraId="4532B73C" w14:textId="77777777" w:rsidR="00556632" w:rsidRPr="008D2DC0" w:rsidRDefault="00556632" w:rsidP="00556632">
            <w:pPr>
              <w:pBdr>
                <w:top w:val="nil"/>
                <w:left w:val="nil"/>
                <w:bottom w:val="nil"/>
                <w:right w:val="nil"/>
                <w:between w:val="nil"/>
              </w:pBdr>
              <w:rPr>
                <w:rFonts w:ascii="Arial" w:hAnsi="Arial" w:cs="Arial"/>
                <w:color w:val="000000"/>
                <w:sz w:val="20"/>
                <w:szCs w:val="20"/>
              </w:rPr>
            </w:pPr>
            <w:r w:rsidRPr="006F6842">
              <w:rPr>
                <w:rFonts w:ascii="Arial" w:eastAsia="Arial" w:hAnsi="Arial" w:cs="Arial"/>
                <w:color w:val="000000"/>
                <w:sz w:val="20"/>
                <w:szCs w:val="20"/>
              </w:rPr>
              <w:t xml:space="preserve">In </w:t>
            </w:r>
            <w:r w:rsidRPr="006F6842">
              <w:rPr>
                <w:rFonts w:ascii="Arial" w:eastAsia="Arial" w:hAnsi="Arial" w:cs="Arial"/>
                <w:b/>
                <w:bCs/>
                <w:color w:val="000000"/>
                <w:sz w:val="20"/>
                <w:szCs w:val="20"/>
              </w:rPr>
              <w:t>Part I</w:t>
            </w:r>
            <w:r w:rsidRPr="008D2DC0">
              <w:rPr>
                <w:rFonts w:ascii="Arial" w:eastAsia="Arial" w:hAnsi="Arial" w:cs="Arial"/>
                <w:color w:val="000000"/>
                <w:sz w:val="20"/>
                <w:szCs w:val="20"/>
              </w:rPr>
              <w:t>, students sharpen their comprehension and inferential skills through the independent and shared reading of multiple genres. Students delve deeper into fiction texts with a focus on the mystery genre</w:t>
            </w:r>
            <w:r>
              <w:rPr>
                <w:rFonts w:ascii="Arial" w:eastAsia="Arial" w:hAnsi="Arial" w:cs="Arial"/>
                <w:color w:val="000000"/>
                <w:sz w:val="20"/>
                <w:szCs w:val="20"/>
              </w:rPr>
              <w:t xml:space="preserve">. </w:t>
            </w:r>
            <w:r w:rsidRPr="006F6842">
              <w:rPr>
                <w:rFonts w:ascii="Arial" w:eastAsia="Arial" w:hAnsi="Arial" w:cs="Arial"/>
                <w:color w:val="000000"/>
                <w:sz w:val="20"/>
                <w:szCs w:val="20"/>
              </w:rPr>
              <w:t>Students analyze how authors create meaning and convey mood through fictional elements</w:t>
            </w:r>
            <w:r>
              <w:rPr>
                <w:rFonts w:ascii="Arial" w:eastAsia="Arial" w:hAnsi="Arial" w:cs="Arial"/>
                <w:color w:val="000000"/>
                <w:sz w:val="20"/>
                <w:szCs w:val="20"/>
              </w:rPr>
              <w:t xml:space="preserve"> and</w:t>
            </w:r>
            <w:r w:rsidRPr="008D2DC0">
              <w:rPr>
                <w:rFonts w:ascii="Arial" w:eastAsia="Arial" w:hAnsi="Arial" w:cs="Arial"/>
                <w:color w:val="000000"/>
                <w:sz w:val="20"/>
                <w:szCs w:val="20"/>
              </w:rPr>
              <w:t xml:space="preserve"> formulate literary responses. </w:t>
            </w:r>
          </w:p>
          <w:p w14:paraId="45AC53D6" w14:textId="77777777" w:rsidR="00556632" w:rsidRDefault="00556632" w:rsidP="00556632">
            <w:pPr>
              <w:rPr>
                <w:rFonts w:ascii="Arial" w:hAnsi="Arial" w:cs="Arial"/>
                <w:sz w:val="20"/>
                <w:szCs w:val="20"/>
              </w:rPr>
            </w:pPr>
          </w:p>
          <w:p w14:paraId="7F1906D0" w14:textId="77777777" w:rsidR="00556632" w:rsidRPr="006F6842" w:rsidRDefault="00556632" w:rsidP="00556632">
            <w:pPr>
              <w:pBdr>
                <w:top w:val="nil"/>
                <w:left w:val="nil"/>
                <w:bottom w:val="nil"/>
                <w:right w:val="nil"/>
                <w:between w:val="nil"/>
              </w:pBdr>
              <w:rPr>
                <w:color w:val="000000"/>
                <w:sz w:val="20"/>
                <w:szCs w:val="20"/>
              </w:rPr>
            </w:pPr>
            <w:r w:rsidRPr="006F6842">
              <w:rPr>
                <w:rFonts w:ascii="Arial" w:eastAsia="Arial" w:hAnsi="Arial" w:cs="Arial"/>
                <w:b/>
                <w:bCs/>
                <w:color w:val="000000"/>
                <w:sz w:val="20"/>
                <w:szCs w:val="20"/>
              </w:rPr>
              <w:t>Part II</w:t>
            </w:r>
            <w:r w:rsidRPr="006F6842">
              <w:rPr>
                <w:rFonts w:ascii="Arial" w:eastAsia="Arial" w:hAnsi="Arial" w:cs="Arial"/>
                <w:color w:val="000000"/>
                <w:sz w:val="20"/>
                <w:szCs w:val="20"/>
              </w:rPr>
              <w:t xml:space="preserve"> invites students to</w:t>
            </w:r>
            <w:r>
              <w:rPr>
                <w:rFonts w:ascii="Arial" w:eastAsia="Arial" w:hAnsi="Arial" w:cs="Arial"/>
                <w:color w:val="000000"/>
                <w:sz w:val="20"/>
                <w:szCs w:val="20"/>
              </w:rPr>
              <w:t xml:space="preserve"> use their skills as a reading detective to</w:t>
            </w:r>
            <w:r w:rsidRPr="006F6842">
              <w:rPr>
                <w:rFonts w:ascii="Arial" w:eastAsia="Arial" w:hAnsi="Arial" w:cs="Arial"/>
                <w:color w:val="000000"/>
                <w:sz w:val="20"/>
                <w:szCs w:val="20"/>
              </w:rPr>
              <w:t xml:space="preserve"> investigate a topic of their choice and </w:t>
            </w:r>
            <w:r>
              <w:rPr>
                <w:rFonts w:ascii="Arial" w:eastAsia="Arial" w:hAnsi="Arial" w:cs="Arial"/>
                <w:color w:val="000000"/>
                <w:sz w:val="20"/>
                <w:szCs w:val="20"/>
              </w:rPr>
              <w:t xml:space="preserve">to use </w:t>
            </w:r>
            <w:r w:rsidRPr="006F6842">
              <w:rPr>
                <w:rFonts w:ascii="Arial" w:eastAsia="Arial" w:hAnsi="Arial" w:cs="Arial"/>
                <w:color w:val="000000"/>
                <w:sz w:val="20"/>
                <w:szCs w:val="20"/>
              </w:rPr>
              <w:t>the research process</w:t>
            </w:r>
            <w:r>
              <w:rPr>
                <w:rFonts w:ascii="Arial" w:eastAsia="Arial" w:hAnsi="Arial" w:cs="Arial"/>
                <w:color w:val="000000"/>
                <w:sz w:val="20"/>
                <w:szCs w:val="20"/>
              </w:rPr>
              <w:t xml:space="preserve"> to answer the big questions about their self-selected topic</w:t>
            </w:r>
            <w:r w:rsidRPr="006F6842">
              <w:rPr>
                <w:rFonts w:ascii="Arial" w:eastAsia="Arial" w:hAnsi="Arial" w:cs="Arial"/>
                <w:color w:val="000000"/>
                <w:sz w:val="20"/>
                <w:szCs w:val="20"/>
              </w:rPr>
              <w:t xml:space="preserve">. Utilizing the components of project-based learning, students </w:t>
            </w:r>
            <w:r w:rsidRPr="006F6842">
              <w:rPr>
                <w:rFonts w:ascii="Arial" w:eastAsia="Arial" w:hAnsi="Arial" w:cs="Arial"/>
                <w:color w:val="000000"/>
                <w:sz w:val="20"/>
                <w:szCs w:val="20"/>
              </w:rPr>
              <w:lastRenderedPageBreak/>
              <w:t>formulate questions and conduct research to gather information, which they synthesize and present to audiences. </w:t>
            </w:r>
          </w:p>
          <w:p w14:paraId="39FB395C" w14:textId="6CC64C34" w:rsidR="00556632" w:rsidRPr="009131D1" w:rsidRDefault="00556632" w:rsidP="00556632">
            <w:pPr>
              <w:rPr>
                <w:rFonts w:ascii="Arial" w:hAnsi="Arial" w:cs="Arial"/>
                <w:sz w:val="18"/>
                <w:szCs w:val="20"/>
              </w:rPr>
            </w:pPr>
          </w:p>
        </w:tc>
        <w:tc>
          <w:tcPr>
            <w:tcW w:w="1728" w:type="dxa"/>
            <w:tcMar>
              <w:top w:w="72" w:type="dxa"/>
              <w:bottom w:w="72" w:type="dxa"/>
            </w:tcMar>
          </w:tcPr>
          <w:p w14:paraId="5284D518" w14:textId="77777777" w:rsidR="00556632" w:rsidRDefault="00556632" w:rsidP="00556632">
            <w:pPr>
              <w:jc w:val="center"/>
              <w:rPr>
                <w:rFonts w:ascii="Arial" w:hAnsi="Arial" w:cs="Arial"/>
                <w:sz w:val="20"/>
                <w:szCs w:val="20"/>
              </w:rPr>
            </w:pPr>
          </w:p>
          <w:p w14:paraId="4CEFD535" w14:textId="77777777" w:rsidR="00556632" w:rsidRPr="006A4EB3" w:rsidRDefault="00556632" w:rsidP="00556632">
            <w:pPr>
              <w:jc w:val="center"/>
              <w:rPr>
                <w:rFonts w:ascii="Arial" w:hAnsi="Arial" w:cs="Arial"/>
                <w:i/>
                <w:sz w:val="20"/>
                <w:szCs w:val="20"/>
              </w:rPr>
            </w:pPr>
            <w:r w:rsidRPr="006A4EB3">
              <w:rPr>
                <w:rFonts w:ascii="Arial" w:hAnsi="Arial" w:cs="Arial"/>
                <w:i/>
                <w:sz w:val="20"/>
                <w:szCs w:val="20"/>
              </w:rPr>
              <w:t>Memorial Day</w:t>
            </w:r>
          </w:p>
          <w:p w14:paraId="27D323C7" w14:textId="77777777" w:rsidR="00556632" w:rsidRDefault="00556632" w:rsidP="00556632">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6A1054BE" w14:textId="77777777" w:rsidR="00556632" w:rsidRDefault="00556632" w:rsidP="00556632">
            <w:pPr>
              <w:jc w:val="center"/>
              <w:rPr>
                <w:rFonts w:ascii="Arial" w:hAnsi="Arial" w:cs="Arial"/>
                <w:i/>
                <w:sz w:val="20"/>
                <w:szCs w:val="20"/>
              </w:rPr>
            </w:pPr>
          </w:p>
          <w:p w14:paraId="0F8FF9DB" w14:textId="77777777" w:rsidR="00556632" w:rsidRDefault="00556632" w:rsidP="0055663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21711190" w14:textId="77777777" w:rsidR="00556632" w:rsidRDefault="00556632" w:rsidP="00556632">
            <w:pPr>
              <w:jc w:val="center"/>
              <w:rPr>
                <w:rFonts w:ascii="Arial" w:hAnsi="Arial" w:cs="Arial"/>
                <w:i/>
                <w:sz w:val="20"/>
                <w:szCs w:val="20"/>
              </w:rPr>
            </w:pPr>
            <w:r>
              <w:rPr>
                <w:rFonts w:ascii="Arial" w:hAnsi="Arial" w:cs="Arial"/>
                <w:i/>
                <w:sz w:val="20"/>
                <w:szCs w:val="20"/>
              </w:rPr>
              <w:t>(no students)</w:t>
            </w:r>
          </w:p>
          <w:p w14:paraId="78307D5A" w14:textId="09BB9456" w:rsidR="00556632" w:rsidRPr="00F2219B" w:rsidRDefault="00556632" w:rsidP="00556632">
            <w:pPr>
              <w:jc w:val="center"/>
              <w:rPr>
                <w:rFonts w:ascii="Arial" w:hAnsi="Arial" w:cs="Arial"/>
                <w:sz w:val="20"/>
                <w:szCs w:val="20"/>
              </w:rPr>
            </w:pPr>
            <w:r>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2B04C70D" w14:textId="6F889AC8" w:rsidR="00556632" w:rsidRPr="00ED3838" w:rsidRDefault="00556632" w:rsidP="00556632">
            <w:pPr>
              <w:jc w:val="both"/>
              <w:rPr>
                <w:rFonts w:ascii="Arial" w:hAnsi="Arial" w:cs="Arial"/>
                <w:bCs/>
                <w:color w:val="000000"/>
                <w:sz w:val="20"/>
                <w:szCs w:val="20"/>
                <w:u w:val="single"/>
              </w:rPr>
            </w:pPr>
            <w:r w:rsidRPr="00EC4D0A">
              <w:rPr>
                <w:rFonts w:ascii="Arial" w:hAnsi="Arial" w:cs="Arial"/>
                <w:b/>
                <w:sz w:val="20"/>
                <w:szCs w:val="20"/>
                <w:u w:val="single"/>
              </w:rPr>
              <w:t xml:space="preserve">Part </w:t>
            </w:r>
            <w:r>
              <w:rPr>
                <w:rFonts w:ascii="Arial" w:hAnsi="Arial" w:cs="Arial"/>
                <w:b/>
                <w:sz w:val="20"/>
                <w:szCs w:val="20"/>
                <w:u w:val="single"/>
              </w:rPr>
              <w:t>I</w:t>
            </w:r>
            <w:r w:rsidRPr="00EC4D0A">
              <w:rPr>
                <w:rFonts w:ascii="Arial" w:hAnsi="Arial" w:cs="Arial"/>
                <w:b/>
                <w:sz w:val="20"/>
                <w:szCs w:val="20"/>
                <w:u w:val="single"/>
              </w:rPr>
              <w:t>:</w:t>
            </w:r>
            <w:r>
              <w:rPr>
                <w:rFonts w:ascii="Arial" w:hAnsi="Arial" w:cs="Arial"/>
                <w:b/>
                <w:sz w:val="20"/>
                <w:szCs w:val="20"/>
                <w:u w:val="single"/>
              </w:rPr>
              <w:t xml:space="preserve"> </w:t>
            </w:r>
            <w:r w:rsidR="00D52E1A">
              <w:rPr>
                <w:rFonts w:ascii="Arial" w:hAnsi="Arial" w:cs="Arial"/>
                <w:b/>
                <w:sz w:val="20"/>
                <w:szCs w:val="20"/>
                <w:u w:val="single"/>
              </w:rPr>
              <w:t>Get a Clue</w:t>
            </w:r>
          </w:p>
          <w:p w14:paraId="119A6DEC" w14:textId="77777777" w:rsidR="00556632" w:rsidRDefault="00556632" w:rsidP="00556632">
            <w:pPr>
              <w:pBdr>
                <w:top w:val="nil"/>
                <w:left w:val="nil"/>
                <w:bottom w:val="nil"/>
                <w:right w:val="nil"/>
                <w:between w:val="nil"/>
              </w:pBdr>
              <w:rPr>
                <w:rFonts w:ascii="Arial" w:eastAsia="Arial" w:hAnsi="Arial" w:cs="Arial"/>
                <w:color w:val="000000"/>
                <w:sz w:val="20"/>
                <w:szCs w:val="20"/>
                <w:u w:val="single"/>
              </w:rPr>
            </w:pPr>
          </w:p>
          <w:p w14:paraId="63FA2B60" w14:textId="77777777" w:rsidR="00C17E66" w:rsidRDefault="00C17E66" w:rsidP="00C17E66">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48672764"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ELA.6.2.B</w:t>
            </w:r>
            <w:r>
              <w:rPr>
                <w:rFonts w:ascii="Arial" w:eastAsia="Arial" w:hAnsi="Arial" w:cs="Arial"/>
                <w:color w:val="000000"/>
                <w:sz w:val="20"/>
                <w:szCs w:val="20"/>
              </w:rPr>
              <w:t xml:space="preserve"> Use context such as definition, analogy, and examples to clarify the meaning of words.</w:t>
            </w:r>
          </w:p>
          <w:p w14:paraId="385EF2A2" w14:textId="77777777" w:rsidR="00C17E66" w:rsidRDefault="00C17E66" w:rsidP="00C17E66">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Pr>
                <w:rFonts w:ascii="Arial" w:eastAsia="Arial" w:hAnsi="Arial" w:cs="Arial"/>
                <w:b/>
                <w:color w:val="000000"/>
                <w:sz w:val="20"/>
                <w:szCs w:val="20"/>
              </w:rPr>
              <w:t>ELA.6.2.C</w:t>
            </w:r>
            <w:r>
              <w:rPr>
                <w:rFonts w:ascii="Arial" w:eastAsia="Arial" w:hAnsi="Arial" w:cs="Arial"/>
                <w:color w:val="000000"/>
                <w:sz w:val="20"/>
                <w:szCs w:val="20"/>
              </w:rPr>
              <w:t xml:space="preserve"> Determine the meaning and usage of grade-level academic English words derived from Greek and Latin roots such as mis/mit, bene, man, vac, scrib/script, and jur/jus.</w:t>
            </w:r>
          </w:p>
          <w:p w14:paraId="2D8EF962" w14:textId="77777777" w:rsidR="00C17E66" w:rsidRDefault="00C17E66" w:rsidP="00C17E66">
            <w:pPr>
              <w:pBdr>
                <w:top w:val="nil"/>
                <w:left w:val="nil"/>
                <w:bottom w:val="nil"/>
                <w:right w:val="nil"/>
                <w:between w:val="nil"/>
              </w:pBdr>
              <w:rPr>
                <w:color w:val="000000"/>
              </w:rPr>
            </w:pPr>
            <w:r>
              <w:rPr>
                <w:rFonts w:ascii="Arial" w:eastAsia="Arial" w:hAnsi="Arial" w:cs="Arial"/>
                <w:b/>
                <w:color w:val="000000"/>
                <w:sz w:val="20"/>
                <w:szCs w:val="20"/>
              </w:rPr>
              <w:t>ELA.6.4.A</w:t>
            </w:r>
            <w:r>
              <w:rPr>
                <w:rFonts w:ascii="Arial" w:eastAsia="Arial" w:hAnsi="Arial" w:cs="Arial"/>
                <w:color w:val="000000"/>
                <w:sz w:val="20"/>
                <w:szCs w:val="20"/>
              </w:rPr>
              <w:t xml:space="preserve"> Self-select text and read independently for a sustained period of time.</w:t>
            </w:r>
          </w:p>
          <w:p w14:paraId="6101F7D8" w14:textId="77777777" w:rsidR="00C17E66" w:rsidRDefault="00C17E66" w:rsidP="00C17E66"/>
          <w:p w14:paraId="238E121B" w14:textId="77777777" w:rsidR="00C17E66" w:rsidRDefault="00C17E66" w:rsidP="00C17E66">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1C595A38"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ELA.6.5.C </w:t>
            </w:r>
            <w:r>
              <w:rPr>
                <w:rFonts w:ascii="Arial" w:eastAsia="Arial" w:hAnsi="Arial" w:cs="Arial"/>
                <w:color w:val="000000"/>
                <w:sz w:val="20"/>
                <w:szCs w:val="20"/>
              </w:rPr>
              <w:t>Make, correct, or confirm predictions using text features, characteristics of genre, and structures.</w:t>
            </w:r>
          </w:p>
          <w:p w14:paraId="77AA777A"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ELA.6.5.F </w:t>
            </w:r>
            <w:r>
              <w:rPr>
                <w:rFonts w:ascii="Arial" w:eastAsia="Arial" w:hAnsi="Arial" w:cs="Arial"/>
                <w:color w:val="000000"/>
                <w:sz w:val="20"/>
                <w:szCs w:val="20"/>
              </w:rPr>
              <w:t>Make inferences and use evidence to support understanding.</w:t>
            </w:r>
          </w:p>
          <w:p w14:paraId="61B67FD9"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ELA.6.5.H </w:t>
            </w:r>
            <w:r>
              <w:rPr>
                <w:rFonts w:ascii="Arial" w:eastAsia="Arial" w:hAnsi="Arial" w:cs="Arial"/>
                <w:color w:val="000000"/>
                <w:sz w:val="20"/>
                <w:szCs w:val="20"/>
              </w:rPr>
              <w:t>Synthesize information to create new understanding.</w:t>
            </w:r>
          </w:p>
          <w:p w14:paraId="3153A3D7" w14:textId="77777777" w:rsidR="00C17E66" w:rsidRDefault="00C17E66" w:rsidP="00C17E66"/>
          <w:p w14:paraId="70C13A2E" w14:textId="77777777" w:rsidR="00C17E66" w:rsidRDefault="00C17E66" w:rsidP="00C17E66">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78AFE040"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ELA.6.6.D </w:t>
            </w:r>
            <w:r>
              <w:rPr>
                <w:rFonts w:ascii="Arial" w:eastAsia="Arial" w:hAnsi="Arial" w:cs="Arial"/>
                <w:color w:val="000000"/>
                <w:sz w:val="20"/>
                <w:szCs w:val="20"/>
              </w:rPr>
              <w:t>Paraphrase and summarize texts in ways that maintain meaning and logical order.</w:t>
            </w:r>
          </w:p>
          <w:p w14:paraId="0E3AE878" w14:textId="77777777" w:rsidR="00C17E66" w:rsidRDefault="00C17E66" w:rsidP="00C17E66">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ELA.6.6.E </w:t>
            </w:r>
            <w:r>
              <w:rPr>
                <w:rFonts w:ascii="Arial" w:eastAsia="Arial" w:hAnsi="Arial" w:cs="Arial"/>
                <w:color w:val="000000"/>
                <w:sz w:val="20"/>
                <w:szCs w:val="20"/>
              </w:rPr>
              <w:t>Interact with sources in meaningful ways such as notetaking, annotating, freewriting, or illustrating.</w:t>
            </w:r>
          </w:p>
          <w:p w14:paraId="475DA0B1" w14:textId="77777777" w:rsidR="00C17E66" w:rsidRDefault="00C17E66" w:rsidP="00C17E66"/>
          <w:p w14:paraId="6DEA7233" w14:textId="77777777" w:rsidR="00C17E66" w:rsidRDefault="00C17E66" w:rsidP="00C17E66">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562C0ECE"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ELA.6.7.A</w:t>
            </w:r>
            <w:r>
              <w:rPr>
                <w:rFonts w:ascii="Arial" w:eastAsia="Arial" w:hAnsi="Arial" w:cs="Arial"/>
                <w:color w:val="000000"/>
                <w:sz w:val="20"/>
                <w:szCs w:val="20"/>
              </w:rPr>
              <w:t xml:space="preserve"> Infer multiple themes within and across texts using text evidence.</w:t>
            </w:r>
          </w:p>
          <w:p w14:paraId="7340CD79"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ELA.6.7.B</w:t>
            </w:r>
            <w:r>
              <w:rPr>
                <w:rFonts w:ascii="Arial" w:eastAsia="Arial" w:hAnsi="Arial" w:cs="Arial"/>
                <w:color w:val="000000"/>
                <w:sz w:val="20"/>
                <w:szCs w:val="20"/>
              </w:rPr>
              <w:t xml:space="preserve"> Analyze how the characters' internal and external responses develop the plot.</w:t>
            </w:r>
          </w:p>
          <w:p w14:paraId="18179697"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ELA.6.7.C</w:t>
            </w:r>
            <w:r>
              <w:rPr>
                <w:rFonts w:ascii="Arial" w:eastAsia="Arial" w:hAnsi="Arial" w:cs="Arial"/>
                <w:color w:val="000000"/>
                <w:sz w:val="20"/>
                <w:szCs w:val="20"/>
              </w:rPr>
              <w:t xml:space="preserve"> Analyze plot elements, including rising action, climax, falling action, resolution, and non- linear elements such as flashback.</w:t>
            </w:r>
          </w:p>
          <w:p w14:paraId="5BF8ED9B"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ELA.6.7.D</w:t>
            </w:r>
            <w:r>
              <w:rPr>
                <w:rFonts w:ascii="Arial" w:eastAsia="Arial" w:hAnsi="Arial" w:cs="Arial"/>
                <w:color w:val="000000"/>
                <w:sz w:val="20"/>
                <w:szCs w:val="20"/>
              </w:rPr>
              <w:t xml:space="preserve"> Analyze how the setting, including historical and cultural settings, influences character and plot development.</w:t>
            </w:r>
          </w:p>
          <w:p w14:paraId="77C02979"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ELA.6.8.A</w:t>
            </w:r>
            <w:r>
              <w:rPr>
                <w:rFonts w:ascii="Arial" w:eastAsia="Arial" w:hAnsi="Arial" w:cs="Arial"/>
                <w:color w:val="000000"/>
                <w:sz w:val="20"/>
                <w:szCs w:val="20"/>
              </w:rPr>
              <w:t xml:space="preserve"> Demonstrate knowledge of literary genres such as realistic fiction, adventure stories, historical fiction, mysteries, humor, and myths.</w:t>
            </w:r>
          </w:p>
          <w:p w14:paraId="7AA6D686" w14:textId="77777777" w:rsidR="00C17E66" w:rsidRDefault="00C17E66" w:rsidP="00C17E66"/>
          <w:p w14:paraId="6D80C2C5" w14:textId="77777777" w:rsidR="00C17E66" w:rsidRDefault="00C17E66" w:rsidP="00C17E66">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7FBCF593"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ELA.6.9.A</w:t>
            </w:r>
            <w:r>
              <w:rPr>
                <w:rFonts w:ascii="Arial" w:eastAsia="Arial" w:hAnsi="Arial" w:cs="Arial"/>
                <w:color w:val="000000"/>
                <w:sz w:val="20"/>
                <w:szCs w:val="20"/>
              </w:rPr>
              <w:t xml:space="preserve"> Explain the author's purpose and message within a text.</w:t>
            </w:r>
          </w:p>
          <w:p w14:paraId="41A36E5E"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ELA.6.9.E</w:t>
            </w:r>
            <w:r>
              <w:rPr>
                <w:rFonts w:ascii="Arial" w:eastAsia="Arial" w:hAnsi="Arial" w:cs="Arial"/>
                <w:color w:val="000000"/>
                <w:sz w:val="20"/>
                <w:szCs w:val="20"/>
              </w:rPr>
              <w:t xml:space="preserve"> Identify the use of literary devices, including omniscient and limited point of view, to achieve a specific purpose.</w:t>
            </w:r>
          </w:p>
          <w:p w14:paraId="35CDD0A2"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lastRenderedPageBreak/>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ELA.6.9.F</w:t>
            </w:r>
            <w:r>
              <w:rPr>
                <w:rFonts w:ascii="Arial" w:eastAsia="Arial" w:hAnsi="Arial" w:cs="Arial"/>
                <w:color w:val="000000"/>
                <w:sz w:val="20"/>
                <w:szCs w:val="20"/>
              </w:rPr>
              <w:t xml:space="preserve"> Analyze how the author's use of language contributes to mood and voice.</w:t>
            </w:r>
          </w:p>
          <w:p w14:paraId="33C9B171" w14:textId="77777777" w:rsidR="00C17E66" w:rsidRDefault="00C17E66" w:rsidP="00C17E66"/>
          <w:p w14:paraId="5BA906AE" w14:textId="77777777" w:rsidR="00C17E66" w:rsidRDefault="00C17E66" w:rsidP="00C17E66">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7A061915"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ELA.6.10.C</w:t>
            </w:r>
            <w:r>
              <w:rPr>
                <w:rFonts w:ascii="Arial" w:eastAsia="Arial" w:hAnsi="Arial" w:cs="Arial"/>
                <w:color w:val="000000"/>
                <w:sz w:val="20"/>
                <w:szCs w:val="20"/>
              </w:rPr>
              <w:t xml:space="preserve"> Revise drafts for clarity, development, organization, style, word choice, and sentence variety.</w:t>
            </w:r>
          </w:p>
          <w:p w14:paraId="56FD300A"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ELA.6.10.D.ii</w:t>
            </w:r>
            <w:r>
              <w:rPr>
                <w:rFonts w:ascii="Arial" w:eastAsia="Arial" w:hAnsi="Arial" w:cs="Arial"/>
                <w:color w:val="000000"/>
                <w:sz w:val="20"/>
                <w:szCs w:val="20"/>
              </w:rPr>
              <w:t xml:space="preserve"> Edit drafts using standard English conventions, including consistent, appropriate use of verb tenses.</w:t>
            </w:r>
          </w:p>
          <w:p w14:paraId="4A28E1C0" w14:textId="77777777" w:rsidR="00C17E66" w:rsidRDefault="00C17E66" w:rsidP="00C17E66">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ELA.6.10.D.vii</w:t>
            </w:r>
            <w:r>
              <w:rPr>
                <w:rFonts w:ascii="Arial" w:eastAsia="Arial" w:hAnsi="Arial" w:cs="Arial"/>
                <w:color w:val="000000"/>
                <w:sz w:val="20"/>
                <w:szCs w:val="20"/>
              </w:rPr>
              <w:t xml:space="preserve"> Edit drafts using standard English conventions, including capitalization of proper nouns, including abbreviations, initials, acronyms, and organizations.</w:t>
            </w:r>
          </w:p>
          <w:p w14:paraId="6F0DE160" w14:textId="77777777" w:rsidR="00556632" w:rsidRDefault="00C17E66" w:rsidP="00C17E66">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ELA.6.10.D.ix</w:t>
            </w:r>
            <w:r>
              <w:rPr>
                <w:rFonts w:ascii="Arial" w:eastAsia="Arial" w:hAnsi="Arial" w:cs="Arial"/>
                <w:color w:val="000000"/>
                <w:sz w:val="20"/>
                <w:szCs w:val="20"/>
              </w:rPr>
              <w:t xml:space="preserve"> Edit drafts using standard English conventions, including correct spelling, including commonly confused terms such as its/it's, affect/effect, there/their/they're, and to/two/too.</w:t>
            </w:r>
          </w:p>
          <w:p w14:paraId="76DE281C" w14:textId="64CB872E" w:rsidR="001B76F0" w:rsidRPr="00C17E66" w:rsidRDefault="001B76F0" w:rsidP="00C17E66">
            <w:pPr>
              <w:pBdr>
                <w:top w:val="nil"/>
                <w:left w:val="nil"/>
                <w:bottom w:val="nil"/>
                <w:right w:val="nil"/>
                <w:between w:val="nil"/>
              </w:pBdr>
              <w:spacing w:line="276" w:lineRule="auto"/>
              <w:rPr>
                <w:color w:val="000000"/>
              </w:rPr>
            </w:pPr>
          </w:p>
        </w:tc>
      </w:tr>
      <w:tr w:rsidR="00556632" w:rsidRPr="00F2219B" w14:paraId="5167AABA" w14:textId="77777777" w:rsidTr="002147AB">
        <w:trPr>
          <w:jc w:val="center"/>
        </w:trPr>
        <w:tc>
          <w:tcPr>
            <w:tcW w:w="1777" w:type="dxa"/>
            <w:shd w:val="clear" w:color="auto" w:fill="auto"/>
            <w:tcMar>
              <w:top w:w="72" w:type="dxa"/>
              <w:bottom w:w="72" w:type="dxa"/>
            </w:tcMar>
          </w:tcPr>
          <w:p w14:paraId="6A3D06DC" w14:textId="41B7A012" w:rsidR="00556632" w:rsidRPr="009131D1" w:rsidRDefault="00556632" w:rsidP="00556632">
            <w:pPr>
              <w:rPr>
                <w:rFonts w:ascii="Arial" w:hAnsi="Arial" w:cs="Arial"/>
                <w:sz w:val="18"/>
                <w:szCs w:val="20"/>
              </w:rPr>
            </w:pPr>
          </w:p>
        </w:tc>
        <w:tc>
          <w:tcPr>
            <w:tcW w:w="1728" w:type="dxa"/>
            <w:shd w:val="clear" w:color="auto" w:fill="auto"/>
            <w:tcMar>
              <w:top w:w="72" w:type="dxa"/>
              <w:bottom w:w="72" w:type="dxa"/>
            </w:tcMar>
          </w:tcPr>
          <w:p w14:paraId="423D0FF2" w14:textId="77777777" w:rsidR="00556632" w:rsidRPr="00F2219B" w:rsidRDefault="00556632" w:rsidP="00556632">
            <w:pPr>
              <w:jc w:val="center"/>
              <w:rPr>
                <w:rFonts w:ascii="Arial" w:hAnsi="Arial" w:cs="Arial"/>
                <w:sz w:val="20"/>
                <w:szCs w:val="20"/>
              </w:rPr>
            </w:pPr>
          </w:p>
        </w:tc>
        <w:tc>
          <w:tcPr>
            <w:tcW w:w="7295" w:type="dxa"/>
            <w:gridSpan w:val="2"/>
            <w:tcBorders>
              <w:top w:val="dashSmallGap" w:sz="4" w:space="0" w:color="auto"/>
            </w:tcBorders>
            <w:tcMar>
              <w:top w:w="72" w:type="dxa"/>
              <w:bottom w:w="72" w:type="dxa"/>
            </w:tcMar>
          </w:tcPr>
          <w:p w14:paraId="3B999194" w14:textId="63A3EADB" w:rsidR="00556632" w:rsidRPr="00ED3838" w:rsidRDefault="00556632" w:rsidP="00556632">
            <w:pPr>
              <w:jc w:val="both"/>
              <w:rPr>
                <w:rFonts w:ascii="Arial" w:hAnsi="Arial" w:cs="Arial"/>
                <w:bCs/>
                <w:color w:val="000000"/>
                <w:sz w:val="20"/>
                <w:szCs w:val="20"/>
                <w:u w:val="single"/>
              </w:rPr>
            </w:pPr>
            <w:r w:rsidRPr="00EC4D0A">
              <w:rPr>
                <w:rFonts w:ascii="Arial" w:hAnsi="Arial" w:cs="Arial"/>
                <w:b/>
                <w:sz w:val="20"/>
                <w:szCs w:val="20"/>
                <w:u w:val="single"/>
              </w:rPr>
              <w:t xml:space="preserve">Part </w:t>
            </w:r>
            <w:r>
              <w:rPr>
                <w:rFonts w:ascii="Arial" w:hAnsi="Arial" w:cs="Arial"/>
                <w:b/>
                <w:sz w:val="20"/>
                <w:szCs w:val="20"/>
                <w:u w:val="single"/>
              </w:rPr>
              <w:t>II</w:t>
            </w:r>
            <w:r w:rsidRPr="00EC4D0A">
              <w:rPr>
                <w:rFonts w:ascii="Arial" w:hAnsi="Arial" w:cs="Arial"/>
                <w:b/>
                <w:sz w:val="20"/>
                <w:szCs w:val="20"/>
                <w:u w:val="single"/>
              </w:rPr>
              <w:t>:</w:t>
            </w:r>
            <w:r>
              <w:rPr>
                <w:rFonts w:ascii="Arial" w:hAnsi="Arial" w:cs="Arial"/>
                <w:b/>
                <w:sz w:val="20"/>
                <w:szCs w:val="20"/>
                <w:u w:val="single"/>
              </w:rPr>
              <w:t xml:space="preserve"> Inquiry</w:t>
            </w:r>
          </w:p>
          <w:p w14:paraId="21C0808A" w14:textId="77777777" w:rsidR="00556632" w:rsidRDefault="00556632" w:rsidP="00556632">
            <w:pPr>
              <w:spacing w:line="240" w:lineRule="exact"/>
              <w:rPr>
                <w:rFonts w:ascii="Arial" w:hAnsi="Arial" w:cs="Arial"/>
                <w:bCs/>
                <w:sz w:val="20"/>
                <w:szCs w:val="20"/>
              </w:rPr>
            </w:pPr>
          </w:p>
          <w:p w14:paraId="710FF29D" w14:textId="77777777" w:rsidR="00556632" w:rsidRDefault="00556632" w:rsidP="00556632">
            <w:pPr>
              <w:pBdr>
                <w:top w:val="nil"/>
                <w:left w:val="nil"/>
                <w:bottom w:val="nil"/>
                <w:right w:val="nil"/>
                <w:between w:val="nil"/>
              </w:pBdr>
              <w:rPr>
                <w:color w:val="000000"/>
              </w:rPr>
            </w:pPr>
            <w:r>
              <w:rPr>
                <w:rFonts w:ascii="Arial" w:eastAsia="Arial" w:hAnsi="Arial" w:cs="Arial"/>
                <w:color w:val="000000"/>
                <w:sz w:val="20"/>
                <w:szCs w:val="20"/>
                <w:u w:val="single"/>
              </w:rPr>
              <w:t>Foundational Skills</w:t>
            </w:r>
          </w:p>
          <w:p w14:paraId="0BDB71FE" w14:textId="77777777" w:rsidR="00556632" w:rsidRDefault="00556632" w:rsidP="00556632">
            <w:pPr>
              <w:pBdr>
                <w:top w:val="nil"/>
                <w:left w:val="nil"/>
                <w:bottom w:val="nil"/>
                <w:right w:val="nil"/>
                <w:between w:val="nil"/>
              </w:pBdr>
              <w:spacing w:line="276" w:lineRule="auto"/>
              <w:rPr>
                <w:color w:val="000000"/>
              </w:rPr>
            </w:pPr>
            <w:r>
              <w:rPr>
                <w:rFonts w:ascii="Arial" w:eastAsia="Arial" w:hAnsi="Arial" w:cs="Arial"/>
                <w:b/>
                <w:smallCaps/>
                <w:color w:val="000000"/>
                <w:sz w:val="20"/>
                <w:szCs w:val="20"/>
              </w:rPr>
              <w:t>ELA.6.1.A</w:t>
            </w:r>
            <w:r>
              <w:rPr>
                <w:rFonts w:ascii="Arial" w:eastAsia="Arial" w:hAnsi="Arial" w:cs="Arial"/>
                <w:smallCaps/>
                <w:color w:val="000000"/>
                <w:sz w:val="20"/>
                <w:szCs w:val="20"/>
              </w:rPr>
              <w:t xml:space="preserve"> </w:t>
            </w:r>
            <w:r>
              <w:rPr>
                <w:rFonts w:ascii="Arial" w:eastAsia="Arial" w:hAnsi="Arial" w:cs="Arial"/>
                <w:color w:val="000000"/>
                <w:sz w:val="20"/>
                <w:szCs w:val="20"/>
              </w:rPr>
              <w:t>Listen actively to interpret a message, ask clarifying questions, and respond appropriately.</w:t>
            </w:r>
          </w:p>
          <w:p w14:paraId="7CB0C19C" w14:textId="77777777" w:rsidR="00556632" w:rsidRDefault="00556632" w:rsidP="00556632">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ELA.6.1.B </w:t>
            </w:r>
            <w:r>
              <w:rPr>
                <w:rFonts w:ascii="Arial" w:eastAsia="Arial" w:hAnsi="Arial" w:cs="Arial"/>
                <w:color w:val="000000"/>
                <w:sz w:val="20"/>
                <w:szCs w:val="20"/>
              </w:rPr>
              <w:t>Follow and give oral instructions that include multiple action steps.</w:t>
            </w:r>
          </w:p>
          <w:p w14:paraId="2400818C" w14:textId="77777777" w:rsidR="00556632" w:rsidRDefault="00556632" w:rsidP="00556632">
            <w:pPr>
              <w:pBdr>
                <w:top w:val="nil"/>
                <w:left w:val="nil"/>
                <w:bottom w:val="nil"/>
                <w:right w:val="nil"/>
                <w:between w:val="nil"/>
              </w:pBdr>
              <w:spacing w:line="276" w:lineRule="auto"/>
              <w:rPr>
                <w:color w:val="000000"/>
              </w:rPr>
            </w:pPr>
            <w:r>
              <w:rPr>
                <w:rFonts w:ascii="Arial" w:eastAsia="Arial" w:hAnsi="Arial" w:cs="Arial"/>
                <w:b/>
                <w:color w:val="000000"/>
                <w:sz w:val="20"/>
                <w:szCs w:val="20"/>
              </w:rPr>
              <w:t>ELA.6.1.C</w:t>
            </w:r>
            <w:r>
              <w:rPr>
                <w:rFonts w:ascii="Arial" w:eastAsia="Arial" w:hAnsi="Arial" w:cs="Arial"/>
                <w:color w:val="000000"/>
                <w:sz w:val="20"/>
                <w:szCs w:val="20"/>
              </w:rPr>
              <w:t xml:space="preserve"> Give an organized presentation with a specific stance and position, employing eye contact, speaking rate, volume, enunciation, natural gestures, and conventions of language to communicate ideas effectively.</w:t>
            </w:r>
          </w:p>
          <w:p w14:paraId="4276A5B6" w14:textId="77777777" w:rsidR="00556632" w:rsidRDefault="00556632" w:rsidP="00556632">
            <w:pPr>
              <w:pBdr>
                <w:top w:val="nil"/>
                <w:left w:val="nil"/>
                <w:bottom w:val="nil"/>
                <w:right w:val="nil"/>
                <w:between w:val="nil"/>
              </w:pBdr>
              <w:spacing w:line="276" w:lineRule="auto"/>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ELA.6.2.A</w:t>
            </w:r>
            <w:r>
              <w:rPr>
                <w:rFonts w:ascii="Arial" w:eastAsia="Arial" w:hAnsi="Arial" w:cs="Arial"/>
                <w:color w:val="000000"/>
                <w:sz w:val="20"/>
                <w:szCs w:val="20"/>
              </w:rPr>
              <w:t xml:space="preserve"> Use print or digital resources to determine the meaning, syllabication, pronunciation, word origin, and part of speech.</w:t>
            </w:r>
          </w:p>
          <w:p w14:paraId="5CC00664" w14:textId="77777777" w:rsidR="00556632" w:rsidRDefault="00556632" w:rsidP="00556632">
            <w:pPr>
              <w:pBdr>
                <w:top w:val="nil"/>
                <w:left w:val="nil"/>
                <w:bottom w:val="nil"/>
                <w:right w:val="nil"/>
                <w:between w:val="nil"/>
              </w:pBdr>
              <w:spacing w:line="276" w:lineRule="auto"/>
              <w:rPr>
                <w:color w:val="000000"/>
              </w:rPr>
            </w:pPr>
            <w:r>
              <w:rPr>
                <w:rFonts w:ascii="Arial" w:eastAsia="Arial" w:hAnsi="Arial" w:cs="Arial"/>
                <w:b/>
                <w:color w:val="000000"/>
                <w:sz w:val="20"/>
                <w:szCs w:val="20"/>
              </w:rPr>
              <w:t>ELA.6.4.A</w:t>
            </w:r>
            <w:r>
              <w:rPr>
                <w:rFonts w:ascii="Arial" w:eastAsia="Arial" w:hAnsi="Arial" w:cs="Arial"/>
                <w:color w:val="000000"/>
                <w:sz w:val="20"/>
                <w:szCs w:val="20"/>
              </w:rPr>
              <w:t xml:space="preserve"> Self-select text and read independently for a sustained period of time.</w:t>
            </w:r>
          </w:p>
          <w:p w14:paraId="4DC20AE9" w14:textId="77777777" w:rsidR="00556632" w:rsidRDefault="00556632" w:rsidP="00556632">
            <w:pPr>
              <w:pBdr>
                <w:top w:val="nil"/>
                <w:left w:val="nil"/>
                <w:bottom w:val="nil"/>
                <w:right w:val="nil"/>
                <w:between w:val="nil"/>
              </w:pBdr>
              <w:rPr>
                <w:rFonts w:ascii="Arial" w:eastAsia="Arial" w:hAnsi="Arial" w:cs="Arial"/>
                <w:color w:val="000000"/>
                <w:sz w:val="20"/>
                <w:szCs w:val="20"/>
                <w:u w:val="single"/>
              </w:rPr>
            </w:pPr>
          </w:p>
          <w:p w14:paraId="28296BA8" w14:textId="77777777" w:rsidR="00556632" w:rsidRDefault="00556632" w:rsidP="00556632">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5813CBCB" w14:textId="77777777" w:rsidR="00556632" w:rsidRDefault="00556632" w:rsidP="00556632">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ELA.6.5.A </w:t>
            </w:r>
            <w:r>
              <w:rPr>
                <w:rFonts w:ascii="Arial" w:eastAsia="Arial" w:hAnsi="Arial" w:cs="Arial"/>
                <w:color w:val="000000"/>
                <w:sz w:val="20"/>
                <w:szCs w:val="20"/>
              </w:rPr>
              <w:t>Establish purpose for reading assigned and self-selected texts.</w:t>
            </w:r>
          </w:p>
          <w:p w14:paraId="0A7E1AB1" w14:textId="77777777" w:rsidR="00556632" w:rsidRDefault="00556632" w:rsidP="00556632">
            <w:pPr>
              <w:pBdr>
                <w:top w:val="nil"/>
                <w:left w:val="nil"/>
                <w:bottom w:val="nil"/>
                <w:right w:val="nil"/>
                <w:between w:val="nil"/>
              </w:pBdr>
              <w:spacing w:line="276" w:lineRule="auto"/>
              <w:rPr>
                <w:color w:val="000000"/>
              </w:rPr>
            </w:pPr>
            <w:r>
              <w:rPr>
                <w:rFonts w:ascii="Arial" w:eastAsia="Arial" w:hAnsi="Arial" w:cs="Arial"/>
                <w:b/>
                <w:color w:val="000000"/>
                <w:sz w:val="20"/>
                <w:szCs w:val="20"/>
              </w:rPr>
              <w:t xml:space="preserve">ELA.6.5.B </w:t>
            </w:r>
            <w:r>
              <w:rPr>
                <w:rFonts w:ascii="Arial" w:eastAsia="Arial" w:hAnsi="Arial" w:cs="Arial"/>
                <w:color w:val="000000"/>
                <w:sz w:val="20"/>
                <w:szCs w:val="20"/>
              </w:rPr>
              <w:t>Generate questions about text before, during, and after reading to deepen understanding and gain information.</w:t>
            </w:r>
          </w:p>
          <w:p w14:paraId="22D2BA04" w14:textId="77777777" w:rsidR="00556632" w:rsidRDefault="00556632" w:rsidP="0055663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ELA.6.5.F </w:t>
            </w:r>
            <w:r>
              <w:rPr>
                <w:rFonts w:ascii="Arial" w:eastAsia="Arial" w:hAnsi="Arial" w:cs="Arial"/>
                <w:color w:val="000000"/>
                <w:sz w:val="20"/>
                <w:szCs w:val="20"/>
              </w:rPr>
              <w:t>Make inferences and use evidence to support understanding.</w:t>
            </w:r>
          </w:p>
          <w:p w14:paraId="0936EA66" w14:textId="77777777" w:rsidR="00556632" w:rsidRDefault="00556632" w:rsidP="0055663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ELA.6.5.G</w:t>
            </w:r>
            <w:r>
              <w:rPr>
                <w:rFonts w:ascii="Arial" w:eastAsia="Arial" w:hAnsi="Arial" w:cs="Arial"/>
                <w:color w:val="000000"/>
                <w:sz w:val="20"/>
                <w:szCs w:val="20"/>
              </w:rPr>
              <w:t xml:space="preserve"> Evaluate details read to determine key ideas.</w:t>
            </w:r>
          </w:p>
          <w:p w14:paraId="1ACAEE59" w14:textId="77777777" w:rsidR="00556632" w:rsidRDefault="00556632" w:rsidP="0055663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ELA.6.5.H</w:t>
            </w:r>
            <w:r>
              <w:rPr>
                <w:rFonts w:ascii="Arial" w:eastAsia="Arial" w:hAnsi="Arial" w:cs="Arial"/>
                <w:color w:val="000000"/>
                <w:sz w:val="20"/>
                <w:szCs w:val="20"/>
              </w:rPr>
              <w:t xml:space="preserve"> Synthesize information to create new understanding.</w:t>
            </w:r>
          </w:p>
          <w:p w14:paraId="76269502" w14:textId="77777777" w:rsidR="00556632" w:rsidRDefault="00556632" w:rsidP="00556632"/>
          <w:p w14:paraId="412F7546" w14:textId="77777777" w:rsidR="00556632" w:rsidRDefault="00556632" w:rsidP="00556632">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54B2C888" w14:textId="77777777" w:rsidR="00556632" w:rsidRDefault="00556632" w:rsidP="0055663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 xml:space="preserve">ELA.6.6.C </w:t>
            </w:r>
            <w:r>
              <w:rPr>
                <w:rFonts w:ascii="Arial" w:eastAsia="Arial" w:hAnsi="Arial" w:cs="Arial"/>
                <w:color w:val="000000"/>
                <w:sz w:val="20"/>
                <w:szCs w:val="20"/>
              </w:rPr>
              <w:t>Use text evidence to support an appropriate response.</w:t>
            </w:r>
          </w:p>
          <w:p w14:paraId="69C3FBE5" w14:textId="77777777" w:rsidR="00556632" w:rsidRDefault="00556632" w:rsidP="00556632">
            <w:pPr>
              <w:pBdr>
                <w:top w:val="nil"/>
                <w:left w:val="nil"/>
                <w:bottom w:val="nil"/>
                <w:right w:val="nil"/>
                <w:between w:val="nil"/>
              </w:pBdr>
              <w:rPr>
                <w:color w:val="000000"/>
              </w:rPr>
            </w:pPr>
            <w:r>
              <w:rPr>
                <w:rFonts w:ascii="Arial" w:eastAsia="Arial" w:hAnsi="Arial" w:cs="Arial"/>
                <w:b/>
                <w:color w:val="000000"/>
                <w:sz w:val="20"/>
                <w:szCs w:val="20"/>
              </w:rPr>
              <w:lastRenderedPageBreak/>
              <w:t>ELA.6.6.F</w:t>
            </w:r>
            <w:r>
              <w:rPr>
                <w:rFonts w:ascii="Arial" w:eastAsia="Arial" w:hAnsi="Arial" w:cs="Arial"/>
                <w:color w:val="000000"/>
                <w:sz w:val="20"/>
                <w:szCs w:val="20"/>
              </w:rPr>
              <w:t xml:space="preserve"> Respond using newly acquired vocabulary as appropriate.</w:t>
            </w:r>
          </w:p>
          <w:p w14:paraId="1EA36F03" w14:textId="77777777" w:rsidR="00556632" w:rsidRDefault="00556632" w:rsidP="00556632"/>
          <w:p w14:paraId="7EE6925D" w14:textId="77777777" w:rsidR="00556632" w:rsidRDefault="00556632" w:rsidP="00556632">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6E89F68A" w14:textId="77777777" w:rsidR="00556632" w:rsidRDefault="00556632" w:rsidP="00556632">
            <w:pPr>
              <w:pBdr>
                <w:top w:val="nil"/>
                <w:left w:val="nil"/>
                <w:bottom w:val="nil"/>
                <w:right w:val="nil"/>
                <w:between w:val="nil"/>
              </w:pBdr>
              <w:spacing w:line="276" w:lineRule="auto"/>
              <w:rPr>
                <w:color w:val="000000"/>
              </w:rPr>
            </w:pPr>
            <w:r>
              <w:rPr>
                <w:rFonts w:ascii="Arial" w:eastAsia="Arial" w:hAnsi="Arial" w:cs="Arial"/>
                <w:b/>
                <w:color w:val="000000"/>
                <w:sz w:val="20"/>
                <w:szCs w:val="20"/>
              </w:rPr>
              <w:t>ELA.6.10.A</w:t>
            </w:r>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3DC3F69B" w14:textId="77777777" w:rsidR="00556632" w:rsidRDefault="00556632" w:rsidP="00556632">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ELA.6.10.C</w:t>
            </w:r>
            <w:r>
              <w:rPr>
                <w:rFonts w:ascii="Arial" w:eastAsia="Arial" w:hAnsi="Arial" w:cs="Arial"/>
                <w:color w:val="000000"/>
                <w:sz w:val="20"/>
                <w:szCs w:val="20"/>
              </w:rPr>
              <w:t xml:space="preserve"> Revise drafts for clarity, development, organization, style, word choice, and sentence variety.</w:t>
            </w:r>
          </w:p>
          <w:p w14:paraId="48A9026B" w14:textId="77777777" w:rsidR="00AF71A9" w:rsidRDefault="00AF71A9" w:rsidP="00AF71A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ELA.6.10.D.vii</w:t>
            </w:r>
            <w:r>
              <w:rPr>
                <w:rFonts w:ascii="Arial" w:eastAsia="Arial" w:hAnsi="Arial" w:cs="Arial"/>
                <w:color w:val="000000"/>
                <w:sz w:val="20"/>
                <w:szCs w:val="20"/>
              </w:rPr>
              <w:t xml:space="preserve"> Edit drafts using standard English conventions, including capitalization of proper nouns, including abbreviations, initials, acronyms, and organizations.</w:t>
            </w:r>
          </w:p>
          <w:p w14:paraId="16CEAEB2" w14:textId="77777777" w:rsidR="00AF71A9" w:rsidRDefault="00AF71A9" w:rsidP="00AF71A9">
            <w:pPr>
              <w:pBdr>
                <w:top w:val="nil"/>
                <w:left w:val="nil"/>
                <w:bottom w:val="nil"/>
                <w:right w:val="nil"/>
                <w:between w:val="nil"/>
              </w:pBdr>
              <w:rPr>
                <w:color w:val="00000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Pr>
                <w:rFonts w:ascii="Arial" w:eastAsia="Arial" w:hAnsi="Arial" w:cs="Arial"/>
                <w:b/>
                <w:color w:val="000000"/>
                <w:sz w:val="20"/>
                <w:szCs w:val="20"/>
              </w:rPr>
              <w:t>ELA.6.10.D.ix</w:t>
            </w:r>
            <w:r>
              <w:rPr>
                <w:rFonts w:ascii="Arial" w:eastAsia="Arial" w:hAnsi="Arial" w:cs="Arial"/>
                <w:color w:val="000000"/>
                <w:sz w:val="20"/>
                <w:szCs w:val="20"/>
              </w:rPr>
              <w:t xml:space="preserve"> Edit drafts using standard English conventions, including correct spelling, including commonly confused terms such as its/it's, affect/effect, there/their/they're, and to/two/too.</w:t>
            </w:r>
          </w:p>
          <w:p w14:paraId="1210A4C1"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ELA.6.10.E</w:t>
            </w:r>
            <w:r>
              <w:rPr>
                <w:rFonts w:ascii="Arial" w:eastAsia="Arial" w:hAnsi="Arial" w:cs="Arial"/>
                <w:color w:val="000000"/>
                <w:sz w:val="20"/>
                <w:szCs w:val="20"/>
              </w:rPr>
              <w:t xml:space="preserve"> Publish written work for appropriate audiences.</w:t>
            </w:r>
          </w:p>
          <w:p w14:paraId="238D3B89" w14:textId="77777777" w:rsidR="00AF71A9" w:rsidRDefault="00AF71A9" w:rsidP="00AF71A9"/>
          <w:p w14:paraId="7C31ABD1" w14:textId="77777777" w:rsidR="00AF71A9" w:rsidRDefault="00AF71A9" w:rsidP="00AF71A9">
            <w:pPr>
              <w:pBdr>
                <w:top w:val="nil"/>
                <w:left w:val="nil"/>
                <w:bottom w:val="nil"/>
                <w:right w:val="nil"/>
                <w:between w:val="nil"/>
              </w:pBdr>
              <w:rPr>
                <w:color w:val="000000"/>
              </w:rPr>
            </w:pPr>
            <w:r>
              <w:rPr>
                <w:rFonts w:ascii="Arial" w:eastAsia="Arial" w:hAnsi="Arial" w:cs="Arial"/>
                <w:color w:val="000000"/>
                <w:sz w:val="20"/>
                <w:szCs w:val="20"/>
                <w:u w:val="single"/>
              </w:rPr>
              <w:t>Inquiry and Research</w:t>
            </w:r>
          </w:p>
          <w:p w14:paraId="189961D8"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ELA.6.12.A</w:t>
            </w:r>
            <w:r>
              <w:rPr>
                <w:rFonts w:ascii="Arial" w:eastAsia="Arial" w:hAnsi="Arial" w:cs="Arial"/>
                <w:color w:val="000000"/>
                <w:sz w:val="20"/>
                <w:szCs w:val="20"/>
              </w:rPr>
              <w:t xml:space="preserve"> Generate student- selected and teacher- guided questions for formal and informal inquiry.</w:t>
            </w:r>
          </w:p>
          <w:p w14:paraId="4F4B6B1E"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ELA.6.12.B</w:t>
            </w:r>
            <w:r>
              <w:rPr>
                <w:rFonts w:ascii="Arial" w:eastAsia="Arial" w:hAnsi="Arial" w:cs="Arial"/>
                <w:color w:val="000000"/>
                <w:sz w:val="20"/>
                <w:szCs w:val="20"/>
              </w:rPr>
              <w:t xml:space="preserve"> Develop and revise a plan.</w:t>
            </w:r>
          </w:p>
          <w:p w14:paraId="1B593AF6"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ELA.6.12.C</w:t>
            </w:r>
            <w:r>
              <w:rPr>
                <w:rFonts w:ascii="Arial" w:eastAsia="Arial" w:hAnsi="Arial" w:cs="Arial"/>
                <w:color w:val="000000"/>
                <w:sz w:val="20"/>
                <w:szCs w:val="20"/>
              </w:rPr>
              <w:t xml:space="preserve"> Refine the major research question, if necessary, guided by the answers to a secondary set of questions.</w:t>
            </w:r>
          </w:p>
          <w:p w14:paraId="4937B9C5"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ELA.6.12.D</w:t>
            </w:r>
            <w:r>
              <w:rPr>
                <w:rFonts w:ascii="Arial" w:eastAsia="Arial" w:hAnsi="Arial" w:cs="Arial"/>
                <w:color w:val="000000"/>
                <w:sz w:val="20"/>
                <w:szCs w:val="20"/>
              </w:rPr>
              <w:t xml:space="preserve"> Identify and gather relevant information from a variety of sources.</w:t>
            </w:r>
          </w:p>
          <w:p w14:paraId="79DEA290"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ELA.6.12.E</w:t>
            </w:r>
            <w:r>
              <w:rPr>
                <w:rFonts w:ascii="Arial" w:eastAsia="Arial" w:hAnsi="Arial" w:cs="Arial"/>
                <w:color w:val="000000"/>
                <w:sz w:val="20"/>
                <w:szCs w:val="20"/>
              </w:rPr>
              <w:t xml:space="preserve"> Differentiate between primary and secondary sources.</w:t>
            </w:r>
          </w:p>
          <w:p w14:paraId="6D0F7302"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ELA.6.12.F</w:t>
            </w:r>
            <w:r>
              <w:rPr>
                <w:rFonts w:ascii="Arial" w:eastAsia="Arial" w:hAnsi="Arial" w:cs="Arial"/>
                <w:color w:val="000000"/>
                <w:sz w:val="20"/>
                <w:szCs w:val="20"/>
              </w:rPr>
              <w:t xml:space="preserve"> Synthesize information from a variety of sources.</w:t>
            </w:r>
          </w:p>
          <w:p w14:paraId="04BC07F2"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ELA.6.12.G</w:t>
            </w:r>
            <w:r>
              <w:rPr>
                <w:rFonts w:ascii="Arial" w:eastAsia="Arial" w:hAnsi="Arial" w:cs="Arial"/>
                <w:color w:val="000000"/>
                <w:sz w:val="20"/>
                <w:szCs w:val="20"/>
              </w:rPr>
              <w:t xml:space="preserve"> Differentiate between paraphrasing and plagiarism when using source materials.</w:t>
            </w:r>
          </w:p>
          <w:p w14:paraId="3C8977E6"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ELA.6.12.H.i</w:t>
            </w:r>
            <w:r>
              <w:rPr>
                <w:rFonts w:ascii="Arial" w:eastAsia="Arial" w:hAnsi="Arial" w:cs="Arial"/>
                <w:color w:val="000000"/>
                <w:sz w:val="20"/>
                <w:szCs w:val="20"/>
              </w:rPr>
              <w:t xml:space="preserve"> Examine sources for reliability, credibility, and bias.</w:t>
            </w:r>
          </w:p>
          <w:p w14:paraId="00C99A1C"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ELA.6.12.H.ii</w:t>
            </w:r>
            <w:r>
              <w:rPr>
                <w:rFonts w:ascii="Arial" w:eastAsia="Arial" w:hAnsi="Arial" w:cs="Arial"/>
                <w:color w:val="000000"/>
                <w:sz w:val="20"/>
                <w:szCs w:val="20"/>
              </w:rPr>
              <w:t xml:space="preserve"> Examine sources for faulty reasoning such as hyperbole, emotional appeals, and </w:t>
            </w:r>
            <w:r>
              <w:rPr>
                <w:rFonts w:ascii="Arial" w:eastAsia="Arial" w:hAnsi="Arial" w:cs="Arial"/>
                <w:sz w:val="20"/>
                <w:szCs w:val="20"/>
              </w:rPr>
              <w:t>stereotype</w:t>
            </w:r>
            <w:r>
              <w:rPr>
                <w:rFonts w:ascii="Arial" w:eastAsia="Arial" w:hAnsi="Arial" w:cs="Arial"/>
                <w:color w:val="000000"/>
                <w:sz w:val="20"/>
                <w:szCs w:val="20"/>
              </w:rPr>
              <w:t>.</w:t>
            </w:r>
          </w:p>
          <w:p w14:paraId="5129D8B2" w14:textId="77777777" w:rsidR="00AF71A9" w:rsidRDefault="00AF71A9" w:rsidP="00AF71A9">
            <w:pPr>
              <w:pBdr>
                <w:top w:val="nil"/>
                <w:left w:val="nil"/>
                <w:bottom w:val="nil"/>
                <w:right w:val="nil"/>
                <w:between w:val="nil"/>
              </w:pBdr>
              <w:rPr>
                <w:color w:val="000000"/>
              </w:rPr>
            </w:pPr>
            <w:r>
              <w:rPr>
                <w:rFonts w:ascii="Arial" w:eastAsia="Arial" w:hAnsi="Arial" w:cs="Arial"/>
                <w:b/>
                <w:color w:val="000000"/>
                <w:sz w:val="20"/>
                <w:szCs w:val="20"/>
              </w:rPr>
              <w:t>ELA.6.12.I</w:t>
            </w:r>
            <w:r>
              <w:rPr>
                <w:rFonts w:ascii="Arial" w:eastAsia="Arial" w:hAnsi="Arial" w:cs="Arial"/>
                <w:color w:val="000000"/>
                <w:sz w:val="20"/>
                <w:szCs w:val="20"/>
              </w:rPr>
              <w:t xml:space="preserve"> Display academic citations and use source materials ethically.</w:t>
            </w:r>
          </w:p>
          <w:p w14:paraId="4D6B0B2B" w14:textId="77777777" w:rsidR="00AF71A9" w:rsidRDefault="00AF71A9" w:rsidP="00AF71A9">
            <w:pPr>
              <w:pBdr>
                <w:top w:val="nil"/>
                <w:left w:val="nil"/>
                <w:bottom w:val="nil"/>
                <w:right w:val="nil"/>
                <w:between w:val="nil"/>
              </w:pBdr>
              <w:rPr>
                <w:rFonts w:ascii="Arial" w:eastAsia="Arial" w:hAnsi="Arial" w:cs="Arial"/>
                <w:sz w:val="20"/>
                <w:szCs w:val="20"/>
              </w:rPr>
            </w:pPr>
            <w:r>
              <w:rPr>
                <w:rFonts w:ascii="Arial" w:eastAsia="Arial" w:hAnsi="Arial" w:cs="Arial"/>
                <w:b/>
                <w:color w:val="000000"/>
                <w:sz w:val="20"/>
                <w:szCs w:val="20"/>
              </w:rPr>
              <w:t>ELA.6.12.J</w:t>
            </w:r>
            <w:r>
              <w:rPr>
                <w:rFonts w:ascii="Arial" w:eastAsia="Arial" w:hAnsi="Arial" w:cs="Arial"/>
                <w:color w:val="000000"/>
                <w:sz w:val="20"/>
                <w:szCs w:val="20"/>
              </w:rPr>
              <w:t xml:space="preserve"> Use an appropriate mode of delivery, whether written, oral, or multimodal, to present results.</w:t>
            </w:r>
          </w:p>
          <w:p w14:paraId="6B7A6453" w14:textId="60546C02" w:rsidR="00556632" w:rsidRPr="00D4282A" w:rsidRDefault="00556632" w:rsidP="00556632">
            <w:pPr>
              <w:spacing w:line="240" w:lineRule="exact"/>
              <w:rPr>
                <w:rFonts w:ascii="Arial" w:hAnsi="Arial" w:cs="Arial"/>
                <w:bCs/>
                <w:sz w:val="20"/>
                <w:szCs w:val="20"/>
              </w:rPr>
            </w:pPr>
          </w:p>
        </w:tc>
      </w:tr>
    </w:tbl>
    <w:p w14:paraId="27E0308A" w14:textId="0428046F" w:rsidR="00C47AE5" w:rsidRPr="00B853A3" w:rsidRDefault="00C47AE5" w:rsidP="00A11331">
      <w:pPr>
        <w:rPr>
          <w:rFonts w:ascii="Arial" w:hAnsi="Arial" w:cs="Arial"/>
          <w:sz w:val="20"/>
          <w:szCs w:val="20"/>
        </w:rPr>
      </w:pPr>
    </w:p>
    <w:sectPr w:rsidR="00C47AE5" w:rsidRPr="00B853A3" w:rsidSect="002A239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329F" w14:textId="77777777" w:rsidR="003A559F" w:rsidRDefault="003A559F">
      <w:r>
        <w:separator/>
      </w:r>
    </w:p>
  </w:endnote>
  <w:endnote w:type="continuationSeparator" w:id="0">
    <w:p w14:paraId="3E90316A" w14:textId="77777777" w:rsidR="003A559F" w:rsidRDefault="003A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6A57536C" w14:textId="77777777" w:rsidTr="006614E0">
      <w:trPr>
        <w:jc w:val="center"/>
      </w:trPr>
      <w:tc>
        <w:tcPr>
          <w:tcW w:w="3347" w:type="dxa"/>
          <w:vAlign w:val="bottom"/>
        </w:tcPr>
        <w:p w14:paraId="364AA1EE" w14:textId="77777777" w:rsidR="00624A97" w:rsidRPr="00CF5EAC" w:rsidRDefault="0040064E"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68330232" w14:textId="77777777" w:rsidR="00624A97" w:rsidRPr="00CF5EAC" w:rsidRDefault="001E075F" w:rsidP="00624A97">
          <w:pPr>
            <w:rPr>
              <w:sz w:val="20"/>
              <w:szCs w:val="20"/>
            </w:rPr>
          </w:pPr>
          <w:r>
            <w:rPr>
              <w:noProof/>
            </w:rPr>
            <w:drawing>
              <wp:inline distT="0" distB="0" distL="0" distR="0" wp14:anchorId="243B557E" wp14:editId="134B9533">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07E83719"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55A77182" wp14:editId="13BA79F9">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72966204"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73E5EE97" wp14:editId="56FF0C58">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0E3B2C8A"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0F2871FE"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1DA9D82B"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17D6BA9F"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23C226CD"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332844FB"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BB82" w14:textId="77777777" w:rsidR="003A559F" w:rsidRDefault="003A559F">
      <w:r>
        <w:separator/>
      </w:r>
    </w:p>
  </w:footnote>
  <w:footnote w:type="continuationSeparator" w:id="0">
    <w:p w14:paraId="7C51D282" w14:textId="77777777" w:rsidR="003A559F" w:rsidRDefault="003A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6008"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57596C8B" wp14:editId="1CA5EB29">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0740F225"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1" w:name="_Hlk508186389"/>
    <w:bookmarkStart w:id="2"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619623BF" w14:textId="10245FC9"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CF085F">
      <w:rPr>
        <w:rFonts w:ascii="Arial" w:hAnsi="Arial" w:cs="Arial"/>
        <w:b/>
        <w:noProof/>
        <w:color w:val="58595B"/>
        <w:lang w:eastAsia="zh-TW"/>
      </w:rPr>
      <w:t>English Language Arts</w:t>
    </w:r>
    <w:r w:rsidRPr="0077135B">
      <w:rPr>
        <w:rFonts w:ascii="Arial" w:hAnsi="Arial" w:cs="Arial"/>
        <w:b/>
        <w:noProof/>
        <w:color w:val="58595B"/>
        <w:lang w:eastAsia="zh-TW"/>
      </w:rPr>
      <w:t xml:space="preserve"> – Grade </w:t>
    </w:r>
    <w:r w:rsidR="00CF085F">
      <w:rPr>
        <w:rFonts w:ascii="Arial" w:hAnsi="Arial" w:cs="Arial"/>
        <w:b/>
        <w:noProof/>
        <w:color w:val="58595B"/>
        <w:lang w:eastAsia="zh-TW"/>
      </w:rPr>
      <w:t>6</w:t>
    </w:r>
    <w:r w:rsidRPr="0077135B">
      <w:rPr>
        <w:rFonts w:ascii="Arial" w:hAnsi="Arial" w:cs="Arial"/>
        <w:b/>
        <w:noProof/>
        <w:color w:val="58595B"/>
        <w:lang w:eastAsia="zh-TW"/>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R copy" style="width:10.2pt;height:10.2pt;visibility:visible;mso-wrap-style:square" o:bullet="t">
        <v:imagedata r:id="rId1" o:title="AR copy" gain="2.5"/>
      </v:shape>
    </w:pict>
  </w:numPicBullet>
  <w:numPicBullet w:numPicBulletId="1">
    <w:pict>
      <v:shape id="_x0000_i1027" type="#_x0000_t75" alt="PS_copy" style="width:10.2pt;height:10.2pt;visibility:visible;mso-wrap-style:square" o:bullet="t">
        <v:imagedata r:id="rId2" o:title="PS_copy" gain="2.5"/>
      </v:shape>
    </w:pict>
  </w:numPicBullet>
  <w:numPicBullet w:numPicBulletId="2">
    <w:pict>
      <v:shape id="_x0000_i1028" type="#_x0000_t75" alt="AR copy" style="width:9.5pt;height:9.5pt;visibility:visible;mso-wrap-style:square" o:bullet="t">
        <v:imagedata r:id="rId3" o:title="AR 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426BF"/>
    <w:multiLevelType w:val="hybridMultilevel"/>
    <w:tmpl w:val="FBA4577C"/>
    <w:lvl w:ilvl="0" w:tplc="9C90D162">
      <w:start w:val="1"/>
      <w:numFmt w:val="bullet"/>
      <w:lvlText w:val=""/>
      <w:lvlPicBulletId w:val="1"/>
      <w:lvlJc w:val="left"/>
      <w:pPr>
        <w:tabs>
          <w:tab w:val="num" w:pos="720"/>
        </w:tabs>
        <w:ind w:left="720" w:hanging="360"/>
      </w:pPr>
      <w:rPr>
        <w:rFonts w:ascii="Symbol" w:hAnsi="Symbol" w:hint="default"/>
      </w:rPr>
    </w:lvl>
    <w:lvl w:ilvl="1" w:tplc="D19E3F86" w:tentative="1">
      <w:start w:val="1"/>
      <w:numFmt w:val="bullet"/>
      <w:lvlText w:val=""/>
      <w:lvlJc w:val="left"/>
      <w:pPr>
        <w:tabs>
          <w:tab w:val="num" w:pos="1440"/>
        </w:tabs>
        <w:ind w:left="1440" w:hanging="360"/>
      </w:pPr>
      <w:rPr>
        <w:rFonts w:ascii="Symbol" w:hAnsi="Symbol" w:hint="default"/>
      </w:rPr>
    </w:lvl>
    <w:lvl w:ilvl="2" w:tplc="67F0FCCA" w:tentative="1">
      <w:start w:val="1"/>
      <w:numFmt w:val="bullet"/>
      <w:lvlText w:val=""/>
      <w:lvlJc w:val="left"/>
      <w:pPr>
        <w:tabs>
          <w:tab w:val="num" w:pos="2160"/>
        </w:tabs>
        <w:ind w:left="2160" w:hanging="360"/>
      </w:pPr>
      <w:rPr>
        <w:rFonts w:ascii="Symbol" w:hAnsi="Symbol" w:hint="default"/>
      </w:rPr>
    </w:lvl>
    <w:lvl w:ilvl="3" w:tplc="6AAA82A2" w:tentative="1">
      <w:start w:val="1"/>
      <w:numFmt w:val="bullet"/>
      <w:lvlText w:val=""/>
      <w:lvlJc w:val="left"/>
      <w:pPr>
        <w:tabs>
          <w:tab w:val="num" w:pos="2880"/>
        </w:tabs>
        <w:ind w:left="2880" w:hanging="360"/>
      </w:pPr>
      <w:rPr>
        <w:rFonts w:ascii="Symbol" w:hAnsi="Symbol" w:hint="default"/>
      </w:rPr>
    </w:lvl>
    <w:lvl w:ilvl="4" w:tplc="19926BB8" w:tentative="1">
      <w:start w:val="1"/>
      <w:numFmt w:val="bullet"/>
      <w:lvlText w:val=""/>
      <w:lvlJc w:val="left"/>
      <w:pPr>
        <w:tabs>
          <w:tab w:val="num" w:pos="3600"/>
        </w:tabs>
        <w:ind w:left="3600" w:hanging="360"/>
      </w:pPr>
      <w:rPr>
        <w:rFonts w:ascii="Symbol" w:hAnsi="Symbol" w:hint="default"/>
      </w:rPr>
    </w:lvl>
    <w:lvl w:ilvl="5" w:tplc="F9EC9832" w:tentative="1">
      <w:start w:val="1"/>
      <w:numFmt w:val="bullet"/>
      <w:lvlText w:val=""/>
      <w:lvlJc w:val="left"/>
      <w:pPr>
        <w:tabs>
          <w:tab w:val="num" w:pos="4320"/>
        </w:tabs>
        <w:ind w:left="4320" w:hanging="360"/>
      </w:pPr>
      <w:rPr>
        <w:rFonts w:ascii="Symbol" w:hAnsi="Symbol" w:hint="default"/>
      </w:rPr>
    </w:lvl>
    <w:lvl w:ilvl="6" w:tplc="5734F78A" w:tentative="1">
      <w:start w:val="1"/>
      <w:numFmt w:val="bullet"/>
      <w:lvlText w:val=""/>
      <w:lvlJc w:val="left"/>
      <w:pPr>
        <w:tabs>
          <w:tab w:val="num" w:pos="5040"/>
        </w:tabs>
        <w:ind w:left="5040" w:hanging="360"/>
      </w:pPr>
      <w:rPr>
        <w:rFonts w:ascii="Symbol" w:hAnsi="Symbol" w:hint="default"/>
      </w:rPr>
    </w:lvl>
    <w:lvl w:ilvl="7" w:tplc="1C3EE34A" w:tentative="1">
      <w:start w:val="1"/>
      <w:numFmt w:val="bullet"/>
      <w:lvlText w:val=""/>
      <w:lvlJc w:val="left"/>
      <w:pPr>
        <w:tabs>
          <w:tab w:val="num" w:pos="5760"/>
        </w:tabs>
        <w:ind w:left="5760" w:hanging="360"/>
      </w:pPr>
      <w:rPr>
        <w:rFonts w:ascii="Symbol" w:hAnsi="Symbol" w:hint="default"/>
      </w:rPr>
    </w:lvl>
    <w:lvl w:ilvl="8" w:tplc="0F581C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3326934">
    <w:abstractNumId w:val="0"/>
  </w:num>
  <w:num w:numId="2" w16cid:durableId="1825314902">
    <w:abstractNumId w:val="19"/>
  </w:num>
  <w:num w:numId="3" w16cid:durableId="1167674826">
    <w:abstractNumId w:val="8"/>
  </w:num>
  <w:num w:numId="4" w16cid:durableId="453988324">
    <w:abstractNumId w:val="4"/>
  </w:num>
  <w:num w:numId="5" w16cid:durableId="1279874264">
    <w:abstractNumId w:val="6"/>
  </w:num>
  <w:num w:numId="6" w16cid:durableId="1600480491">
    <w:abstractNumId w:val="11"/>
  </w:num>
  <w:num w:numId="7" w16cid:durableId="1387725717">
    <w:abstractNumId w:val="5"/>
  </w:num>
  <w:num w:numId="8" w16cid:durableId="1618683764">
    <w:abstractNumId w:val="2"/>
  </w:num>
  <w:num w:numId="9" w16cid:durableId="1775251182">
    <w:abstractNumId w:val="17"/>
  </w:num>
  <w:num w:numId="10" w16cid:durableId="1909149488">
    <w:abstractNumId w:val="14"/>
  </w:num>
  <w:num w:numId="11" w16cid:durableId="372584672">
    <w:abstractNumId w:val="16"/>
  </w:num>
  <w:num w:numId="12" w16cid:durableId="1668169895">
    <w:abstractNumId w:val="18"/>
  </w:num>
  <w:num w:numId="13" w16cid:durableId="1435901659">
    <w:abstractNumId w:val="12"/>
  </w:num>
  <w:num w:numId="14" w16cid:durableId="263347429">
    <w:abstractNumId w:val="10"/>
  </w:num>
  <w:num w:numId="15" w16cid:durableId="548885014">
    <w:abstractNumId w:val="9"/>
  </w:num>
  <w:num w:numId="16" w16cid:durableId="1108233937">
    <w:abstractNumId w:val="3"/>
  </w:num>
  <w:num w:numId="17" w16cid:durableId="1672684753">
    <w:abstractNumId w:val="13"/>
  </w:num>
  <w:num w:numId="18" w16cid:durableId="1984657475">
    <w:abstractNumId w:val="7"/>
  </w:num>
  <w:num w:numId="19" w16cid:durableId="325591282">
    <w:abstractNumId w:val="15"/>
  </w:num>
  <w:num w:numId="20" w16cid:durableId="163737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2"/>
    <w:rsid w:val="00010B65"/>
    <w:rsid w:val="00011D1D"/>
    <w:rsid w:val="00012877"/>
    <w:rsid w:val="00015BE7"/>
    <w:rsid w:val="00031664"/>
    <w:rsid w:val="00033BB8"/>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73018"/>
    <w:rsid w:val="000761FF"/>
    <w:rsid w:val="00082E39"/>
    <w:rsid w:val="00083C6B"/>
    <w:rsid w:val="00094109"/>
    <w:rsid w:val="000B5C90"/>
    <w:rsid w:val="000C1DD1"/>
    <w:rsid w:val="000C39CD"/>
    <w:rsid w:val="000C3C87"/>
    <w:rsid w:val="000D0CB4"/>
    <w:rsid w:val="000D10FD"/>
    <w:rsid w:val="000D1F67"/>
    <w:rsid w:val="000D6202"/>
    <w:rsid w:val="000D797B"/>
    <w:rsid w:val="000F14CB"/>
    <w:rsid w:val="000F2D34"/>
    <w:rsid w:val="00100940"/>
    <w:rsid w:val="00110F39"/>
    <w:rsid w:val="00113802"/>
    <w:rsid w:val="001138A7"/>
    <w:rsid w:val="00126B72"/>
    <w:rsid w:val="001428AC"/>
    <w:rsid w:val="001458EB"/>
    <w:rsid w:val="001513E8"/>
    <w:rsid w:val="001540A3"/>
    <w:rsid w:val="00156BC9"/>
    <w:rsid w:val="00163B40"/>
    <w:rsid w:val="00171282"/>
    <w:rsid w:val="00172B13"/>
    <w:rsid w:val="00177A06"/>
    <w:rsid w:val="00177C15"/>
    <w:rsid w:val="00186879"/>
    <w:rsid w:val="00187D46"/>
    <w:rsid w:val="001957D8"/>
    <w:rsid w:val="001A0D21"/>
    <w:rsid w:val="001A1A98"/>
    <w:rsid w:val="001B685E"/>
    <w:rsid w:val="001B76F0"/>
    <w:rsid w:val="001C2FE6"/>
    <w:rsid w:val="001C519E"/>
    <w:rsid w:val="001D10E0"/>
    <w:rsid w:val="001D56C6"/>
    <w:rsid w:val="001E06B6"/>
    <w:rsid w:val="001E075F"/>
    <w:rsid w:val="001E5818"/>
    <w:rsid w:val="001F2191"/>
    <w:rsid w:val="001F3F36"/>
    <w:rsid w:val="001F6408"/>
    <w:rsid w:val="00203047"/>
    <w:rsid w:val="00206DFA"/>
    <w:rsid w:val="002147AB"/>
    <w:rsid w:val="0021543F"/>
    <w:rsid w:val="00224195"/>
    <w:rsid w:val="00224402"/>
    <w:rsid w:val="00224629"/>
    <w:rsid w:val="0022544D"/>
    <w:rsid w:val="00294A7B"/>
    <w:rsid w:val="00295747"/>
    <w:rsid w:val="002A2393"/>
    <w:rsid w:val="002B3A4C"/>
    <w:rsid w:val="002C1D7D"/>
    <w:rsid w:val="002C6D6D"/>
    <w:rsid w:val="002D4872"/>
    <w:rsid w:val="002D563F"/>
    <w:rsid w:val="002D5FA7"/>
    <w:rsid w:val="002E01E1"/>
    <w:rsid w:val="002E038B"/>
    <w:rsid w:val="002E49E2"/>
    <w:rsid w:val="002F553F"/>
    <w:rsid w:val="002F56C1"/>
    <w:rsid w:val="00300CC0"/>
    <w:rsid w:val="003038C6"/>
    <w:rsid w:val="003059F9"/>
    <w:rsid w:val="003073CB"/>
    <w:rsid w:val="003136F8"/>
    <w:rsid w:val="00321213"/>
    <w:rsid w:val="00321D6C"/>
    <w:rsid w:val="00326D15"/>
    <w:rsid w:val="00331CCE"/>
    <w:rsid w:val="0033230E"/>
    <w:rsid w:val="00353A3F"/>
    <w:rsid w:val="00354913"/>
    <w:rsid w:val="003618CC"/>
    <w:rsid w:val="00365C27"/>
    <w:rsid w:val="0036637F"/>
    <w:rsid w:val="0036733E"/>
    <w:rsid w:val="003746E9"/>
    <w:rsid w:val="00374AA7"/>
    <w:rsid w:val="00380642"/>
    <w:rsid w:val="00383D45"/>
    <w:rsid w:val="003844F6"/>
    <w:rsid w:val="003900FB"/>
    <w:rsid w:val="003A559F"/>
    <w:rsid w:val="003A5910"/>
    <w:rsid w:val="003B3187"/>
    <w:rsid w:val="003B52AF"/>
    <w:rsid w:val="003C26CE"/>
    <w:rsid w:val="003D3808"/>
    <w:rsid w:val="003D654A"/>
    <w:rsid w:val="003E03FA"/>
    <w:rsid w:val="003F1A9D"/>
    <w:rsid w:val="003F3CDB"/>
    <w:rsid w:val="003F3E97"/>
    <w:rsid w:val="003F41AE"/>
    <w:rsid w:val="0040064E"/>
    <w:rsid w:val="004029B8"/>
    <w:rsid w:val="0040425A"/>
    <w:rsid w:val="00413F57"/>
    <w:rsid w:val="00421685"/>
    <w:rsid w:val="00421E63"/>
    <w:rsid w:val="00425305"/>
    <w:rsid w:val="00427A64"/>
    <w:rsid w:val="00437235"/>
    <w:rsid w:val="00452097"/>
    <w:rsid w:val="0045486B"/>
    <w:rsid w:val="0045617D"/>
    <w:rsid w:val="00457A41"/>
    <w:rsid w:val="00461D68"/>
    <w:rsid w:val="004643F6"/>
    <w:rsid w:val="00464958"/>
    <w:rsid w:val="00484F86"/>
    <w:rsid w:val="00490513"/>
    <w:rsid w:val="00496713"/>
    <w:rsid w:val="004A2139"/>
    <w:rsid w:val="004A28BD"/>
    <w:rsid w:val="004B0D65"/>
    <w:rsid w:val="004B71F6"/>
    <w:rsid w:val="004C59DF"/>
    <w:rsid w:val="004D2315"/>
    <w:rsid w:val="004D2A39"/>
    <w:rsid w:val="004D4204"/>
    <w:rsid w:val="004D442D"/>
    <w:rsid w:val="004E5F89"/>
    <w:rsid w:val="004F70A2"/>
    <w:rsid w:val="0050107B"/>
    <w:rsid w:val="0050263A"/>
    <w:rsid w:val="0050586B"/>
    <w:rsid w:val="005063EC"/>
    <w:rsid w:val="005153BD"/>
    <w:rsid w:val="00515AEB"/>
    <w:rsid w:val="00517BD1"/>
    <w:rsid w:val="005214D4"/>
    <w:rsid w:val="00525BFB"/>
    <w:rsid w:val="00536E6E"/>
    <w:rsid w:val="00542E38"/>
    <w:rsid w:val="00554CDB"/>
    <w:rsid w:val="00556632"/>
    <w:rsid w:val="0056555F"/>
    <w:rsid w:val="005811ED"/>
    <w:rsid w:val="0058555C"/>
    <w:rsid w:val="00586AD1"/>
    <w:rsid w:val="00587F74"/>
    <w:rsid w:val="005946E8"/>
    <w:rsid w:val="005A4AF6"/>
    <w:rsid w:val="005B1C81"/>
    <w:rsid w:val="005B41DD"/>
    <w:rsid w:val="005C1F4C"/>
    <w:rsid w:val="005D3ABA"/>
    <w:rsid w:val="005E54FD"/>
    <w:rsid w:val="005E79A4"/>
    <w:rsid w:val="006018AB"/>
    <w:rsid w:val="006041F9"/>
    <w:rsid w:val="00605E7A"/>
    <w:rsid w:val="006077F2"/>
    <w:rsid w:val="00617F34"/>
    <w:rsid w:val="00621133"/>
    <w:rsid w:val="006229B0"/>
    <w:rsid w:val="00624A97"/>
    <w:rsid w:val="00625C6C"/>
    <w:rsid w:val="00633812"/>
    <w:rsid w:val="00645186"/>
    <w:rsid w:val="006457EA"/>
    <w:rsid w:val="0064636D"/>
    <w:rsid w:val="00652B99"/>
    <w:rsid w:val="00652DD8"/>
    <w:rsid w:val="006614E0"/>
    <w:rsid w:val="00662BB8"/>
    <w:rsid w:val="00664CEC"/>
    <w:rsid w:val="00672667"/>
    <w:rsid w:val="006735C5"/>
    <w:rsid w:val="00680FEB"/>
    <w:rsid w:val="00683080"/>
    <w:rsid w:val="00686035"/>
    <w:rsid w:val="00687BD8"/>
    <w:rsid w:val="006A15BC"/>
    <w:rsid w:val="006A3B07"/>
    <w:rsid w:val="006A4EB3"/>
    <w:rsid w:val="006B25B4"/>
    <w:rsid w:val="006B286A"/>
    <w:rsid w:val="006B51A9"/>
    <w:rsid w:val="006B7B52"/>
    <w:rsid w:val="006C30A2"/>
    <w:rsid w:val="006C33CE"/>
    <w:rsid w:val="006C7798"/>
    <w:rsid w:val="006C7A2B"/>
    <w:rsid w:val="006D10DD"/>
    <w:rsid w:val="006D595A"/>
    <w:rsid w:val="006F146E"/>
    <w:rsid w:val="006F6842"/>
    <w:rsid w:val="00710228"/>
    <w:rsid w:val="00710BD5"/>
    <w:rsid w:val="00714218"/>
    <w:rsid w:val="00717FC7"/>
    <w:rsid w:val="007220D3"/>
    <w:rsid w:val="00732D18"/>
    <w:rsid w:val="007331F7"/>
    <w:rsid w:val="00737C4E"/>
    <w:rsid w:val="007417F0"/>
    <w:rsid w:val="00742B43"/>
    <w:rsid w:val="00743C66"/>
    <w:rsid w:val="007441AF"/>
    <w:rsid w:val="00753EBB"/>
    <w:rsid w:val="00757815"/>
    <w:rsid w:val="00757B9F"/>
    <w:rsid w:val="00767F42"/>
    <w:rsid w:val="0077135B"/>
    <w:rsid w:val="0077680E"/>
    <w:rsid w:val="007839E0"/>
    <w:rsid w:val="0079125F"/>
    <w:rsid w:val="007A67AA"/>
    <w:rsid w:val="007A75A0"/>
    <w:rsid w:val="007B253F"/>
    <w:rsid w:val="007B5CD9"/>
    <w:rsid w:val="007B6C8F"/>
    <w:rsid w:val="007C341D"/>
    <w:rsid w:val="007D1255"/>
    <w:rsid w:val="007F43E6"/>
    <w:rsid w:val="007F60DD"/>
    <w:rsid w:val="007F7D83"/>
    <w:rsid w:val="008068CC"/>
    <w:rsid w:val="0081560F"/>
    <w:rsid w:val="00822467"/>
    <w:rsid w:val="00824049"/>
    <w:rsid w:val="00824C05"/>
    <w:rsid w:val="00830CE7"/>
    <w:rsid w:val="00832406"/>
    <w:rsid w:val="00832649"/>
    <w:rsid w:val="008429D0"/>
    <w:rsid w:val="00857224"/>
    <w:rsid w:val="00857B3D"/>
    <w:rsid w:val="008711AD"/>
    <w:rsid w:val="00881FC6"/>
    <w:rsid w:val="00891085"/>
    <w:rsid w:val="00897B23"/>
    <w:rsid w:val="008A3128"/>
    <w:rsid w:val="008A669D"/>
    <w:rsid w:val="008A7A9D"/>
    <w:rsid w:val="008B08EE"/>
    <w:rsid w:val="008B12C1"/>
    <w:rsid w:val="008B1F2C"/>
    <w:rsid w:val="008B24A3"/>
    <w:rsid w:val="008B62CC"/>
    <w:rsid w:val="008D139F"/>
    <w:rsid w:val="008D2F57"/>
    <w:rsid w:val="008D390F"/>
    <w:rsid w:val="008F308C"/>
    <w:rsid w:val="008F5883"/>
    <w:rsid w:val="008F7C97"/>
    <w:rsid w:val="00910F59"/>
    <w:rsid w:val="009131D1"/>
    <w:rsid w:val="00914B9F"/>
    <w:rsid w:val="00915367"/>
    <w:rsid w:val="00916169"/>
    <w:rsid w:val="00922CC3"/>
    <w:rsid w:val="00935AC7"/>
    <w:rsid w:val="0093651F"/>
    <w:rsid w:val="00951EA2"/>
    <w:rsid w:val="00956851"/>
    <w:rsid w:val="009670CE"/>
    <w:rsid w:val="00967543"/>
    <w:rsid w:val="0097344C"/>
    <w:rsid w:val="009741E7"/>
    <w:rsid w:val="00984522"/>
    <w:rsid w:val="00990D5A"/>
    <w:rsid w:val="00992A13"/>
    <w:rsid w:val="00995955"/>
    <w:rsid w:val="009A6C4D"/>
    <w:rsid w:val="009A7092"/>
    <w:rsid w:val="009C1AE1"/>
    <w:rsid w:val="009C6F6F"/>
    <w:rsid w:val="009D1357"/>
    <w:rsid w:val="009D2F8B"/>
    <w:rsid w:val="009D368C"/>
    <w:rsid w:val="009D39A8"/>
    <w:rsid w:val="009D4D47"/>
    <w:rsid w:val="009D5530"/>
    <w:rsid w:val="009E1B81"/>
    <w:rsid w:val="009E63F9"/>
    <w:rsid w:val="009E7DBC"/>
    <w:rsid w:val="009F592D"/>
    <w:rsid w:val="00A016F1"/>
    <w:rsid w:val="00A03C12"/>
    <w:rsid w:val="00A03CC4"/>
    <w:rsid w:val="00A04124"/>
    <w:rsid w:val="00A07B27"/>
    <w:rsid w:val="00A11331"/>
    <w:rsid w:val="00A17D4E"/>
    <w:rsid w:val="00A35072"/>
    <w:rsid w:val="00A42CF1"/>
    <w:rsid w:val="00A56412"/>
    <w:rsid w:val="00A6222D"/>
    <w:rsid w:val="00A63F14"/>
    <w:rsid w:val="00A702CE"/>
    <w:rsid w:val="00A71418"/>
    <w:rsid w:val="00A86F3B"/>
    <w:rsid w:val="00A874CF"/>
    <w:rsid w:val="00A87E72"/>
    <w:rsid w:val="00AA63B3"/>
    <w:rsid w:val="00AB01C6"/>
    <w:rsid w:val="00AB7FFE"/>
    <w:rsid w:val="00AD20CB"/>
    <w:rsid w:val="00AE5205"/>
    <w:rsid w:val="00AE7706"/>
    <w:rsid w:val="00AF09AA"/>
    <w:rsid w:val="00AF71A9"/>
    <w:rsid w:val="00AF7D26"/>
    <w:rsid w:val="00B057DA"/>
    <w:rsid w:val="00B31566"/>
    <w:rsid w:val="00B3398C"/>
    <w:rsid w:val="00B40B19"/>
    <w:rsid w:val="00B518C9"/>
    <w:rsid w:val="00B528C5"/>
    <w:rsid w:val="00B56005"/>
    <w:rsid w:val="00B62C41"/>
    <w:rsid w:val="00B66833"/>
    <w:rsid w:val="00B700C8"/>
    <w:rsid w:val="00B7029B"/>
    <w:rsid w:val="00B70DAE"/>
    <w:rsid w:val="00B743C0"/>
    <w:rsid w:val="00B81367"/>
    <w:rsid w:val="00B81E84"/>
    <w:rsid w:val="00B83D4E"/>
    <w:rsid w:val="00B83F54"/>
    <w:rsid w:val="00B853A3"/>
    <w:rsid w:val="00B9232B"/>
    <w:rsid w:val="00B945A2"/>
    <w:rsid w:val="00B945EF"/>
    <w:rsid w:val="00BA2009"/>
    <w:rsid w:val="00BA3E1A"/>
    <w:rsid w:val="00BA497C"/>
    <w:rsid w:val="00BC43E0"/>
    <w:rsid w:val="00BE24B1"/>
    <w:rsid w:val="00C11922"/>
    <w:rsid w:val="00C13E77"/>
    <w:rsid w:val="00C17E66"/>
    <w:rsid w:val="00C20221"/>
    <w:rsid w:val="00C35DCF"/>
    <w:rsid w:val="00C36B7D"/>
    <w:rsid w:val="00C47AE5"/>
    <w:rsid w:val="00C50B32"/>
    <w:rsid w:val="00C512A2"/>
    <w:rsid w:val="00C61115"/>
    <w:rsid w:val="00C6785F"/>
    <w:rsid w:val="00C80ACE"/>
    <w:rsid w:val="00C92E05"/>
    <w:rsid w:val="00C95326"/>
    <w:rsid w:val="00CA70E3"/>
    <w:rsid w:val="00CB3145"/>
    <w:rsid w:val="00CB6891"/>
    <w:rsid w:val="00CB7B04"/>
    <w:rsid w:val="00CC7F98"/>
    <w:rsid w:val="00CF085F"/>
    <w:rsid w:val="00D013EA"/>
    <w:rsid w:val="00D047D4"/>
    <w:rsid w:val="00D06204"/>
    <w:rsid w:val="00D06E05"/>
    <w:rsid w:val="00D06F85"/>
    <w:rsid w:val="00D159F3"/>
    <w:rsid w:val="00D15D72"/>
    <w:rsid w:val="00D21692"/>
    <w:rsid w:val="00D23276"/>
    <w:rsid w:val="00D2371D"/>
    <w:rsid w:val="00D249A1"/>
    <w:rsid w:val="00D31480"/>
    <w:rsid w:val="00D31D82"/>
    <w:rsid w:val="00D32410"/>
    <w:rsid w:val="00D33C7D"/>
    <w:rsid w:val="00D36884"/>
    <w:rsid w:val="00D37084"/>
    <w:rsid w:val="00D409DD"/>
    <w:rsid w:val="00D4282A"/>
    <w:rsid w:val="00D47A52"/>
    <w:rsid w:val="00D52E1A"/>
    <w:rsid w:val="00D5533B"/>
    <w:rsid w:val="00D63D75"/>
    <w:rsid w:val="00D6435D"/>
    <w:rsid w:val="00D70128"/>
    <w:rsid w:val="00D71BF2"/>
    <w:rsid w:val="00D733C3"/>
    <w:rsid w:val="00D74001"/>
    <w:rsid w:val="00D80A14"/>
    <w:rsid w:val="00D91A16"/>
    <w:rsid w:val="00D957BE"/>
    <w:rsid w:val="00D9776D"/>
    <w:rsid w:val="00DA10BF"/>
    <w:rsid w:val="00DB1A23"/>
    <w:rsid w:val="00DB4B6A"/>
    <w:rsid w:val="00DB6251"/>
    <w:rsid w:val="00DC2D9A"/>
    <w:rsid w:val="00DC5FA3"/>
    <w:rsid w:val="00DD4116"/>
    <w:rsid w:val="00DE31E1"/>
    <w:rsid w:val="00DF02C3"/>
    <w:rsid w:val="00DF3D29"/>
    <w:rsid w:val="00DF4203"/>
    <w:rsid w:val="00DF4262"/>
    <w:rsid w:val="00DF755B"/>
    <w:rsid w:val="00E0792F"/>
    <w:rsid w:val="00E20E82"/>
    <w:rsid w:val="00E25D86"/>
    <w:rsid w:val="00E3076C"/>
    <w:rsid w:val="00E3085D"/>
    <w:rsid w:val="00E309A9"/>
    <w:rsid w:val="00E42253"/>
    <w:rsid w:val="00E45381"/>
    <w:rsid w:val="00E47E12"/>
    <w:rsid w:val="00E536DE"/>
    <w:rsid w:val="00E57B05"/>
    <w:rsid w:val="00E63FB4"/>
    <w:rsid w:val="00E70B84"/>
    <w:rsid w:val="00E7151D"/>
    <w:rsid w:val="00E82F20"/>
    <w:rsid w:val="00E84466"/>
    <w:rsid w:val="00E847EB"/>
    <w:rsid w:val="00E8777F"/>
    <w:rsid w:val="00E93850"/>
    <w:rsid w:val="00EA1026"/>
    <w:rsid w:val="00EA1D5B"/>
    <w:rsid w:val="00EA1FBF"/>
    <w:rsid w:val="00EA445E"/>
    <w:rsid w:val="00EC0307"/>
    <w:rsid w:val="00EC082D"/>
    <w:rsid w:val="00EC1450"/>
    <w:rsid w:val="00ED0E08"/>
    <w:rsid w:val="00ED38DB"/>
    <w:rsid w:val="00EE0D5C"/>
    <w:rsid w:val="00EE1BF1"/>
    <w:rsid w:val="00EE4703"/>
    <w:rsid w:val="00EE4A2F"/>
    <w:rsid w:val="00EE7C23"/>
    <w:rsid w:val="00EF7039"/>
    <w:rsid w:val="00F01600"/>
    <w:rsid w:val="00F07659"/>
    <w:rsid w:val="00F21490"/>
    <w:rsid w:val="00F220EA"/>
    <w:rsid w:val="00F2219B"/>
    <w:rsid w:val="00F23C3E"/>
    <w:rsid w:val="00F255D9"/>
    <w:rsid w:val="00F34EA2"/>
    <w:rsid w:val="00F43320"/>
    <w:rsid w:val="00F56558"/>
    <w:rsid w:val="00F62AEB"/>
    <w:rsid w:val="00F71E21"/>
    <w:rsid w:val="00F736C6"/>
    <w:rsid w:val="00F74265"/>
    <w:rsid w:val="00F83DF8"/>
    <w:rsid w:val="00F86615"/>
    <w:rsid w:val="00F86764"/>
    <w:rsid w:val="00F93DA6"/>
    <w:rsid w:val="00F96318"/>
    <w:rsid w:val="00F967FF"/>
    <w:rsid w:val="00F974E5"/>
    <w:rsid w:val="00FA727F"/>
    <w:rsid w:val="00FA7E31"/>
    <w:rsid w:val="00FB289E"/>
    <w:rsid w:val="00FD0564"/>
    <w:rsid w:val="00FD4156"/>
    <w:rsid w:val="00FD5EB2"/>
    <w:rsid w:val="00FE2C32"/>
    <w:rsid w:val="00FE610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DFF9449"/>
  <w15:docId w15:val="{D20CB204-8D7F-465A-9865-C571CAEF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36790\OneDrive\Desktop\2022-2023\ScopeAndSequence_G6_E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0B053E-018F-4E68-BDB1-C290323775D7}"/>
</file>

<file path=customXml/itemProps3.xml><?xml version="1.0" encoding="utf-8"?>
<ds:datastoreItem xmlns:ds="http://schemas.openxmlformats.org/officeDocument/2006/customXml" ds:itemID="{1713AB1F-E152-4AF7-8A20-C7DB5FF8C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ScopeAndSequence_G6_ELA.dotx</Template>
  <TotalTime>188</TotalTime>
  <Pages>14</Pages>
  <Words>4209</Words>
  <Characters>26308</Characters>
  <Application>Microsoft Office Word</Application>
  <DocSecurity>0</DocSecurity>
  <Lines>2391</Lines>
  <Paragraphs>1089</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Adigun, LaSondra N</dc:creator>
  <cp:keywords/>
  <dc:description/>
  <cp:lastModifiedBy>Assenmacher, Sarah</cp:lastModifiedBy>
  <cp:revision>20</cp:revision>
  <cp:lastPrinted>2022-05-23T13:37:00Z</cp:lastPrinted>
  <dcterms:created xsi:type="dcterms:W3CDTF">2022-05-17T19:42:00Z</dcterms:created>
  <dcterms:modified xsi:type="dcterms:W3CDTF">2022-05-24T13:52:00Z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