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D4282A" w:rsidRPr="00F2219B" w14:paraId="1DE01F2A" w14:textId="77777777" w:rsidTr="000B5C90">
        <w:trPr>
          <w:tblHeader/>
          <w:jc w:val="center"/>
        </w:trPr>
        <w:tc>
          <w:tcPr>
            <w:tcW w:w="1795" w:type="dxa"/>
            <w:vMerge w:val="restart"/>
            <w:tcBorders>
              <w:right w:val="nil"/>
            </w:tcBorders>
            <w:shd w:val="clear" w:color="auto" w:fill="B5CFDB"/>
            <w:vAlign w:val="center"/>
          </w:tcPr>
          <w:p w14:paraId="126C0422" w14:textId="77777777" w:rsidR="00D4282A" w:rsidRPr="00B057DA" w:rsidRDefault="00D4282A" w:rsidP="00D63467">
            <w:pPr>
              <w:jc w:val="center"/>
              <w:rPr>
                <w:rFonts w:ascii="Arial" w:hAnsi="Arial" w:cs="Arial"/>
                <w:b/>
                <w:sz w:val="36"/>
                <w:szCs w:val="36"/>
              </w:rPr>
            </w:pPr>
            <w:r>
              <w:rPr>
                <w:rFonts w:ascii="Arial" w:hAnsi="Arial" w:cs="Arial"/>
                <w:b/>
                <w:sz w:val="36"/>
                <w:szCs w:val="36"/>
              </w:rPr>
              <w:t>Cycle</w:t>
            </w:r>
            <w:r w:rsidR="00B83D4E">
              <w:rPr>
                <w:rFonts w:ascii="Arial" w:hAnsi="Arial" w:cs="Arial"/>
                <w:b/>
                <w:sz w:val="36"/>
                <w:szCs w:val="36"/>
              </w:rPr>
              <w:t xml:space="preserve"> 1</w:t>
            </w:r>
          </w:p>
        </w:tc>
        <w:tc>
          <w:tcPr>
            <w:tcW w:w="2160" w:type="dxa"/>
            <w:gridSpan w:val="2"/>
            <w:tcBorders>
              <w:right w:val="nil"/>
            </w:tcBorders>
            <w:shd w:val="clear" w:color="auto" w:fill="B5CFDB"/>
            <w:tcMar>
              <w:top w:w="29" w:type="dxa"/>
              <w:left w:w="29" w:type="dxa"/>
              <w:bottom w:w="29" w:type="dxa"/>
              <w:right w:w="29" w:type="dxa"/>
            </w:tcMar>
            <w:vAlign w:val="center"/>
          </w:tcPr>
          <w:p w14:paraId="54E74B97" w14:textId="77777777" w:rsidR="00D4282A" w:rsidRPr="00F2219B" w:rsidRDefault="0077135B" w:rsidP="00D63467">
            <w:pPr>
              <w:jc w:val="center"/>
              <w:rPr>
                <w:rFonts w:ascii="Arial" w:hAnsi="Arial" w:cs="Arial"/>
                <w:b/>
                <w:sz w:val="20"/>
                <w:szCs w:val="20"/>
              </w:rPr>
            </w:pPr>
            <w:r>
              <w:rPr>
                <w:rFonts w:ascii="Arial" w:hAnsi="Arial" w:cs="Arial"/>
                <w:b/>
                <w:sz w:val="20"/>
                <w:szCs w:val="20"/>
              </w:rPr>
              <w:t>2</w:t>
            </w:r>
            <w:r w:rsidR="00B945A2">
              <w:rPr>
                <w:rFonts w:ascii="Arial" w:hAnsi="Arial" w:cs="Arial"/>
                <w:b/>
                <w:sz w:val="20"/>
                <w:szCs w:val="20"/>
              </w:rPr>
              <w:t>9</w:t>
            </w:r>
            <w:r w:rsidR="00D4282A">
              <w:rPr>
                <w:rFonts w:ascii="Arial" w:hAnsi="Arial" w:cs="Arial"/>
                <w:b/>
                <w:sz w:val="20"/>
                <w:szCs w:val="20"/>
              </w:rPr>
              <w:t xml:space="preserve"> </w:t>
            </w:r>
            <w:r w:rsidR="00D4282A"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484BC562" w14:textId="77777777" w:rsidR="00D4282A" w:rsidRPr="000D6202" w:rsidRDefault="00D4282A" w:rsidP="00D63467">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A42CF1" w:rsidRPr="00F2219B" w14:paraId="6F225C32" w14:textId="77777777" w:rsidTr="000B5C90">
        <w:trPr>
          <w:tblHeader/>
          <w:jc w:val="center"/>
        </w:trPr>
        <w:tc>
          <w:tcPr>
            <w:tcW w:w="1795" w:type="dxa"/>
            <w:vMerge/>
            <w:tcBorders>
              <w:right w:val="nil"/>
            </w:tcBorders>
            <w:shd w:val="clear" w:color="auto" w:fill="B5CFDB"/>
          </w:tcPr>
          <w:p w14:paraId="3A184A93" w14:textId="77777777" w:rsidR="00A42CF1" w:rsidRPr="00F2219B" w:rsidRDefault="00A42CF1" w:rsidP="00D63467">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50F1CBB5" w14:textId="77777777" w:rsidR="00A42CF1" w:rsidRPr="00F2219B" w:rsidRDefault="009D2F8B" w:rsidP="00D63467">
            <w:pPr>
              <w:jc w:val="center"/>
              <w:rPr>
                <w:rFonts w:ascii="Arial" w:hAnsi="Arial" w:cs="Arial"/>
                <w:sz w:val="20"/>
                <w:szCs w:val="20"/>
              </w:rPr>
            </w:pPr>
            <w:r>
              <w:rPr>
                <w:rFonts w:ascii="Arial" w:hAnsi="Arial" w:cs="Arial"/>
                <w:sz w:val="20"/>
                <w:szCs w:val="20"/>
              </w:rPr>
              <w:t>Aug. 2</w:t>
            </w:r>
            <w:r w:rsidR="00B945A2">
              <w:rPr>
                <w:rFonts w:ascii="Arial" w:hAnsi="Arial" w:cs="Arial"/>
                <w:sz w:val="20"/>
                <w:szCs w:val="20"/>
              </w:rPr>
              <w:t>2</w:t>
            </w:r>
            <w:r w:rsidR="007A67AA">
              <w:rPr>
                <w:rFonts w:ascii="Arial" w:hAnsi="Arial" w:cs="Arial"/>
                <w:sz w:val="20"/>
                <w:szCs w:val="20"/>
              </w:rPr>
              <w:t>-</w:t>
            </w:r>
            <w:r w:rsidR="00B945A2">
              <w:rPr>
                <w:rFonts w:ascii="Arial" w:hAnsi="Arial" w:cs="Arial"/>
                <w:sz w:val="20"/>
                <w:szCs w:val="20"/>
              </w:rPr>
              <w:t>Sept</w:t>
            </w:r>
            <w:r w:rsidR="00B83D4E">
              <w:rPr>
                <w:rFonts w:ascii="Arial" w:hAnsi="Arial" w:cs="Arial"/>
                <w:sz w:val="20"/>
                <w:szCs w:val="20"/>
              </w:rPr>
              <w:t xml:space="preserve">. </w:t>
            </w:r>
            <w:r w:rsidR="00B945A2">
              <w:rPr>
                <w:rFonts w:ascii="Arial" w:hAnsi="Arial" w:cs="Arial"/>
                <w:sz w:val="20"/>
                <w:szCs w:val="20"/>
              </w:rPr>
              <w:t>30</w:t>
            </w:r>
            <w:r w:rsidR="00A42CF1">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6720C494" w14:textId="77777777" w:rsidR="00A42CF1" w:rsidRPr="00F2219B" w:rsidRDefault="00A42CF1" w:rsidP="00D63467">
            <w:pPr>
              <w:rPr>
                <w:rFonts w:ascii="Arial" w:hAnsi="Arial" w:cs="Arial"/>
                <w:i/>
                <w:sz w:val="16"/>
                <w:szCs w:val="16"/>
              </w:rPr>
            </w:pPr>
          </w:p>
        </w:tc>
      </w:tr>
      <w:tr w:rsidR="00D4282A" w:rsidRPr="009131D1" w14:paraId="4B3CF801" w14:textId="77777777" w:rsidTr="007A67AA">
        <w:trPr>
          <w:tblHeader/>
          <w:jc w:val="center"/>
        </w:trPr>
        <w:tc>
          <w:tcPr>
            <w:tcW w:w="1795" w:type="dxa"/>
            <w:shd w:val="clear" w:color="auto" w:fill="B5CFDB"/>
            <w:vAlign w:val="center"/>
          </w:tcPr>
          <w:p w14:paraId="1437E2BA" w14:textId="77777777" w:rsidR="00D4282A" w:rsidRPr="009131D1" w:rsidRDefault="00D4282A" w:rsidP="00D63467">
            <w:pPr>
              <w:jc w:val="center"/>
              <w:rPr>
                <w:rFonts w:ascii="Arial" w:hAnsi="Arial" w:cs="Arial"/>
                <w:b/>
                <w:sz w:val="18"/>
                <w:szCs w:val="20"/>
              </w:rPr>
            </w:pPr>
            <w:r w:rsidRPr="009131D1">
              <w:rPr>
                <w:rFonts w:ascii="Arial" w:hAnsi="Arial" w:cs="Arial"/>
                <w:b/>
                <w:sz w:val="18"/>
                <w:szCs w:val="20"/>
              </w:rPr>
              <w:t>Unit</w:t>
            </w:r>
          </w:p>
        </w:tc>
        <w:tc>
          <w:tcPr>
            <w:tcW w:w="1710" w:type="dxa"/>
            <w:shd w:val="clear" w:color="auto" w:fill="B5CFDB"/>
            <w:vAlign w:val="center"/>
          </w:tcPr>
          <w:p w14:paraId="3F01B716" w14:textId="77777777" w:rsidR="00D4282A" w:rsidRPr="009131D1" w:rsidRDefault="00D4282A" w:rsidP="00D63467">
            <w:pPr>
              <w:jc w:val="center"/>
              <w:rPr>
                <w:rFonts w:ascii="Arial" w:hAnsi="Arial" w:cs="Arial"/>
                <w:b/>
                <w:sz w:val="18"/>
                <w:szCs w:val="20"/>
              </w:rPr>
            </w:pPr>
            <w:r w:rsidRPr="009131D1">
              <w:rPr>
                <w:rFonts w:ascii="Arial" w:hAnsi="Arial" w:cs="Arial"/>
                <w:b/>
                <w:sz w:val="18"/>
                <w:szCs w:val="20"/>
              </w:rPr>
              <w:t># Class Periods</w:t>
            </w:r>
          </w:p>
        </w:tc>
        <w:tc>
          <w:tcPr>
            <w:tcW w:w="7295" w:type="dxa"/>
            <w:gridSpan w:val="2"/>
            <w:tcBorders>
              <w:bottom w:val="single" w:sz="4" w:space="0" w:color="auto"/>
            </w:tcBorders>
            <w:shd w:val="clear" w:color="auto" w:fill="B5CFDB"/>
            <w:vAlign w:val="center"/>
          </w:tcPr>
          <w:p w14:paraId="3FD9A5B4" w14:textId="60565EFC" w:rsidR="00D4282A" w:rsidRDefault="00D4282A" w:rsidP="00D63467">
            <w:pPr>
              <w:jc w:val="center"/>
              <w:rPr>
                <w:rFonts w:ascii="Arial" w:hAnsi="Arial" w:cs="Arial"/>
                <w:b/>
                <w:sz w:val="18"/>
                <w:szCs w:val="20"/>
              </w:rPr>
            </w:pPr>
            <w:r w:rsidRPr="009131D1">
              <w:rPr>
                <w:rFonts w:ascii="Arial" w:hAnsi="Arial" w:cs="Arial"/>
                <w:b/>
                <w:sz w:val="18"/>
                <w:szCs w:val="20"/>
              </w:rPr>
              <w:t>Texas Essential Knowledge and Skills/Student Expectations (TEKS/SEs)</w:t>
            </w:r>
          </w:p>
          <w:p w14:paraId="28803F56" w14:textId="77777777" w:rsidR="008E5CCB" w:rsidRPr="00874952" w:rsidRDefault="008E5CCB" w:rsidP="00D63467">
            <w:pPr>
              <w:rPr>
                <w:rFonts w:ascii="Arial" w:hAnsi="Arial" w:cs="Arial"/>
                <w:sz w:val="18"/>
                <w:szCs w:val="20"/>
              </w:rPr>
            </w:pPr>
            <w:r w:rsidRPr="00874952">
              <w:rPr>
                <w:rFonts w:ascii="Arial" w:hAnsi="Arial" w:cs="Arial"/>
                <w:sz w:val="18"/>
                <w:szCs w:val="20"/>
              </w:rPr>
              <w:t xml:space="preserve">The </w:t>
            </w:r>
            <w:r w:rsidRPr="00874952">
              <w:rPr>
                <w:rFonts w:ascii="Arial" w:hAnsi="Arial" w:cs="Arial"/>
                <w:b/>
                <w:sz w:val="18"/>
                <w:szCs w:val="20"/>
              </w:rPr>
              <w:t>bold face</w:t>
            </w:r>
            <w:r w:rsidRPr="00874952">
              <w:rPr>
                <w:rFonts w:ascii="Arial" w:hAnsi="Arial" w:cs="Arial"/>
                <w:sz w:val="18"/>
                <w:szCs w:val="20"/>
              </w:rPr>
              <w:t xml:space="preserve"> words in the TEKS/SEs indicate concepts addressed specifically in this unit; the unbolded concepts are addressed in other units of this course.</w:t>
            </w:r>
          </w:p>
          <w:p w14:paraId="1BB6B4A6" w14:textId="77777777" w:rsidR="00D4282A" w:rsidRPr="009131D1" w:rsidRDefault="00D4282A" w:rsidP="00D63467">
            <w:pPr>
              <w:rPr>
                <w:rFonts w:ascii="Arial" w:hAnsi="Arial" w:cs="Arial"/>
                <w:b/>
                <w:sz w:val="18"/>
                <w:szCs w:val="20"/>
              </w:rPr>
            </w:pPr>
            <w:r w:rsidRPr="009131D1">
              <w:rPr>
                <w:rFonts w:ascii="Arial" w:hAnsi="Arial" w:cs="Arial"/>
                <w:b/>
                <w:sz w:val="18"/>
                <w:szCs w:val="20"/>
              </w:rPr>
              <w:t>The student will:</w:t>
            </w:r>
          </w:p>
        </w:tc>
      </w:tr>
      <w:tr w:rsidR="00FB3324" w:rsidRPr="00F2219B" w14:paraId="16D53B5E" w14:textId="77777777" w:rsidTr="00171282">
        <w:trPr>
          <w:jc w:val="center"/>
        </w:trPr>
        <w:tc>
          <w:tcPr>
            <w:tcW w:w="1795" w:type="dxa"/>
            <w:tcMar>
              <w:top w:w="72" w:type="dxa"/>
              <w:bottom w:w="72" w:type="dxa"/>
            </w:tcMar>
          </w:tcPr>
          <w:p w14:paraId="7CACFE93" w14:textId="3F149D90" w:rsidR="00FB3324" w:rsidRPr="009131D1" w:rsidRDefault="00FB3324" w:rsidP="00D63467">
            <w:pPr>
              <w:rPr>
                <w:rFonts w:ascii="Arial" w:hAnsi="Arial" w:cs="Arial"/>
                <w:sz w:val="18"/>
                <w:szCs w:val="20"/>
              </w:rPr>
            </w:pPr>
            <w:bookmarkStart w:id="0" w:name="_Hlk295650286"/>
            <w:r w:rsidRPr="009131D1">
              <w:rPr>
                <w:rFonts w:ascii="Arial" w:hAnsi="Arial" w:cs="Arial"/>
                <w:sz w:val="18"/>
                <w:szCs w:val="20"/>
              </w:rPr>
              <w:t xml:space="preserve"> </w:t>
            </w:r>
          </w:p>
        </w:tc>
        <w:tc>
          <w:tcPr>
            <w:tcW w:w="1710" w:type="dxa"/>
            <w:tcMar>
              <w:top w:w="72" w:type="dxa"/>
              <w:bottom w:w="72" w:type="dxa"/>
            </w:tcMar>
          </w:tcPr>
          <w:p w14:paraId="18CB32AE" w14:textId="77777777" w:rsidR="00D63467" w:rsidRDefault="00D63467" w:rsidP="00D63467">
            <w:pPr>
              <w:jc w:val="center"/>
              <w:rPr>
                <w:rFonts w:ascii="Arial" w:hAnsi="Arial" w:cs="Arial"/>
                <w:i/>
                <w:sz w:val="20"/>
                <w:szCs w:val="20"/>
              </w:rPr>
            </w:pPr>
            <w:r>
              <w:rPr>
                <w:rFonts w:ascii="Arial" w:hAnsi="Arial" w:cs="Arial"/>
                <w:i/>
                <w:sz w:val="20"/>
                <w:szCs w:val="20"/>
              </w:rPr>
              <w:t>Teachers Report to Campuses</w:t>
            </w:r>
          </w:p>
          <w:p w14:paraId="46640A2A" w14:textId="77777777" w:rsidR="00D63467" w:rsidRDefault="00D63467" w:rsidP="00D63467">
            <w:pPr>
              <w:jc w:val="center"/>
              <w:rPr>
                <w:rFonts w:ascii="Arial" w:hAnsi="Arial" w:cs="Arial"/>
                <w:i/>
                <w:sz w:val="20"/>
                <w:szCs w:val="20"/>
              </w:rPr>
            </w:pPr>
            <w:r>
              <w:rPr>
                <w:rFonts w:ascii="Arial" w:hAnsi="Arial" w:cs="Arial"/>
                <w:i/>
                <w:sz w:val="20"/>
                <w:szCs w:val="20"/>
              </w:rPr>
              <w:t>Aug. 8</w:t>
            </w:r>
          </w:p>
          <w:p w14:paraId="06E6B5A4" w14:textId="77777777" w:rsidR="00D63467" w:rsidRDefault="00D63467" w:rsidP="00D63467">
            <w:pPr>
              <w:jc w:val="center"/>
              <w:rPr>
                <w:rFonts w:ascii="Arial" w:hAnsi="Arial" w:cs="Arial"/>
                <w:i/>
                <w:sz w:val="20"/>
                <w:szCs w:val="20"/>
              </w:rPr>
            </w:pPr>
          </w:p>
          <w:p w14:paraId="5BD319E3" w14:textId="77777777" w:rsidR="00D63467" w:rsidRDefault="00D63467" w:rsidP="00D63467">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Days</w:t>
            </w:r>
          </w:p>
          <w:p w14:paraId="4C94F3FA" w14:textId="77777777" w:rsidR="00D63467" w:rsidRDefault="00D63467" w:rsidP="00D63467">
            <w:pPr>
              <w:jc w:val="center"/>
              <w:rPr>
                <w:rFonts w:ascii="Arial" w:hAnsi="Arial" w:cs="Arial"/>
                <w:i/>
                <w:sz w:val="20"/>
                <w:szCs w:val="20"/>
              </w:rPr>
            </w:pPr>
            <w:r>
              <w:rPr>
                <w:rFonts w:ascii="Arial" w:hAnsi="Arial" w:cs="Arial"/>
                <w:i/>
                <w:sz w:val="20"/>
                <w:szCs w:val="20"/>
              </w:rPr>
              <w:t xml:space="preserve">Aug. 8-12, </w:t>
            </w:r>
          </w:p>
          <w:p w14:paraId="0960A7D9" w14:textId="77777777" w:rsidR="00D63467" w:rsidRDefault="00D63467" w:rsidP="00D63467">
            <w:pPr>
              <w:jc w:val="center"/>
              <w:rPr>
                <w:rFonts w:ascii="Arial" w:hAnsi="Arial" w:cs="Arial"/>
                <w:i/>
                <w:sz w:val="20"/>
                <w:szCs w:val="20"/>
              </w:rPr>
            </w:pPr>
            <w:r>
              <w:rPr>
                <w:rFonts w:ascii="Arial" w:hAnsi="Arial" w:cs="Arial"/>
                <w:i/>
                <w:sz w:val="20"/>
                <w:szCs w:val="20"/>
              </w:rPr>
              <w:t>Aug. 16-19</w:t>
            </w:r>
          </w:p>
          <w:p w14:paraId="5C13E421" w14:textId="77777777" w:rsidR="00D63467" w:rsidRDefault="00D63467" w:rsidP="00D63467">
            <w:pPr>
              <w:jc w:val="center"/>
              <w:rPr>
                <w:rFonts w:ascii="Arial" w:hAnsi="Arial" w:cs="Arial"/>
                <w:i/>
                <w:sz w:val="20"/>
                <w:szCs w:val="20"/>
              </w:rPr>
            </w:pPr>
          </w:p>
          <w:p w14:paraId="0223BDF4" w14:textId="77777777" w:rsidR="00D63467" w:rsidRDefault="00D63467" w:rsidP="00D63467">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303AE5B3" w14:textId="77777777" w:rsidR="00D63467" w:rsidRDefault="00D63467" w:rsidP="00D63467">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5E8AD660" w14:textId="77777777" w:rsidR="00D63467" w:rsidRDefault="00D63467" w:rsidP="00D63467">
            <w:pPr>
              <w:jc w:val="center"/>
              <w:rPr>
                <w:rFonts w:ascii="Arial" w:hAnsi="Arial" w:cs="Arial"/>
                <w:i/>
                <w:sz w:val="20"/>
                <w:szCs w:val="20"/>
              </w:rPr>
            </w:pPr>
            <w:r>
              <w:rPr>
                <w:rFonts w:ascii="Arial" w:hAnsi="Arial" w:cs="Arial"/>
                <w:i/>
                <w:sz w:val="20"/>
                <w:szCs w:val="20"/>
              </w:rPr>
              <w:t>Aug. 15</w:t>
            </w:r>
          </w:p>
          <w:p w14:paraId="0F4F0342" w14:textId="77777777" w:rsidR="00D63467" w:rsidRDefault="00D63467" w:rsidP="00D63467">
            <w:pPr>
              <w:jc w:val="center"/>
              <w:rPr>
                <w:rFonts w:ascii="Arial" w:hAnsi="Arial" w:cs="Arial"/>
                <w:i/>
                <w:sz w:val="20"/>
                <w:szCs w:val="20"/>
              </w:rPr>
            </w:pPr>
          </w:p>
          <w:p w14:paraId="653CC168" w14:textId="77777777" w:rsidR="00D63467" w:rsidRPr="00B87E55" w:rsidRDefault="00D63467" w:rsidP="00D63467">
            <w:pPr>
              <w:jc w:val="center"/>
              <w:rPr>
                <w:rFonts w:ascii="Arial" w:hAnsi="Arial" w:cs="Arial"/>
                <w:i/>
                <w:sz w:val="20"/>
                <w:szCs w:val="20"/>
              </w:rPr>
            </w:pPr>
            <w:r w:rsidRPr="00B87E55">
              <w:rPr>
                <w:rFonts w:ascii="Arial" w:hAnsi="Arial" w:cs="Arial"/>
                <w:i/>
                <w:sz w:val="20"/>
                <w:szCs w:val="20"/>
              </w:rPr>
              <w:t>Labor Day</w:t>
            </w:r>
          </w:p>
          <w:p w14:paraId="66D4A917" w14:textId="77777777" w:rsidR="00D63467" w:rsidRDefault="00D63467" w:rsidP="00D63467">
            <w:pPr>
              <w:jc w:val="center"/>
              <w:rPr>
                <w:rFonts w:ascii="Arial" w:hAnsi="Arial" w:cs="Arial"/>
                <w:i/>
                <w:sz w:val="20"/>
                <w:szCs w:val="20"/>
              </w:rPr>
            </w:pPr>
            <w:r w:rsidRPr="00B87E55">
              <w:rPr>
                <w:rFonts w:ascii="Arial" w:hAnsi="Arial" w:cs="Arial"/>
                <w:i/>
                <w:sz w:val="20"/>
                <w:szCs w:val="20"/>
              </w:rPr>
              <w:t xml:space="preserve">Sept. </w:t>
            </w:r>
            <w:r>
              <w:rPr>
                <w:rFonts w:ascii="Arial" w:hAnsi="Arial" w:cs="Arial"/>
                <w:i/>
                <w:sz w:val="20"/>
                <w:szCs w:val="20"/>
              </w:rPr>
              <w:t>5</w:t>
            </w:r>
          </w:p>
          <w:p w14:paraId="0767D04B" w14:textId="77777777" w:rsidR="00D63467" w:rsidRDefault="00D63467" w:rsidP="00D63467">
            <w:pPr>
              <w:jc w:val="center"/>
              <w:rPr>
                <w:rFonts w:ascii="Arial" w:hAnsi="Arial" w:cs="Arial"/>
                <w:i/>
                <w:sz w:val="20"/>
                <w:szCs w:val="20"/>
              </w:rPr>
            </w:pPr>
          </w:p>
          <w:p w14:paraId="26E28FC9" w14:textId="77777777" w:rsidR="00FB3324" w:rsidRPr="00F2219B" w:rsidRDefault="00FB3324" w:rsidP="00D63467">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7197CE74" w14:textId="77777777" w:rsidR="00FB3324" w:rsidRPr="002717DE" w:rsidRDefault="00FB3324" w:rsidP="00D63467">
            <w:pPr>
              <w:rPr>
                <w:rFonts w:ascii="Arial" w:eastAsia="Arial Unicode MS" w:hAnsi="Arial" w:cs="Arial"/>
                <w:i/>
                <w:noProof/>
                <w:sz w:val="20"/>
                <w:szCs w:val="20"/>
              </w:rPr>
            </w:pPr>
            <w:r w:rsidRPr="001212D3">
              <w:rPr>
                <w:rFonts w:ascii="Arial" w:hAnsi="Arial" w:cs="Arial"/>
                <w:i/>
                <w:sz w:val="20"/>
                <w:szCs w:val="20"/>
              </w:rPr>
              <w:t>The</w:t>
            </w:r>
            <w:r>
              <w:rPr>
                <w:rFonts w:ascii="Arial" w:hAnsi="Arial" w:cs="Arial"/>
                <w:i/>
                <w:sz w:val="20"/>
                <w:szCs w:val="20"/>
              </w:rPr>
              <w:t xml:space="preserve"> </w:t>
            </w:r>
            <w:r w:rsidRPr="001212D3">
              <w:rPr>
                <w:rFonts w:ascii="Arial" w:hAnsi="Arial" w:cs="Arial"/>
                <w:i/>
                <w:sz w:val="20"/>
                <w:szCs w:val="20"/>
              </w:rPr>
              <w:t>Mathematical Process Standards are integrated throughout the course in all activities and lessons</w:t>
            </w:r>
            <w:r w:rsidRPr="001212D3">
              <w:rPr>
                <w:rFonts w:ascii="Arial" w:eastAsia="Arial Unicode MS" w:hAnsi="Arial" w:cs="Arial"/>
                <w:i/>
                <w:noProof/>
                <w:sz w:val="20"/>
                <w:szCs w:val="20"/>
              </w:rPr>
              <w:t xml:space="preserve">. Teachers should refer to these </w:t>
            </w:r>
            <w:r>
              <w:rPr>
                <w:rFonts w:ascii="Arial" w:eastAsia="Arial Unicode MS" w:hAnsi="Arial" w:cs="Arial"/>
                <w:i/>
                <w:noProof/>
                <w:sz w:val="20"/>
                <w:szCs w:val="20"/>
              </w:rPr>
              <w:t>s</w:t>
            </w:r>
            <w:r w:rsidRPr="001212D3">
              <w:rPr>
                <w:rFonts w:ascii="Arial" w:eastAsia="Arial Unicode MS" w:hAnsi="Arial" w:cs="Arial"/>
                <w:i/>
                <w:noProof/>
                <w:sz w:val="20"/>
                <w:szCs w:val="20"/>
              </w:rPr>
              <w:t xml:space="preserve">tandards for instructional strategies and depth of rigor. Specific </w:t>
            </w:r>
            <w:r>
              <w:rPr>
                <w:rFonts w:ascii="Arial" w:eastAsia="Arial Unicode MS" w:hAnsi="Arial" w:cs="Arial"/>
                <w:i/>
                <w:noProof/>
                <w:sz w:val="20"/>
                <w:szCs w:val="20"/>
              </w:rPr>
              <w:t>p</w:t>
            </w:r>
            <w:r w:rsidRPr="001212D3">
              <w:rPr>
                <w:rFonts w:ascii="Arial" w:eastAsia="Arial Unicode MS" w:hAnsi="Arial" w:cs="Arial"/>
                <w:i/>
                <w:noProof/>
                <w:sz w:val="20"/>
                <w:szCs w:val="20"/>
              </w:rPr>
              <w:t xml:space="preserve">rocess </w:t>
            </w:r>
            <w:r>
              <w:rPr>
                <w:rFonts w:ascii="Arial" w:eastAsia="Arial Unicode MS" w:hAnsi="Arial" w:cs="Arial"/>
                <w:i/>
                <w:noProof/>
                <w:sz w:val="20"/>
                <w:szCs w:val="20"/>
              </w:rPr>
              <w:t>s</w:t>
            </w:r>
            <w:r w:rsidRPr="001212D3">
              <w:rPr>
                <w:rFonts w:ascii="Arial" w:eastAsia="Arial Unicode MS" w:hAnsi="Arial" w:cs="Arial"/>
                <w:i/>
                <w:noProof/>
                <w:sz w:val="20"/>
                <w:szCs w:val="20"/>
              </w:rPr>
              <w:t xml:space="preserve">tandards have been </w:t>
            </w:r>
            <w:r>
              <w:rPr>
                <w:rFonts w:ascii="Arial" w:eastAsia="Arial Unicode MS" w:hAnsi="Arial" w:cs="Arial"/>
                <w:i/>
                <w:noProof/>
                <w:sz w:val="20"/>
                <w:szCs w:val="20"/>
              </w:rPr>
              <w:t>highlighted for</w:t>
            </w:r>
            <w:r w:rsidRPr="001212D3">
              <w:rPr>
                <w:rFonts w:ascii="Arial" w:eastAsia="Arial Unicode MS" w:hAnsi="Arial" w:cs="Arial"/>
                <w:i/>
                <w:noProof/>
                <w:sz w:val="20"/>
                <w:szCs w:val="20"/>
              </w:rPr>
              <w:t xml:space="preserve"> each unit, but these </w:t>
            </w:r>
            <w:r>
              <w:rPr>
                <w:rFonts w:ascii="Arial" w:eastAsia="Arial Unicode MS" w:hAnsi="Arial" w:cs="Arial"/>
                <w:i/>
                <w:noProof/>
                <w:sz w:val="20"/>
                <w:szCs w:val="20"/>
              </w:rPr>
              <w:t>p</w:t>
            </w:r>
            <w:r w:rsidRPr="001212D3">
              <w:rPr>
                <w:rFonts w:ascii="Arial" w:eastAsia="Arial Unicode MS" w:hAnsi="Arial" w:cs="Arial"/>
                <w:i/>
                <w:noProof/>
                <w:sz w:val="20"/>
                <w:szCs w:val="20"/>
              </w:rPr>
              <w:t xml:space="preserve">rocess </w:t>
            </w:r>
            <w:r>
              <w:rPr>
                <w:rFonts w:ascii="Arial" w:eastAsia="Arial Unicode MS" w:hAnsi="Arial" w:cs="Arial"/>
                <w:i/>
                <w:noProof/>
                <w:sz w:val="20"/>
                <w:szCs w:val="20"/>
              </w:rPr>
              <w:t>standards should</w:t>
            </w:r>
            <w:r w:rsidRPr="001212D3">
              <w:rPr>
                <w:rFonts w:ascii="Arial" w:eastAsia="Arial Unicode MS" w:hAnsi="Arial" w:cs="Arial"/>
                <w:i/>
                <w:noProof/>
                <w:sz w:val="20"/>
                <w:szCs w:val="20"/>
              </w:rPr>
              <w:t xml:space="preserve"> not be the only process standards associated with the daily lessons.</w:t>
            </w:r>
          </w:p>
          <w:p w14:paraId="67D81CB1" w14:textId="77777777" w:rsidR="00FB3324" w:rsidRDefault="00FB3324" w:rsidP="00D63467">
            <w:pPr>
              <w:rPr>
                <w:rFonts w:ascii="Arial" w:eastAsia="Arial Unicode MS" w:hAnsi="Arial" w:cs="Arial"/>
                <w:sz w:val="20"/>
                <w:szCs w:val="20"/>
              </w:rPr>
            </w:pPr>
          </w:p>
          <w:p w14:paraId="68D1A982" w14:textId="77777777" w:rsidR="00FB3324" w:rsidRPr="001212D3" w:rsidRDefault="00FB3324" w:rsidP="00D63467">
            <w:pPr>
              <w:contextualSpacing/>
              <w:rPr>
                <w:rFonts w:ascii="Arial" w:hAnsi="Arial" w:cs="Arial"/>
                <w:sz w:val="20"/>
                <w:szCs w:val="20"/>
              </w:rPr>
            </w:pPr>
            <w:r w:rsidRPr="00425766">
              <w:rPr>
                <w:rFonts w:ascii="Arial" w:hAnsi="Arial" w:cs="Arial"/>
                <w:b/>
                <w:sz w:val="20"/>
                <w:szCs w:val="20"/>
              </w:rPr>
              <w:t>Mathematical Process Standards</w:t>
            </w:r>
            <w:r>
              <w:rPr>
                <w:rFonts w:ascii="Arial" w:hAnsi="Arial" w:cs="Arial"/>
                <w:b/>
                <w:sz w:val="20"/>
                <w:szCs w:val="20"/>
              </w:rPr>
              <w:t xml:space="preserve">. </w:t>
            </w:r>
            <w:r w:rsidRPr="00425766">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4E60E00E" w14:textId="77777777" w:rsidR="00FB3324" w:rsidRPr="005F3617" w:rsidRDefault="00FB3324" w:rsidP="00D63467">
            <w:pPr>
              <w:rPr>
                <w:rFonts w:ascii="Arial" w:hAnsi="Arial" w:cs="Arial"/>
                <w:sz w:val="20"/>
                <w:szCs w:val="20"/>
              </w:rPr>
            </w:pPr>
            <w:r>
              <w:rPr>
                <w:noProof/>
              </w:rPr>
              <w:drawing>
                <wp:inline distT="0" distB="0" distL="0" distR="0" wp14:anchorId="0AD627D1" wp14:editId="54C23C9D">
                  <wp:extent cx="121920" cy="121920"/>
                  <wp:effectExtent l="0" t="0" r="0" b="0"/>
                  <wp:docPr id="17" name="Picture 17"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t xml:space="preserve"> </w:t>
            </w:r>
            <w:r w:rsidRPr="005F3617">
              <w:rPr>
                <w:rFonts w:ascii="Arial" w:hAnsi="Arial" w:cs="Arial"/>
                <w:b/>
                <w:sz w:val="20"/>
                <w:szCs w:val="20"/>
              </w:rPr>
              <w:t>PC.1A</w:t>
            </w:r>
            <w:r w:rsidRPr="005F3617">
              <w:rPr>
                <w:rFonts w:ascii="Arial" w:hAnsi="Arial" w:cs="Arial"/>
                <w:sz w:val="20"/>
                <w:szCs w:val="20"/>
              </w:rPr>
              <w:t xml:space="preserve"> Apply mathematics to problems arising in everyday life, society, and the workplace.</w:t>
            </w:r>
          </w:p>
          <w:p w14:paraId="75804E47" w14:textId="77777777" w:rsidR="00FB3324" w:rsidRPr="005F3617" w:rsidRDefault="00FB3324" w:rsidP="00D63467">
            <w:pPr>
              <w:rPr>
                <w:rFonts w:ascii="Arial" w:hAnsi="Arial" w:cs="Arial"/>
                <w:sz w:val="20"/>
                <w:szCs w:val="20"/>
              </w:rPr>
            </w:pPr>
            <w:r>
              <w:rPr>
                <w:noProof/>
              </w:rPr>
              <w:drawing>
                <wp:inline distT="0" distB="0" distL="0" distR="0" wp14:anchorId="3A9C3C03" wp14:editId="16B704ED">
                  <wp:extent cx="121920" cy="121920"/>
                  <wp:effectExtent l="0" t="0" r="0" b="0"/>
                  <wp:docPr id="10" name="Picture 10"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t xml:space="preserve"> </w:t>
            </w:r>
            <w:r w:rsidRPr="005F3617">
              <w:rPr>
                <w:rFonts w:ascii="Arial" w:hAnsi="Arial" w:cs="Arial"/>
                <w:b/>
                <w:bCs/>
                <w:sz w:val="20"/>
                <w:szCs w:val="20"/>
              </w:rPr>
              <w:t>PC.1B</w:t>
            </w:r>
            <w:r w:rsidRPr="005F3617">
              <w:rPr>
                <w:rFonts w:ascii="Arial" w:hAnsi="Arial" w:cs="Arial"/>
                <w:bCs/>
                <w:sz w:val="20"/>
                <w:szCs w:val="20"/>
              </w:rPr>
              <w:t xml:space="preserve"> Use a problem-solving model that incorporates analyzing given information, formulating a plan or strategy, determining a solution, justifying the solution, and evaluating the problem-solving process and the reasonableness of the solution.</w:t>
            </w:r>
          </w:p>
          <w:p w14:paraId="5647E7C9" w14:textId="77777777" w:rsidR="00FB3324" w:rsidRPr="005F3617" w:rsidRDefault="00FB3324" w:rsidP="00D63467">
            <w:pPr>
              <w:rPr>
                <w:rFonts w:ascii="Arial" w:hAnsi="Arial" w:cs="Arial"/>
                <w:sz w:val="20"/>
                <w:szCs w:val="20"/>
              </w:rPr>
            </w:pPr>
            <w:r>
              <w:rPr>
                <w:noProof/>
              </w:rPr>
              <w:drawing>
                <wp:inline distT="0" distB="0" distL="0" distR="0" wp14:anchorId="0644B6AB" wp14:editId="152064F0">
                  <wp:extent cx="121920" cy="121920"/>
                  <wp:effectExtent l="0" t="0" r="0" b="0"/>
                  <wp:docPr id="9" name="Picture 9"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t xml:space="preserve"> </w:t>
            </w:r>
            <w:r w:rsidRPr="005F3617">
              <w:rPr>
                <w:rFonts w:ascii="Arial" w:hAnsi="Arial" w:cs="Arial"/>
                <w:b/>
                <w:sz w:val="20"/>
                <w:szCs w:val="20"/>
              </w:rPr>
              <w:t>PC.1C</w:t>
            </w:r>
            <w:r w:rsidRPr="005F3617">
              <w:rPr>
                <w:rFonts w:ascii="Arial" w:hAnsi="Arial" w:cs="Arial"/>
                <w:sz w:val="20"/>
              </w:rPr>
              <w:t xml:space="preserve"> Select tools, including real objects, manipulatives, paper and pencil, and technology as appropriate, and techniques, including mental math, estimation, and number sense as appropriate, to solve problems.</w:t>
            </w:r>
          </w:p>
          <w:p w14:paraId="1F93FCBD" w14:textId="77777777" w:rsidR="00FB3324" w:rsidRPr="005F3617" w:rsidRDefault="00FB3324" w:rsidP="00D63467">
            <w:pPr>
              <w:rPr>
                <w:rFonts w:ascii="Arial" w:hAnsi="Arial" w:cs="Arial"/>
                <w:sz w:val="20"/>
                <w:szCs w:val="20"/>
              </w:rPr>
            </w:pPr>
            <w:r>
              <w:rPr>
                <w:noProof/>
              </w:rPr>
              <w:drawing>
                <wp:inline distT="0" distB="0" distL="0" distR="0" wp14:anchorId="16CD021D" wp14:editId="51D6CB7B">
                  <wp:extent cx="121920" cy="121920"/>
                  <wp:effectExtent l="0" t="0" r="0" b="0"/>
                  <wp:docPr id="8" name="Picture 8"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t xml:space="preserve"> </w:t>
            </w:r>
            <w:r w:rsidRPr="005F3617">
              <w:rPr>
                <w:rFonts w:ascii="Arial" w:hAnsi="Arial" w:cs="Arial"/>
                <w:b/>
                <w:color w:val="000000"/>
                <w:sz w:val="20"/>
                <w:szCs w:val="20"/>
              </w:rPr>
              <w:t>PC.1D</w:t>
            </w:r>
            <w:r w:rsidRPr="005F3617">
              <w:rPr>
                <w:rFonts w:ascii="Arial" w:hAnsi="Arial" w:cs="Arial"/>
                <w:color w:val="000000"/>
                <w:sz w:val="20"/>
              </w:rPr>
              <w:t xml:space="preserve"> Communicate mathematical ideas, reasoning, and their implications using multiple representations, including symbols, diagrams, graphs, and language as appropriate.</w:t>
            </w:r>
          </w:p>
          <w:p w14:paraId="0B5395A9" w14:textId="77777777" w:rsidR="00FB3324" w:rsidRPr="005F3617" w:rsidRDefault="00FB3324" w:rsidP="00D63467">
            <w:pPr>
              <w:rPr>
                <w:rFonts w:ascii="Arial" w:hAnsi="Arial" w:cs="Arial"/>
                <w:sz w:val="20"/>
                <w:szCs w:val="20"/>
              </w:rPr>
            </w:pPr>
            <w:r>
              <w:rPr>
                <w:noProof/>
              </w:rPr>
              <w:drawing>
                <wp:inline distT="0" distB="0" distL="0" distR="0" wp14:anchorId="38490952" wp14:editId="64F76E3F">
                  <wp:extent cx="121920" cy="121920"/>
                  <wp:effectExtent l="0" t="0" r="0" b="0"/>
                  <wp:docPr id="7" name="Picture 7"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t xml:space="preserve"> </w:t>
            </w:r>
            <w:r w:rsidRPr="005F3617">
              <w:rPr>
                <w:rFonts w:ascii="Arial" w:hAnsi="Arial" w:cs="Arial"/>
                <w:b/>
                <w:sz w:val="20"/>
                <w:szCs w:val="20"/>
              </w:rPr>
              <w:t>PC.1E</w:t>
            </w:r>
            <w:r w:rsidRPr="005F3617">
              <w:rPr>
                <w:rFonts w:ascii="Arial" w:hAnsi="Arial" w:cs="Arial"/>
                <w:sz w:val="20"/>
              </w:rPr>
              <w:t xml:space="preserve"> Create and use representations to organize, record, and communicate mathematical ideas.</w:t>
            </w:r>
          </w:p>
          <w:p w14:paraId="20A13450" w14:textId="77777777" w:rsidR="00FB3324" w:rsidRPr="005F3617" w:rsidRDefault="00FB3324" w:rsidP="00D63467">
            <w:pPr>
              <w:rPr>
                <w:rFonts w:ascii="Arial" w:hAnsi="Arial" w:cs="Arial"/>
                <w:bCs/>
                <w:sz w:val="20"/>
                <w:szCs w:val="20"/>
              </w:rPr>
            </w:pPr>
            <w:r>
              <w:rPr>
                <w:noProof/>
              </w:rPr>
              <w:drawing>
                <wp:inline distT="0" distB="0" distL="0" distR="0" wp14:anchorId="034D5077" wp14:editId="48149615">
                  <wp:extent cx="121920" cy="121920"/>
                  <wp:effectExtent l="0" t="0" r="0" b="0"/>
                  <wp:docPr id="4" name="Picture 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t xml:space="preserve"> </w:t>
            </w:r>
            <w:r w:rsidRPr="005F3617">
              <w:rPr>
                <w:rFonts w:ascii="Arial" w:hAnsi="Arial" w:cs="Arial"/>
                <w:b/>
                <w:sz w:val="20"/>
                <w:szCs w:val="20"/>
              </w:rPr>
              <w:t>PC.1F</w:t>
            </w:r>
            <w:r w:rsidRPr="005F3617">
              <w:rPr>
                <w:rFonts w:ascii="Arial" w:hAnsi="Arial" w:cs="Arial"/>
                <w:b/>
                <w:bCs/>
                <w:sz w:val="20"/>
                <w:szCs w:val="20"/>
              </w:rPr>
              <w:t xml:space="preserve"> </w:t>
            </w:r>
            <w:r w:rsidRPr="005F3617">
              <w:rPr>
                <w:rFonts w:ascii="Arial" w:hAnsi="Arial" w:cs="Arial"/>
                <w:bCs/>
                <w:sz w:val="20"/>
                <w:szCs w:val="20"/>
              </w:rPr>
              <w:t>Analyze mathematical relationships to connect and communicate mathematical ideas.</w:t>
            </w:r>
          </w:p>
          <w:p w14:paraId="63609237" w14:textId="77777777" w:rsidR="00FB3324" w:rsidRDefault="00004085" w:rsidP="00D63467">
            <w:pPr>
              <w:rPr>
                <w:rFonts w:ascii="Arial" w:hAnsi="Arial" w:cs="Arial"/>
                <w:bCs/>
                <w:sz w:val="20"/>
                <w:szCs w:val="20"/>
              </w:rPr>
            </w:pPr>
            <w:r>
              <w:pict w14:anchorId="4A6DCE80">
                <v:shape id="Picture 3" o:spid="_x0000_i1027" type="#_x0000_t75" alt="PS_copy" style="width:9.6pt;height:9.6pt;visibility:visible;mso-wrap-style:square">
                  <v:imagedata r:id="rId11" o:title="PS_copy" gain="2.5"/>
                </v:shape>
              </w:pict>
            </w:r>
            <w:r w:rsidR="00FB3324">
              <w:t xml:space="preserve"> </w:t>
            </w:r>
            <w:r w:rsidR="00FB3324" w:rsidRPr="005F3617">
              <w:rPr>
                <w:rFonts w:ascii="Arial" w:hAnsi="Arial" w:cs="Arial"/>
                <w:b/>
                <w:sz w:val="20"/>
                <w:szCs w:val="20"/>
              </w:rPr>
              <w:t>PC.1G</w:t>
            </w:r>
            <w:r w:rsidR="00FB3324" w:rsidRPr="005F3617">
              <w:rPr>
                <w:rFonts w:ascii="Arial" w:hAnsi="Arial" w:cs="Arial"/>
                <w:b/>
                <w:bCs/>
                <w:sz w:val="20"/>
                <w:szCs w:val="20"/>
              </w:rPr>
              <w:t xml:space="preserve"> </w:t>
            </w:r>
            <w:r w:rsidR="00FB3324" w:rsidRPr="005F3617">
              <w:rPr>
                <w:rFonts w:ascii="Arial" w:hAnsi="Arial" w:cs="Arial"/>
                <w:bCs/>
                <w:sz w:val="20"/>
                <w:szCs w:val="20"/>
              </w:rPr>
              <w:t>Display, explain, or justify mathematical ideas and arguments using precise mathematical language in written or oral communication.</w:t>
            </w:r>
          </w:p>
          <w:p w14:paraId="0EF0243E" w14:textId="77777777" w:rsidR="00FB3324" w:rsidRDefault="00FB3324" w:rsidP="00D63467">
            <w:pPr>
              <w:rPr>
                <w:rFonts w:ascii="Arial" w:hAnsi="Arial" w:cs="Arial"/>
                <w:sz w:val="20"/>
                <w:szCs w:val="20"/>
              </w:rPr>
            </w:pPr>
          </w:p>
          <w:p w14:paraId="19EC387F" w14:textId="77777777" w:rsidR="00D63467" w:rsidRDefault="00D63467" w:rsidP="00D63467">
            <w:pPr>
              <w:rPr>
                <w:rFonts w:ascii="Arial" w:hAnsi="Arial" w:cs="Arial"/>
                <w:sz w:val="20"/>
                <w:szCs w:val="20"/>
              </w:rPr>
            </w:pPr>
          </w:p>
          <w:p w14:paraId="37A9CCC1" w14:textId="77777777" w:rsidR="00D63467" w:rsidRDefault="00D63467" w:rsidP="00D63467">
            <w:pPr>
              <w:rPr>
                <w:rFonts w:ascii="Arial" w:hAnsi="Arial" w:cs="Arial"/>
                <w:sz w:val="20"/>
                <w:szCs w:val="20"/>
              </w:rPr>
            </w:pPr>
          </w:p>
          <w:p w14:paraId="6E9AB58E" w14:textId="77777777" w:rsidR="00D63467" w:rsidRDefault="00D63467" w:rsidP="00D63467">
            <w:pPr>
              <w:rPr>
                <w:rFonts w:ascii="Arial" w:hAnsi="Arial" w:cs="Arial"/>
                <w:sz w:val="20"/>
                <w:szCs w:val="20"/>
              </w:rPr>
            </w:pPr>
          </w:p>
          <w:p w14:paraId="242E6291" w14:textId="77777777" w:rsidR="00D63467" w:rsidRDefault="00D63467" w:rsidP="00D63467">
            <w:pPr>
              <w:rPr>
                <w:rFonts w:ascii="Arial" w:hAnsi="Arial" w:cs="Arial"/>
                <w:sz w:val="20"/>
                <w:szCs w:val="20"/>
              </w:rPr>
            </w:pPr>
          </w:p>
          <w:p w14:paraId="5B25C9E0" w14:textId="77777777" w:rsidR="00D63467" w:rsidRDefault="00D63467" w:rsidP="00D63467">
            <w:pPr>
              <w:rPr>
                <w:rFonts w:ascii="Arial" w:hAnsi="Arial" w:cs="Arial"/>
                <w:sz w:val="20"/>
                <w:szCs w:val="20"/>
              </w:rPr>
            </w:pPr>
          </w:p>
          <w:p w14:paraId="5075AB04" w14:textId="77777777" w:rsidR="00D63467" w:rsidRDefault="00D63467" w:rsidP="00D63467">
            <w:pPr>
              <w:rPr>
                <w:rFonts w:ascii="Arial" w:hAnsi="Arial" w:cs="Arial"/>
                <w:sz w:val="20"/>
                <w:szCs w:val="20"/>
              </w:rPr>
            </w:pPr>
          </w:p>
          <w:p w14:paraId="1038E734" w14:textId="77777777" w:rsidR="00D63467" w:rsidRDefault="00D63467" w:rsidP="00D63467">
            <w:pPr>
              <w:rPr>
                <w:rFonts w:ascii="Arial" w:hAnsi="Arial" w:cs="Arial"/>
                <w:sz w:val="20"/>
                <w:szCs w:val="20"/>
              </w:rPr>
            </w:pPr>
          </w:p>
          <w:p w14:paraId="16089AD9" w14:textId="77777777" w:rsidR="00D63467" w:rsidRDefault="00D63467" w:rsidP="00D63467">
            <w:pPr>
              <w:rPr>
                <w:rFonts w:ascii="Arial" w:hAnsi="Arial" w:cs="Arial"/>
                <w:sz w:val="20"/>
                <w:szCs w:val="20"/>
              </w:rPr>
            </w:pPr>
          </w:p>
          <w:p w14:paraId="3D9F267E" w14:textId="77777777" w:rsidR="00D63467" w:rsidRDefault="00D63467" w:rsidP="00D63467">
            <w:pPr>
              <w:rPr>
                <w:rFonts w:ascii="Arial" w:hAnsi="Arial" w:cs="Arial"/>
                <w:sz w:val="20"/>
                <w:szCs w:val="20"/>
              </w:rPr>
            </w:pPr>
          </w:p>
          <w:p w14:paraId="65172D39" w14:textId="77777777" w:rsidR="00D63467" w:rsidRDefault="00D63467" w:rsidP="00D63467">
            <w:pPr>
              <w:rPr>
                <w:rFonts w:ascii="Arial" w:hAnsi="Arial" w:cs="Arial"/>
                <w:sz w:val="20"/>
                <w:szCs w:val="20"/>
              </w:rPr>
            </w:pPr>
          </w:p>
          <w:p w14:paraId="3237FB56" w14:textId="77777777" w:rsidR="00D63467" w:rsidRDefault="00D63467" w:rsidP="00D63467">
            <w:pPr>
              <w:rPr>
                <w:rFonts w:ascii="Arial" w:hAnsi="Arial" w:cs="Arial"/>
                <w:sz w:val="20"/>
                <w:szCs w:val="20"/>
              </w:rPr>
            </w:pPr>
          </w:p>
          <w:p w14:paraId="4AB54A94" w14:textId="77777777" w:rsidR="00D63467" w:rsidRDefault="00D63467" w:rsidP="00D63467">
            <w:pPr>
              <w:rPr>
                <w:rFonts w:ascii="Arial" w:hAnsi="Arial" w:cs="Arial"/>
                <w:sz w:val="20"/>
                <w:szCs w:val="20"/>
              </w:rPr>
            </w:pPr>
          </w:p>
          <w:p w14:paraId="61BDDB83" w14:textId="77777777" w:rsidR="00D63467" w:rsidRDefault="00D63467" w:rsidP="00D63467">
            <w:pPr>
              <w:rPr>
                <w:rFonts w:ascii="Arial" w:hAnsi="Arial" w:cs="Arial"/>
                <w:sz w:val="20"/>
                <w:szCs w:val="20"/>
              </w:rPr>
            </w:pPr>
          </w:p>
          <w:p w14:paraId="16D1E54A" w14:textId="77777777" w:rsidR="00D63467" w:rsidRDefault="00D63467" w:rsidP="00D63467">
            <w:pPr>
              <w:rPr>
                <w:rFonts w:ascii="Arial" w:hAnsi="Arial" w:cs="Arial"/>
                <w:sz w:val="20"/>
                <w:szCs w:val="20"/>
              </w:rPr>
            </w:pPr>
          </w:p>
          <w:p w14:paraId="38DD6FF8" w14:textId="77777777" w:rsidR="00D63467" w:rsidRDefault="00D63467" w:rsidP="00D63467">
            <w:pPr>
              <w:rPr>
                <w:rFonts w:ascii="Arial" w:hAnsi="Arial" w:cs="Arial"/>
                <w:sz w:val="20"/>
                <w:szCs w:val="20"/>
              </w:rPr>
            </w:pPr>
          </w:p>
          <w:p w14:paraId="487A4C7D" w14:textId="0D560A7F" w:rsidR="00D63467" w:rsidRPr="00F2219B" w:rsidRDefault="00D63467" w:rsidP="00D63467">
            <w:pPr>
              <w:rPr>
                <w:rFonts w:ascii="Arial" w:hAnsi="Arial" w:cs="Arial"/>
                <w:sz w:val="20"/>
                <w:szCs w:val="20"/>
              </w:rPr>
            </w:pPr>
          </w:p>
        </w:tc>
      </w:tr>
      <w:tr w:rsidR="00FB3324" w:rsidRPr="00F2219B" w14:paraId="13F7F50B" w14:textId="77777777" w:rsidTr="00AA60C6">
        <w:trPr>
          <w:trHeight w:val="6209"/>
          <w:jc w:val="center"/>
        </w:trPr>
        <w:tc>
          <w:tcPr>
            <w:tcW w:w="1795" w:type="dxa"/>
            <w:tcMar>
              <w:top w:w="72" w:type="dxa"/>
              <w:bottom w:w="72" w:type="dxa"/>
            </w:tcMar>
          </w:tcPr>
          <w:p w14:paraId="20C73AEA" w14:textId="77777777" w:rsidR="00FB3324" w:rsidRPr="002B00F3" w:rsidRDefault="00FB3324" w:rsidP="00D63467">
            <w:pPr>
              <w:rPr>
                <w:rFonts w:ascii="Arial" w:hAnsi="Arial" w:cs="Arial"/>
                <w:sz w:val="18"/>
                <w:szCs w:val="18"/>
              </w:rPr>
            </w:pPr>
            <w:bookmarkStart w:id="1" w:name="_Hlk295649287"/>
            <w:bookmarkEnd w:id="0"/>
            <w:r w:rsidRPr="009131D1">
              <w:rPr>
                <w:rFonts w:ascii="Arial" w:hAnsi="Arial" w:cs="Arial"/>
                <w:b/>
                <w:sz w:val="18"/>
                <w:szCs w:val="20"/>
              </w:rPr>
              <w:lastRenderedPageBreak/>
              <w:t xml:space="preserve">Unit </w:t>
            </w:r>
            <w:r>
              <w:rPr>
                <w:rFonts w:ascii="Arial" w:hAnsi="Arial" w:cs="Arial"/>
                <w:b/>
                <w:sz w:val="18"/>
                <w:szCs w:val="20"/>
              </w:rPr>
              <w:t>1</w:t>
            </w:r>
            <w:r w:rsidRPr="009131D1">
              <w:rPr>
                <w:rFonts w:ascii="Arial" w:hAnsi="Arial" w:cs="Arial"/>
                <w:b/>
                <w:sz w:val="18"/>
                <w:szCs w:val="20"/>
              </w:rPr>
              <w:t xml:space="preserve">: </w:t>
            </w:r>
            <w:r w:rsidRPr="002B00F3">
              <w:rPr>
                <w:rFonts w:ascii="Arial" w:hAnsi="Arial" w:cs="Arial"/>
                <w:b/>
                <w:sz w:val="18"/>
                <w:szCs w:val="18"/>
              </w:rPr>
              <w:t xml:space="preserve">Values of Trigonometric Functions  </w:t>
            </w:r>
          </w:p>
          <w:p w14:paraId="0D534477" w14:textId="162BE2ED" w:rsidR="00FB3324" w:rsidRPr="009131D1" w:rsidRDefault="00FB3324" w:rsidP="00D63467">
            <w:pPr>
              <w:rPr>
                <w:rFonts w:ascii="Arial" w:hAnsi="Arial" w:cs="Arial"/>
                <w:sz w:val="18"/>
                <w:szCs w:val="20"/>
              </w:rPr>
            </w:pPr>
            <w:r w:rsidRPr="002B00F3">
              <w:rPr>
                <w:rFonts w:ascii="Arial" w:hAnsi="Arial" w:cs="Arial"/>
                <w:sz w:val="18"/>
                <w:szCs w:val="18"/>
              </w:rPr>
              <w:t>Students determine the relationships among the unit circle, trigonometric functions, and trigonometric values when given measurements in degrees, minutes, and seconds or radians based on the unit circle.</w:t>
            </w:r>
          </w:p>
        </w:tc>
        <w:tc>
          <w:tcPr>
            <w:tcW w:w="1710" w:type="dxa"/>
            <w:shd w:val="clear" w:color="auto" w:fill="auto"/>
            <w:tcMar>
              <w:top w:w="72" w:type="dxa"/>
              <w:bottom w:w="72" w:type="dxa"/>
            </w:tcMar>
          </w:tcPr>
          <w:p w14:paraId="6ECE0284" w14:textId="3DEE4ADA" w:rsidR="00FB3324" w:rsidRDefault="00FB3324" w:rsidP="00D63467">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(90-min. each)</w:t>
            </w:r>
          </w:p>
          <w:p w14:paraId="70438586" w14:textId="77777777" w:rsidR="00FB3324" w:rsidRDefault="00FB3324" w:rsidP="00D63467">
            <w:pPr>
              <w:jc w:val="center"/>
              <w:rPr>
                <w:rFonts w:ascii="Arial" w:hAnsi="Arial" w:cs="Arial"/>
                <w:sz w:val="20"/>
                <w:szCs w:val="20"/>
              </w:rPr>
            </w:pPr>
            <w:r>
              <w:rPr>
                <w:rFonts w:ascii="Arial" w:hAnsi="Arial" w:cs="Arial"/>
                <w:sz w:val="20"/>
                <w:szCs w:val="20"/>
              </w:rPr>
              <w:t>or</w:t>
            </w:r>
          </w:p>
          <w:p w14:paraId="69666462" w14:textId="7D942702" w:rsidR="00FB3324" w:rsidRDefault="00FB3324" w:rsidP="00D63467">
            <w:pPr>
              <w:jc w:val="center"/>
              <w:rPr>
                <w:rFonts w:ascii="Arial" w:hAnsi="Arial" w:cs="Arial"/>
                <w:sz w:val="20"/>
                <w:szCs w:val="20"/>
              </w:rPr>
            </w:pPr>
            <w:r>
              <w:rPr>
                <w:rFonts w:ascii="Arial" w:hAnsi="Arial" w:cs="Arial"/>
                <w:b/>
                <w:sz w:val="20"/>
                <w:szCs w:val="20"/>
              </w:rPr>
              <w:t>8</w:t>
            </w:r>
            <w:r>
              <w:rPr>
                <w:rFonts w:ascii="Arial" w:hAnsi="Arial" w:cs="Arial"/>
                <w:sz w:val="20"/>
                <w:szCs w:val="20"/>
              </w:rPr>
              <w:t xml:space="preserve"> class periods (45-min. each)</w:t>
            </w:r>
          </w:p>
          <w:p w14:paraId="50259707" w14:textId="77777777" w:rsidR="00FB3324" w:rsidRPr="00F2219B" w:rsidRDefault="00FB3324" w:rsidP="00D63467">
            <w:pPr>
              <w:jc w:val="center"/>
              <w:rPr>
                <w:rFonts w:ascii="Arial" w:hAnsi="Arial" w:cs="Arial"/>
                <w:sz w:val="20"/>
                <w:szCs w:val="20"/>
              </w:rPr>
            </w:pPr>
          </w:p>
        </w:tc>
        <w:tc>
          <w:tcPr>
            <w:tcW w:w="7295" w:type="dxa"/>
            <w:gridSpan w:val="2"/>
            <w:tcMar>
              <w:top w:w="72" w:type="dxa"/>
              <w:bottom w:w="72" w:type="dxa"/>
            </w:tcMar>
          </w:tcPr>
          <w:p w14:paraId="76DDAC32" w14:textId="77777777" w:rsidR="00FB3324" w:rsidRPr="00D63467" w:rsidRDefault="00FB3324" w:rsidP="00D63467">
            <w:pPr>
              <w:contextualSpacing/>
              <w:rPr>
                <w:rFonts w:ascii="Arial" w:hAnsi="Arial" w:cs="Arial"/>
                <w:sz w:val="20"/>
                <w:szCs w:val="20"/>
              </w:rPr>
            </w:pPr>
            <w:r w:rsidRPr="00D63467">
              <w:rPr>
                <w:rFonts w:ascii="Arial" w:hAnsi="Arial" w:cs="Arial"/>
                <w:b/>
                <w:sz w:val="20"/>
                <w:szCs w:val="20"/>
              </w:rPr>
              <w:t xml:space="preserve">Mathematical Process Standards. </w:t>
            </w:r>
            <w:r w:rsidRPr="00D63467">
              <w:rPr>
                <w:rFonts w:ascii="Arial" w:hAnsi="Arial" w:cs="Arial"/>
                <w:sz w:val="20"/>
                <w:szCs w:val="20"/>
              </w:rPr>
              <w:t>The student uses mathematical processes to acquire and demonstrate mathematical understanding. The student is expected to:</w:t>
            </w:r>
          </w:p>
          <w:p w14:paraId="3123E5C3" w14:textId="77777777" w:rsidR="00FB3324" w:rsidRPr="00D63467" w:rsidRDefault="00FB3324" w:rsidP="00D63467">
            <w:pPr>
              <w:tabs>
                <w:tab w:val="left" w:pos="203"/>
              </w:tabs>
              <w:ind w:left="-29"/>
              <w:rPr>
                <w:rFonts w:ascii="Arial" w:hAnsi="Arial" w:cs="Arial"/>
                <w:sz w:val="20"/>
                <w:szCs w:val="20"/>
              </w:rPr>
            </w:pPr>
            <w:r w:rsidRPr="00D63467">
              <w:rPr>
                <w:noProof/>
                <w:sz w:val="20"/>
                <w:szCs w:val="20"/>
              </w:rPr>
              <w:drawing>
                <wp:inline distT="0" distB="0" distL="0" distR="0" wp14:anchorId="1B75AE17" wp14:editId="0CA47277">
                  <wp:extent cx="117475" cy="117475"/>
                  <wp:effectExtent l="0" t="0" r="0" b="0"/>
                  <wp:docPr id="18" name="Picture 18"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S_copy"/>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D63467">
              <w:rPr>
                <w:rFonts w:ascii="Arial" w:hAnsi="Arial" w:cs="Arial"/>
                <w:b/>
                <w:sz w:val="20"/>
                <w:szCs w:val="20"/>
              </w:rPr>
              <w:t xml:space="preserve"> PC.1D</w:t>
            </w:r>
            <w:r w:rsidRPr="00D63467">
              <w:rPr>
                <w:rFonts w:ascii="Arial" w:hAnsi="Arial" w:cs="Arial"/>
                <w:sz w:val="20"/>
                <w:szCs w:val="20"/>
              </w:rPr>
              <w:t xml:space="preserve"> Communicate mathematical ideas, reasoning, and their implications using multiple representations, including symbols, diagrams, graphs, and language as appropriate. </w:t>
            </w:r>
          </w:p>
          <w:p w14:paraId="49323D62" w14:textId="77777777" w:rsidR="00FB3324" w:rsidRPr="00D63467" w:rsidRDefault="00FB3324" w:rsidP="00D63467">
            <w:pPr>
              <w:tabs>
                <w:tab w:val="left" w:pos="203"/>
              </w:tabs>
              <w:ind w:left="-29"/>
              <w:rPr>
                <w:rFonts w:ascii="Arial" w:hAnsi="Arial" w:cs="Arial"/>
                <w:sz w:val="20"/>
                <w:szCs w:val="20"/>
              </w:rPr>
            </w:pPr>
            <w:r w:rsidRPr="00D63467">
              <w:rPr>
                <w:noProof/>
                <w:sz w:val="20"/>
                <w:szCs w:val="20"/>
              </w:rPr>
              <w:drawing>
                <wp:inline distT="0" distB="0" distL="0" distR="0" wp14:anchorId="1BC7E4FF" wp14:editId="5EA8D317">
                  <wp:extent cx="127000" cy="127000"/>
                  <wp:effectExtent l="0" t="0" r="6350" b="6350"/>
                  <wp:docPr id="22" name="Picture 22"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S_copy"/>
                          <pic:cNvPicPr>
                            <a:picLocks noChangeAspect="1" noChangeArrowheads="1"/>
                          </pic:cNvPicPr>
                        </pic:nvPicPr>
                        <pic:blipFill>
                          <a:blip r:embed="rId13" cstate="print">
                            <a:lum contrast="6000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63467">
              <w:rPr>
                <w:rFonts w:ascii="Arial" w:hAnsi="Arial" w:cs="Arial"/>
                <w:b/>
                <w:sz w:val="20"/>
                <w:szCs w:val="20"/>
              </w:rPr>
              <w:t xml:space="preserve"> PC.1E</w:t>
            </w:r>
            <w:r w:rsidRPr="00D63467">
              <w:rPr>
                <w:rFonts w:ascii="Arial" w:hAnsi="Arial" w:cs="Arial"/>
                <w:sz w:val="20"/>
                <w:szCs w:val="20"/>
              </w:rPr>
              <w:t xml:space="preserve"> Create and use representations to organize, record, and communicate mathematical ideas.</w:t>
            </w:r>
          </w:p>
          <w:p w14:paraId="2769C6BF" w14:textId="77777777" w:rsidR="00FB3324" w:rsidRPr="00D63467" w:rsidRDefault="00FB3324" w:rsidP="00D63467">
            <w:pPr>
              <w:tabs>
                <w:tab w:val="left" w:pos="203"/>
              </w:tabs>
              <w:ind w:left="-29"/>
              <w:rPr>
                <w:rFonts w:ascii="Arial" w:hAnsi="Arial" w:cs="Arial"/>
                <w:sz w:val="20"/>
                <w:szCs w:val="20"/>
              </w:rPr>
            </w:pPr>
          </w:p>
          <w:p w14:paraId="1FFA67AD" w14:textId="77777777" w:rsidR="00FB3324" w:rsidRPr="00D63467" w:rsidRDefault="00FB3324" w:rsidP="00D63467">
            <w:pPr>
              <w:contextualSpacing/>
              <w:rPr>
                <w:rFonts w:ascii="Arial" w:hAnsi="Arial" w:cs="Arial"/>
                <w:sz w:val="20"/>
                <w:szCs w:val="20"/>
              </w:rPr>
            </w:pPr>
            <w:r w:rsidRPr="00D63467">
              <w:rPr>
                <w:rFonts w:ascii="Arial" w:hAnsi="Arial" w:cs="Arial"/>
                <w:b/>
                <w:sz w:val="20"/>
                <w:szCs w:val="20"/>
              </w:rPr>
              <w:t xml:space="preserve">Functions. </w:t>
            </w:r>
            <w:r w:rsidRPr="00D63467">
              <w:rPr>
                <w:rFonts w:ascii="Arial" w:hAnsi="Arial" w:cs="Arial"/>
                <w:sz w:val="20"/>
                <w:szCs w:val="20"/>
              </w:rPr>
              <w:t>The student uses process standards in mathematics to explore, describe, and analyze the attributes of functions. The student makes connections between multiple representations of functions and algebraically constructs new functions. The student analyzes and uses functions to model real-world problems. The student is expected to:</w:t>
            </w:r>
          </w:p>
          <w:p w14:paraId="64682CF7" w14:textId="77777777" w:rsidR="00FB3324" w:rsidRPr="00D63467" w:rsidRDefault="00FB3324" w:rsidP="00D63467">
            <w:pPr>
              <w:pStyle w:val="ListParagraph"/>
              <w:numPr>
                <w:ilvl w:val="0"/>
                <w:numId w:val="20"/>
              </w:numPr>
              <w:spacing w:after="0" w:line="240" w:lineRule="auto"/>
              <w:ind w:left="240"/>
              <w:rPr>
                <w:rFonts w:ascii="Arial" w:hAnsi="Arial" w:cs="Arial"/>
                <w:sz w:val="20"/>
                <w:szCs w:val="20"/>
              </w:rPr>
            </w:pPr>
            <w:r w:rsidRPr="00D63467">
              <w:rPr>
                <w:rFonts w:ascii="Arial" w:hAnsi="Arial" w:cs="Arial"/>
                <w:b/>
                <w:sz w:val="20"/>
                <w:szCs w:val="20"/>
              </w:rPr>
              <w:t>PC.2P</w:t>
            </w:r>
            <w:r w:rsidRPr="00D63467">
              <w:rPr>
                <w:rFonts w:ascii="Arial" w:hAnsi="Arial" w:cs="Arial"/>
                <w:sz w:val="20"/>
                <w:szCs w:val="20"/>
              </w:rPr>
              <w:t xml:space="preserve"> Determine the values of the trigonometric functions at the special angles and relate them in mathematical and real-world problems.</w:t>
            </w:r>
          </w:p>
          <w:p w14:paraId="0B91E6C3" w14:textId="77777777" w:rsidR="00FB3324" w:rsidRPr="00D63467" w:rsidRDefault="00FB3324" w:rsidP="00D63467">
            <w:pPr>
              <w:rPr>
                <w:rFonts w:ascii="Arial" w:hAnsi="Arial" w:cs="Arial"/>
                <w:sz w:val="20"/>
                <w:szCs w:val="20"/>
              </w:rPr>
            </w:pPr>
          </w:p>
          <w:p w14:paraId="774E70F2" w14:textId="77777777" w:rsidR="00FB3324" w:rsidRPr="00D63467" w:rsidRDefault="00FB3324" w:rsidP="00D63467">
            <w:pPr>
              <w:contextualSpacing/>
              <w:rPr>
                <w:rFonts w:ascii="Arial" w:hAnsi="Arial" w:cs="Arial"/>
                <w:sz w:val="20"/>
                <w:szCs w:val="20"/>
              </w:rPr>
            </w:pPr>
            <w:r w:rsidRPr="00D63467">
              <w:rPr>
                <w:rFonts w:ascii="Arial" w:hAnsi="Arial" w:cs="Arial"/>
                <w:b/>
                <w:sz w:val="20"/>
                <w:szCs w:val="20"/>
              </w:rPr>
              <w:t xml:space="preserve">Number and Measure. </w:t>
            </w:r>
            <w:r w:rsidRPr="00D63467">
              <w:rPr>
                <w:rFonts w:ascii="Arial" w:hAnsi="Arial" w:cs="Arial"/>
                <w:sz w:val="20"/>
                <w:szCs w:val="20"/>
              </w:rPr>
              <w:t>The student uses process standards in mathematics to apply appropriate techniques, tools, and formulas to calculate measures in mathematical and real-world problems. The student is expected to:</w:t>
            </w:r>
          </w:p>
          <w:p w14:paraId="174FF744" w14:textId="77777777" w:rsidR="00FB3324" w:rsidRPr="00D63467" w:rsidRDefault="00FB3324" w:rsidP="00D63467">
            <w:pPr>
              <w:numPr>
                <w:ilvl w:val="0"/>
                <w:numId w:val="20"/>
              </w:numPr>
              <w:contextualSpacing/>
              <w:rPr>
                <w:rFonts w:ascii="Arial" w:hAnsi="Arial" w:cs="Arial"/>
                <w:sz w:val="20"/>
                <w:szCs w:val="20"/>
              </w:rPr>
            </w:pPr>
            <w:r w:rsidRPr="00D63467">
              <w:rPr>
                <w:rFonts w:ascii="Arial" w:hAnsi="Arial" w:cs="Arial"/>
                <w:b/>
                <w:sz w:val="20"/>
                <w:szCs w:val="20"/>
              </w:rPr>
              <w:t xml:space="preserve">PC.4A </w:t>
            </w:r>
            <w:r w:rsidRPr="00D63467">
              <w:rPr>
                <w:rFonts w:ascii="Arial" w:hAnsi="Arial" w:cs="Arial"/>
                <w:sz w:val="20"/>
                <w:szCs w:val="20"/>
              </w:rPr>
              <w:t xml:space="preserve">Determine the relationship between the unit circle and the definition of a periodic function to evaluate trigonometric functions in mathematical and real-world problems. </w:t>
            </w:r>
          </w:p>
          <w:p w14:paraId="71CDAF36" w14:textId="77777777" w:rsidR="00FB3324" w:rsidRPr="00D63467" w:rsidRDefault="00FB3324" w:rsidP="00D63467">
            <w:pPr>
              <w:numPr>
                <w:ilvl w:val="0"/>
                <w:numId w:val="20"/>
              </w:numPr>
              <w:contextualSpacing/>
              <w:rPr>
                <w:rFonts w:ascii="Arial" w:hAnsi="Arial" w:cs="Arial"/>
                <w:sz w:val="20"/>
                <w:szCs w:val="20"/>
              </w:rPr>
            </w:pPr>
            <w:r w:rsidRPr="00D63467">
              <w:rPr>
                <w:rFonts w:ascii="Arial" w:hAnsi="Arial" w:cs="Arial"/>
                <w:b/>
                <w:sz w:val="20"/>
                <w:szCs w:val="20"/>
              </w:rPr>
              <w:t>PC.4B</w:t>
            </w:r>
            <w:r w:rsidRPr="00D63467">
              <w:rPr>
                <w:sz w:val="20"/>
                <w:szCs w:val="20"/>
              </w:rPr>
              <w:t xml:space="preserve"> </w:t>
            </w:r>
            <w:r w:rsidRPr="00D63467">
              <w:rPr>
                <w:rFonts w:ascii="Arial" w:hAnsi="Arial" w:cs="Arial"/>
                <w:sz w:val="20"/>
                <w:szCs w:val="20"/>
              </w:rPr>
              <w:t>Describe the relationship between degree and radian measure on the unit circle.</w:t>
            </w:r>
          </w:p>
          <w:p w14:paraId="7AC79DB4" w14:textId="77777777" w:rsidR="00FB3324" w:rsidRPr="00D63467" w:rsidRDefault="00FB3324" w:rsidP="00D63467">
            <w:pPr>
              <w:numPr>
                <w:ilvl w:val="0"/>
                <w:numId w:val="20"/>
              </w:numPr>
              <w:contextualSpacing/>
              <w:rPr>
                <w:rFonts w:ascii="Arial" w:hAnsi="Arial" w:cs="Arial"/>
                <w:sz w:val="20"/>
                <w:szCs w:val="20"/>
              </w:rPr>
            </w:pPr>
            <w:r w:rsidRPr="00D63467">
              <w:rPr>
                <w:rFonts w:ascii="Arial" w:hAnsi="Arial" w:cs="Arial"/>
                <w:b/>
                <w:sz w:val="20"/>
                <w:szCs w:val="20"/>
              </w:rPr>
              <w:t>PC.4C</w:t>
            </w:r>
            <w:r w:rsidRPr="00D63467">
              <w:rPr>
                <w:rFonts w:ascii="Arial" w:hAnsi="Arial" w:cs="Arial"/>
                <w:sz w:val="20"/>
                <w:szCs w:val="20"/>
              </w:rPr>
              <w:t xml:space="preserve"> Represent angles in radians or degrees based on the concept of rotation and find the measure of reference angles and angles in standard position.</w:t>
            </w:r>
          </w:p>
          <w:p w14:paraId="56FA0298" w14:textId="77777777" w:rsidR="00FB3324" w:rsidRPr="00D63467" w:rsidRDefault="00FB3324" w:rsidP="00D63467">
            <w:pPr>
              <w:numPr>
                <w:ilvl w:val="0"/>
                <w:numId w:val="20"/>
              </w:numPr>
              <w:contextualSpacing/>
              <w:rPr>
                <w:rFonts w:ascii="Arial" w:hAnsi="Arial" w:cs="Arial"/>
                <w:sz w:val="20"/>
                <w:szCs w:val="20"/>
              </w:rPr>
            </w:pPr>
            <w:r w:rsidRPr="00D63467">
              <w:rPr>
                <w:rFonts w:ascii="Arial" w:hAnsi="Arial" w:cs="Arial"/>
                <w:b/>
                <w:sz w:val="20"/>
                <w:szCs w:val="20"/>
              </w:rPr>
              <w:t>PC.4E</w:t>
            </w:r>
            <w:r w:rsidRPr="00D63467">
              <w:rPr>
                <w:rFonts w:ascii="Arial" w:hAnsi="Arial" w:cs="Arial"/>
                <w:sz w:val="20"/>
                <w:szCs w:val="20"/>
              </w:rPr>
              <w:t xml:space="preserve"> Determine the value of trigonometric ratios of angles and solve problems involving trigonometric ratios in mathematical and real-world problems.</w:t>
            </w:r>
          </w:p>
          <w:p w14:paraId="504252F7" w14:textId="77777777" w:rsidR="00FB3324" w:rsidRPr="00D63467" w:rsidRDefault="00FB3324" w:rsidP="00D63467">
            <w:pPr>
              <w:pStyle w:val="ListParagraph"/>
              <w:numPr>
                <w:ilvl w:val="0"/>
                <w:numId w:val="20"/>
              </w:numPr>
              <w:spacing w:after="0" w:line="240" w:lineRule="auto"/>
              <w:rPr>
                <w:rFonts w:ascii="Arial" w:hAnsi="Arial" w:cs="Arial"/>
                <w:sz w:val="20"/>
                <w:szCs w:val="20"/>
              </w:rPr>
            </w:pPr>
            <w:r w:rsidRPr="00D63467">
              <w:rPr>
                <w:rFonts w:ascii="Arial" w:hAnsi="Arial" w:cs="Arial"/>
                <w:b/>
                <w:sz w:val="20"/>
                <w:szCs w:val="20"/>
              </w:rPr>
              <w:t xml:space="preserve">PC.4I </w:t>
            </w:r>
            <w:r w:rsidRPr="00D63467">
              <w:rPr>
                <w:rFonts w:ascii="Arial" w:hAnsi="Arial" w:cs="Arial"/>
                <w:sz w:val="20"/>
                <w:szCs w:val="20"/>
              </w:rPr>
              <w:t xml:space="preserve">Use vectors to model situations defined by magnitude and direction. </w:t>
            </w:r>
          </w:p>
          <w:p w14:paraId="7BB77447" w14:textId="77777777" w:rsidR="00FB3324" w:rsidRPr="00D63467" w:rsidRDefault="00FB3324" w:rsidP="00D63467">
            <w:pPr>
              <w:rPr>
                <w:rFonts w:ascii="Arial" w:hAnsi="Arial" w:cs="Arial"/>
                <w:bCs/>
                <w:sz w:val="20"/>
                <w:szCs w:val="20"/>
              </w:rPr>
            </w:pPr>
          </w:p>
          <w:p w14:paraId="158F490A" w14:textId="77777777" w:rsidR="00FB3324" w:rsidRPr="00D63467" w:rsidRDefault="00FB3324" w:rsidP="00D63467">
            <w:pPr>
              <w:rPr>
                <w:rFonts w:ascii="Arial" w:hAnsi="Arial" w:cs="Arial"/>
                <w:bCs/>
                <w:sz w:val="20"/>
                <w:szCs w:val="20"/>
              </w:rPr>
            </w:pPr>
          </w:p>
          <w:p w14:paraId="3B80D5B1" w14:textId="77777777" w:rsidR="00FB3324" w:rsidRPr="00D63467" w:rsidRDefault="00FB3324" w:rsidP="00D63467">
            <w:pPr>
              <w:rPr>
                <w:rFonts w:ascii="Arial" w:hAnsi="Arial" w:cs="Arial"/>
                <w:bCs/>
                <w:sz w:val="20"/>
                <w:szCs w:val="20"/>
              </w:rPr>
            </w:pPr>
          </w:p>
          <w:p w14:paraId="12C01FF7" w14:textId="1989292D" w:rsidR="00FB3324" w:rsidRDefault="00FB3324" w:rsidP="00D63467">
            <w:pPr>
              <w:rPr>
                <w:rFonts w:ascii="Arial" w:hAnsi="Arial" w:cs="Arial"/>
                <w:bCs/>
                <w:sz w:val="20"/>
                <w:szCs w:val="20"/>
              </w:rPr>
            </w:pPr>
          </w:p>
          <w:p w14:paraId="3DFD56E6" w14:textId="3AFB8E32" w:rsidR="00D63467" w:rsidRDefault="00D63467" w:rsidP="00D63467">
            <w:pPr>
              <w:rPr>
                <w:rFonts w:ascii="Arial" w:hAnsi="Arial" w:cs="Arial"/>
                <w:bCs/>
                <w:sz w:val="20"/>
                <w:szCs w:val="20"/>
              </w:rPr>
            </w:pPr>
          </w:p>
          <w:p w14:paraId="5F8AE96E" w14:textId="0954EBE0" w:rsidR="00D63467" w:rsidRDefault="00D63467" w:rsidP="00D63467">
            <w:pPr>
              <w:rPr>
                <w:rFonts w:ascii="Arial" w:hAnsi="Arial" w:cs="Arial"/>
                <w:bCs/>
                <w:sz w:val="20"/>
                <w:szCs w:val="20"/>
              </w:rPr>
            </w:pPr>
          </w:p>
          <w:p w14:paraId="7ADC80FC" w14:textId="77777777" w:rsidR="00D63467" w:rsidRDefault="00D63467" w:rsidP="00D63467">
            <w:pPr>
              <w:rPr>
                <w:rFonts w:ascii="Arial" w:hAnsi="Arial" w:cs="Arial"/>
                <w:bCs/>
                <w:sz w:val="20"/>
                <w:szCs w:val="20"/>
              </w:rPr>
            </w:pPr>
          </w:p>
          <w:p w14:paraId="3C97ED54" w14:textId="2B788D41" w:rsidR="00D63467" w:rsidRDefault="00D63467" w:rsidP="00D63467">
            <w:pPr>
              <w:rPr>
                <w:rFonts w:ascii="Arial" w:hAnsi="Arial" w:cs="Arial"/>
                <w:bCs/>
                <w:sz w:val="20"/>
                <w:szCs w:val="20"/>
              </w:rPr>
            </w:pPr>
          </w:p>
          <w:p w14:paraId="4ACFB301" w14:textId="1D1316A4" w:rsidR="00D63467" w:rsidRDefault="00D63467" w:rsidP="00D63467">
            <w:pPr>
              <w:rPr>
                <w:rFonts w:ascii="Arial" w:hAnsi="Arial" w:cs="Arial"/>
                <w:bCs/>
                <w:sz w:val="20"/>
                <w:szCs w:val="20"/>
              </w:rPr>
            </w:pPr>
          </w:p>
          <w:p w14:paraId="00584CED" w14:textId="568BCE2D" w:rsidR="00D63467" w:rsidRDefault="00D63467" w:rsidP="00D63467">
            <w:pPr>
              <w:rPr>
                <w:rFonts w:ascii="Arial" w:hAnsi="Arial" w:cs="Arial"/>
                <w:bCs/>
                <w:sz w:val="20"/>
                <w:szCs w:val="20"/>
              </w:rPr>
            </w:pPr>
          </w:p>
          <w:p w14:paraId="4C718963" w14:textId="3AB0788D" w:rsidR="00D63467" w:rsidRDefault="00D63467" w:rsidP="00D63467">
            <w:pPr>
              <w:rPr>
                <w:rFonts w:ascii="Arial" w:hAnsi="Arial" w:cs="Arial"/>
                <w:bCs/>
                <w:sz w:val="20"/>
                <w:szCs w:val="20"/>
              </w:rPr>
            </w:pPr>
          </w:p>
          <w:p w14:paraId="1F0D8E0B" w14:textId="77777777" w:rsidR="00D63467" w:rsidRPr="00D63467" w:rsidRDefault="00D63467" w:rsidP="00D63467">
            <w:pPr>
              <w:rPr>
                <w:rFonts w:ascii="Arial" w:hAnsi="Arial" w:cs="Arial"/>
                <w:bCs/>
                <w:sz w:val="20"/>
                <w:szCs w:val="20"/>
              </w:rPr>
            </w:pPr>
          </w:p>
          <w:p w14:paraId="6EF3A46E" w14:textId="5892CC9A" w:rsidR="00FB3324" w:rsidRPr="00D63467" w:rsidRDefault="00FB3324" w:rsidP="00D63467">
            <w:pPr>
              <w:rPr>
                <w:rFonts w:ascii="Arial" w:hAnsi="Arial" w:cs="Arial"/>
                <w:bCs/>
                <w:sz w:val="20"/>
                <w:szCs w:val="20"/>
              </w:rPr>
            </w:pPr>
          </w:p>
        </w:tc>
      </w:tr>
      <w:tr w:rsidR="00AC484C" w:rsidRPr="00F2219B" w14:paraId="4A22B652" w14:textId="77777777" w:rsidTr="007A67AA">
        <w:trPr>
          <w:jc w:val="center"/>
        </w:trPr>
        <w:tc>
          <w:tcPr>
            <w:tcW w:w="1795" w:type="dxa"/>
            <w:tcMar>
              <w:top w:w="72" w:type="dxa"/>
              <w:bottom w:w="72" w:type="dxa"/>
            </w:tcMar>
          </w:tcPr>
          <w:p w14:paraId="6BE00508" w14:textId="77777777" w:rsidR="00AC484C" w:rsidRPr="005C7946" w:rsidRDefault="00AC484C" w:rsidP="00D63467">
            <w:pPr>
              <w:autoSpaceDE w:val="0"/>
              <w:autoSpaceDN w:val="0"/>
              <w:adjustRightInd w:val="0"/>
              <w:rPr>
                <w:rFonts w:ascii="Arial" w:hAnsi="Arial" w:cs="Arial"/>
                <w:b/>
                <w:sz w:val="18"/>
                <w:szCs w:val="18"/>
              </w:rPr>
            </w:pPr>
            <w:r w:rsidRPr="005C7946">
              <w:rPr>
                <w:rFonts w:ascii="Arial" w:hAnsi="Arial" w:cs="Arial"/>
                <w:b/>
                <w:sz w:val="18"/>
                <w:szCs w:val="18"/>
              </w:rPr>
              <w:lastRenderedPageBreak/>
              <w:t>Unit 2:</w:t>
            </w:r>
            <w:r w:rsidRPr="005C7946">
              <w:rPr>
                <w:rFonts w:ascii="Arial" w:hAnsi="Arial" w:cs="Arial"/>
                <w:b/>
                <w:bCs/>
                <w:sz w:val="18"/>
                <w:szCs w:val="18"/>
              </w:rPr>
              <w:t xml:space="preserve"> </w:t>
            </w:r>
            <w:r w:rsidRPr="005C7946">
              <w:rPr>
                <w:rFonts w:ascii="Arial" w:hAnsi="Arial" w:cs="Arial"/>
                <w:b/>
                <w:sz w:val="18"/>
                <w:szCs w:val="18"/>
              </w:rPr>
              <w:t xml:space="preserve">Graphs and Properties of Trigonometric Functions </w:t>
            </w:r>
          </w:p>
          <w:p w14:paraId="46B2EAE2" w14:textId="0C2E0682" w:rsidR="00AC484C" w:rsidRPr="009131D1" w:rsidRDefault="00AC484C" w:rsidP="00D63467">
            <w:pPr>
              <w:rPr>
                <w:rFonts w:ascii="Arial" w:hAnsi="Arial" w:cs="Arial"/>
                <w:sz w:val="18"/>
                <w:szCs w:val="20"/>
              </w:rPr>
            </w:pPr>
            <w:r w:rsidRPr="005C7946">
              <w:rPr>
                <w:rFonts w:ascii="Arial" w:hAnsi="Arial" w:cs="Arial"/>
                <w:sz w:val="18"/>
                <w:szCs w:val="18"/>
              </w:rPr>
              <w:t>Students convert degrees to radians and use them to derive the six trigonometric functions, their graphs, and transformations.</w:t>
            </w:r>
          </w:p>
        </w:tc>
        <w:tc>
          <w:tcPr>
            <w:tcW w:w="1710" w:type="dxa"/>
            <w:tcMar>
              <w:top w:w="72" w:type="dxa"/>
              <w:bottom w:w="72" w:type="dxa"/>
            </w:tcMar>
          </w:tcPr>
          <w:p w14:paraId="7E8CFC67" w14:textId="77777777" w:rsidR="00AC484C" w:rsidRDefault="00AC484C" w:rsidP="00D63467">
            <w:pPr>
              <w:jc w:val="center"/>
              <w:rPr>
                <w:rFonts w:ascii="Arial" w:hAnsi="Arial" w:cs="Arial"/>
                <w:sz w:val="20"/>
                <w:szCs w:val="20"/>
              </w:rPr>
            </w:pPr>
            <w:r>
              <w:rPr>
                <w:rFonts w:ascii="Arial" w:hAnsi="Arial" w:cs="Arial"/>
                <w:b/>
                <w:sz w:val="20"/>
                <w:szCs w:val="20"/>
              </w:rPr>
              <w:t>5</w:t>
            </w:r>
            <w:r>
              <w:rPr>
                <w:rFonts w:ascii="Arial" w:hAnsi="Arial" w:cs="Arial"/>
                <w:sz w:val="20"/>
                <w:szCs w:val="20"/>
              </w:rPr>
              <w:t xml:space="preserve"> class periods (90-min. each)</w:t>
            </w:r>
          </w:p>
          <w:p w14:paraId="01BBE7C5" w14:textId="77777777" w:rsidR="00AC484C" w:rsidRDefault="00AC484C" w:rsidP="00D63467">
            <w:pPr>
              <w:jc w:val="center"/>
              <w:rPr>
                <w:rFonts w:ascii="Arial" w:hAnsi="Arial" w:cs="Arial"/>
                <w:sz w:val="20"/>
                <w:szCs w:val="20"/>
              </w:rPr>
            </w:pPr>
            <w:r>
              <w:rPr>
                <w:rFonts w:ascii="Arial" w:hAnsi="Arial" w:cs="Arial"/>
                <w:sz w:val="20"/>
                <w:szCs w:val="20"/>
              </w:rPr>
              <w:t>or</w:t>
            </w:r>
          </w:p>
          <w:p w14:paraId="58E9BA50" w14:textId="20B716DB" w:rsidR="00AC484C" w:rsidRPr="00F2219B" w:rsidRDefault="00AC484C" w:rsidP="00D63467">
            <w:pPr>
              <w:jc w:val="center"/>
              <w:rPr>
                <w:rFonts w:ascii="Arial" w:hAnsi="Arial" w:cs="Arial"/>
                <w:sz w:val="20"/>
                <w:szCs w:val="20"/>
              </w:rPr>
            </w:pPr>
            <w:r>
              <w:rPr>
                <w:rFonts w:ascii="Arial" w:hAnsi="Arial" w:cs="Arial"/>
                <w:b/>
                <w:sz w:val="20"/>
                <w:szCs w:val="20"/>
              </w:rPr>
              <w:t>10</w:t>
            </w:r>
            <w:r>
              <w:rPr>
                <w:rFonts w:ascii="Arial" w:hAnsi="Arial" w:cs="Arial"/>
                <w:sz w:val="20"/>
                <w:szCs w:val="20"/>
              </w:rPr>
              <w:t xml:space="preserve"> class periods (45-min. each)</w:t>
            </w:r>
          </w:p>
        </w:tc>
        <w:tc>
          <w:tcPr>
            <w:tcW w:w="7295" w:type="dxa"/>
            <w:gridSpan w:val="2"/>
            <w:tcMar>
              <w:top w:w="72" w:type="dxa"/>
              <w:bottom w:w="72" w:type="dxa"/>
            </w:tcMar>
          </w:tcPr>
          <w:p w14:paraId="13E34AA4" w14:textId="77777777" w:rsidR="00AC484C" w:rsidRPr="00D63467" w:rsidRDefault="00AC484C" w:rsidP="00D63467">
            <w:pPr>
              <w:contextualSpacing/>
              <w:rPr>
                <w:rFonts w:ascii="Arial" w:hAnsi="Arial" w:cs="Arial"/>
                <w:sz w:val="20"/>
                <w:szCs w:val="20"/>
              </w:rPr>
            </w:pPr>
            <w:r w:rsidRPr="00D63467">
              <w:rPr>
                <w:rFonts w:ascii="Arial" w:hAnsi="Arial" w:cs="Arial"/>
                <w:b/>
                <w:sz w:val="20"/>
                <w:szCs w:val="20"/>
              </w:rPr>
              <w:t xml:space="preserve">Mathematical Process Standards. </w:t>
            </w:r>
            <w:r w:rsidRPr="00D63467">
              <w:rPr>
                <w:rFonts w:ascii="Arial" w:hAnsi="Arial" w:cs="Arial"/>
                <w:sz w:val="20"/>
                <w:szCs w:val="20"/>
              </w:rPr>
              <w:t>The student uses mathematical processes to acquire and demonstrate mathematical understanding. The student is expected to:</w:t>
            </w:r>
          </w:p>
          <w:p w14:paraId="11B32D8D" w14:textId="77777777" w:rsidR="00AC484C" w:rsidRPr="00D63467" w:rsidRDefault="00AC484C" w:rsidP="00D63467">
            <w:pPr>
              <w:tabs>
                <w:tab w:val="left" w:pos="212"/>
              </w:tabs>
              <w:rPr>
                <w:rFonts w:ascii="Arial" w:hAnsi="Arial" w:cs="Arial"/>
                <w:sz w:val="20"/>
                <w:szCs w:val="20"/>
              </w:rPr>
            </w:pPr>
            <w:r w:rsidRPr="00D63467">
              <w:rPr>
                <w:noProof/>
                <w:sz w:val="20"/>
                <w:szCs w:val="20"/>
              </w:rPr>
              <w:drawing>
                <wp:inline distT="0" distB="0" distL="0" distR="0" wp14:anchorId="4103DC66" wp14:editId="4C2AFE2F">
                  <wp:extent cx="117475" cy="117475"/>
                  <wp:effectExtent l="0" t="0" r="0" b="0"/>
                  <wp:docPr id="23" name="Picture 2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S_copy"/>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D63467">
              <w:rPr>
                <w:rFonts w:ascii="Arial" w:hAnsi="Arial" w:cs="Arial"/>
                <w:b/>
                <w:sz w:val="20"/>
                <w:szCs w:val="20"/>
              </w:rPr>
              <w:t xml:space="preserve"> PC.1C</w:t>
            </w:r>
            <w:r w:rsidRPr="00D63467">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w:t>
            </w:r>
          </w:p>
          <w:p w14:paraId="21E74800" w14:textId="77777777" w:rsidR="00AC484C" w:rsidRPr="00D63467" w:rsidRDefault="00AC484C" w:rsidP="00D63467">
            <w:pPr>
              <w:tabs>
                <w:tab w:val="left" w:pos="212"/>
              </w:tabs>
              <w:rPr>
                <w:rFonts w:ascii="Arial" w:hAnsi="Arial" w:cs="Arial"/>
                <w:sz w:val="20"/>
                <w:szCs w:val="20"/>
              </w:rPr>
            </w:pPr>
            <w:r w:rsidRPr="00D63467">
              <w:rPr>
                <w:noProof/>
                <w:sz w:val="20"/>
                <w:szCs w:val="20"/>
              </w:rPr>
              <w:drawing>
                <wp:inline distT="0" distB="0" distL="0" distR="0" wp14:anchorId="286635B4" wp14:editId="7427120E">
                  <wp:extent cx="117475" cy="117475"/>
                  <wp:effectExtent l="0" t="0" r="0" b="0"/>
                  <wp:docPr id="24" name="Picture 2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S_copy"/>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D63467">
              <w:rPr>
                <w:rFonts w:ascii="Arial" w:hAnsi="Arial" w:cs="Arial"/>
                <w:b/>
                <w:sz w:val="20"/>
                <w:szCs w:val="20"/>
              </w:rPr>
              <w:t xml:space="preserve"> PC.1D</w:t>
            </w:r>
            <w:r w:rsidRPr="00D63467">
              <w:rPr>
                <w:rFonts w:ascii="Arial" w:hAnsi="Arial" w:cs="Arial"/>
                <w:sz w:val="20"/>
                <w:szCs w:val="20"/>
              </w:rPr>
              <w:t xml:space="preserve"> Communicate mathematical ideas, reasoning, and their implications using multiple representations, including symbols, diagrams, graphs, and language as appropriate.</w:t>
            </w:r>
          </w:p>
          <w:p w14:paraId="40C1F04E" w14:textId="77777777" w:rsidR="00AC484C" w:rsidRPr="00D63467" w:rsidRDefault="00AC484C" w:rsidP="00D63467">
            <w:pPr>
              <w:contextualSpacing/>
              <w:rPr>
                <w:rFonts w:ascii="Arial" w:hAnsi="Arial" w:cs="Arial"/>
                <w:b/>
                <w:sz w:val="20"/>
                <w:szCs w:val="20"/>
              </w:rPr>
            </w:pPr>
          </w:p>
          <w:p w14:paraId="6B2CC50A" w14:textId="77777777" w:rsidR="00AC484C" w:rsidRPr="00D63467" w:rsidRDefault="00AC484C" w:rsidP="00D63467">
            <w:pPr>
              <w:contextualSpacing/>
              <w:rPr>
                <w:rFonts w:ascii="Arial" w:hAnsi="Arial" w:cs="Arial"/>
                <w:sz w:val="20"/>
                <w:szCs w:val="20"/>
              </w:rPr>
            </w:pPr>
            <w:r w:rsidRPr="00D63467">
              <w:rPr>
                <w:rFonts w:ascii="Arial" w:hAnsi="Arial" w:cs="Arial"/>
                <w:b/>
                <w:sz w:val="20"/>
                <w:szCs w:val="20"/>
              </w:rPr>
              <w:t xml:space="preserve">Functions. </w:t>
            </w:r>
            <w:r w:rsidRPr="00D63467">
              <w:rPr>
                <w:rFonts w:ascii="Arial" w:hAnsi="Arial" w:cs="Arial"/>
                <w:sz w:val="20"/>
                <w:szCs w:val="20"/>
              </w:rPr>
              <w:t>The student uses process standards in mathematics to explore, describe, and analyze the attributes of functions. The student makes connections between multiple representations of functions and algebraically constructs new functions. The student analyzes and uses functions to model real-world problems. The student is expected to:</w:t>
            </w:r>
          </w:p>
          <w:p w14:paraId="2F8FEF45" w14:textId="77777777" w:rsidR="00AC484C" w:rsidRPr="00D63467" w:rsidRDefault="00AC484C" w:rsidP="00D63467">
            <w:pPr>
              <w:numPr>
                <w:ilvl w:val="0"/>
                <w:numId w:val="21"/>
              </w:numPr>
              <w:contextualSpacing/>
              <w:rPr>
                <w:rFonts w:ascii="Arial" w:hAnsi="Arial" w:cs="Arial"/>
                <w:sz w:val="20"/>
                <w:szCs w:val="20"/>
              </w:rPr>
            </w:pPr>
            <w:r w:rsidRPr="00D63467">
              <w:rPr>
                <w:rFonts w:ascii="Arial" w:hAnsi="Arial" w:cs="Arial"/>
                <w:b/>
                <w:sz w:val="20"/>
                <w:szCs w:val="20"/>
              </w:rPr>
              <w:t>PC.2F</w:t>
            </w:r>
            <w:r w:rsidRPr="00D63467">
              <w:rPr>
                <w:rFonts w:ascii="Arial" w:hAnsi="Arial" w:cs="Arial"/>
                <w:sz w:val="20"/>
                <w:szCs w:val="20"/>
              </w:rPr>
              <w:t xml:space="preserve"> </w:t>
            </w:r>
            <w:r w:rsidRPr="00D63467">
              <w:rPr>
                <w:rFonts w:ascii="Arial" w:hAnsi="Arial" w:cs="Arial"/>
                <w:b/>
                <w:sz w:val="20"/>
                <w:szCs w:val="20"/>
              </w:rPr>
              <w:t>Graph</w:t>
            </w:r>
            <w:r w:rsidRPr="00D63467">
              <w:rPr>
                <w:rFonts w:ascii="Arial" w:hAnsi="Arial" w:cs="Arial"/>
                <w:sz w:val="20"/>
                <w:szCs w:val="20"/>
              </w:rPr>
              <w:t xml:space="preserve"> exponential, logarithmic, rational, polynomial, power, </w:t>
            </w:r>
            <w:r w:rsidRPr="00D63467">
              <w:rPr>
                <w:rFonts w:ascii="Arial" w:hAnsi="Arial" w:cs="Arial"/>
                <w:b/>
                <w:sz w:val="20"/>
                <w:szCs w:val="20"/>
              </w:rPr>
              <w:t>trigonometric</w:t>
            </w:r>
            <w:r w:rsidRPr="00D63467">
              <w:rPr>
                <w:rFonts w:ascii="Arial" w:hAnsi="Arial" w:cs="Arial"/>
                <w:sz w:val="20"/>
                <w:szCs w:val="20"/>
              </w:rPr>
              <w:t>, inverse trigonometric, and piecewise-defined functions, including step functions.</w:t>
            </w:r>
          </w:p>
          <w:p w14:paraId="3FDAED6D" w14:textId="77777777" w:rsidR="00AC484C" w:rsidRPr="00D63467" w:rsidRDefault="00AC484C" w:rsidP="00D63467">
            <w:pPr>
              <w:numPr>
                <w:ilvl w:val="0"/>
                <w:numId w:val="21"/>
              </w:numPr>
              <w:contextualSpacing/>
              <w:rPr>
                <w:rFonts w:ascii="Arial" w:hAnsi="Arial" w:cs="Arial"/>
                <w:sz w:val="20"/>
                <w:szCs w:val="20"/>
              </w:rPr>
            </w:pPr>
            <w:r w:rsidRPr="00D63467">
              <w:rPr>
                <w:rFonts w:ascii="Arial" w:hAnsi="Arial" w:cs="Arial"/>
                <w:b/>
                <w:sz w:val="20"/>
                <w:szCs w:val="20"/>
              </w:rPr>
              <w:t>PC.2G</w:t>
            </w:r>
            <w:r w:rsidRPr="00D63467">
              <w:rPr>
                <w:rFonts w:ascii="Arial" w:hAnsi="Arial" w:cs="Arial"/>
                <w:sz w:val="20"/>
                <w:szCs w:val="20"/>
              </w:rPr>
              <w:t xml:space="preserve"> </w:t>
            </w:r>
            <w:r w:rsidRPr="00D63467">
              <w:rPr>
                <w:rFonts w:ascii="Arial" w:hAnsi="Arial" w:cs="Arial"/>
                <w:b/>
                <w:sz w:val="20"/>
                <w:szCs w:val="20"/>
              </w:rPr>
              <w:t>Graph functions</w:t>
            </w:r>
            <w:r w:rsidRPr="00D63467">
              <w:rPr>
                <w:rFonts w:ascii="Arial" w:hAnsi="Arial" w:cs="Arial"/>
                <w:sz w:val="20"/>
                <w:szCs w:val="20"/>
              </w:rPr>
              <w:t xml:space="preserve">, including exponential, logarithmic, </w:t>
            </w:r>
            <w:r w:rsidRPr="00D63467">
              <w:rPr>
                <w:rFonts w:ascii="Arial" w:hAnsi="Arial" w:cs="Arial"/>
                <w:b/>
                <w:sz w:val="20"/>
                <w:szCs w:val="20"/>
              </w:rPr>
              <w:t>sine, cosine</w:t>
            </w:r>
            <w:r w:rsidRPr="00D63467">
              <w:rPr>
                <w:rFonts w:ascii="Arial" w:hAnsi="Arial" w:cs="Arial"/>
                <w:sz w:val="20"/>
                <w:szCs w:val="20"/>
              </w:rPr>
              <w:t xml:space="preserve">, rational, polynomial, and power functions </w:t>
            </w:r>
            <w:r w:rsidRPr="00D63467">
              <w:rPr>
                <w:rFonts w:ascii="Arial" w:hAnsi="Arial" w:cs="Arial"/>
                <w:b/>
                <w:sz w:val="20"/>
                <w:szCs w:val="20"/>
              </w:rPr>
              <w:t xml:space="preserve">and their transformations, including </w:t>
            </w:r>
            <w:proofErr w:type="spellStart"/>
            <w:r w:rsidRPr="00D63467">
              <w:rPr>
                <w:rFonts w:ascii="Arial" w:hAnsi="Arial" w:cs="Arial"/>
                <w:b/>
                <w:i/>
                <w:iCs/>
                <w:sz w:val="20"/>
                <w:szCs w:val="20"/>
              </w:rPr>
              <w:t>af</w:t>
            </w:r>
            <w:proofErr w:type="spellEnd"/>
            <w:r w:rsidRPr="00D63467">
              <w:rPr>
                <w:rFonts w:ascii="Arial" w:hAnsi="Arial" w:cs="Arial"/>
                <w:b/>
                <w:i/>
                <w:iCs/>
                <w:sz w:val="20"/>
                <w:szCs w:val="20"/>
              </w:rPr>
              <w:t xml:space="preserve">(x), f(x) + d, </w:t>
            </w:r>
            <w:proofErr w:type="gramStart"/>
            <w:r w:rsidRPr="00D63467">
              <w:rPr>
                <w:rFonts w:ascii="Arial" w:hAnsi="Arial" w:cs="Arial"/>
                <w:b/>
                <w:i/>
                <w:iCs/>
                <w:sz w:val="20"/>
                <w:szCs w:val="20"/>
              </w:rPr>
              <w:t>f(</w:t>
            </w:r>
            <w:proofErr w:type="gramEnd"/>
            <w:r w:rsidRPr="00D63467">
              <w:rPr>
                <w:rFonts w:ascii="Arial" w:hAnsi="Arial" w:cs="Arial"/>
                <w:b/>
                <w:i/>
                <w:iCs/>
                <w:sz w:val="20"/>
                <w:szCs w:val="20"/>
              </w:rPr>
              <w:t>x - c), f(bx)</w:t>
            </w:r>
            <w:r w:rsidRPr="00D63467">
              <w:rPr>
                <w:rFonts w:ascii="Arial" w:hAnsi="Arial" w:cs="Arial"/>
                <w:b/>
                <w:sz w:val="20"/>
                <w:szCs w:val="20"/>
              </w:rPr>
              <w:t xml:space="preserve"> for specific values of </w:t>
            </w:r>
            <w:r w:rsidRPr="00D63467">
              <w:rPr>
                <w:rFonts w:ascii="Arial" w:hAnsi="Arial" w:cs="Arial"/>
                <w:b/>
                <w:i/>
                <w:iCs/>
                <w:sz w:val="20"/>
                <w:szCs w:val="20"/>
              </w:rPr>
              <w:t>a</w:t>
            </w:r>
            <w:r w:rsidRPr="00D63467">
              <w:rPr>
                <w:rFonts w:ascii="Arial" w:hAnsi="Arial" w:cs="Arial"/>
                <w:b/>
                <w:sz w:val="20"/>
                <w:szCs w:val="20"/>
              </w:rPr>
              <w:t xml:space="preserve">, </w:t>
            </w:r>
            <w:r w:rsidRPr="00D63467">
              <w:rPr>
                <w:rFonts w:ascii="Arial" w:hAnsi="Arial" w:cs="Arial"/>
                <w:b/>
                <w:i/>
                <w:iCs/>
                <w:sz w:val="20"/>
                <w:szCs w:val="20"/>
              </w:rPr>
              <w:t>b</w:t>
            </w:r>
            <w:r w:rsidRPr="00D63467">
              <w:rPr>
                <w:rFonts w:ascii="Arial" w:hAnsi="Arial" w:cs="Arial"/>
                <w:b/>
                <w:sz w:val="20"/>
                <w:szCs w:val="20"/>
              </w:rPr>
              <w:t xml:space="preserve">, </w:t>
            </w:r>
            <w:r w:rsidRPr="00D63467">
              <w:rPr>
                <w:rFonts w:ascii="Arial" w:hAnsi="Arial" w:cs="Arial"/>
                <w:b/>
                <w:i/>
                <w:iCs/>
                <w:sz w:val="20"/>
                <w:szCs w:val="20"/>
              </w:rPr>
              <w:t>c</w:t>
            </w:r>
            <w:r w:rsidRPr="00D63467">
              <w:rPr>
                <w:rFonts w:ascii="Arial" w:hAnsi="Arial" w:cs="Arial"/>
                <w:b/>
                <w:sz w:val="20"/>
                <w:szCs w:val="20"/>
              </w:rPr>
              <w:t xml:space="preserve">, and </w:t>
            </w:r>
            <w:r w:rsidRPr="00D63467">
              <w:rPr>
                <w:rFonts w:ascii="Arial" w:hAnsi="Arial" w:cs="Arial"/>
                <w:b/>
                <w:i/>
                <w:iCs/>
                <w:sz w:val="20"/>
                <w:szCs w:val="20"/>
              </w:rPr>
              <w:t>d</w:t>
            </w:r>
            <w:r w:rsidRPr="00D63467">
              <w:rPr>
                <w:rFonts w:ascii="Arial" w:hAnsi="Arial" w:cs="Arial"/>
                <w:b/>
                <w:sz w:val="20"/>
                <w:szCs w:val="20"/>
              </w:rPr>
              <w:t>, in mathematical and real-world problems</w:t>
            </w:r>
            <w:r w:rsidRPr="00D63467">
              <w:rPr>
                <w:rFonts w:ascii="Arial" w:hAnsi="Arial" w:cs="Arial"/>
                <w:sz w:val="20"/>
                <w:szCs w:val="20"/>
              </w:rPr>
              <w:t>.</w:t>
            </w:r>
          </w:p>
          <w:p w14:paraId="4CD353C0" w14:textId="77777777" w:rsidR="00AC484C" w:rsidRPr="00D63467" w:rsidRDefault="00AC484C" w:rsidP="00D63467">
            <w:pPr>
              <w:numPr>
                <w:ilvl w:val="0"/>
                <w:numId w:val="21"/>
              </w:numPr>
              <w:contextualSpacing/>
              <w:rPr>
                <w:rFonts w:ascii="Arial" w:hAnsi="Arial" w:cs="Arial"/>
                <w:sz w:val="20"/>
                <w:szCs w:val="20"/>
              </w:rPr>
            </w:pPr>
            <w:r w:rsidRPr="00D63467">
              <w:rPr>
                <w:rStyle w:val="insertionchar"/>
                <w:rFonts w:ascii="Arial" w:hAnsi="Arial" w:cs="Arial"/>
                <w:b/>
                <w:sz w:val="20"/>
                <w:szCs w:val="20"/>
              </w:rPr>
              <w:t>PC.2I</w:t>
            </w:r>
            <w:r w:rsidRPr="00D63467">
              <w:rPr>
                <w:rStyle w:val="insertionchar"/>
                <w:rFonts w:ascii="Arial" w:hAnsi="Arial" w:cs="Arial"/>
                <w:sz w:val="20"/>
                <w:szCs w:val="20"/>
              </w:rPr>
              <w:t xml:space="preserve"> </w:t>
            </w:r>
            <w:r w:rsidRPr="00D63467">
              <w:rPr>
                <w:rStyle w:val="insertionchar"/>
                <w:rFonts w:ascii="Arial" w:hAnsi="Arial" w:cs="Arial"/>
                <w:b/>
                <w:sz w:val="20"/>
                <w:szCs w:val="20"/>
              </w:rPr>
              <w:t>Determine and</w:t>
            </w:r>
            <w:r w:rsidRPr="00D63467">
              <w:rPr>
                <w:rFonts w:ascii="Arial" w:hAnsi="Arial" w:cs="Arial"/>
                <w:b/>
                <w:sz w:val="20"/>
                <w:szCs w:val="20"/>
              </w:rPr>
              <w:t xml:space="preserve"> analyze the key features of</w:t>
            </w:r>
            <w:r w:rsidRPr="00D63467">
              <w:rPr>
                <w:rFonts w:ascii="Arial" w:hAnsi="Arial" w:cs="Arial"/>
                <w:sz w:val="20"/>
                <w:szCs w:val="20"/>
              </w:rPr>
              <w:t xml:space="preserve"> exponential, logarithmic, rational</w:t>
            </w:r>
            <w:r w:rsidRPr="00D63467">
              <w:rPr>
                <w:rStyle w:val="insertionchar"/>
                <w:rFonts w:ascii="Arial" w:hAnsi="Arial" w:cs="Arial"/>
                <w:sz w:val="20"/>
                <w:szCs w:val="20"/>
              </w:rPr>
              <w:t>, polynomial, power,</w:t>
            </w:r>
            <w:r w:rsidRPr="00D63467">
              <w:rPr>
                <w:rStyle w:val="deletionchar"/>
                <w:rFonts w:ascii="Arial" w:hAnsi="Arial" w:cs="Arial"/>
                <w:sz w:val="20"/>
                <w:szCs w:val="20"/>
              </w:rPr>
              <w:t xml:space="preserve"> </w:t>
            </w:r>
            <w:r w:rsidRPr="00D63467">
              <w:rPr>
                <w:rStyle w:val="insertionchar"/>
                <w:rFonts w:ascii="Arial" w:hAnsi="Arial" w:cs="Arial"/>
                <w:b/>
                <w:sz w:val="20"/>
                <w:szCs w:val="20"/>
              </w:rPr>
              <w:t>trigonometric</w:t>
            </w:r>
            <w:r w:rsidRPr="00D63467">
              <w:rPr>
                <w:rStyle w:val="insertionchar"/>
                <w:rFonts w:ascii="Arial" w:hAnsi="Arial" w:cs="Arial"/>
                <w:sz w:val="20"/>
                <w:szCs w:val="20"/>
              </w:rPr>
              <w:t>,</w:t>
            </w:r>
            <w:r w:rsidRPr="00D63467">
              <w:rPr>
                <w:rFonts w:ascii="Arial" w:hAnsi="Arial" w:cs="Arial"/>
                <w:sz w:val="20"/>
                <w:szCs w:val="20"/>
              </w:rPr>
              <w:t xml:space="preserve"> inverse trigonometric</w:t>
            </w:r>
            <w:r w:rsidRPr="00D63467">
              <w:rPr>
                <w:rStyle w:val="insertionchar"/>
                <w:rFonts w:ascii="Arial" w:hAnsi="Arial" w:cs="Arial"/>
                <w:sz w:val="20"/>
                <w:szCs w:val="20"/>
              </w:rPr>
              <w:t>, and piecewise defined functions, including step functions</w:t>
            </w:r>
            <w:r w:rsidRPr="00D63467">
              <w:rPr>
                <w:rFonts w:ascii="Arial" w:hAnsi="Arial" w:cs="Arial"/>
                <w:sz w:val="20"/>
                <w:szCs w:val="20"/>
              </w:rPr>
              <w:t xml:space="preserve"> </w:t>
            </w:r>
            <w:r w:rsidRPr="00D63467">
              <w:rPr>
                <w:rFonts w:ascii="Arial" w:hAnsi="Arial" w:cs="Arial"/>
                <w:b/>
                <w:sz w:val="20"/>
                <w:szCs w:val="20"/>
              </w:rPr>
              <w:t>such as domain, range, symmetry, relative maximum, relative minimum, zeros, asymptotes, and intervals over which the function is increasing or decreasing.</w:t>
            </w:r>
          </w:p>
          <w:p w14:paraId="6240CED4" w14:textId="77777777" w:rsidR="00AC484C" w:rsidRPr="00D63467" w:rsidRDefault="00AC484C" w:rsidP="00D63467">
            <w:pPr>
              <w:numPr>
                <w:ilvl w:val="0"/>
                <w:numId w:val="21"/>
              </w:numPr>
              <w:contextualSpacing/>
              <w:rPr>
                <w:rFonts w:ascii="Arial" w:hAnsi="Arial" w:cs="Arial"/>
                <w:b/>
                <w:sz w:val="20"/>
                <w:szCs w:val="20"/>
              </w:rPr>
            </w:pPr>
            <w:r w:rsidRPr="00D63467">
              <w:rPr>
                <w:rFonts w:ascii="Arial" w:hAnsi="Arial" w:cs="Arial"/>
                <w:b/>
                <w:sz w:val="20"/>
                <w:szCs w:val="20"/>
              </w:rPr>
              <w:t>PC.2J</w:t>
            </w:r>
            <w:r w:rsidRPr="00D63467">
              <w:rPr>
                <w:rFonts w:ascii="Arial" w:hAnsi="Arial" w:cs="Arial"/>
                <w:sz w:val="20"/>
                <w:szCs w:val="20"/>
              </w:rPr>
              <w:t xml:space="preserve"> </w:t>
            </w:r>
            <w:r w:rsidRPr="00D63467">
              <w:rPr>
                <w:rFonts w:ascii="Arial" w:hAnsi="Arial" w:cs="Arial"/>
                <w:b/>
                <w:sz w:val="20"/>
                <w:szCs w:val="20"/>
              </w:rPr>
              <w:t xml:space="preserve">Analyze and describe end behavior </w:t>
            </w:r>
            <w:r w:rsidRPr="00D63467">
              <w:rPr>
                <w:rStyle w:val="insertionchar"/>
                <w:rFonts w:ascii="Arial" w:hAnsi="Arial" w:cs="Arial"/>
                <w:b/>
                <w:sz w:val="20"/>
                <w:szCs w:val="20"/>
              </w:rPr>
              <w:t>of functions</w:t>
            </w:r>
            <w:r w:rsidRPr="00D63467">
              <w:rPr>
                <w:rStyle w:val="insertionchar"/>
                <w:rFonts w:ascii="Arial" w:hAnsi="Arial" w:cs="Arial"/>
                <w:sz w:val="20"/>
                <w:szCs w:val="20"/>
              </w:rPr>
              <w:t>, including exponential, logarithmic, rational, polynomial, and power functions,</w:t>
            </w:r>
            <w:r w:rsidRPr="00D63467">
              <w:rPr>
                <w:rFonts w:ascii="Arial" w:hAnsi="Arial" w:cs="Arial"/>
                <w:sz w:val="20"/>
                <w:szCs w:val="20"/>
              </w:rPr>
              <w:t xml:space="preserve"> </w:t>
            </w:r>
            <w:r w:rsidRPr="00D63467">
              <w:rPr>
                <w:rFonts w:ascii="Arial" w:hAnsi="Arial" w:cs="Arial"/>
                <w:b/>
                <w:sz w:val="20"/>
                <w:szCs w:val="20"/>
              </w:rPr>
              <w:t xml:space="preserve">using infinity notation to communicate this characteristic in mathematical and real-world problems. </w:t>
            </w:r>
          </w:p>
          <w:p w14:paraId="6B4B924D" w14:textId="77777777" w:rsidR="00AC484C" w:rsidRPr="00D63467" w:rsidRDefault="00AC484C" w:rsidP="00D63467">
            <w:pPr>
              <w:numPr>
                <w:ilvl w:val="0"/>
                <w:numId w:val="21"/>
              </w:numPr>
              <w:contextualSpacing/>
              <w:rPr>
                <w:rFonts w:ascii="Arial" w:hAnsi="Arial" w:cs="Arial"/>
                <w:sz w:val="20"/>
                <w:szCs w:val="20"/>
              </w:rPr>
            </w:pPr>
            <w:r w:rsidRPr="00D63467">
              <w:rPr>
                <w:rFonts w:ascii="Arial" w:hAnsi="Arial" w:cs="Arial"/>
                <w:b/>
                <w:color w:val="000000" w:themeColor="text1"/>
                <w:sz w:val="20"/>
                <w:szCs w:val="20"/>
              </w:rPr>
              <w:t>PC.2O</w:t>
            </w:r>
            <w:r w:rsidRPr="00D63467">
              <w:rPr>
                <w:rFonts w:ascii="Arial" w:hAnsi="Arial" w:cs="Arial"/>
                <w:color w:val="000000" w:themeColor="text1"/>
                <w:sz w:val="20"/>
                <w:szCs w:val="20"/>
              </w:rPr>
              <w:t xml:space="preserve"> Develop </w:t>
            </w:r>
            <w:r w:rsidRPr="00D63467">
              <w:rPr>
                <w:rStyle w:val="insertionchar"/>
                <w:rFonts w:ascii="Arial" w:hAnsi="Arial" w:cs="Arial"/>
                <w:color w:val="000000" w:themeColor="text1"/>
                <w:sz w:val="20"/>
                <w:szCs w:val="20"/>
              </w:rPr>
              <w:t>and use</w:t>
            </w:r>
            <w:r w:rsidRPr="00D63467">
              <w:rPr>
                <w:rFonts w:ascii="Arial" w:hAnsi="Arial" w:cs="Arial"/>
                <w:color w:val="000000" w:themeColor="text1"/>
                <w:sz w:val="20"/>
                <w:szCs w:val="20"/>
              </w:rPr>
              <w:t xml:space="preserve"> a sinusoidal function that models a situation in mathematical and real-world problems.</w:t>
            </w:r>
          </w:p>
          <w:p w14:paraId="4D387468" w14:textId="77777777" w:rsidR="00AC484C" w:rsidRPr="00D63467" w:rsidRDefault="00AC484C" w:rsidP="00D63467">
            <w:pPr>
              <w:contextualSpacing/>
              <w:rPr>
                <w:rFonts w:ascii="Arial" w:hAnsi="Arial" w:cs="Arial"/>
                <w:sz w:val="20"/>
                <w:szCs w:val="20"/>
              </w:rPr>
            </w:pPr>
          </w:p>
          <w:p w14:paraId="09D68AEF" w14:textId="77777777" w:rsidR="00AC484C" w:rsidRPr="00D63467" w:rsidRDefault="00AC484C" w:rsidP="00D63467">
            <w:pPr>
              <w:contextualSpacing/>
              <w:rPr>
                <w:rFonts w:ascii="Arial" w:hAnsi="Arial" w:cs="Arial"/>
                <w:sz w:val="20"/>
                <w:szCs w:val="20"/>
              </w:rPr>
            </w:pPr>
            <w:r w:rsidRPr="00D63467">
              <w:rPr>
                <w:rFonts w:ascii="Arial" w:hAnsi="Arial" w:cs="Arial"/>
                <w:b/>
                <w:sz w:val="20"/>
                <w:szCs w:val="20"/>
              </w:rPr>
              <w:t xml:space="preserve">Number and Measure. </w:t>
            </w:r>
            <w:r w:rsidRPr="00D63467">
              <w:rPr>
                <w:rFonts w:ascii="Arial" w:hAnsi="Arial" w:cs="Arial"/>
                <w:sz w:val="20"/>
                <w:szCs w:val="20"/>
              </w:rPr>
              <w:t>The student uses process standards in mathematics to apply appropriate techniques, tools, and formulas to calculate measures in mathematical and real-world problems. The student is expected to:</w:t>
            </w:r>
          </w:p>
          <w:p w14:paraId="069C9B70" w14:textId="77777777" w:rsidR="00AC484C" w:rsidRPr="00D63467" w:rsidRDefault="00AC484C" w:rsidP="00D63467">
            <w:pPr>
              <w:numPr>
                <w:ilvl w:val="0"/>
                <w:numId w:val="21"/>
              </w:numPr>
              <w:contextualSpacing/>
              <w:rPr>
                <w:rFonts w:ascii="Arial" w:hAnsi="Arial" w:cs="Arial"/>
                <w:b/>
                <w:sz w:val="20"/>
                <w:szCs w:val="20"/>
              </w:rPr>
            </w:pPr>
            <w:r w:rsidRPr="00D63467">
              <w:rPr>
                <w:rFonts w:ascii="Arial" w:hAnsi="Arial" w:cs="Arial"/>
                <w:b/>
                <w:sz w:val="20"/>
                <w:szCs w:val="20"/>
              </w:rPr>
              <w:t xml:space="preserve">PC.4A </w:t>
            </w:r>
            <w:r w:rsidRPr="00D63467">
              <w:rPr>
                <w:rFonts w:ascii="Arial" w:hAnsi="Arial" w:cs="Arial"/>
                <w:bCs/>
                <w:sz w:val="20"/>
                <w:szCs w:val="20"/>
              </w:rPr>
              <w:t>Determine the relationship between the unit circle and the definition of a periodic function to evaluate trigonometric functions in mathematical and real-world problems.</w:t>
            </w:r>
          </w:p>
          <w:p w14:paraId="69921DC2" w14:textId="77777777" w:rsidR="00AC484C" w:rsidRDefault="00AC484C" w:rsidP="00D63467">
            <w:pPr>
              <w:rPr>
                <w:rFonts w:ascii="Arial" w:hAnsi="Arial" w:cs="Arial"/>
                <w:bCs/>
                <w:sz w:val="20"/>
                <w:szCs w:val="20"/>
              </w:rPr>
            </w:pPr>
          </w:p>
          <w:p w14:paraId="1E7C710A" w14:textId="77777777" w:rsidR="00D63467" w:rsidRDefault="00D63467" w:rsidP="00D63467">
            <w:pPr>
              <w:rPr>
                <w:rFonts w:ascii="Arial" w:hAnsi="Arial" w:cs="Arial"/>
                <w:bCs/>
                <w:sz w:val="20"/>
                <w:szCs w:val="20"/>
              </w:rPr>
            </w:pPr>
          </w:p>
          <w:p w14:paraId="2C851A76" w14:textId="77777777" w:rsidR="00D63467" w:rsidRDefault="00D63467" w:rsidP="00D63467">
            <w:pPr>
              <w:rPr>
                <w:rFonts w:ascii="Arial" w:hAnsi="Arial" w:cs="Arial"/>
                <w:bCs/>
                <w:sz w:val="20"/>
                <w:szCs w:val="20"/>
              </w:rPr>
            </w:pPr>
          </w:p>
          <w:p w14:paraId="4ACD898D" w14:textId="27095816" w:rsidR="00D63467" w:rsidRPr="00D63467" w:rsidRDefault="00D63467" w:rsidP="00D63467">
            <w:pPr>
              <w:rPr>
                <w:rFonts w:ascii="Arial" w:hAnsi="Arial" w:cs="Arial"/>
                <w:bCs/>
                <w:sz w:val="20"/>
                <w:szCs w:val="20"/>
              </w:rPr>
            </w:pPr>
          </w:p>
        </w:tc>
      </w:tr>
      <w:tr w:rsidR="00AC484C" w:rsidRPr="00F2219B" w14:paraId="4E4C2DCA" w14:textId="77777777" w:rsidTr="007A67AA">
        <w:trPr>
          <w:jc w:val="center"/>
        </w:trPr>
        <w:tc>
          <w:tcPr>
            <w:tcW w:w="1795" w:type="dxa"/>
            <w:tcMar>
              <w:top w:w="72" w:type="dxa"/>
              <w:bottom w:w="72" w:type="dxa"/>
            </w:tcMar>
          </w:tcPr>
          <w:p w14:paraId="5A3421DE" w14:textId="77777777" w:rsidR="00AC484C" w:rsidRPr="00C511AB" w:rsidRDefault="00AC484C" w:rsidP="00D63467">
            <w:pPr>
              <w:autoSpaceDE w:val="0"/>
              <w:autoSpaceDN w:val="0"/>
              <w:adjustRightInd w:val="0"/>
              <w:rPr>
                <w:rFonts w:ascii="Arial" w:hAnsi="Arial" w:cs="Arial"/>
                <w:b/>
                <w:sz w:val="18"/>
                <w:szCs w:val="18"/>
              </w:rPr>
            </w:pPr>
            <w:r w:rsidRPr="00C511AB">
              <w:rPr>
                <w:rFonts w:ascii="Arial" w:hAnsi="Arial" w:cs="Arial"/>
                <w:b/>
                <w:sz w:val="18"/>
                <w:szCs w:val="18"/>
              </w:rPr>
              <w:lastRenderedPageBreak/>
              <w:t>Unit 3:</w:t>
            </w:r>
            <w:r w:rsidRPr="00C511AB">
              <w:rPr>
                <w:rFonts w:ascii="Arial" w:hAnsi="Arial" w:cs="Arial"/>
                <w:b/>
                <w:bCs/>
                <w:sz w:val="18"/>
                <w:szCs w:val="18"/>
              </w:rPr>
              <w:t xml:space="preserve"> </w:t>
            </w:r>
            <w:r w:rsidRPr="00C511AB">
              <w:rPr>
                <w:rFonts w:ascii="Arial" w:hAnsi="Arial" w:cs="Arial"/>
                <w:b/>
                <w:sz w:val="18"/>
                <w:szCs w:val="18"/>
              </w:rPr>
              <w:t>Inverse of the Trigonometric Functions</w:t>
            </w:r>
          </w:p>
          <w:p w14:paraId="1D0421A2" w14:textId="77777777" w:rsidR="00AC484C" w:rsidRPr="00C511AB" w:rsidRDefault="00AC484C" w:rsidP="00D63467">
            <w:pPr>
              <w:rPr>
                <w:rFonts w:ascii="Arial" w:hAnsi="Arial" w:cs="Arial"/>
                <w:sz w:val="18"/>
                <w:szCs w:val="18"/>
              </w:rPr>
            </w:pPr>
            <w:r w:rsidRPr="00C511AB">
              <w:rPr>
                <w:rFonts w:ascii="Arial" w:hAnsi="Arial" w:cs="Arial"/>
                <w:sz w:val="18"/>
                <w:szCs w:val="18"/>
              </w:rPr>
              <w:t>Students graphically, tabularly, and algebraically analyze the inverse of the trigonometric functions.</w:t>
            </w:r>
          </w:p>
          <w:p w14:paraId="30B9484C" w14:textId="77777777" w:rsidR="00AC484C" w:rsidRPr="009131D1" w:rsidRDefault="00AC484C" w:rsidP="00D63467">
            <w:pPr>
              <w:rPr>
                <w:rFonts w:ascii="Arial" w:hAnsi="Arial" w:cs="Arial"/>
                <w:sz w:val="18"/>
                <w:szCs w:val="20"/>
              </w:rPr>
            </w:pPr>
          </w:p>
        </w:tc>
        <w:tc>
          <w:tcPr>
            <w:tcW w:w="1710" w:type="dxa"/>
            <w:tcMar>
              <w:top w:w="72" w:type="dxa"/>
              <w:bottom w:w="72" w:type="dxa"/>
            </w:tcMar>
          </w:tcPr>
          <w:p w14:paraId="6FD3D5FE" w14:textId="77777777" w:rsidR="00AC484C" w:rsidRDefault="00AC484C" w:rsidP="00D63467">
            <w:pPr>
              <w:jc w:val="center"/>
              <w:rPr>
                <w:rFonts w:ascii="Arial" w:hAnsi="Arial" w:cs="Arial"/>
                <w:sz w:val="20"/>
                <w:szCs w:val="20"/>
              </w:rPr>
            </w:pPr>
            <w:r>
              <w:rPr>
                <w:rFonts w:ascii="Arial" w:hAnsi="Arial" w:cs="Arial"/>
                <w:b/>
                <w:sz w:val="20"/>
                <w:szCs w:val="20"/>
              </w:rPr>
              <w:t>2</w:t>
            </w:r>
            <w:r>
              <w:rPr>
                <w:rFonts w:ascii="Arial" w:hAnsi="Arial" w:cs="Arial"/>
                <w:sz w:val="20"/>
                <w:szCs w:val="20"/>
              </w:rPr>
              <w:t xml:space="preserve"> class periods (90-min. each)</w:t>
            </w:r>
          </w:p>
          <w:p w14:paraId="2CC55528" w14:textId="77777777" w:rsidR="00AC484C" w:rsidRDefault="00AC484C" w:rsidP="00D63467">
            <w:pPr>
              <w:jc w:val="center"/>
              <w:rPr>
                <w:rFonts w:ascii="Arial" w:hAnsi="Arial" w:cs="Arial"/>
                <w:sz w:val="20"/>
                <w:szCs w:val="20"/>
              </w:rPr>
            </w:pPr>
            <w:r>
              <w:rPr>
                <w:rFonts w:ascii="Arial" w:hAnsi="Arial" w:cs="Arial"/>
                <w:sz w:val="20"/>
                <w:szCs w:val="20"/>
              </w:rPr>
              <w:t>or</w:t>
            </w:r>
          </w:p>
          <w:p w14:paraId="296097F4" w14:textId="77777777" w:rsidR="00AC484C" w:rsidRDefault="00AC484C" w:rsidP="00D63467">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(45-min. each)</w:t>
            </w:r>
          </w:p>
          <w:p w14:paraId="4F1763A6" w14:textId="77777777" w:rsidR="00AC484C" w:rsidRPr="00F2219B" w:rsidRDefault="00AC484C" w:rsidP="00D63467">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19820ED0" w14:textId="77777777" w:rsidR="00AC484C" w:rsidRPr="00D63467" w:rsidRDefault="00AC484C" w:rsidP="00D63467">
            <w:pPr>
              <w:contextualSpacing/>
              <w:rPr>
                <w:rFonts w:ascii="Arial" w:hAnsi="Arial" w:cs="Arial"/>
                <w:sz w:val="20"/>
                <w:szCs w:val="20"/>
              </w:rPr>
            </w:pPr>
            <w:r w:rsidRPr="00D63467">
              <w:rPr>
                <w:rFonts w:ascii="Arial" w:hAnsi="Arial" w:cs="Arial"/>
                <w:b/>
                <w:sz w:val="20"/>
                <w:szCs w:val="20"/>
              </w:rPr>
              <w:t xml:space="preserve">Mathematical Process Standards. </w:t>
            </w:r>
            <w:r w:rsidRPr="00D63467">
              <w:rPr>
                <w:rFonts w:ascii="Arial" w:hAnsi="Arial" w:cs="Arial"/>
                <w:sz w:val="20"/>
                <w:szCs w:val="20"/>
              </w:rPr>
              <w:t>The student uses mathematical processes to acquire and demonstrate mathematical understanding. The student is expected to:</w:t>
            </w:r>
          </w:p>
          <w:p w14:paraId="2D7F02E7" w14:textId="77777777" w:rsidR="00AC484C" w:rsidRPr="00D63467" w:rsidRDefault="00AC484C" w:rsidP="00D63467">
            <w:pPr>
              <w:rPr>
                <w:rFonts w:ascii="Arial" w:hAnsi="Arial" w:cs="Arial"/>
                <w:sz w:val="20"/>
                <w:szCs w:val="20"/>
              </w:rPr>
            </w:pPr>
            <w:r w:rsidRPr="00D63467">
              <w:rPr>
                <w:noProof/>
                <w:sz w:val="20"/>
                <w:szCs w:val="20"/>
              </w:rPr>
              <w:drawing>
                <wp:inline distT="0" distB="0" distL="0" distR="0" wp14:anchorId="0E7BFF96" wp14:editId="4608C86E">
                  <wp:extent cx="114300" cy="114300"/>
                  <wp:effectExtent l="0" t="0" r="0" b="0"/>
                  <wp:docPr id="2" name="Picture 2"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S_copy"/>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63467">
              <w:rPr>
                <w:sz w:val="20"/>
                <w:szCs w:val="20"/>
              </w:rPr>
              <w:t xml:space="preserve"> </w:t>
            </w:r>
            <w:r w:rsidRPr="00D63467">
              <w:rPr>
                <w:rFonts w:ascii="Arial" w:hAnsi="Arial" w:cs="Arial"/>
                <w:b/>
                <w:sz w:val="20"/>
                <w:szCs w:val="20"/>
              </w:rPr>
              <w:t>PC.1D</w:t>
            </w:r>
            <w:r w:rsidRPr="00D63467">
              <w:rPr>
                <w:rFonts w:ascii="Arial" w:hAnsi="Arial" w:cs="Arial"/>
                <w:sz w:val="20"/>
                <w:szCs w:val="20"/>
              </w:rPr>
              <w:t xml:space="preserve"> Communicate mathematical ideas, reasoning, and their implications using multiple representations, including symbols, diagrams, graphs, and language as appropriate.</w:t>
            </w:r>
          </w:p>
          <w:p w14:paraId="7C9F1A60" w14:textId="77777777" w:rsidR="00AC484C" w:rsidRPr="00D63467" w:rsidRDefault="00AC484C" w:rsidP="00D63467">
            <w:pPr>
              <w:rPr>
                <w:rFonts w:ascii="Arial" w:hAnsi="Arial" w:cs="Arial"/>
                <w:sz w:val="20"/>
                <w:szCs w:val="20"/>
              </w:rPr>
            </w:pPr>
            <w:r w:rsidRPr="00D63467">
              <w:rPr>
                <w:noProof/>
                <w:sz w:val="20"/>
                <w:szCs w:val="20"/>
              </w:rPr>
              <w:drawing>
                <wp:inline distT="0" distB="0" distL="0" distR="0" wp14:anchorId="59FDF183" wp14:editId="7E27085A">
                  <wp:extent cx="114300" cy="114300"/>
                  <wp:effectExtent l="0" t="0" r="0" b="0"/>
                  <wp:docPr id="1" name="Picture 1"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S_copy"/>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63467">
              <w:rPr>
                <w:sz w:val="20"/>
                <w:szCs w:val="20"/>
              </w:rPr>
              <w:t xml:space="preserve"> </w:t>
            </w:r>
            <w:r w:rsidRPr="00D63467">
              <w:rPr>
                <w:rFonts w:ascii="Arial" w:hAnsi="Arial" w:cs="Arial"/>
                <w:b/>
                <w:sz w:val="20"/>
                <w:szCs w:val="20"/>
              </w:rPr>
              <w:t>PC.1G</w:t>
            </w:r>
            <w:r w:rsidRPr="00D63467">
              <w:rPr>
                <w:rFonts w:ascii="Arial" w:hAnsi="Arial" w:cs="Arial"/>
                <w:sz w:val="20"/>
                <w:szCs w:val="20"/>
              </w:rPr>
              <w:t xml:space="preserve"> Display, explain, and justify mathematical ideas and arguments using precise mathematical language in written or oral communication.</w:t>
            </w:r>
          </w:p>
          <w:p w14:paraId="7EC3D97F" w14:textId="77777777" w:rsidR="00AC484C" w:rsidRPr="00D63467" w:rsidRDefault="00AC484C" w:rsidP="00D63467">
            <w:pPr>
              <w:contextualSpacing/>
              <w:rPr>
                <w:rFonts w:ascii="Arial" w:hAnsi="Arial" w:cs="Arial"/>
                <w:b/>
                <w:sz w:val="20"/>
                <w:szCs w:val="20"/>
              </w:rPr>
            </w:pPr>
          </w:p>
          <w:p w14:paraId="3A7BCA75" w14:textId="77777777" w:rsidR="00AC484C" w:rsidRPr="00D63467" w:rsidRDefault="00AC484C" w:rsidP="00D63467">
            <w:pPr>
              <w:contextualSpacing/>
              <w:rPr>
                <w:rFonts w:ascii="Arial" w:hAnsi="Arial" w:cs="Arial"/>
                <w:sz w:val="20"/>
                <w:szCs w:val="20"/>
              </w:rPr>
            </w:pPr>
            <w:r w:rsidRPr="00D63467">
              <w:rPr>
                <w:rFonts w:ascii="Arial" w:hAnsi="Arial" w:cs="Arial"/>
                <w:b/>
                <w:sz w:val="20"/>
                <w:szCs w:val="20"/>
              </w:rPr>
              <w:t xml:space="preserve">Functions. </w:t>
            </w:r>
            <w:r w:rsidRPr="00D63467">
              <w:rPr>
                <w:rFonts w:ascii="Arial" w:hAnsi="Arial" w:cs="Arial"/>
                <w:sz w:val="20"/>
                <w:szCs w:val="20"/>
              </w:rPr>
              <w:t>The student uses process standards in mathematics to explore, describe, and analyze the attributes of functions. The student makes connections between multiple representations of functions and algebraically constructs new functions. The student analyzes and uses functions to model real-world problems. The student is expected to:</w:t>
            </w:r>
          </w:p>
          <w:p w14:paraId="3A12C4F1" w14:textId="77777777" w:rsidR="00AC484C" w:rsidRPr="00D63467" w:rsidRDefault="00AC484C" w:rsidP="00D63467">
            <w:pPr>
              <w:numPr>
                <w:ilvl w:val="0"/>
                <w:numId w:val="22"/>
              </w:numPr>
              <w:shd w:val="clear" w:color="auto" w:fill="FFFFFF"/>
              <w:ind w:left="238" w:hanging="238"/>
              <w:rPr>
                <w:rFonts w:ascii="Arial" w:hAnsi="Arial" w:cs="Arial"/>
                <w:sz w:val="20"/>
                <w:szCs w:val="20"/>
              </w:rPr>
            </w:pPr>
            <w:r w:rsidRPr="00D63467">
              <w:rPr>
                <w:rFonts w:ascii="Arial" w:hAnsi="Arial" w:cs="Arial"/>
                <w:b/>
                <w:sz w:val="20"/>
                <w:szCs w:val="20"/>
              </w:rPr>
              <w:t>PC.2A</w:t>
            </w:r>
            <w:r w:rsidRPr="00D63467">
              <w:rPr>
                <w:rFonts w:ascii="Arial" w:hAnsi="Arial" w:cs="Arial"/>
                <w:sz w:val="20"/>
                <w:szCs w:val="20"/>
              </w:rPr>
              <w:t xml:space="preserve"> Use the composition of two functions to model and solve real-world problems.</w:t>
            </w:r>
          </w:p>
          <w:p w14:paraId="7D1A349A" w14:textId="77777777" w:rsidR="00AC484C" w:rsidRPr="00D63467" w:rsidRDefault="00AC484C" w:rsidP="00D63467">
            <w:pPr>
              <w:numPr>
                <w:ilvl w:val="0"/>
                <w:numId w:val="22"/>
              </w:numPr>
              <w:shd w:val="clear" w:color="auto" w:fill="FFFFFF"/>
              <w:ind w:left="238" w:hanging="238"/>
              <w:rPr>
                <w:rFonts w:ascii="Arial" w:hAnsi="Arial" w:cs="Arial"/>
                <w:sz w:val="20"/>
                <w:szCs w:val="20"/>
              </w:rPr>
            </w:pPr>
            <w:r w:rsidRPr="00D63467">
              <w:rPr>
                <w:rFonts w:ascii="Arial" w:hAnsi="Arial" w:cs="Arial"/>
                <w:b/>
                <w:sz w:val="20"/>
                <w:szCs w:val="20"/>
              </w:rPr>
              <w:t>PC.2B</w:t>
            </w:r>
            <w:r w:rsidRPr="00D63467">
              <w:rPr>
                <w:rFonts w:ascii="Arial" w:hAnsi="Arial" w:cs="Arial"/>
                <w:sz w:val="20"/>
                <w:szCs w:val="20"/>
              </w:rPr>
              <w:t xml:space="preserve"> Demonstrate that function composition is not always commutative.</w:t>
            </w:r>
          </w:p>
          <w:p w14:paraId="7160FD17" w14:textId="77777777" w:rsidR="00AC484C" w:rsidRPr="00D63467" w:rsidRDefault="00AC484C" w:rsidP="00D63467">
            <w:pPr>
              <w:numPr>
                <w:ilvl w:val="0"/>
                <w:numId w:val="22"/>
              </w:numPr>
              <w:shd w:val="clear" w:color="auto" w:fill="FFFFFF"/>
              <w:ind w:left="238" w:hanging="238"/>
              <w:rPr>
                <w:rFonts w:ascii="Arial" w:hAnsi="Arial" w:cs="Arial"/>
                <w:sz w:val="20"/>
                <w:szCs w:val="20"/>
              </w:rPr>
            </w:pPr>
            <w:r w:rsidRPr="00D63467">
              <w:rPr>
                <w:rFonts w:ascii="Arial" w:hAnsi="Arial" w:cs="Arial"/>
                <w:b/>
                <w:sz w:val="20"/>
                <w:szCs w:val="20"/>
              </w:rPr>
              <w:t>PC.2C</w:t>
            </w:r>
            <w:r w:rsidRPr="00D63467">
              <w:rPr>
                <w:rStyle w:val="addtext"/>
                <w:rFonts w:ascii="Arial" w:hAnsi="Arial" w:cs="Arial"/>
                <w:sz w:val="20"/>
                <w:szCs w:val="20"/>
              </w:rPr>
              <w:t xml:space="preserve"> R</w:t>
            </w:r>
            <w:r w:rsidRPr="00D63467">
              <w:rPr>
                <w:rFonts w:ascii="Arial" w:hAnsi="Arial" w:cs="Arial"/>
                <w:sz w:val="20"/>
                <w:szCs w:val="20"/>
              </w:rPr>
              <w:t>epresent a given function as a composite function of two or more functions.</w:t>
            </w:r>
          </w:p>
          <w:p w14:paraId="30DA5304" w14:textId="77777777" w:rsidR="00AC484C" w:rsidRPr="00D63467" w:rsidRDefault="00AC484C" w:rsidP="00D63467">
            <w:pPr>
              <w:numPr>
                <w:ilvl w:val="0"/>
                <w:numId w:val="22"/>
              </w:numPr>
              <w:shd w:val="clear" w:color="auto" w:fill="FFFFFF"/>
              <w:ind w:left="238" w:hanging="238"/>
              <w:rPr>
                <w:rStyle w:val="insertionchar"/>
                <w:rFonts w:ascii="Arial" w:hAnsi="Arial" w:cs="Arial"/>
                <w:sz w:val="20"/>
                <w:szCs w:val="20"/>
              </w:rPr>
            </w:pPr>
            <w:r w:rsidRPr="00D63467">
              <w:rPr>
                <w:rFonts w:ascii="Arial" w:hAnsi="Arial" w:cs="Arial"/>
                <w:b/>
                <w:sz w:val="20"/>
                <w:szCs w:val="20"/>
              </w:rPr>
              <w:t>PC.2E</w:t>
            </w:r>
            <w:r w:rsidRPr="00D63467">
              <w:rPr>
                <w:rFonts w:ascii="Arial" w:hAnsi="Arial" w:cs="Arial"/>
                <w:sz w:val="20"/>
                <w:szCs w:val="20"/>
              </w:rPr>
              <w:t xml:space="preserve"> Determine an inverse function, when it exists, for a given function over its domain or a subset of its domain and represent the inverse </w:t>
            </w:r>
            <w:r w:rsidRPr="00D63467">
              <w:rPr>
                <w:rStyle w:val="insertionchar"/>
                <w:rFonts w:ascii="Arial" w:hAnsi="Arial" w:cs="Arial"/>
                <w:sz w:val="20"/>
                <w:szCs w:val="20"/>
              </w:rPr>
              <w:t>using multiple representations.</w:t>
            </w:r>
          </w:p>
          <w:p w14:paraId="42AF9D70" w14:textId="77777777" w:rsidR="00AC484C" w:rsidRPr="00D63467" w:rsidRDefault="00AC484C" w:rsidP="00D63467">
            <w:pPr>
              <w:numPr>
                <w:ilvl w:val="0"/>
                <w:numId w:val="22"/>
              </w:numPr>
              <w:shd w:val="clear" w:color="auto" w:fill="FFFFFF"/>
              <w:ind w:left="238" w:hanging="238"/>
              <w:rPr>
                <w:rStyle w:val="insertionchar"/>
                <w:rFonts w:ascii="Arial" w:hAnsi="Arial" w:cs="Arial"/>
                <w:sz w:val="20"/>
                <w:szCs w:val="20"/>
              </w:rPr>
            </w:pPr>
            <w:r w:rsidRPr="00D63467">
              <w:rPr>
                <w:rFonts w:ascii="Arial" w:hAnsi="Arial" w:cs="Arial"/>
                <w:b/>
                <w:sz w:val="20"/>
                <w:szCs w:val="20"/>
              </w:rPr>
              <w:t>PC.2F</w:t>
            </w:r>
            <w:r w:rsidRPr="00D63467">
              <w:rPr>
                <w:rFonts w:ascii="Arial" w:hAnsi="Arial" w:cs="Arial"/>
                <w:sz w:val="20"/>
                <w:szCs w:val="20"/>
              </w:rPr>
              <w:t xml:space="preserve"> </w:t>
            </w:r>
            <w:r w:rsidRPr="00D63467">
              <w:rPr>
                <w:rFonts w:ascii="Arial" w:hAnsi="Arial" w:cs="Arial"/>
                <w:b/>
                <w:sz w:val="20"/>
                <w:szCs w:val="20"/>
              </w:rPr>
              <w:t>Graph</w:t>
            </w:r>
            <w:r w:rsidRPr="00D63467">
              <w:rPr>
                <w:rFonts w:ascii="Arial" w:hAnsi="Arial" w:cs="Arial"/>
                <w:sz w:val="20"/>
                <w:szCs w:val="20"/>
              </w:rPr>
              <w:t xml:space="preserve"> exponential, logarithmic, rational</w:t>
            </w:r>
            <w:r w:rsidRPr="00D63467">
              <w:rPr>
                <w:rStyle w:val="insertionchar"/>
                <w:rFonts w:ascii="Arial" w:hAnsi="Arial" w:cs="Arial"/>
                <w:sz w:val="20"/>
                <w:szCs w:val="20"/>
              </w:rPr>
              <w:t>, polynomial, power,</w:t>
            </w:r>
            <w:r w:rsidRPr="00D63467">
              <w:rPr>
                <w:rFonts w:ascii="Arial" w:hAnsi="Arial" w:cs="Arial"/>
                <w:sz w:val="20"/>
                <w:szCs w:val="20"/>
              </w:rPr>
              <w:t xml:space="preserve"> </w:t>
            </w:r>
            <w:r w:rsidRPr="00D63467">
              <w:rPr>
                <w:rStyle w:val="insertionchar"/>
                <w:rFonts w:ascii="Arial" w:hAnsi="Arial" w:cs="Arial"/>
                <w:sz w:val="20"/>
                <w:szCs w:val="20"/>
              </w:rPr>
              <w:t>trigonometric,</w:t>
            </w:r>
            <w:r w:rsidRPr="00D63467">
              <w:rPr>
                <w:rFonts w:ascii="Arial" w:hAnsi="Arial" w:cs="Arial"/>
                <w:sz w:val="20"/>
                <w:szCs w:val="20"/>
              </w:rPr>
              <w:t xml:space="preserve"> </w:t>
            </w:r>
            <w:r w:rsidRPr="00D63467">
              <w:rPr>
                <w:rFonts w:ascii="Arial" w:hAnsi="Arial" w:cs="Arial"/>
                <w:b/>
                <w:sz w:val="20"/>
                <w:szCs w:val="20"/>
              </w:rPr>
              <w:t>inverse trigonometric</w:t>
            </w:r>
            <w:r w:rsidRPr="00D63467">
              <w:rPr>
                <w:rFonts w:ascii="Arial" w:hAnsi="Arial" w:cs="Arial"/>
                <w:sz w:val="20"/>
                <w:szCs w:val="20"/>
              </w:rPr>
              <w:t>,</w:t>
            </w:r>
            <w:r w:rsidRPr="00D63467">
              <w:rPr>
                <w:rStyle w:val="insertionchar"/>
                <w:rFonts w:ascii="Arial" w:hAnsi="Arial" w:cs="Arial"/>
                <w:sz w:val="20"/>
                <w:szCs w:val="20"/>
              </w:rPr>
              <w:t xml:space="preserve"> and piecewise-defined functions, including step functions.</w:t>
            </w:r>
          </w:p>
          <w:p w14:paraId="6637BB7C" w14:textId="77777777" w:rsidR="00AC484C" w:rsidRPr="00D63467" w:rsidRDefault="00AC484C" w:rsidP="00D63467">
            <w:pPr>
              <w:numPr>
                <w:ilvl w:val="0"/>
                <w:numId w:val="22"/>
              </w:numPr>
              <w:shd w:val="clear" w:color="auto" w:fill="FFFFFF"/>
              <w:ind w:left="238" w:hanging="238"/>
              <w:rPr>
                <w:rStyle w:val="insertionchar"/>
                <w:rFonts w:ascii="Arial" w:hAnsi="Arial" w:cs="Arial"/>
                <w:sz w:val="20"/>
                <w:szCs w:val="20"/>
              </w:rPr>
            </w:pPr>
            <w:r w:rsidRPr="00D63467">
              <w:rPr>
                <w:rFonts w:ascii="Arial" w:hAnsi="Arial" w:cs="Arial"/>
                <w:b/>
                <w:sz w:val="20"/>
                <w:szCs w:val="20"/>
              </w:rPr>
              <w:t>PC.2H</w:t>
            </w:r>
            <w:r w:rsidRPr="00D63467">
              <w:rPr>
                <w:rFonts w:ascii="Arial" w:hAnsi="Arial" w:cs="Arial"/>
                <w:sz w:val="20"/>
                <w:szCs w:val="20"/>
              </w:rPr>
              <w:t xml:space="preserve"> Graph </w:t>
            </w:r>
            <w:proofErr w:type="spellStart"/>
            <w:r w:rsidRPr="00D63467">
              <w:rPr>
                <w:rFonts w:ascii="Arial" w:hAnsi="Arial" w:cs="Arial"/>
                <w:sz w:val="20"/>
                <w:szCs w:val="20"/>
              </w:rPr>
              <w:t>arcsin</w:t>
            </w:r>
            <w:proofErr w:type="spellEnd"/>
            <w:r w:rsidRPr="00D63467">
              <w:rPr>
                <w:rFonts w:ascii="Arial" w:hAnsi="Arial" w:cs="Arial"/>
                <w:sz w:val="20"/>
                <w:szCs w:val="20"/>
              </w:rPr>
              <w:t xml:space="preserve"> </w:t>
            </w:r>
            <w:r w:rsidRPr="00D63467">
              <w:rPr>
                <w:rFonts w:ascii="Arial" w:hAnsi="Arial" w:cs="Arial"/>
                <w:i/>
                <w:iCs/>
                <w:sz w:val="20"/>
                <w:szCs w:val="20"/>
              </w:rPr>
              <w:t>x</w:t>
            </w:r>
            <w:r w:rsidRPr="00D63467">
              <w:rPr>
                <w:rFonts w:ascii="Arial" w:hAnsi="Arial" w:cs="Arial"/>
                <w:sz w:val="20"/>
                <w:szCs w:val="20"/>
              </w:rPr>
              <w:t xml:space="preserve"> and </w:t>
            </w:r>
            <w:proofErr w:type="spellStart"/>
            <w:r w:rsidRPr="00D63467">
              <w:rPr>
                <w:rFonts w:ascii="Arial" w:hAnsi="Arial" w:cs="Arial"/>
                <w:sz w:val="20"/>
                <w:szCs w:val="20"/>
              </w:rPr>
              <w:t>arccos</w:t>
            </w:r>
            <w:proofErr w:type="spellEnd"/>
            <w:r w:rsidRPr="00D63467">
              <w:rPr>
                <w:rFonts w:ascii="Arial" w:hAnsi="Arial" w:cs="Arial"/>
                <w:sz w:val="20"/>
                <w:szCs w:val="20"/>
              </w:rPr>
              <w:t xml:space="preserve"> </w:t>
            </w:r>
            <w:r w:rsidRPr="00D63467">
              <w:rPr>
                <w:rFonts w:ascii="Arial" w:hAnsi="Arial" w:cs="Arial"/>
                <w:i/>
                <w:iCs/>
                <w:sz w:val="20"/>
                <w:szCs w:val="20"/>
              </w:rPr>
              <w:t>x</w:t>
            </w:r>
            <w:r w:rsidRPr="00D63467">
              <w:rPr>
                <w:rFonts w:ascii="Arial" w:hAnsi="Arial" w:cs="Arial"/>
                <w:sz w:val="20"/>
                <w:szCs w:val="20"/>
              </w:rPr>
              <w:t xml:space="preserve"> </w:t>
            </w:r>
            <w:r w:rsidRPr="00D63467">
              <w:rPr>
                <w:rStyle w:val="insertionchar"/>
                <w:rFonts w:ascii="Arial" w:hAnsi="Arial" w:cs="Arial"/>
                <w:sz w:val="20"/>
                <w:szCs w:val="20"/>
              </w:rPr>
              <w:t>and describe the limitations on the domain.</w:t>
            </w:r>
          </w:p>
          <w:p w14:paraId="1EEDA26C" w14:textId="77777777" w:rsidR="00AC484C" w:rsidRPr="00D63467" w:rsidRDefault="00AC484C" w:rsidP="00D63467">
            <w:pPr>
              <w:numPr>
                <w:ilvl w:val="0"/>
                <w:numId w:val="22"/>
              </w:numPr>
              <w:shd w:val="clear" w:color="auto" w:fill="FFFFFF"/>
              <w:ind w:left="238" w:hanging="238"/>
              <w:rPr>
                <w:rFonts w:ascii="Arial" w:hAnsi="Arial" w:cs="Arial"/>
                <w:bCs/>
                <w:sz w:val="20"/>
                <w:szCs w:val="20"/>
              </w:rPr>
            </w:pPr>
            <w:r w:rsidRPr="00D63467">
              <w:rPr>
                <w:rStyle w:val="insertionchar"/>
                <w:rFonts w:ascii="Arial" w:hAnsi="Arial" w:cs="Arial"/>
                <w:b/>
                <w:sz w:val="20"/>
                <w:szCs w:val="20"/>
              </w:rPr>
              <w:t>PC.2I</w:t>
            </w:r>
            <w:r w:rsidRPr="00D63467">
              <w:rPr>
                <w:rStyle w:val="insertionchar"/>
                <w:rFonts w:ascii="Arial" w:hAnsi="Arial" w:cs="Arial"/>
                <w:sz w:val="20"/>
                <w:szCs w:val="20"/>
              </w:rPr>
              <w:t xml:space="preserve"> </w:t>
            </w:r>
            <w:r w:rsidRPr="00D63467">
              <w:rPr>
                <w:rStyle w:val="insertionchar"/>
                <w:rFonts w:ascii="Arial" w:hAnsi="Arial" w:cs="Arial"/>
                <w:b/>
                <w:sz w:val="20"/>
                <w:szCs w:val="20"/>
              </w:rPr>
              <w:t>Determine and</w:t>
            </w:r>
            <w:r w:rsidRPr="00D63467">
              <w:rPr>
                <w:rFonts w:ascii="Arial" w:hAnsi="Arial" w:cs="Arial"/>
                <w:b/>
                <w:sz w:val="20"/>
                <w:szCs w:val="20"/>
              </w:rPr>
              <w:t xml:space="preserve"> analyze the key features</w:t>
            </w:r>
            <w:r w:rsidRPr="00D63467">
              <w:rPr>
                <w:rFonts w:ascii="Arial" w:hAnsi="Arial" w:cs="Arial"/>
                <w:sz w:val="20"/>
                <w:szCs w:val="20"/>
              </w:rPr>
              <w:t xml:space="preserve"> of exponential, logarithmic, rational</w:t>
            </w:r>
            <w:r w:rsidRPr="00D63467">
              <w:rPr>
                <w:rStyle w:val="insertionchar"/>
                <w:rFonts w:ascii="Arial" w:hAnsi="Arial" w:cs="Arial"/>
                <w:sz w:val="20"/>
                <w:szCs w:val="20"/>
              </w:rPr>
              <w:t>, polynomial, power,</w:t>
            </w:r>
            <w:r w:rsidRPr="00D63467">
              <w:rPr>
                <w:rStyle w:val="deletionchar"/>
                <w:rFonts w:ascii="Arial" w:hAnsi="Arial" w:cs="Arial"/>
                <w:sz w:val="20"/>
                <w:szCs w:val="20"/>
              </w:rPr>
              <w:t xml:space="preserve"> </w:t>
            </w:r>
            <w:r w:rsidRPr="00D63467">
              <w:rPr>
                <w:rStyle w:val="insertionchar"/>
                <w:rFonts w:ascii="Arial" w:hAnsi="Arial" w:cs="Arial"/>
                <w:sz w:val="20"/>
                <w:szCs w:val="20"/>
              </w:rPr>
              <w:t>trigonometric,</w:t>
            </w:r>
            <w:r w:rsidRPr="00D63467">
              <w:rPr>
                <w:rFonts w:ascii="Arial" w:hAnsi="Arial" w:cs="Arial"/>
                <w:sz w:val="20"/>
                <w:szCs w:val="20"/>
              </w:rPr>
              <w:t xml:space="preserve"> </w:t>
            </w:r>
            <w:r w:rsidRPr="00D63467">
              <w:rPr>
                <w:rFonts w:ascii="Arial" w:hAnsi="Arial" w:cs="Arial"/>
                <w:b/>
                <w:sz w:val="20"/>
                <w:szCs w:val="20"/>
              </w:rPr>
              <w:t>inverse trigonometric</w:t>
            </w:r>
            <w:r w:rsidRPr="00D63467">
              <w:rPr>
                <w:rStyle w:val="insertionchar"/>
                <w:rFonts w:ascii="Arial" w:hAnsi="Arial" w:cs="Arial"/>
                <w:sz w:val="20"/>
                <w:szCs w:val="20"/>
              </w:rPr>
              <w:t>, and piecewise defined functions, including step functions</w:t>
            </w:r>
            <w:r w:rsidRPr="00D63467">
              <w:rPr>
                <w:rFonts w:ascii="Arial" w:hAnsi="Arial" w:cs="Arial"/>
                <w:sz w:val="20"/>
                <w:szCs w:val="20"/>
              </w:rPr>
              <w:t xml:space="preserve"> </w:t>
            </w:r>
            <w:r w:rsidRPr="00D63467">
              <w:rPr>
                <w:rFonts w:ascii="Arial" w:hAnsi="Arial" w:cs="Arial"/>
                <w:b/>
                <w:sz w:val="20"/>
                <w:szCs w:val="20"/>
              </w:rPr>
              <w:t>such as domain, range, symmetry, relative maximum, relative minimum, zeros, asymptotes, and intervals over which the function is increasing or decreasing.</w:t>
            </w:r>
          </w:p>
          <w:p w14:paraId="57BC08A1" w14:textId="77777777" w:rsidR="00D63467" w:rsidRDefault="00D63467" w:rsidP="00D63467">
            <w:pPr>
              <w:shd w:val="clear" w:color="auto" w:fill="FFFFFF"/>
              <w:rPr>
                <w:rFonts w:ascii="Arial" w:hAnsi="Arial" w:cs="Arial"/>
                <w:bCs/>
                <w:sz w:val="20"/>
                <w:szCs w:val="20"/>
              </w:rPr>
            </w:pPr>
          </w:p>
          <w:p w14:paraId="23A6E5BD" w14:textId="77777777" w:rsidR="00D63467" w:rsidRDefault="00D63467" w:rsidP="00D63467">
            <w:pPr>
              <w:shd w:val="clear" w:color="auto" w:fill="FFFFFF"/>
              <w:rPr>
                <w:rFonts w:ascii="Arial" w:hAnsi="Arial" w:cs="Arial"/>
                <w:bCs/>
                <w:sz w:val="20"/>
                <w:szCs w:val="20"/>
              </w:rPr>
            </w:pPr>
          </w:p>
          <w:p w14:paraId="220333DA" w14:textId="77777777" w:rsidR="00D63467" w:rsidRDefault="00D63467" w:rsidP="00D63467">
            <w:pPr>
              <w:shd w:val="clear" w:color="auto" w:fill="FFFFFF"/>
              <w:rPr>
                <w:rFonts w:ascii="Arial" w:hAnsi="Arial" w:cs="Arial"/>
                <w:bCs/>
                <w:sz w:val="20"/>
                <w:szCs w:val="20"/>
              </w:rPr>
            </w:pPr>
          </w:p>
          <w:p w14:paraId="5743AC30" w14:textId="77777777" w:rsidR="00D63467" w:rsidRDefault="00D63467" w:rsidP="00D63467">
            <w:pPr>
              <w:shd w:val="clear" w:color="auto" w:fill="FFFFFF"/>
              <w:rPr>
                <w:rFonts w:ascii="Arial" w:hAnsi="Arial" w:cs="Arial"/>
                <w:bCs/>
                <w:sz w:val="20"/>
                <w:szCs w:val="20"/>
              </w:rPr>
            </w:pPr>
          </w:p>
          <w:p w14:paraId="38B8051F" w14:textId="77777777" w:rsidR="00D63467" w:rsidRDefault="00D63467" w:rsidP="00D63467">
            <w:pPr>
              <w:shd w:val="clear" w:color="auto" w:fill="FFFFFF"/>
              <w:rPr>
                <w:rFonts w:ascii="Arial" w:hAnsi="Arial" w:cs="Arial"/>
                <w:bCs/>
                <w:sz w:val="20"/>
                <w:szCs w:val="20"/>
              </w:rPr>
            </w:pPr>
          </w:p>
          <w:p w14:paraId="279E10B0" w14:textId="77777777" w:rsidR="00D63467" w:rsidRDefault="00D63467" w:rsidP="00D63467">
            <w:pPr>
              <w:shd w:val="clear" w:color="auto" w:fill="FFFFFF"/>
              <w:rPr>
                <w:rFonts w:ascii="Arial" w:hAnsi="Arial" w:cs="Arial"/>
                <w:bCs/>
                <w:sz w:val="20"/>
                <w:szCs w:val="20"/>
              </w:rPr>
            </w:pPr>
          </w:p>
          <w:p w14:paraId="076EED1B" w14:textId="77777777" w:rsidR="00D63467" w:rsidRDefault="00D63467" w:rsidP="00D63467">
            <w:pPr>
              <w:shd w:val="clear" w:color="auto" w:fill="FFFFFF"/>
              <w:rPr>
                <w:rFonts w:ascii="Arial" w:hAnsi="Arial" w:cs="Arial"/>
                <w:bCs/>
                <w:sz w:val="20"/>
                <w:szCs w:val="20"/>
              </w:rPr>
            </w:pPr>
          </w:p>
          <w:p w14:paraId="7D109DBC" w14:textId="77777777" w:rsidR="00D63467" w:rsidRDefault="00D63467" w:rsidP="00D63467">
            <w:pPr>
              <w:shd w:val="clear" w:color="auto" w:fill="FFFFFF"/>
              <w:rPr>
                <w:rFonts w:ascii="Arial" w:hAnsi="Arial" w:cs="Arial"/>
                <w:bCs/>
                <w:sz w:val="20"/>
                <w:szCs w:val="20"/>
              </w:rPr>
            </w:pPr>
          </w:p>
          <w:p w14:paraId="309C69B6" w14:textId="77777777" w:rsidR="00D63467" w:rsidRDefault="00D63467" w:rsidP="00D63467">
            <w:pPr>
              <w:shd w:val="clear" w:color="auto" w:fill="FFFFFF"/>
              <w:rPr>
                <w:rFonts w:ascii="Arial" w:hAnsi="Arial" w:cs="Arial"/>
                <w:bCs/>
                <w:sz w:val="20"/>
                <w:szCs w:val="20"/>
              </w:rPr>
            </w:pPr>
          </w:p>
          <w:p w14:paraId="6681C165" w14:textId="77777777" w:rsidR="00D63467" w:rsidRDefault="00D63467" w:rsidP="00D63467">
            <w:pPr>
              <w:shd w:val="clear" w:color="auto" w:fill="FFFFFF"/>
              <w:rPr>
                <w:rFonts w:ascii="Arial" w:hAnsi="Arial" w:cs="Arial"/>
                <w:bCs/>
                <w:sz w:val="20"/>
                <w:szCs w:val="20"/>
              </w:rPr>
            </w:pPr>
          </w:p>
          <w:p w14:paraId="63E8B2DE" w14:textId="77777777" w:rsidR="00D63467" w:rsidRDefault="00D63467" w:rsidP="00D63467">
            <w:pPr>
              <w:shd w:val="clear" w:color="auto" w:fill="FFFFFF"/>
              <w:rPr>
                <w:rFonts w:ascii="Arial" w:hAnsi="Arial" w:cs="Arial"/>
                <w:bCs/>
                <w:sz w:val="20"/>
                <w:szCs w:val="20"/>
              </w:rPr>
            </w:pPr>
          </w:p>
          <w:p w14:paraId="4F56C18D" w14:textId="1AE525D2" w:rsidR="00D63467" w:rsidRPr="00D63467" w:rsidRDefault="00D63467" w:rsidP="00D63467">
            <w:pPr>
              <w:shd w:val="clear" w:color="auto" w:fill="FFFFFF"/>
              <w:rPr>
                <w:rFonts w:ascii="Arial" w:hAnsi="Arial" w:cs="Arial"/>
                <w:bCs/>
                <w:sz w:val="20"/>
                <w:szCs w:val="20"/>
              </w:rPr>
            </w:pPr>
          </w:p>
        </w:tc>
      </w:tr>
      <w:bookmarkEnd w:id="1"/>
    </w:tbl>
    <w:p w14:paraId="2D0B35BB" w14:textId="3957CE96" w:rsidR="00D63467" w:rsidRDefault="00D63467" w:rsidP="00D63467">
      <w:pPr>
        <w:rPr>
          <w:rFonts w:ascii="Arial" w:hAnsi="Arial" w:cs="Arial"/>
          <w:sz w:val="2"/>
          <w:szCs w:val="2"/>
        </w:rPr>
      </w:pPr>
    </w:p>
    <w:p w14:paraId="789D1114" w14:textId="77777777" w:rsidR="00D63467" w:rsidRDefault="00D63467">
      <w:pPr>
        <w:rPr>
          <w:rFonts w:ascii="Arial" w:hAnsi="Arial" w:cs="Arial"/>
          <w:sz w:val="2"/>
          <w:szCs w:val="2"/>
        </w:rPr>
      </w:pPr>
      <w:r>
        <w:rPr>
          <w:rFonts w:ascii="Arial" w:hAnsi="Arial" w:cs="Arial"/>
          <w:sz w:val="2"/>
          <w:szCs w:val="2"/>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52A00E9A" w14:textId="77777777" w:rsidTr="00D63467">
        <w:trPr>
          <w:tblHeader/>
          <w:jc w:val="center"/>
        </w:trPr>
        <w:tc>
          <w:tcPr>
            <w:tcW w:w="1795" w:type="dxa"/>
            <w:vMerge w:val="restart"/>
            <w:tcBorders>
              <w:right w:val="nil"/>
            </w:tcBorders>
            <w:shd w:val="clear" w:color="auto" w:fill="B5CFDB"/>
            <w:vAlign w:val="center"/>
          </w:tcPr>
          <w:p w14:paraId="22190EB8" w14:textId="77777777" w:rsidR="00C47AE5" w:rsidRPr="00B057DA" w:rsidRDefault="00C47AE5" w:rsidP="00D63467">
            <w:pPr>
              <w:jc w:val="center"/>
              <w:rPr>
                <w:rFonts w:ascii="Arial" w:hAnsi="Arial" w:cs="Arial"/>
                <w:b/>
                <w:sz w:val="36"/>
                <w:szCs w:val="36"/>
              </w:rPr>
            </w:pPr>
            <w:r>
              <w:rPr>
                <w:rFonts w:ascii="Arial" w:hAnsi="Arial" w:cs="Arial"/>
                <w:b/>
                <w:sz w:val="36"/>
                <w:szCs w:val="36"/>
              </w:rPr>
              <w:lastRenderedPageBreak/>
              <w:t>Cycle</w:t>
            </w:r>
            <w:r w:rsidR="00177A06">
              <w:rPr>
                <w:rFonts w:ascii="Arial" w:hAnsi="Arial" w:cs="Arial"/>
                <w:b/>
                <w:sz w:val="36"/>
                <w:szCs w:val="36"/>
              </w:rPr>
              <w:t xml:space="preserve"> 2</w:t>
            </w:r>
          </w:p>
        </w:tc>
        <w:tc>
          <w:tcPr>
            <w:tcW w:w="2160" w:type="dxa"/>
            <w:gridSpan w:val="2"/>
            <w:tcBorders>
              <w:right w:val="nil"/>
            </w:tcBorders>
            <w:shd w:val="clear" w:color="auto" w:fill="B5CFDB"/>
            <w:tcMar>
              <w:top w:w="29" w:type="dxa"/>
              <w:left w:w="29" w:type="dxa"/>
              <w:bottom w:w="29" w:type="dxa"/>
              <w:right w:w="29" w:type="dxa"/>
            </w:tcMar>
            <w:vAlign w:val="center"/>
          </w:tcPr>
          <w:p w14:paraId="36565CC5" w14:textId="77777777" w:rsidR="00C47AE5" w:rsidRPr="00F2219B" w:rsidRDefault="00B945A2" w:rsidP="00D63467">
            <w:pPr>
              <w:jc w:val="center"/>
              <w:rPr>
                <w:rFonts w:ascii="Arial" w:hAnsi="Arial" w:cs="Arial"/>
                <w:b/>
                <w:sz w:val="20"/>
                <w:szCs w:val="20"/>
              </w:rPr>
            </w:pPr>
            <w:r>
              <w:rPr>
                <w:rFonts w:ascii="Arial" w:hAnsi="Arial" w:cs="Arial"/>
                <w:b/>
                <w:sz w:val="20"/>
                <w:szCs w:val="20"/>
              </w:rPr>
              <w:t>23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2A31C6B0" w14:textId="77777777" w:rsidR="00C47AE5" w:rsidRPr="000D6202" w:rsidRDefault="00C47AE5" w:rsidP="00D63467">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565B2D2E" w14:textId="77777777" w:rsidTr="00D63467">
        <w:trPr>
          <w:tblHeader/>
          <w:jc w:val="center"/>
        </w:trPr>
        <w:tc>
          <w:tcPr>
            <w:tcW w:w="1795" w:type="dxa"/>
            <w:vMerge/>
            <w:tcBorders>
              <w:right w:val="nil"/>
            </w:tcBorders>
            <w:shd w:val="clear" w:color="auto" w:fill="B5CFDB"/>
          </w:tcPr>
          <w:p w14:paraId="615CFA6B" w14:textId="77777777" w:rsidR="00C47AE5" w:rsidRPr="00F2219B" w:rsidRDefault="00C47AE5" w:rsidP="00D63467">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46FFB7DB" w14:textId="77777777" w:rsidR="00C47AE5" w:rsidRPr="00F2219B" w:rsidRDefault="00C47AE5" w:rsidP="00D63467">
            <w:pPr>
              <w:jc w:val="center"/>
              <w:rPr>
                <w:rFonts w:ascii="Arial" w:hAnsi="Arial" w:cs="Arial"/>
                <w:sz w:val="20"/>
                <w:szCs w:val="20"/>
              </w:rPr>
            </w:pPr>
            <w:r>
              <w:rPr>
                <w:rFonts w:ascii="Arial" w:hAnsi="Arial" w:cs="Arial"/>
                <w:sz w:val="20"/>
                <w:szCs w:val="20"/>
              </w:rPr>
              <w:t xml:space="preserve">Oct. </w:t>
            </w:r>
            <w:r w:rsidR="00B945A2">
              <w:rPr>
                <w:rFonts w:ascii="Arial" w:hAnsi="Arial" w:cs="Arial"/>
                <w:sz w:val="20"/>
                <w:szCs w:val="20"/>
              </w:rPr>
              <w:t>3</w:t>
            </w:r>
            <w:r w:rsidR="007A67AA">
              <w:rPr>
                <w:rFonts w:ascii="Arial" w:hAnsi="Arial" w:cs="Arial"/>
                <w:sz w:val="20"/>
                <w:szCs w:val="20"/>
              </w:rPr>
              <w:t xml:space="preserve"> - </w:t>
            </w:r>
            <w:r w:rsidR="00461D68">
              <w:rPr>
                <w:rFonts w:ascii="Arial" w:hAnsi="Arial" w:cs="Arial"/>
                <w:sz w:val="20"/>
                <w:szCs w:val="20"/>
              </w:rPr>
              <w:t>Nov</w:t>
            </w:r>
            <w:r>
              <w:rPr>
                <w:rFonts w:ascii="Arial" w:hAnsi="Arial" w:cs="Arial"/>
                <w:sz w:val="20"/>
                <w:szCs w:val="20"/>
              </w:rPr>
              <w:t xml:space="preserve">. </w:t>
            </w:r>
            <w:r w:rsidR="00B945A2">
              <w:rPr>
                <w:rFonts w:ascii="Arial" w:hAnsi="Arial" w:cs="Arial"/>
                <w:sz w:val="20"/>
                <w:szCs w:val="20"/>
              </w:rPr>
              <w:t>4</w:t>
            </w:r>
            <w:r>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5B3D365B" w14:textId="77777777" w:rsidR="00C47AE5" w:rsidRPr="00F2219B" w:rsidRDefault="00C47AE5" w:rsidP="00D63467">
            <w:pPr>
              <w:rPr>
                <w:rFonts w:ascii="Arial" w:hAnsi="Arial" w:cs="Arial"/>
                <w:i/>
                <w:sz w:val="16"/>
                <w:szCs w:val="16"/>
              </w:rPr>
            </w:pPr>
          </w:p>
        </w:tc>
      </w:tr>
      <w:tr w:rsidR="00C47AE5" w:rsidRPr="009131D1" w14:paraId="6AB30167" w14:textId="77777777" w:rsidTr="00D63467">
        <w:trPr>
          <w:tblHeader/>
          <w:jc w:val="center"/>
        </w:trPr>
        <w:tc>
          <w:tcPr>
            <w:tcW w:w="1795" w:type="dxa"/>
            <w:shd w:val="clear" w:color="auto" w:fill="B5CFDB"/>
            <w:vAlign w:val="center"/>
          </w:tcPr>
          <w:p w14:paraId="02E11BAD" w14:textId="77777777" w:rsidR="00C47AE5" w:rsidRPr="009131D1" w:rsidRDefault="00C47AE5" w:rsidP="00D63467">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10EF66C9" w14:textId="77777777" w:rsidR="00C47AE5" w:rsidRPr="009131D1" w:rsidRDefault="00C47AE5" w:rsidP="00D63467">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4B46E392" w14:textId="7B561B17" w:rsidR="00C47AE5" w:rsidRDefault="00C47AE5" w:rsidP="00D63467">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7B4BA56E" w14:textId="77777777" w:rsidR="008E5CCB" w:rsidRPr="00874952" w:rsidRDefault="008E5CCB" w:rsidP="00D63467">
            <w:pPr>
              <w:rPr>
                <w:rFonts w:ascii="Arial" w:hAnsi="Arial" w:cs="Arial"/>
                <w:sz w:val="18"/>
                <w:szCs w:val="20"/>
              </w:rPr>
            </w:pPr>
            <w:r w:rsidRPr="00874952">
              <w:rPr>
                <w:rFonts w:ascii="Arial" w:hAnsi="Arial" w:cs="Arial"/>
                <w:sz w:val="18"/>
                <w:szCs w:val="20"/>
              </w:rPr>
              <w:t xml:space="preserve">The </w:t>
            </w:r>
            <w:r w:rsidRPr="00874952">
              <w:rPr>
                <w:rFonts w:ascii="Arial" w:hAnsi="Arial" w:cs="Arial"/>
                <w:b/>
                <w:sz w:val="18"/>
                <w:szCs w:val="20"/>
              </w:rPr>
              <w:t>bold face</w:t>
            </w:r>
            <w:r w:rsidRPr="00874952">
              <w:rPr>
                <w:rFonts w:ascii="Arial" w:hAnsi="Arial" w:cs="Arial"/>
                <w:sz w:val="18"/>
                <w:szCs w:val="20"/>
              </w:rPr>
              <w:t xml:space="preserve"> words in the TEKS/SEs indicate concepts addressed specifically in this unit; the unbolded concepts are addressed in other units of this course.</w:t>
            </w:r>
          </w:p>
          <w:p w14:paraId="79952B82" w14:textId="77777777" w:rsidR="00C47AE5" w:rsidRPr="009131D1" w:rsidRDefault="00C47AE5" w:rsidP="00D63467">
            <w:pPr>
              <w:rPr>
                <w:rFonts w:ascii="Arial" w:hAnsi="Arial" w:cs="Arial"/>
                <w:b/>
                <w:sz w:val="18"/>
                <w:szCs w:val="18"/>
              </w:rPr>
            </w:pPr>
            <w:r w:rsidRPr="009131D1">
              <w:rPr>
                <w:rFonts w:ascii="Arial" w:hAnsi="Arial" w:cs="Arial"/>
                <w:b/>
                <w:sz w:val="18"/>
                <w:szCs w:val="18"/>
              </w:rPr>
              <w:t>The student will:</w:t>
            </w:r>
          </w:p>
        </w:tc>
      </w:tr>
      <w:tr w:rsidR="00136C4F" w:rsidRPr="00F2219B" w14:paraId="0FEC4718" w14:textId="77777777" w:rsidTr="00D63467">
        <w:trPr>
          <w:jc w:val="center"/>
        </w:trPr>
        <w:tc>
          <w:tcPr>
            <w:tcW w:w="1795" w:type="dxa"/>
            <w:tcMar>
              <w:top w:w="72" w:type="dxa"/>
              <w:bottom w:w="72" w:type="dxa"/>
            </w:tcMar>
          </w:tcPr>
          <w:p w14:paraId="2F373465" w14:textId="77777777" w:rsidR="00136C4F" w:rsidRDefault="00136C4F" w:rsidP="00D63467">
            <w:pPr>
              <w:rPr>
                <w:rFonts w:ascii="Arial" w:hAnsi="Arial" w:cs="Arial"/>
                <w:sz w:val="18"/>
                <w:szCs w:val="18"/>
              </w:rPr>
            </w:pPr>
            <w:r w:rsidRPr="00A1760A">
              <w:rPr>
                <w:rFonts w:ascii="Arial" w:hAnsi="Arial" w:cs="Arial"/>
                <w:b/>
                <w:sz w:val="18"/>
                <w:szCs w:val="18"/>
              </w:rPr>
              <w:t>Unit 4: Trigonometric Identities</w:t>
            </w:r>
            <w:r w:rsidRPr="00A1760A">
              <w:rPr>
                <w:rFonts w:ascii="Arial" w:hAnsi="Arial" w:cs="Arial"/>
                <w:sz w:val="18"/>
                <w:szCs w:val="18"/>
              </w:rPr>
              <w:t xml:space="preserve"> </w:t>
            </w:r>
          </w:p>
          <w:p w14:paraId="552E3BA1" w14:textId="73E1DD75" w:rsidR="00136C4F" w:rsidRPr="009131D1" w:rsidRDefault="00136C4F" w:rsidP="00D63467">
            <w:pPr>
              <w:rPr>
                <w:rFonts w:ascii="Arial" w:hAnsi="Arial" w:cs="Arial"/>
                <w:sz w:val="18"/>
                <w:szCs w:val="20"/>
              </w:rPr>
            </w:pPr>
            <w:r w:rsidRPr="00A1760A">
              <w:rPr>
                <w:rFonts w:ascii="Arial" w:hAnsi="Arial" w:cs="Arial"/>
                <w:sz w:val="18"/>
                <w:szCs w:val="18"/>
              </w:rPr>
              <w:t>Students analyze and transform trigonometric functions and identities.</w:t>
            </w:r>
            <w:r w:rsidRPr="009131D1">
              <w:rPr>
                <w:rFonts w:ascii="Arial" w:hAnsi="Arial" w:cs="Arial"/>
                <w:sz w:val="18"/>
                <w:szCs w:val="20"/>
              </w:rPr>
              <w:t xml:space="preserve"> </w:t>
            </w:r>
          </w:p>
        </w:tc>
        <w:tc>
          <w:tcPr>
            <w:tcW w:w="1710" w:type="dxa"/>
            <w:tcMar>
              <w:top w:w="72" w:type="dxa"/>
              <w:bottom w:w="72" w:type="dxa"/>
            </w:tcMar>
          </w:tcPr>
          <w:p w14:paraId="69B275EA" w14:textId="3A10E280" w:rsidR="00136C4F" w:rsidRDefault="00136C4F" w:rsidP="00D63467">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(90-min. each)</w:t>
            </w:r>
          </w:p>
          <w:p w14:paraId="7E627775" w14:textId="77777777" w:rsidR="00136C4F" w:rsidRDefault="00136C4F" w:rsidP="00D63467">
            <w:pPr>
              <w:jc w:val="center"/>
              <w:rPr>
                <w:rFonts w:ascii="Arial" w:hAnsi="Arial" w:cs="Arial"/>
                <w:sz w:val="20"/>
                <w:szCs w:val="20"/>
              </w:rPr>
            </w:pPr>
            <w:r>
              <w:rPr>
                <w:rFonts w:ascii="Arial" w:hAnsi="Arial" w:cs="Arial"/>
                <w:sz w:val="20"/>
                <w:szCs w:val="20"/>
              </w:rPr>
              <w:t>or</w:t>
            </w:r>
          </w:p>
          <w:p w14:paraId="228DC176" w14:textId="6386AF96" w:rsidR="00136C4F" w:rsidRDefault="00136C4F" w:rsidP="00D63467">
            <w:pPr>
              <w:jc w:val="center"/>
              <w:rPr>
                <w:rFonts w:ascii="Arial" w:hAnsi="Arial" w:cs="Arial"/>
                <w:sz w:val="20"/>
                <w:szCs w:val="20"/>
              </w:rPr>
            </w:pPr>
            <w:r>
              <w:rPr>
                <w:rFonts w:ascii="Arial" w:hAnsi="Arial" w:cs="Arial"/>
                <w:b/>
                <w:sz w:val="20"/>
                <w:szCs w:val="20"/>
              </w:rPr>
              <w:t>8</w:t>
            </w:r>
            <w:r>
              <w:rPr>
                <w:rFonts w:ascii="Arial" w:hAnsi="Arial" w:cs="Arial"/>
                <w:sz w:val="20"/>
                <w:szCs w:val="20"/>
              </w:rPr>
              <w:t xml:space="preserve"> class periods (45-min. each)</w:t>
            </w:r>
          </w:p>
          <w:p w14:paraId="6D37B6E3" w14:textId="77777777" w:rsidR="00136C4F" w:rsidRDefault="00136C4F" w:rsidP="00D63467">
            <w:pPr>
              <w:jc w:val="center"/>
              <w:rPr>
                <w:rFonts w:ascii="Arial" w:hAnsi="Arial" w:cs="Arial"/>
                <w:sz w:val="20"/>
                <w:szCs w:val="20"/>
              </w:rPr>
            </w:pPr>
          </w:p>
          <w:p w14:paraId="22564737" w14:textId="77777777" w:rsidR="009D5B18" w:rsidRDefault="009D5B18" w:rsidP="00D63467">
            <w:pPr>
              <w:jc w:val="center"/>
              <w:rPr>
                <w:rFonts w:ascii="Arial" w:hAnsi="Arial" w:cs="Arial"/>
                <w:sz w:val="20"/>
                <w:szCs w:val="20"/>
              </w:rPr>
            </w:pPr>
          </w:p>
          <w:p w14:paraId="62F6C811" w14:textId="77777777" w:rsidR="009D5B18" w:rsidRDefault="009D5B18" w:rsidP="00D63467">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30663222" w14:textId="77777777" w:rsidR="009D5B18" w:rsidRDefault="009D5B18" w:rsidP="00D63467">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5B9E02CA" w14:textId="77777777" w:rsidR="009D5B18" w:rsidRDefault="009D5B18" w:rsidP="00D63467">
            <w:pPr>
              <w:jc w:val="center"/>
              <w:rPr>
                <w:rFonts w:ascii="Arial" w:hAnsi="Arial" w:cs="Arial"/>
                <w:i/>
                <w:sz w:val="20"/>
                <w:szCs w:val="20"/>
              </w:rPr>
            </w:pPr>
            <w:r>
              <w:rPr>
                <w:rFonts w:ascii="Arial" w:hAnsi="Arial" w:cs="Arial"/>
                <w:i/>
                <w:sz w:val="20"/>
                <w:szCs w:val="20"/>
              </w:rPr>
              <w:t>Oct. 4</w:t>
            </w:r>
          </w:p>
          <w:p w14:paraId="57DDE150" w14:textId="77777777" w:rsidR="009D5B18" w:rsidRDefault="009D5B18" w:rsidP="00D63467">
            <w:pPr>
              <w:jc w:val="center"/>
              <w:rPr>
                <w:rFonts w:ascii="Arial" w:hAnsi="Arial" w:cs="Arial"/>
                <w:i/>
                <w:sz w:val="20"/>
                <w:szCs w:val="20"/>
              </w:rPr>
            </w:pPr>
          </w:p>
          <w:p w14:paraId="7619A369" w14:textId="77777777" w:rsidR="009D5B18" w:rsidRDefault="009D5B18" w:rsidP="00D63467">
            <w:pPr>
              <w:jc w:val="center"/>
              <w:rPr>
                <w:rFonts w:ascii="Arial" w:hAnsi="Arial" w:cs="Arial"/>
                <w:i/>
                <w:sz w:val="20"/>
                <w:szCs w:val="20"/>
              </w:rPr>
            </w:pPr>
            <w:r>
              <w:rPr>
                <w:rFonts w:ascii="Arial" w:hAnsi="Arial" w:cs="Arial"/>
                <w:i/>
                <w:sz w:val="20"/>
                <w:szCs w:val="20"/>
              </w:rPr>
              <w:t>Fall Holiday</w:t>
            </w:r>
          </w:p>
          <w:p w14:paraId="33438C62" w14:textId="509EDBD2" w:rsidR="009D5B18" w:rsidRPr="00F2219B" w:rsidRDefault="009D5B18" w:rsidP="00D63467">
            <w:pPr>
              <w:jc w:val="center"/>
              <w:rPr>
                <w:rFonts w:ascii="Arial" w:hAnsi="Arial" w:cs="Arial"/>
                <w:sz w:val="20"/>
                <w:szCs w:val="20"/>
              </w:rPr>
            </w:pPr>
            <w:r>
              <w:rPr>
                <w:rFonts w:ascii="Arial" w:hAnsi="Arial" w:cs="Arial"/>
                <w:i/>
                <w:sz w:val="20"/>
                <w:szCs w:val="20"/>
              </w:rPr>
              <w:t>Oct. 5</w:t>
            </w:r>
          </w:p>
        </w:tc>
        <w:tc>
          <w:tcPr>
            <w:tcW w:w="7295" w:type="dxa"/>
            <w:gridSpan w:val="2"/>
            <w:tcBorders>
              <w:bottom w:val="single" w:sz="4" w:space="0" w:color="auto"/>
            </w:tcBorders>
            <w:tcMar>
              <w:top w:w="72" w:type="dxa"/>
              <w:bottom w:w="72" w:type="dxa"/>
            </w:tcMar>
          </w:tcPr>
          <w:p w14:paraId="341ECAD9" w14:textId="77777777" w:rsidR="00136C4F" w:rsidRPr="00D63467" w:rsidRDefault="00136C4F" w:rsidP="00D63467">
            <w:pPr>
              <w:contextualSpacing/>
              <w:rPr>
                <w:rFonts w:ascii="Arial" w:hAnsi="Arial" w:cs="Arial"/>
                <w:sz w:val="20"/>
                <w:szCs w:val="20"/>
              </w:rPr>
            </w:pPr>
            <w:r w:rsidRPr="00D63467">
              <w:rPr>
                <w:rFonts w:ascii="Arial" w:hAnsi="Arial" w:cs="Arial"/>
                <w:b/>
                <w:sz w:val="20"/>
                <w:szCs w:val="20"/>
              </w:rPr>
              <w:t xml:space="preserve">Mathematical Process Standards. </w:t>
            </w:r>
            <w:r w:rsidRPr="00D63467">
              <w:rPr>
                <w:rFonts w:ascii="Arial" w:hAnsi="Arial" w:cs="Arial"/>
                <w:sz w:val="20"/>
                <w:szCs w:val="20"/>
              </w:rPr>
              <w:t>The student uses mathematical processes to acquire and demonstrate mathematical understanding. The student is expected to:</w:t>
            </w:r>
          </w:p>
          <w:p w14:paraId="1C58B2BD" w14:textId="77777777" w:rsidR="00136C4F" w:rsidRPr="00D63467" w:rsidRDefault="00136C4F" w:rsidP="00D63467">
            <w:pPr>
              <w:rPr>
                <w:rFonts w:ascii="Arial" w:hAnsi="Arial" w:cs="Arial"/>
                <w:sz w:val="20"/>
                <w:szCs w:val="20"/>
              </w:rPr>
            </w:pPr>
            <w:r w:rsidRPr="00D63467">
              <w:rPr>
                <w:noProof/>
                <w:sz w:val="20"/>
                <w:szCs w:val="20"/>
              </w:rPr>
              <w:drawing>
                <wp:inline distT="0" distB="0" distL="0" distR="0" wp14:anchorId="4951FC50" wp14:editId="69496BD1">
                  <wp:extent cx="117475" cy="117475"/>
                  <wp:effectExtent l="0" t="0" r="0" b="0"/>
                  <wp:docPr id="33" name="Picture 3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D63467">
              <w:rPr>
                <w:rFonts w:ascii="Arial" w:hAnsi="Arial" w:cs="Arial"/>
                <w:b/>
                <w:sz w:val="20"/>
                <w:szCs w:val="20"/>
              </w:rPr>
              <w:t xml:space="preserve"> PC.1C</w:t>
            </w:r>
            <w:r w:rsidRPr="00D63467">
              <w:rPr>
                <w:rFonts w:ascii="Arial" w:hAnsi="Arial" w:cs="Arial"/>
                <w:sz w:val="20"/>
                <w:szCs w:val="20"/>
              </w:rPr>
              <w:t xml:space="preserve"> Select tools, </w:t>
            </w:r>
            <w:r w:rsidRPr="00D63467">
              <w:rPr>
                <w:rStyle w:val="newchar"/>
                <w:rFonts w:ascii="Arial" w:hAnsi="Arial" w:cs="Arial"/>
                <w:sz w:val="20"/>
                <w:szCs w:val="20"/>
              </w:rPr>
              <w:t>including</w:t>
            </w:r>
            <w:r w:rsidRPr="00D63467">
              <w:rPr>
                <w:rFonts w:ascii="Arial" w:hAnsi="Arial" w:cs="Arial"/>
                <w:sz w:val="20"/>
                <w:szCs w:val="20"/>
              </w:rPr>
              <w:t xml:space="preserve"> real objects, manipulatives, paper and pencil, and technology</w:t>
            </w:r>
            <w:r w:rsidRPr="00D63467">
              <w:rPr>
                <w:rStyle w:val="newchar"/>
                <w:rFonts w:ascii="Arial" w:hAnsi="Arial" w:cs="Arial"/>
                <w:sz w:val="20"/>
                <w:szCs w:val="20"/>
              </w:rPr>
              <w:t xml:space="preserve"> as appropriate,</w:t>
            </w:r>
            <w:r w:rsidRPr="00D63467">
              <w:rPr>
                <w:rFonts w:ascii="Arial" w:hAnsi="Arial" w:cs="Arial"/>
                <w:sz w:val="20"/>
                <w:szCs w:val="20"/>
              </w:rPr>
              <w:t xml:space="preserve"> and techniques, </w:t>
            </w:r>
            <w:r w:rsidRPr="00D63467">
              <w:rPr>
                <w:rStyle w:val="newchar"/>
                <w:rFonts w:ascii="Arial" w:hAnsi="Arial" w:cs="Arial"/>
                <w:sz w:val="20"/>
                <w:szCs w:val="20"/>
              </w:rPr>
              <w:t>including</w:t>
            </w:r>
            <w:r w:rsidRPr="00D63467">
              <w:rPr>
                <w:rFonts w:ascii="Arial" w:hAnsi="Arial" w:cs="Arial"/>
                <w:sz w:val="20"/>
                <w:szCs w:val="20"/>
              </w:rPr>
              <w:t xml:space="preserve"> mental math, estimation, and number sense </w:t>
            </w:r>
            <w:r w:rsidRPr="00D63467">
              <w:rPr>
                <w:rStyle w:val="newchar"/>
                <w:rFonts w:ascii="Arial" w:hAnsi="Arial" w:cs="Arial"/>
                <w:sz w:val="20"/>
                <w:szCs w:val="20"/>
              </w:rPr>
              <w:t>as appropriate, to</w:t>
            </w:r>
            <w:r w:rsidRPr="00D63467">
              <w:rPr>
                <w:rFonts w:ascii="Arial" w:hAnsi="Arial" w:cs="Arial"/>
                <w:sz w:val="20"/>
                <w:szCs w:val="20"/>
              </w:rPr>
              <w:t xml:space="preserve"> solve problems. </w:t>
            </w:r>
          </w:p>
          <w:p w14:paraId="11CDB037" w14:textId="77777777" w:rsidR="00136C4F" w:rsidRPr="00D63467" w:rsidRDefault="00136C4F" w:rsidP="00D63467">
            <w:pPr>
              <w:rPr>
                <w:rStyle w:val="newchar"/>
                <w:rFonts w:ascii="Arial" w:hAnsi="Arial" w:cs="Arial"/>
                <w:sz w:val="20"/>
                <w:szCs w:val="20"/>
              </w:rPr>
            </w:pPr>
            <w:r w:rsidRPr="00D63467">
              <w:rPr>
                <w:noProof/>
                <w:sz w:val="20"/>
                <w:szCs w:val="20"/>
              </w:rPr>
              <w:drawing>
                <wp:inline distT="0" distB="0" distL="0" distR="0" wp14:anchorId="40BA1A33" wp14:editId="3E8BF83C">
                  <wp:extent cx="117475" cy="117475"/>
                  <wp:effectExtent l="0" t="0" r="0" b="0"/>
                  <wp:docPr id="34" name="Picture 3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D63467">
              <w:rPr>
                <w:rFonts w:ascii="Arial" w:hAnsi="Arial" w:cs="Arial"/>
                <w:b/>
                <w:sz w:val="20"/>
                <w:szCs w:val="20"/>
              </w:rPr>
              <w:t xml:space="preserve"> PC.1D</w:t>
            </w:r>
            <w:r w:rsidRPr="00D63467">
              <w:rPr>
                <w:rFonts w:ascii="Arial" w:hAnsi="Arial" w:cs="Arial"/>
                <w:sz w:val="20"/>
                <w:szCs w:val="20"/>
              </w:rPr>
              <w:t xml:space="preserve"> Communicate</w:t>
            </w:r>
            <w:r w:rsidRPr="00D63467">
              <w:rPr>
                <w:rStyle w:val="newchar"/>
                <w:rFonts w:ascii="Arial" w:hAnsi="Arial" w:cs="Arial"/>
                <w:sz w:val="20"/>
                <w:szCs w:val="20"/>
              </w:rPr>
              <w:t xml:space="preserve"> </w:t>
            </w:r>
            <w:r w:rsidRPr="00D63467">
              <w:rPr>
                <w:rFonts w:ascii="Arial" w:hAnsi="Arial" w:cs="Arial"/>
                <w:sz w:val="20"/>
                <w:szCs w:val="20"/>
              </w:rPr>
              <w:t xml:space="preserve">mathematical ideas, reasoning, and their implications using </w:t>
            </w:r>
            <w:r w:rsidRPr="00D63467">
              <w:rPr>
                <w:rStyle w:val="newchar"/>
                <w:rFonts w:ascii="Arial" w:hAnsi="Arial" w:cs="Arial"/>
                <w:sz w:val="20"/>
                <w:szCs w:val="20"/>
              </w:rPr>
              <w:t>multiple representations, including</w:t>
            </w:r>
            <w:r w:rsidRPr="00D63467">
              <w:rPr>
                <w:rFonts w:ascii="Arial" w:hAnsi="Arial" w:cs="Arial"/>
                <w:sz w:val="20"/>
                <w:szCs w:val="20"/>
              </w:rPr>
              <w:t xml:space="preserve"> symbols, diagrams, graphs, and language</w:t>
            </w:r>
            <w:r w:rsidRPr="00D63467">
              <w:rPr>
                <w:rStyle w:val="newchar"/>
                <w:rFonts w:ascii="Arial" w:hAnsi="Arial" w:cs="Arial"/>
                <w:sz w:val="20"/>
                <w:szCs w:val="20"/>
              </w:rPr>
              <w:t xml:space="preserve"> as appropriate.</w:t>
            </w:r>
          </w:p>
          <w:p w14:paraId="1AEDE043" w14:textId="77777777" w:rsidR="00136C4F" w:rsidRPr="00D63467" w:rsidRDefault="00136C4F" w:rsidP="00D63467">
            <w:pPr>
              <w:shd w:val="clear" w:color="auto" w:fill="FFFFFF"/>
              <w:jc w:val="both"/>
              <w:rPr>
                <w:rFonts w:ascii="Arial" w:hAnsi="Arial" w:cs="Arial"/>
                <w:b/>
                <w:sz w:val="20"/>
                <w:szCs w:val="20"/>
              </w:rPr>
            </w:pPr>
          </w:p>
          <w:p w14:paraId="32C1193F" w14:textId="77777777" w:rsidR="00136C4F" w:rsidRPr="00D63467" w:rsidRDefault="00136C4F" w:rsidP="00D63467">
            <w:pPr>
              <w:shd w:val="clear" w:color="auto" w:fill="FFFFFF"/>
              <w:jc w:val="both"/>
              <w:rPr>
                <w:rFonts w:ascii="Arial" w:hAnsi="Arial" w:cs="Arial"/>
                <w:sz w:val="20"/>
                <w:szCs w:val="20"/>
              </w:rPr>
            </w:pPr>
            <w:r w:rsidRPr="00D63467">
              <w:rPr>
                <w:rFonts w:ascii="Arial" w:hAnsi="Arial" w:cs="Arial"/>
                <w:b/>
                <w:sz w:val="20"/>
                <w:szCs w:val="20"/>
              </w:rPr>
              <w:t xml:space="preserve">Algebraic Reasoning. </w:t>
            </w:r>
            <w:r w:rsidRPr="00D63467">
              <w:rPr>
                <w:rFonts w:ascii="Arial" w:hAnsi="Arial" w:cs="Arial"/>
                <w:sz w:val="20"/>
                <w:szCs w:val="20"/>
              </w:rPr>
              <w:t>The student uses process standards in mathematics to evaluate expressions, describe patterns, formulate models, and solve equations and inequalities using properties, procedures, or algorithms. The student is expected to:</w:t>
            </w:r>
          </w:p>
          <w:p w14:paraId="34F2547D" w14:textId="77777777" w:rsidR="00136C4F" w:rsidRPr="00D63467" w:rsidRDefault="00136C4F" w:rsidP="00D63467">
            <w:pPr>
              <w:pStyle w:val="ListParagraph"/>
              <w:numPr>
                <w:ilvl w:val="0"/>
                <w:numId w:val="23"/>
              </w:numPr>
              <w:shd w:val="clear" w:color="auto" w:fill="FFFFFF"/>
              <w:spacing w:after="0" w:line="240" w:lineRule="auto"/>
              <w:rPr>
                <w:rFonts w:ascii="Arial" w:hAnsi="Arial" w:cs="Arial"/>
                <w:sz w:val="20"/>
                <w:szCs w:val="20"/>
              </w:rPr>
            </w:pPr>
            <w:r w:rsidRPr="00D63467">
              <w:rPr>
                <w:rFonts w:ascii="Arial" w:hAnsi="Arial" w:cs="Arial"/>
                <w:b/>
                <w:sz w:val="20"/>
                <w:szCs w:val="20"/>
              </w:rPr>
              <w:t>PC.5M</w:t>
            </w:r>
            <w:r w:rsidRPr="00D63467">
              <w:rPr>
                <w:rFonts w:ascii="Arial" w:hAnsi="Arial" w:cs="Arial"/>
                <w:sz w:val="20"/>
                <w:szCs w:val="20"/>
              </w:rPr>
              <w:t xml:space="preserve"> Use trigonometric identities such as reciprocal, quotient, Pythagorean, cofunctions, even/odd, and sum and difference identities for cosine and sine to simplify trigonometric expressions.</w:t>
            </w:r>
          </w:p>
          <w:p w14:paraId="4FA007A4" w14:textId="77777777" w:rsidR="00136C4F" w:rsidRPr="00D63467" w:rsidRDefault="00136C4F" w:rsidP="00D63467">
            <w:pPr>
              <w:pStyle w:val="ListParagraph"/>
              <w:numPr>
                <w:ilvl w:val="0"/>
                <w:numId w:val="23"/>
              </w:numPr>
              <w:shd w:val="clear" w:color="auto" w:fill="FFFFFF"/>
              <w:spacing w:after="0" w:line="240" w:lineRule="auto"/>
              <w:rPr>
                <w:rFonts w:ascii="Arial" w:hAnsi="Arial" w:cs="Arial"/>
                <w:sz w:val="20"/>
                <w:szCs w:val="20"/>
              </w:rPr>
            </w:pPr>
            <w:r w:rsidRPr="00D63467">
              <w:rPr>
                <w:rFonts w:ascii="Arial" w:hAnsi="Arial" w:cs="Arial"/>
                <w:b/>
                <w:sz w:val="20"/>
                <w:szCs w:val="20"/>
              </w:rPr>
              <w:t>PC.5N</w:t>
            </w:r>
            <w:r w:rsidRPr="00D63467">
              <w:rPr>
                <w:rFonts w:ascii="Arial" w:hAnsi="Arial" w:cs="Arial"/>
                <w:sz w:val="20"/>
                <w:szCs w:val="20"/>
              </w:rPr>
              <w:t xml:space="preserve"> Generate and solve trigonometric equations in mathematical and real-world problems.</w:t>
            </w:r>
          </w:p>
          <w:p w14:paraId="2A260721" w14:textId="77777777" w:rsidR="00136C4F" w:rsidRPr="00D63467" w:rsidRDefault="00136C4F" w:rsidP="00D63467">
            <w:pPr>
              <w:rPr>
                <w:rFonts w:ascii="Arial" w:hAnsi="Arial" w:cs="Arial"/>
                <w:sz w:val="20"/>
                <w:szCs w:val="20"/>
              </w:rPr>
            </w:pPr>
          </w:p>
        </w:tc>
      </w:tr>
      <w:tr w:rsidR="00136C4F" w:rsidRPr="00F2219B" w14:paraId="14E9B3F1" w14:textId="77777777" w:rsidTr="00D63467">
        <w:trPr>
          <w:jc w:val="center"/>
        </w:trPr>
        <w:tc>
          <w:tcPr>
            <w:tcW w:w="1795" w:type="dxa"/>
            <w:shd w:val="clear" w:color="auto" w:fill="auto"/>
            <w:tcMar>
              <w:top w:w="72" w:type="dxa"/>
              <w:bottom w:w="72" w:type="dxa"/>
            </w:tcMar>
          </w:tcPr>
          <w:p w14:paraId="04B3D2F0" w14:textId="77777777" w:rsidR="00136C4F" w:rsidRPr="00A44D83" w:rsidRDefault="00136C4F" w:rsidP="00D63467">
            <w:pPr>
              <w:autoSpaceDE w:val="0"/>
              <w:autoSpaceDN w:val="0"/>
              <w:adjustRightInd w:val="0"/>
              <w:rPr>
                <w:rFonts w:ascii="Arial" w:hAnsi="Arial" w:cs="Arial"/>
                <w:b/>
                <w:sz w:val="18"/>
                <w:szCs w:val="18"/>
              </w:rPr>
            </w:pPr>
            <w:r w:rsidRPr="00A44D83">
              <w:rPr>
                <w:rFonts w:ascii="Arial" w:hAnsi="Arial" w:cs="Arial"/>
                <w:b/>
                <w:sz w:val="18"/>
                <w:szCs w:val="18"/>
              </w:rPr>
              <w:t>Unit 5: Trigonometric Equations</w:t>
            </w:r>
          </w:p>
          <w:p w14:paraId="76702FD8" w14:textId="01B002D4" w:rsidR="00136C4F" w:rsidRPr="009131D1" w:rsidRDefault="00136C4F" w:rsidP="00D63467">
            <w:pPr>
              <w:rPr>
                <w:rFonts w:ascii="Arial" w:hAnsi="Arial" w:cs="Arial"/>
                <w:sz w:val="18"/>
                <w:szCs w:val="20"/>
              </w:rPr>
            </w:pPr>
            <w:r w:rsidRPr="00A44D83">
              <w:rPr>
                <w:rFonts w:ascii="Arial" w:hAnsi="Arial" w:cs="Arial"/>
                <w:sz w:val="18"/>
                <w:szCs w:val="18"/>
              </w:rPr>
              <w:t>Students analyze and solve trigonometric equations.</w:t>
            </w:r>
          </w:p>
        </w:tc>
        <w:tc>
          <w:tcPr>
            <w:tcW w:w="1710" w:type="dxa"/>
            <w:shd w:val="clear" w:color="auto" w:fill="auto"/>
            <w:tcMar>
              <w:top w:w="72" w:type="dxa"/>
              <w:bottom w:w="72" w:type="dxa"/>
            </w:tcMar>
          </w:tcPr>
          <w:p w14:paraId="70E39326" w14:textId="065650F6" w:rsidR="00136C4F" w:rsidRDefault="009D5B18" w:rsidP="00D63467">
            <w:pPr>
              <w:jc w:val="center"/>
              <w:rPr>
                <w:rFonts w:ascii="Arial" w:hAnsi="Arial" w:cs="Arial"/>
                <w:sz w:val="20"/>
                <w:szCs w:val="20"/>
              </w:rPr>
            </w:pPr>
            <w:r>
              <w:rPr>
                <w:rFonts w:ascii="Arial" w:hAnsi="Arial" w:cs="Arial"/>
                <w:b/>
                <w:sz w:val="20"/>
                <w:szCs w:val="20"/>
              </w:rPr>
              <w:t>5</w:t>
            </w:r>
            <w:r w:rsidR="00136C4F">
              <w:rPr>
                <w:rFonts w:ascii="Arial" w:hAnsi="Arial" w:cs="Arial"/>
                <w:sz w:val="20"/>
                <w:szCs w:val="20"/>
              </w:rPr>
              <w:t xml:space="preserve"> class periods </w:t>
            </w:r>
            <w:r w:rsidR="00136C4F">
              <w:rPr>
                <w:rFonts w:ascii="Arial" w:hAnsi="Arial" w:cs="Arial"/>
                <w:sz w:val="20"/>
                <w:szCs w:val="20"/>
              </w:rPr>
              <w:br/>
              <w:t>(90-min. each)</w:t>
            </w:r>
          </w:p>
          <w:p w14:paraId="659109A5" w14:textId="77777777" w:rsidR="00136C4F" w:rsidRDefault="00136C4F" w:rsidP="00D63467">
            <w:pPr>
              <w:jc w:val="center"/>
              <w:rPr>
                <w:rFonts w:ascii="Arial" w:hAnsi="Arial" w:cs="Arial"/>
                <w:sz w:val="20"/>
                <w:szCs w:val="20"/>
              </w:rPr>
            </w:pPr>
            <w:r>
              <w:rPr>
                <w:rFonts w:ascii="Arial" w:hAnsi="Arial" w:cs="Arial"/>
                <w:sz w:val="20"/>
                <w:szCs w:val="20"/>
              </w:rPr>
              <w:t>or</w:t>
            </w:r>
          </w:p>
          <w:p w14:paraId="082BEE10" w14:textId="73E96125" w:rsidR="00136C4F" w:rsidRDefault="009D5B18" w:rsidP="00D63467">
            <w:pPr>
              <w:jc w:val="center"/>
              <w:rPr>
                <w:rFonts w:ascii="Arial" w:hAnsi="Arial" w:cs="Arial"/>
                <w:sz w:val="20"/>
                <w:szCs w:val="20"/>
              </w:rPr>
            </w:pPr>
            <w:r>
              <w:rPr>
                <w:rFonts w:ascii="Arial" w:hAnsi="Arial" w:cs="Arial"/>
                <w:b/>
                <w:sz w:val="20"/>
                <w:szCs w:val="20"/>
              </w:rPr>
              <w:t>10</w:t>
            </w:r>
            <w:r w:rsidR="00136C4F">
              <w:rPr>
                <w:rFonts w:ascii="Arial" w:hAnsi="Arial" w:cs="Arial"/>
                <w:sz w:val="20"/>
                <w:szCs w:val="20"/>
              </w:rPr>
              <w:t xml:space="preserve"> class periods (45-min. each)</w:t>
            </w:r>
          </w:p>
          <w:p w14:paraId="23CC4C67" w14:textId="77777777" w:rsidR="00136C4F" w:rsidRPr="00136C4F" w:rsidRDefault="00136C4F" w:rsidP="00D63467">
            <w:pPr>
              <w:jc w:val="center"/>
              <w:rPr>
                <w:rFonts w:ascii="Arial" w:hAnsi="Arial" w:cs="Arial"/>
                <w:iCs/>
                <w:sz w:val="20"/>
                <w:szCs w:val="20"/>
              </w:rPr>
            </w:pPr>
          </w:p>
          <w:p w14:paraId="498ED3F8" w14:textId="77777777" w:rsidR="00136C4F" w:rsidRDefault="00136C4F" w:rsidP="00D63467">
            <w:pPr>
              <w:jc w:val="center"/>
              <w:rPr>
                <w:rFonts w:ascii="Arial" w:hAnsi="Arial" w:cs="Arial"/>
                <w:i/>
                <w:sz w:val="20"/>
                <w:szCs w:val="20"/>
              </w:rPr>
            </w:pPr>
          </w:p>
          <w:p w14:paraId="68E6962F" w14:textId="2EF03F74" w:rsidR="00136C4F" w:rsidRDefault="00136C4F" w:rsidP="00D63467">
            <w:pPr>
              <w:jc w:val="center"/>
              <w:rPr>
                <w:rFonts w:ascii="Arial" w:hAnsi="Arial" w:cs="Arial"/>
                <w:i/>
                <w:sz w:val="20"/>
                <w:szCs w:val="20"/>
              </w:rPr>
            </w:pPr>
          </w:p>
          <w:p w14:paraId="711C6B01" w14:textId="77777777" w:rsidR="00136C4F" w:rsidRPr="00DC5FA3" w:rsidRDefault="00136C4F" w:rsidP="00D63467">
            <w:pPr>
              <w:jc w:val="center"/>
              <w:rPr>
                <w:rFonts w:ascii="Arial" w:hAnsi="Arial" w:cs="Arial"/>
                <w:i/>
                <w:sz w:val="20"/>
                <w:szCs w:val="20"/>
              </w:rPr>
            </w:pPr>
          </w:p>
        </w:tc>
        <w:tc>
          <w:tcPr>
            <w:tcW w:w="7295" w:type="dxa"/>
            <w:gridSpan w:val="2"/>
            <w:shd w:val="clear" w:color="auto" w:fill="auto"/>
            <w:tcMar>
              <w:top w:w="72" w:type="dxa"/>
              <w:bottom w:w="72" w:type="dxa"/>
            </w:tcMar>
          </w:tcPr>
          <w:p w14:paraId="50C62858" w14:textId="77777777" w:rsidR="00136C4F" w:rsidRPr="00D63467" w:rsidRDefault="00136C4F" w:rsidP="00D63467">
            <w:pPr>
              <w:contextualSpacing/>
              <w:rPr>
                <w:rFonts w:ascii="Arial" w:hAnsi="Arial" w:cs="Arial"/>
                <w:sz w:val="20"/>
                <w:szCs w:val="20"/>
              </w:rPr>
            </w:pPr>
            <w:r w:rsidRPr="00D63467">
              <w:rPr>
                <w:rFonts w:ascii="Arial" w:hAnsi="Arial" w:cs="Arial"/>
                <w:b/>
                <w:sz w:val="20"/>
                <w:szCs w:val="20"/>
              </w:rPr>
              <w:t xml:space="preserve">Mathematical Process Standards. </w:t>
            </w:r>
            <w:r w:rsidRPr="00D63467">
              <w:rPr>
                <w:rFonts w:ascii="Arial" w:hAnsi="Arial" w:cs="Arial"/>
                <w:sz w:val="20"/>
                <w:szCs w:val="20"/>
              </w:rPr>
              <w:t>The student uses mathematical processes to acquire and demonstrate mathematical understanding. The student is expected to:</w:t>
            </w:r>
          </w:p>
          <w:p w14:paraId="5D069ACC" w14:textId="77777777" w:rsidR="00136C4F" w:rsidRPr="00D63467" w:rsidRDefault="00136C4F" w:rsidP="00D63467">
            <w:pPr>
              <w:rPr>
                <w:rFonts w:ascii="Arial" w:hAnsi="Arial" w:cs="Arial"/>
                <w:bCs/>
                <w:sz w:val="20"/>
                <w:szCs w:val="20"/>
              </w:rPr>
            </w:pPr>
            <w:r w:rsidRPr="00D63467">
              <w:rPr>
                <w:noProof/>
                <w:sz w:val="20"/>
                <w:szCs w:val="20"/>
              </w:rPr>
              <w:drawing>
                <wp:inline distT="0" distB="0" distL="0" distR="0" wp14:anchorId="27B5D759" wp14:editId="061347CE">
                  <wp:extent cx="127000" cy="127000"/>
                  <wp:effectExtent l="0" t="0" r="6350" b="6350"/>
                  <wp:docPr id="14" name="Picture 1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63467">
              <w:rPr>
                <w:sz w:val="20"/>
                <w:szCs w:val="20"/>
              </w:rPr>
              <w:t xml:space="preserve"> </w:t>
            </w:r>
            <w:r w:rsidRPr="00D63467">
              <w:rPr>
                <w:rFonts w:ascii="Arial" w:hAnsi="Arial" w:cs="Arial"/>
                <w:b/>
                <w:sz w:val="20"/>
                <w:szCs w:val="20"/>
              </w:rPr>
              <w:t xml:space="preserve">PC.1A </w:t>
            </w:r>
            <w:r w:rsidRPr="00D63467">
              <w:rPr>
                <w:rFonts w:ascii="Arial" w:hAnsi="Arial" w:cs="Arial"/>
                <w:sz w:val="20"/>
                <w:szCs w:val="20"/>
              </w:rPr>
              <w:t>Apply mathematics to problem arising in everyday life, society, and the workplace.</w:t>
            </w:r>
          </w:p>
          <w:p w14:paraId="616D745A" w14:textId="77777777" w:rsidR="00136C4F" w:rsidRPr="00D63467" w:rsidRDefault="00136C4F" w:rsidP="00D63467">
            <w:pPr>
              <w:rPr>
                <w:rFonts w:ascii="Arial" w:hAnsi="Arial" w:cs="Arial"/>
                <w:bCs/>
                <w:sz w:val="20"/>
                <w:szCs w:val="20"/>
              </w:rPr>
            </w:pPr>
            <w:r w:rsidRPr="00D63467">
              <w:rPr>
                <w:noProof/>
                <w:sz w:val="20"/>
                <w:szCs w:val="20"/>
              </w:rPr>
              <w:drawing>
                <wp:inline distT="0" distB="0" distL="0" distR="0" wp14:anchorId="2CB64E7A" wp14:editId="68ED7157">
                  <wp:extent cx="127000" cy="127000"/>
                  <wp:effectExtent l="0" t="0" r="6350" b="6350"/>
                  <wp:docPr id="11" name="Picture 11"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63467">
              <w:rPr>
                <w:sz w:val="20"/>
                <w:szCs w:val="20"/>
              </w:rPr>
              <w:t xml:space="preserve"> </w:t>
            </w:r>
            <w:r w:rsidRPr="00D63467">
              <w:rPr>
                <w:rFonts w:ascii="Arial" w:hAnsi="Arial" w:cs="Arial"/>
                <w:b/>
                <w:sz w:val="20"/>
                <w:szCs w:val="20"/>
              </w:rPr>
              <w:t>PC.1D</w:t>
            </w:r>
            <w:r w:rsidRPr="00D63467">
              <w:rPr>
                <w:rFonts w:ascii="Arial" w:hAnsi="Arial" w:cs="Arial"/>
                <w:sz w:val="20"/>
                <w:szCs w:val="20"/>
              </w:rPr>
              <w:t xml:space="preserve"> Communicate</w:t>
            </w:r>
            <w:r w:rsidRPr="00D63467">
              <w:rPr>
                <w:rStyle w:val="newchar"/>
                <w:rFonts w:ascii="Arial" w:hAnsi="Arial" w:cs="Arial"/>
                <w:sz w:val="20"/>
                <w:szCs w:val="20"/>
              </w:rPr>
              <w:t xml:space="preserve"> </w:t>
            </w:r>
            <w:r w:rsidRPr="00D63467">
              <w:rPr>
                <w:rFonts w:ascii="Arial" w:hAnsi="Arial" w:cs="Arial"/>
                <w:sz w:val="20"/>
                <w:szCs w:val="20"/>
              </w:rPr>
              <w:t xml:space="preserve">mathematical ideas, reasoning, and their implications using </w:t>
            </w:r>
            <w:r w:rsidRPr="00D63467">
              <w:rPr>
                <w:rStyle w:val="newchar"/>
                <w:rFonts w:ascii="Arial" w:hAnsi="Arial" w:cs="Arial"/>
                <w:sz w:val="20"/>
                <w:szCs w:val="20"/>
              </w:rPr>
              <w:t>multiple representations, including</w:t>
            </w:r>
            <w:r w:rsidRPr="00D63467">
              <w:rPr>
                <w:rFonts w:ascii="Arial" w:hAnsi="Arial" w:cs="Arial"/>
                <w:sz w:val="20"/>
                <w:szCs w:val="20"/>
              </w:rPr>
              <w:t xml:space="preserve"> symbols, diagrams, graphs, and language</w:t>
            </w:r>
            <w:r w:rsidRPr="00D63467">
              <w:rPr>
                <w:rStyle w:val="newchar"/>
                <w:rFonts w:ascii="Arial" w:hAnsi="Arial" w:cs="Arial"/>
                <w:sz w:val="20"/>
                <w:szCs w:val="20"/>
              </w:rPr>
              <w:t xml:space="preserve"> as appropriate</w:t>
            </w:r>
            <w:r w:rsidRPr="00D63467">
              <w:rPr>
                <w:rFonts w:ascii="Arial" w:hAnsi="Arial" w:cs="Arial"/>
                <w:sz w:val="20"/>
                <w:szCs w:val="20"/>
              </w:rPr>
              <w:t>.</w:t>
            </w:r>
          </w:p>
          <w:p w14:paraId="3F157E48" w14:textId="77777777" w:rsidR="00136C4F" w:rsidRPr="00D63467" w:rsidRDefault="00136C4F" w:rsidP="00D63467">
            <w:pPr>
              <w:contextualSpacing/>
              <w:rPr>
                <w:rFonts w:ascii="Arial" w:hAnsi="Arial" w:cs="Arial"/>
                <w:sz w:val="20"/>
                <w:szCs w:val="20"/>
              </w:rPr>
            </w:pPr>
            <w:r w:rsidRPr="00D63467">
              <w:rPr>
                <w:rFonts w:ascii="Arial" w:hAnsi="Arial" w:cs="Arial"/>
                <w:b/>
                <w:sz w:val="20"/>
                <w:szCs w:val="20"/>
              </w:rPr>
              <w:t xml:space="preserve">Number and Measure. </w:t>
            </w:r>
            <w:r w:rsidRPr="00D63467">
              <w:rPr>
                <w:rFonts w:ascii="Arial" w:hAnsi="Arial" w:cs="Arial"/>
                <w:sz w:val="20"/>
                <w:szCs w:val="20"/>
              </w:rPr>
              <w:t>The student uses process standards in mathematics to apply appropriate techniques, tools, and formulas to calculate measures in mathematical and real-world problems.</w:t>
            </w:r>
          </w:p>
          <w:p w14:paraId="369A64FA" w14:textId="77777777" w:rsidR="00136C4F" w:rsidRPr="00D63467" w:rsidRDefault="00136C4F" w:rsidP="00D63467">
            <w:pPr>
              <w:pStyle w:val="ListParagraph"/>
              <w:numPr>
                <w:ilvl w:val="0"/>
                <w:numId w:val="24"/>
              </w:numPr>
              <w:spacing w:after="0" w:line="240" w:lineRule="auto"/>
              <w:rPr>
                <w:rFonts w:ascii="Arial" w:hAnsi="Arial" w:cs="Arial"/>
                <w:sz w:val="20"/>
                <w:szCs w:val="20"/>
              </w:rPr>
            </w:pPr>
            <w:r w:rsidRPr="00D63467">
              <w:rPr>
                <w:rFonts w:ascii="Arial" w:hAnsi="Arial" w:cs="Arial"/>
                <w:b/>
                <w:sz w:val="20"/>
                <w:szCs w:val="20"/>
              </w:rPr>
              <w:t>PC.4B</w:t>
            </w:r>
            <w:r w:rsidRPr="00D63467">
              <w:rPr>
                <w:rStyle w:val="insertionchar"/>
                <w:sz w:val="20"/>
                <w:szCs w:val="20"/>
              </w:rPr>
              <w:t xml:space="preserve"> </w:t>
            </w:r>
            <w:r w:rsidRPr="00D63467">
              <w:rPr>
                <w:rStyle w:val="insertionchar"/>
                <w:rFonts w:ascii="Arial" w:hAnsi="Arial" w:cs="Arial"/>
                <w:sz w:val="20"/>
                <w:szCs w:val="20"/>
              </w:rPr>
              <w:t>Describe the relationship between degree and radian measure on the unit circle.</w:t>
            </w:r>
          </w:p>
          <w:p w14:paraId="02041F0E" w14:textId="77777777" w:rsidR="00136C4F" w:rsidRPr="00D63467" w:rsidRDefault="00136C4F" w:rsidP="00D63467">
            <w:pPr>
              <w:pStyle w:val="subparagrapha"/>
              <w:spacing w:before="0" w:beforeAutospacing="0" w:after="0" w:afterAutospacing="0"/>
              <w:ind w:left="0"/>
              <w:rPr>
                <w:rFonts w:ascii="Arial" w:hAnsi="Arial" w:cs="Arial"/>
                <w:color w:val="auto"/>
                <w:sz w:val="20"/>
                <w:szCs w:val="20"/>
              </w:rPr>
            </w:pPr>
          </w:p>
          <w:p w14:paraId="69265269" w14:textId="77777777" w:rsidR="00136C4F" w:rsidRPr="00D63467" w:rsidRDefault="00136C4F" w:rsidP="00D63467">
            <w:pPr>
              <w:shd w:val="clear" w:color="auto" w:fill="FFFFFF"/>
              <w:rPr>
                <w:rFonts w:ascii="Arial" w:hAnsi="Arial" w:cs="Arial"/>
                <w:sz w:val="20"/>
                <w:szCs w:val="20"/>
              </w:rPr>
            </w:pPr>
            <w:r w:rsidRPr="00D63467">
              <w:rPr>
                <w:rFonts w:ascii="Arial" w:hAnsi="Arial" w:cs="Arial"/>
                <w:b/>
                <w:sz w:val="20"/>
                <w:szCs w:val="20"/>
              </w:rPr>
              <w:t xml:space="preserve">Algebraic Reasoning. </w:t>
            </w:r>
            <w:r w:rsidRPr="00D63467">
              <w:rPr>
                <w:rFonts w:ascii="Arial" w:hAnsi="Arial" w:cs="Arial"/>
                <w:sz w:val="20"/>
                <w:szCs w:val="20"/>
              </w:rPr>
              <w:t>The student uses process standards in mathematics to evaluate expressions, describe patterns, formulate models, and solve equations and inequalities using properties, procedures, or algorithms. The student is expected to:</w:t>
            </w:r>
          </w:p>
          <w:p w14:paraId="7E3487FE" w14:textId="77777777" w:rsidR="00136C4F" w:rsidRPr="00D63467" w:rsidRDefault="00136C4F" w:rsidP="00D63467">
            <w:pPr>
              <w:pStyle w:val="ListParagraph"/>
              <w:numPr>
                <w:ilvl w:val="0"/>
                <w:numId w:val="23"/>
              </w:numPr>
              <w:shd w:val="clear" w:color="auto" w:fill="FFFFFF"/>
              <w:spacing w:after="0" w:line="240" w:lineRule="auto"/>
              <w:ind w:left="238" w:hanging="238"/>
              <w:rPr>
                <w:rFonts w:ascii="Arial" w:hAnsi="Arial" w:cs="Arial"/>
                <w:bCs/>
                <w:sz w:val="20"/>
                <w:szCs w:val="20"/>
              </w:rPr>
            </w:pPr>
            <w:r w:rsidRPr="00D63467">
              <w:rPr>
                <w:rFonts w:ascii="Arial" w:hAnsi="Arial" w:cs="Arial"/>
                <w:b/>
                <w:sz w:val="20"/>
                <w:szCs w:val="20"/>
              </w:rPr>
              <w:t>PC.5M</w:t>
            </w:r>
            <w:r w:rsidRPr="00D63467">
              <w:rPr>
                <w:rFonts w:ascii="Arial" w:hAnsi="Arial" w:cs="Arial"/>
                <w:sz w:val="20"/>
                <w:szCs w:val="20"/>
              </w:rPr>
              <w:t xml:space="preserve"> Use trigonometric identities such as reciprocal, quotient, Pythagorean, cofunctions, even/odd, and sum and difference identities for cosine and sine to simplify trigonometric expressions.</w:t>
            </w:r>
          </w:p>
          <w:p w14:paraId="60945C82" w14:textId="77777777" w:rsidR="00136C4F" w:rsidRPr="00D63467" w:rsidRDefault="00136C4F" w:rsidP="00D63467">
            <w:pPr>
              <w:pStyle w:val="ListParagraph"/>
              <w:numPr>
                <w:ilvl w:val="0"/>
                <w:numId w:val="23"/>
              </w:numPr>
              <w:shd w:val="clear" w:color="auto" w:fill="FFFFFF"/>
              <w:spacing w:after="0" w:line="240" w:lineRule="auto"/>
              <w:ind w:left="238" w:hanging="238"/>
              <w:rPr>
                <w:rFonts w:ascii="Arial" w:hAnsi="Arial" w:cs="Arial"/>
                <w:bCs/>
                <w:sz w:val="20"/>
                <w:szCs w:val="20"/>
              </w:rPr>
            </w:pPr>
            <w:r w:rsidRPr="00D63467">
              <w:rPr>
                <w:rFonts w:ascii="Arial" w:hAnsi="Arial" w:cs="Arial"/>
                <w:b/>
                <w:sz w:val="20"/>
                <w:szCs w:val="20"/>
              </w:rPr>
              <w:t>PC.5N</w:t>
            </w:r>
            <w:r w:rsidRPr="00D63467">
              <w:rPr>
                <w:rFonts w:ascii="Arial" w:hAnsi="Arial" w:cs="Arial"/>
                <w:sz w:val="20"/>
                <w:szCs w:val="20"/>
              </w:rPr>
              <w:t xml:space="preserve"> Generate and solve trigonometric equations in mathematical and real-world problems.</w:t>
            </w:r>
          </w:p>
          <w:p w14:paraId="43490EEB" w14:textId="77777777" w:rsidR="00033034" w:rsidRDefault="00033034" w:rsidP="00D63467">
            <w:pPr>
              <w:shd w:val="clear" w:color="auto" w:fill="FFFFFF"/>
              <w:rPr>
                <w:rFonts w:ascii="Arial" w:hAnsi="Arial" w:cs="Arial"/>
                <w:bCs/>
                <w:sz w:val="20"/>
                <w:szCs w:val="20"/>
              </w:rPr>
            </w:pPr>
          </w:p>
          <w:p w14:paraId="08508ACE" w14:textId="1F19FE9A" w:rsidR="00033034" w:rsidRPr="00D63467" w:rsidRDefault="00033034" w:rsidP="00D63467">
            <w:pPr>
              <w:shd w:val="clear" w:color="auto" w:fill="FFFFFF"/>
              <w:rPr>
                <w:rFonts w:ascii="Arial" w:hAnsi="Arial" w:cs="Arial"/>
                <w:bCs/>
                <w:sz w:val="20"/>
                <w:szCs w:val="20"/>
              </w:rPr>
            </w:pPr>
          </w:p>
        </w:tc>
      </w:tr>
    </w:tbl>
    <w:p w14:paraId="643E2CEB" w14:textId="77777777" w:rsidR="00010B65" w:rsidRPr="00033034" w:rsidRDefault="00010B65" w:rsidP="00D63467">
      <w:pPr>
        <w:rPr>
          <w:rFonts w:ascii="Arial" w:hAnsi="Arial" w:cs="Arial"/>
          <w:sz w:val="2"/>
          <w:szCs w:val="2"/>
        </w:rPr>
      </w:pPr>
      <w:r w:rsidRPr="00033034">
        <w:rPr>
          <w:rFonts w:ascii="Arial" w:hAnsi="Arial" w:cs="Arial"/>
          <w:sz w:val="2"/>
          <w:szCs w:val="2"/>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220B27B7" w14:textId="77777777" w:rsidTr="00D63467">
        <w:trPr>
          <w:tblHeader/>
          <w:jc w:val="center"/>
        </w:trPr>
        <w:tc>
          <w:tcPr>
            <w:tcW w:w="1795" w:type="dxa"/>
            <w:vMerge w:val="restart"/>
            <w:tcBorders>
              <w:right w:val="nil"/>
            </w:tcBorders>
            <w:shd w:val="clear" w:color="auto" w:fill="B5CFDB"/>
            <w:vAlign w:val="center"/>
          </w:tcPr>
          <w:p w14:paraId="404E1E12" w14:textId="77777777" w:rsidR="00C47AE5" w:rsidRPr="00B057DA" w:rsidRDefault="00C47AE5" w:rsidP="00D63467">
            <w:pPr>
              <w:jc w:val="center"/>
              <w:rPr>
                <w:rFonts w:ascii="Arial" w:hAnsi="Arial" w:cs="Arial"/>
                <w:b/>
                <w:sz w:val="36"/>
                <w:szCs w:val="36"/>
              </w:rPr>
            </w:pPr>
            <w:r>
              <w:rPr>
                <w:rFonts w:ascii="Arial" w:hAnsi="Arial" w:cs="Arial"/>
                <w:b/>
                <w:sz w:val="36"/>
                <w:szCs w:val="36"/>
              </w:rPr>
              <w:lastRenderedPageBreak/>
              <w:t>Cycle</w:t>
            </w:r>
            <w:r w:rsidR="00177A06">
              <w:rPr>
                <w:rFonts w:ascii="Arial" w:hAnsi="Arial" w:cs="Arial"/>
                <w:b/>
                <w:sz w:val="36"/>
                <w:szCs w:val="36"/>
              </w:rPr>
              <w:t xml:space="preserve"> 3</w:t>
            </w:r>
          </w:p>
        </w:tc>
        <w:tc>
          <w:tcPr>
            <w:tcW w:w="2160" w:type="dxa"/>
            <w:gridSpan w:val="2"/>
            <w:tcBorders>
              <w:right w:val="nil"/>
            </w:tcBorders>
            <w:shd w:val="clear" w:color="auto" w:fill="B5CFDB"/>
            <w:tcMar>
              <w:top w:w="29" w:type="dxa"/>
              <w:left w:w="29" w:type="dxa"/>
              <w:bottom w:w="29" w:type="dxa"/>
              <w:right w:w="29" w:type="dxa"/>
            </w:tcMar>
            <w:vAlign w:val="center"/>
          </w:tcPr>
          <w:p w14:paraId="0FE47C32" w14:textId="77777777" w:rsidR="00C47AE5" w:rsidRPr="00F2219B" w:rsidRDefault="00B945A2" w:rsidP="00D63467">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4B7D53F8" w14:textId="77777777" w:rsidR="00C47AE5" w:rsidRPr="000D6202" w:rsidRDefault="00C47AE5" w:rsidP="00D63467">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0A145808" w14:textId="77777777" w:rsidTr="00D63467">
        <w:trPr>
          <w:tblHeader/>
          <w:jc w:val="center"/>
        </w:trPr>
        <w:tc>
          <w:tcPr>
            <w:tcW w:w="1795" w:type="dxa"/>
            <w:vMerge/>
            <w:tcBorders>
              <w:right w:val="nil"/>
            </w:tcBorders>
            <w:shd w:val="clear" w:color="auto" w:fill="B5CFDB"/>
          </w:tcPr>
          <w:p w14:paraId="20FF4A0F" w14:textId="77777777" w:rsidR="00C47AE5" w:rsidRPr="00F2219B" w:rsidRDefault="00C47AE5" w:rsidP="00D63467">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7CC8EC39" w14:textId="77777777" w:rsidR="00C47AE5" w:rsidRPr="00F2219B" w:rsidRDefault="00461D68" w:rsidP="00D63467">
            <w:pPr>
              <w:jc w:val="center"/>
              <w:rPr>
                <w:rFonts w:ascii="Arial" w:hAnsi="Arial" w:cs="Arial"/>
                <w:sz w:val="20"/>
                <w:szCs w:val="20"/>
              </w:rPr>
            </w:pPr>
            <w:r>
              <w:rPr>
                <w:rFonts w:ascii="Arial" w:hAnsi="Arial" w:cs="Arial"/>
                <w:sz w:val="20"/>
                <w:szCs w:val="20"/>
              </w:rPr>
              <w:t>Nov. 15</w:t>
            </w:r>
            <w:r w:rsidR="00B945A2">
              <w:rPr>
                <w:rFonts w:ascii="Arial" w:hAnsi="Arial" w:cs="Arial"/>
                <w:sz w:val="20"/>
                <w:szCs w:val="20"/>
              </w:rPr>
              <w:t>-Dec. 21</w:t>
            </w:r>
            <w:r w:rsidR="00D91A16">
              <w:rPr>
                <w:rFonts w:ascii="Arial" w:hAnsi="Arial" w:cs="Arial"/>
                <w:sz w:val="20"/>
                <w:szCs w:val="20"/>
              </w:rPr>
              <w:t>, 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431B518D" w14:textId="77777777" w:rsidR="00C47AE5" w:rsidRPr="00F2219B" w:rsidRDefault="00C47AE5" w:rsidP="00D63467">
            <w:pPr>
              <w:rPr>
                <w:rFonts w:ascii="Arial" w:hAnsi="Arial" w:cs="Arial"/>
                <w:i/>
                <w:sz w:val="16"/>
                <w:szCs w:val="16"/>
              </w:rPr>
            </w:pPr>
          </w:p>
        </w:tc>
      </w:tr>
      <w:tr w:rsidR="00C47AE5" w:rsidRPr="009131D1" w14:paraId="74101DD6" w14:textId="77777777" w:rsidTr="00D63467">
        <w:trPr>
          <w:tblHeader/>
          <w:jc w:val="center"/>
        </w:trPr>
        <w:tc>
          <w:tcPr>
            <w:tcW w:w="1795" w:type="dxa"/>
            <w:shd w:val="clear" w:color="auto" w:fill="B5CFDB"/>
            <w:vAlign w:val="center"/>
          </w:tcPr>
          <w:p w14:paraId="4981DB29" w14:textId="77777777" w:rsidR="00C47AE5" w:rsidRPr="009131D1" w:rsidRDefault="00C47AE5" w:rsidP="00D63467">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15C18CD6" w14:textId="77777777" w:rsidR="00C47AE5" w:rsidRPr="009131D1" w:rsidRDefault="00C47AE5" w:rsidP="00D63467">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D44B885" w14:textId="6A4114DE" w:rsidR="00C47AE5" w:rsidRDefault="00C47AE5" w:rsidP="00D63467">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670E1F90" w14:textId="77777777" w:rsidR="008E5CCB" w:rsidRPr="00874952" w:rsidRDefault="008E5CCB" w:rsidP="00D63467">
            <w:pPr>
              <w:rPr>
                <w:rFonts w:ascii="Arial" w:hAnsi="Arial" w:cs="Arial"/>
                <w:sz w:val="18"/>
                <w:szCs w:val="20"/>
              </w:rPr>
            </w:pPr>
            <w:r w:rsidRPr="00874952">
              <w:rPr>
                <w:rFonts w:ascii="Arial" w:hAnsi="Arial" w:cs="Arial"/>
                <w:sz w:val="18"/>
                <w:szCs w:val="20"/>
              </w:rPr>
              <w:t xml:space="preserve">The </w:t>
            </w:r>
            <w:r w:rsidRPr="00874952">
              <w:rPr>
                <w:rFonts w:ascii="Arial" w:hAnsi="Arial" w:cs="Arial"/>
                <w:b/>
                <w:sz w:val="18"/>
                <w:szCs w:val="20"/>
              </w:rPr>
              <w:t>bold face</w:t>
            </w:r>
            <w:r w:rsidRPr="00874952">
              <w:rPr>
                <w:rFonts w:ascii="Arial" w:hAnsi="Arial" w:cs="Arial"/>
                <w:sz w:val="18"/>
                <w:szCs w:val="20"/>
              </w:rPr>
              <w:t xml:space="preserve"> words in the TEKS/SEs indicate concepts addressed specifically in this unit; the unbolded concepts are addressed in other units of this course.</w:t>
            </w:r>
          </w:p>
          <w:p w14:paraId="1067AACC" w14:textId="77777777" w:rsidR="00C47AE5" w:rsidRPr="009131D1" w:rsidRDefault="00C47AE5" w:rsidP="00D63467">
            <w:pPr>
              <w:rPr>
                <w:rFonts w:ascii="Arial" w:hAnsi="Arial" w:cs="Arial"/>
                <w:b/>
                <w:sz w:val="18"/>
                <w:szCs w:val="18"/>
              </w:rPr>
            </w:pPr>
            <w:r w:rsidRPr="009131D1">
              <w:rPr>
                <w:rFonts w:ascii="Arial" w:hAnsi="Arial" w:cs="Arial"/>
                <w:b/>
                <w:sz w:val="18"/>
                <w:szCs w:val="18"/>
              </w:rPr>
              <w:t>The student will:</w:t>
            </w:r>
          </w:p>
        </w:tc>
      </w:tr>
      <w:tr w:rsidR="00136C4F" w:rsidRPr="00F2219B" w14:paraId="438BB6D5" w14:textId="77777777" w:rsidTr="00D63467">
        <w:trPr>
          <w:jc w:val="center"/>
        </w:trPr>
        <w:tc>
          <w:tcPr>
            <w:tcW w:w="1795" w:type="dxa"/>
            <w:tcMar>
              <w:top w:w="72" w:type="dxa"/>
              <w:bottom w:w="72" w:type="dxa"/>
            </w:tcMar>
          </w:tcPr>
          <w:p w14:paraId="3F1F0D4A" w14:textId="77777777" w:rsidR="00136C4F" w:rsidRPr="00432DB6" w:rsidRDefault="00136C4F" w:rsidP="00D63467">
            <w:pPr>
              <w:rPr>
                <w:rFonts w:ascii="Arial" w:hAnsi="Arial" w:cs="Arial"/>
                <w:b/>
                <w:sz w:val="18"/>
                <w:szCs w:val="18"/>
              </w:rPr>
            </w:pPr>
            <w:r w:rsidRPr="00432DB6">
              <w:rPr>
                <w:rFonts w:ascii="Arial" w:hAnsi="Arial" w:cs="Arial"/>
                <w:b/>
                <w:sz w:val="18"/>
                <w:szCs w:val="18"/>
              </w:rPr>
              <w:t>Unit 6:</w:t>
            </w:r>
            <w:r w:rsidRPr="00432DB6">
              <w:rPr>
                <w:rFonts w:ascii="Arial" w:hAnsi="Arial" w:cs="Arial"/>
                <w:b/>
                <w:bCs/>
                <w:sz w:val="18"/>
                <w:szCs w:val="18"/>
              </w:rPr>
              <w:t xml:space="preserve"> </w:t>
            </w:r>
            <w:r w:rsidRPr="00432DB6">
              <w:rPr>
                <w:rFonts w:ascii="Arial" w:hAnsi="Arial" w:cs="Arial"/>
                <w:b/>
                <w:sz w:val="18"/>
                <w:szCs w:val="18"/>
              </w:rPr>
              <w:t>Applications of Trigonometric Functions</w:t>
            </w:r>
          </w:p>
          <w:p w14:paraId="254DA142" w14:textId="77777777" w:rsidR="00136C4F" w:rsidRPr="00432DB6" w:rsidRDefault="00136C4F" w:rsidP="00D63467">
            <w:pPr>
              <w:autoSpaceDE w:val="0"/>
              <w:autoSpaceDN w:val="0"/>
              <w:adjustRightInd w:val="0"/>
              <w:rPr>
                <w:rFonts w:ascii="Arial" w:hAnsi="Arial" w:cs="Arial"/>
                <w:sz w:val="18"/>
                <w:szCs w:val="18"/>
              </w:rPr>
            </w:pPr>
            <w:r w:rsidRPr="00432DB6">
              <w:rPr>
                <w:rFonts w:ascii="Arial" w:hAnsi="Arial" w:cs="Arial"/>
                <w:sz w:val="18"/>
                <w:szCs w:val="18"/>
              </w:rPr>
              <w:t>Students apply and analyze trigonometric functions to solve real-world problems.</w:t>
            </w:r>
          </w:p>
          <w:p w14:paraId="529F1940" w14:textId="3040C053" w:rsidR="00136C4F" w:rsidRPr="009131D1" w:rsidRDefault="00136C4F" w:rsidP="00D63467">
            <w:pPr>
              <w:rPr>
                <w:rFonts w:ascii="Arial" w:hAnsi="Arial" w:cs="Arial"/>
                <w:sz w:val="18"/>
                <w:szCs w:val="20"/>
              </w:rPr>
            </w:pPr>
          </w:p>
        </w:tc>
        <w:tc>
          <w:tcPr>
            <w:tcW w:w="1710" w:type="dxa"/>
            <w:tcMar>
              <w:top w:w="72" w:type="dxa"/>
              <w:bottom w:w="72" w:type="dxa"/>
            </w:tcMar>
          </w:tcPr>
          <w:p w14:paraId="2E301E7E" w14:textId="77777777" w:rsidR="00136C4F" w:rsidRDefault="00136C4F" w:rsidP="00D63467">
            <w:pPr>
              <w:jc w:val="center"/>
              <w:rPr>
                <w:rFonts w:ascii="Arial" w:hAnsi="Arial" w:cs="Arial"/>
                <w:sz w:val="20"/>
                <w:szCs w:val="20"/>
              </w:rPr>
            </w:pPr>
            <w:r>
              <w:rPr>
                <w:rFonts w:ascii="Arial" w:hAnsi="Arial" w:cs="Arial"/>
                <w:b/>
                <w:sz w:val="20"/>
                <w:szCs w:val="20"/>
              </w:rPr>
              <w:t>3.5</w:t>
            </w:r>
            <w:r>
              <w:rPr>
                <w:rFonts w:ascii="Arial" w:hAnsi="Arial" w:cs="Arial"/>
                <w:sz w:val="20"/>
                <w:szCs w:val="20"/>
              </w:rPr>
              <w:t xml:space="preserve"> class periods </w:t>
            </w:r>
            <w:r>
              <w:rPr>
                <w:rFonts w:ascii="Arial" w:hAnsi="Arial" w:cs="Arial"/>
                <w:sz w:val="20"/>
                <w:szCs w:val="20"/>
              </w:rPr>
              <w:br/>
              <w:t>(90-min. each)</w:t>
            </w:r>
          </w:p>
          <w:p w14:paraId="070EA67D" w14:textId="77777777" w:rsidR="00136C4F" w:rsidRDefault="00136C4F" w:rsidP="00D63467">
            <w:pPr>
              <w:jc w:val="center"/>
              <w:rPr>
                <w:rFonts w:ascii="Arial" w:hAnsi="Arial" w:cs="Arial"/>
                <w:sz w:val="20"/>
                <w:szCs w:val="20"/>
              </w:rPr>
            </w:pPr>
            <w:r>
              <w:rPr>
                <w:rFonts w:ascii="Arial" w:hAnsi="Arial" w:cs="Arial"/>
                <w:sz w:val="20"/>
                <w:szCs w:val="20"/>
              </w:rPr>
              <w:t>or</w:t>
            </w:r>
          </w:p>
          <w:p w14:paraId="5815AD4D" w14:textId="77777777" w:rsidR="00136C4F" w:rsidRDefault="00136C4F" w:rsidP="00D63467">
            <w:pPr>
              <w:jc w:val="center"/>
              <w:rPr>
                <w:rFonts w:ascii="Arial" w:hAnsi="Arial" w:cs="Arial"/>
                <w:sz w:val="20"/>
                <w:szCs w:val="20"/>
              </w:rPr>
            </w:pPr>
            <w:r>
              <w:rPr>
                <w:rFonts w:ascii="Arial" w:hAnsi="Arial" w:cs="Arial"/>
                <w:b/>
                <w:sz w:val="20"/>
                <w:szCs w:val="20"/>
              </w:rPr>
              <w:t>7</w:t>
            </w:r>
            <w:r>
              <w:rPr>
                <w:rFonts w:ascii="Arial" w:hAnsi="Arial" w:cs="Arial"/>
                <w:sz w:val="20"/>
                <w:szCs w:val="20"/>
              </w:rPr>
              <w:t xml:space="preserve"> class periods (45-min. each)</w:t>
            </w:r>
          </w:p>
          <w:p w14:paraId="7B9C942F" w14:textId="77777777" w:rsidR="00136C4F" w:rsidRDefault="00136C4F" w:rsidP="00D63467">
            <w:pPr>
              <w:jc w:val="center"/>
              <w:rPr>
                <w:rFonts w:ascii="Arial" w:hAnsi="Arial" w:cs="Arial"/>
                <w:sz w:val="20"/>
                <w:szCs w:val="20"/>
              </w:rPr>
            </w:pPr>
          </w:p>
          <w:p w14:paraId="7D4FB2E2" w14:textId="77777777" w:rsidR="002269ED" w:rsidRDefault="002269ED" w:rsidP="00D63467">
            <w:pPr>
              <w:jc w:val="center"/>
              <w:rPr>
                <w:rFonts w:ascii="Arial" w:hAnsi="Arial" w:cs="Arial"/>
                <w:sz w:val="20"/>
                <w:szCs w:val="20"/>
              </w:rPr>
            </w:pPr>
          </w:p>
          <w:p w14:paraId="764EDB29" w14:textId="77777777" w:rsidR="002269ED" w:rsidRPr="00171282" w:rsidRDefault="002269ED" w:rsidP="00D63467">
            <w:pPr>
              <w:jc w:val="center"/>
              <w:rPr>
                <w:rFonts w:ascii="Arial" w:hAnsi="Arial" w:cs="Arial"/>
                <w:i/>
                <w:sz w:val="20"/>
                <w:szCs w:val="20"/>
              </w:rPr>
            </w:pPr>
            <w:r w:rsidRPr="00171282">
              <w:rPr>
                <w:rFonts w:ascii="Arial" w:hAnsi="Arial" w:cs="Arial"/>
                <w:i/>
                <w:sz w:val="20"/>
                <w:szCs w:val="20"/>
              </w:rPr>
              <w:t>Thanksgiving Break</w:t>
            </w:r>
          </w:p>
          <w:p w14:paraId="4A3AA051" w14:textId="77777777" w:rsidR="002269ED" w:rsidRDefault="002269ED" w:rsidP="00D63467">
            <w:pPr>
              <w:jc w:val="center"/>
              <w:rPr>
                <w:rFonts w:ascii="Arial" w:hAnsi="Arial" w:cs="Arial"/>
                <w:i/>
                <w:sz w:val="20"/>
                <w:szCs w:val="20"/>
              </w:rPr>
            </w:pPr>
            <w:r w:rsidRPr="00171282">
              <w:rPr>
                <w:rFonts w:ascii="Arial" w:hAnsi="Arial" w:cs="Arial"/>
                <w:i/>
                <w:sz w:val="20"/>
                <w:szCs w:val="20"/>
              </w:rPr>
              <w:t>Nov. 2</w:t>
            </w:r>
            <w:r>
              <w:rPr>
                <w:rFonts w:ascii="Arial" w:hAnsi="Arial" w:cs="Arial"/>
                <w:i/>
                <w:sz w:val="20"/>
                <w:szCs w:val="20"/>
              </w:rPr>
              <w:t>1</w:t>
            </w:r>
            <w:r w:rsidRPr="00171282">
              <w:rPr>
                <w:rFonts w:ascii="Arial" w:hAnsi="Arial" w:cs="Arial"/>
                <w:i/>
                <w:sz w:val="20"/>
                <w:szCs w:val="20"/>
              </w:rPr>
              <w:t>-2</w:t>
            </w:r>
            <w:r>
              <w:rPr>
                <w:rFonts w:ascii="Arial" w:hAnsi="Arial" w:cs="Arial"/>
                <w:i/>
                <w:sz w:val="20"/>
                <w:szCs w:val="20"/>
              </w:rPr>
              <w:t>5</w:t>
            </w:r>
          </w:p>
          <w:p w14:paraId="462516F9" w14:textId="77777777" w:rsidR="002269ED" w:rsidRDefault="002269ED" w:rsidP="00D63467">
            <w:pPr>
              <w:jc w:val="center"/>
              <w:rPr>
                <w:rFonts w:ascii="Arial" w:hAnsi="Arial" w:cs="Arial"/>
                <w:i/>
                <w:sz w:val="20"/>
                <w:szCs w:val="20"/>
              </w:rPr>
            </w:pPr>
          </w:p>
          <w:p w14:paraId="17EF163E" w14:textId="77777777" w:rsidR="002269ED" w:rsidRPr="00171282" w:rsidRDefault="002269ED" w:rsidP="00D63467">
            <w:pPr>
              <w:jc w:val="center"/>
              <w:rPr>
                <w:rFonts w:ascii="Arial" w:hAnsi="Arial" w:cs="Arial"/>
                <w:i/>
                <w:sz w:val="20"/>
                <w:szCs w:val="20"/>
              </w:rPr>
            </w:pPr>
            <w:r w:rsidRPr="00171282">
              <w:rPr>
                <w:rFonts w:ascii="Arial" w:hAnsi="Arial" w:cs="Arial"/>
                <w:i/>
                <w:sz w:val="20"/>
                <w:szCs w:val="20"/>
              </w:rPr>
              <w:t>Winter Break</w:t>
            </w:r>
          </w:p>
          <w:p w14:paraId="4A34FC73" w14:textId="77777777" w:rsidR="002269ED" w:rsidRDefault="002269ED" w:rsidP="00D63467">
            <w:pPr>
              <w:jc w:val="center"/>
              <w:rPr>
                <w:rFonts w:ascii="Arial" w:hAnsi="Arial" w:cs="Arial"/>
                <w:i/>
                <w:sz w:val="20"/>
                <w:szCs w:val="20"/>
              </w:rPr>
            </w:pPr>
            <w:r>
              <w:rPr>
                <w:rFonts w:ascii="Arial" w:hAnsi="Arial" w:cs="Arial"/>
                <w:i/>
                <w:sz w:val="20"/>
                <w:szCs w:val="20"/>
              </w:rPr>
              <w:t>(students)</w:t>
            </w:r>
          </w:p>
          <w:p w14:paraId="6DC59CE5" w14:textId="77777777" w:rsidR="002269ED" w:rsidRDefault="002269ED" w:rsidP="00D63467">
            <w:pPr>
              <w:jc w:val="center"/>
              <w:rPr>
                <w:rFonts w:ascii="Arial" w:hAnsi="Arial" w:cs="Arial"/>
                <w:i/>
                <w:sz w:val="20"/>
                <w:szCs w:val="20"/>
              </w:rPr>
            </w:pPr>
            <w:r>
              <w:rPr>
                <w:rFonts w:ascii="Arial" w:hAnsi="Arial" w:cs="Arial"/>
                <w:i/>
                <w:sz w:val="20"/>
                <w:szCs w:val="20"/>
              </w:rPr>
              <w:t>Dec. 22 - Jan. 6</w:t>
            </w:r>
          </w:p>
          <w:p w14:paraId="5120E438" w14:textId="77777777" w:rsidR="002269ED" w:rsidRDefault="002269ED" w:rsidP="00D63467">
            <w:pPr>
              <w:jc w:val="center"/>
              <w:rPr>
                <w:rFonts w:ascii="Arial" w:hAnsi="Arial" w:cs="Arial"/>
                <w:i/>
                <w:sz w:val="20"/>
                <w:szCs w:val="20"/>
              </w:rPr>
            </w:pPr>
          </w:p>
          <w:p w14:paraId="75E008E4" w14:textId="77777777" w:rsidR="002269ED" w:rsidRPr="00171282" w:rsidRDefault="002269ED" w:rsidP="00D63467">
            <w:pPr>
              <w:jc w:val="center"/>
              <w:rPr>
                <w:rFonts w:ascii="Arial" w:hAnsi="Arial" w:cs="Arial"/>
                <w:i/>
                <w:sz w:val="20"/>
                <w:szCs w:val="20"/>
              </w:rPr>
            </w:pPr>
            <w:r w:rsidRPr="00171282">
              <w:rPr>
                <w:rFonts w:ascii="Arial" w:hAnsi="Arial" w:cs="Arial"/>
                <w:i/>
                <w:sz w:val="20"/>
                <w:szCs w:val="20"/>
              </w:rPr>
              <w:t>Winter Break</w:t>
            </w:r>
          </w:p>
          <w:p w14:paraId="2EC1F6C9" w14:textId="77777777" w:rsidR="002269ED" w:rsidRDefault="002269ED" w:rsidP="00D63467">
            <w:pPr>
              <w:jc w:val="center"/>
              <w:rPr>
                <w:rFonts w:ascii="Arial" w:hAnsi="Arial" w:cs="Arial"/>
                <w:i/>
                <w:sz w:val="20"/>
                <w:szCs w:val="20"/>
              </w:rPr>
            </w:pPr>
            <w:r>
              <w:rPr>
                <w:rFonts w:ascii="Arial" w:hAnsi="Arial" w:cs="Arial"/>
                <w:i/>
                <w:sz w:val="20"/>
                <w:szCs w:val="20"/>
              </w:rPr>
              <w:t>(teachers)</w:t>
            </w:r>
          </w:p>
          <w:p w14:paraId="522F6B23" w14:textId="62253C7B" w:rsidR="002269ED" w:rsidRPr="00F2219B" w:rsidRDefault="002269ED" w:rsidP="00D63467">
            <w:pPr>
              <w:jc w:val="center"/>
              <w:rPr>
                <w:rFonts w:ascii="Arial" w:hAnsi="Arial" w:cs="Arial"/>
                <w:sz w:val="20"/>
                <w:szCs w:val="20"/>
              </w:rPr>
            </w:pPr>
            <w:r w:rsidRPr="00171282">
              <w:rPr>
                <w:rFonts w:ascii="Arial" w:hAnsi="Arial" w:cs="Arial"/>
                <w:i/>
                <w:sz w:val="20"/>
                <w:szCs w:val="20"/>
              </w:rPr>
              <w:t>Dec. 2</w:t>
            </w:r>
            <w:r>
              <w:rPr>
                <w:rFonts w:ascii="Arial" w:hAnsi="Arial" w:cs="Arial"/>
                <w:i/>
                <w:sz w:val="20"/>
                <w:szCs w:val="20"/>
              </w:rPr>
              <w:t>2 - Jan. 4</w:t>
            </w:r>
          </w:p>
        </w:tc>
        <w:tc>
          <w:tcPr>
            <w:tcW w:w="7295" w:type="dxa"/>
            <w:gridSpan w:val="2"/>
            <w:tcBorders>
              <w:bottom w:val="single" w:sz="4" w:space="0" w:color="auto"/>
            </w:tcBorders>
            <w:tcMar>
              <w:top w:w="72" w:type="dxa"/>
              <w:bottom w:w="72" w:type="dxa"/>
            </w:tcMar>
          </w:tcPr>
          <w:p w14:paraId="52A63D09" w14:textId="77777777" w:rsidR="00136C4F" w:rsidRPr="002115EA" w:rsidRDefault="00136C4F" w:rsidP="00D63467">
            <w:pPr>
              <w:contextualSpacing/>
              <w:rPr>
                <w:rFonts w:ascii="Arial" w:hAnsi="Arial" w:cs="Arial"/>
                <w:sz w:val="20"/>
                <w:szCs w:val="20"/>
              </w:rPr>
            </w:pPr>
            <w:r w:rsidRPr="002115EA">
              <w:rPr>
                <w:rFonts w:ascii="Arial" w:hAnsi="Arial" w:cs="Arial"/>
                <w:b/>
                <w:sz w:val="20"/>
                <w:szCs w:val="20"/>
              </w:rPr>
              <w:t>Mathematical Process Standards</w:t>
            </w:r>
            <w:r>
              <w:rPr>
                <w:rFonts w:ascii="Arial" w:hAnsi="Arial" w:cs="Arial"/>
                <w:b/>
                <w:sz w:val="20"/>
                <w:szCs w:val="20"/>
              </w:rPr>
              <w:t xml:space="preserve">. </w:t>
            </w:r>
            <w:r w:rsidRPr="002115EA">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4E8068D9" w14:textId="77777777" w:rsidR="00136C4F" w:rsidRPr="00432DB6" w:rsidRDefault="00136C4F" w:rsidP="00D63467">
            <w:pPr>
              <w:rPr>
                <w:rFonts w:ascii="Arial" w:hAnsi="Arial" w:cs="Arial"/>
                <w:sz w:val="20"/>
                <w:szCs w:val="20"/>
              </w:rPr>
            </w:pPr>
            <w:r w:rsidRPr="00FE180B">
              <w:rPr>
                <w:noProof/>
              </w:rPr>
              <w:drawing>
                <wp:inline distT="0" distB="0" distL="0" distR="0" wp14:anchorId="1D8C9E13" wp14:editId="36990B7B">
                  <wp:extent cx="117475" cy="117475"/>
                  <wp:effectExtent l="0" t="0" r="0" b="0"/>
                  <wp:docPr id="52" name="Picture 52"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rFonts w:ascii="Arial" w:hAnsi="Arial" w:cs="Arial"/>
                <w:b/>
                <w:sz w:val="20"/>
                <w:szCs w:val="20"/>
              </w:rPr>
              <w:t xml:space="preserve"> </w:t>
            </w:r>
            <w:r w:rsidRPr="00432DB6">
              <w:rPr>
                <w:rFonts w:ascii="Arial" w:hAnsi="Arial" w:cs="Arial"/>
                <w:b/>
                <w:sz w:val="20"/>
                <w:szCs w:val="20"/>
              </w:rPr>
              <w:t xml:space="preserve">PC.1A </w:t>
            </w:r>
            <w:r w:rsidRPr="00432DB6">
              <w:rPr>
                <w:rFonts w:ascii="Arial" w:hAnsi="Arial" w:cs="Arial"/>
                <w:sz w:val="20"/>
                <w:szCs w:val="20"/>
              </w:rPr>
              <w:t xml:space="preserve">Apply mathematics to problem arising in everyday life, society, and the workplace. </w:t>
            </w:r>
          </w:p>
          <w:p w14:paraId="2F4319DC" w14:textId="77777777" w:rsidR="00136C4F" w:rsidRPr="00432DB6" w:rsidRDefault="00136C4F" w:rsidP="00D63467">
            <w:pPr>
              <w:rPr>
                <w:rFonts w:ascii="Arial" w:hAnsi="Arial" w:cs="Arial"/>
                <w:sz w:val="20"/>
                <w:szCs w:val="20"/>
              </w:rPr>
            </w:pPr>
            <w:r w:rsidRPr="00FE180B">
              <w:rPr>
                <w:noProof/>
              </w:rPr>
              <w:drawing>
                <wp:inline distT="0" distB="0" distL="0" distR="0" wp14:anchorId="285A3996" wp14:editId="28600968">
                  <wp:extent cx="117475" cy="117475"/>
                  <wp:effectExtent l="0" t="0" r="0" b="0"/>
                  <wp:docPr id="53" name="Picture 5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rFonts w:ascii="Arial" w:hAnsi="Arial" w:cs="Arial"/>
                <w:b/>
                <w:sz w:val="20"/>
                <w:szCs w:val="20"/>
              </w:rPr>
              <w:t xml:space="preserve"> </w:t>
            </w:r>
            <w:r w:rsidRPr="00432DB6">
              <w:rPr>
                <w:rFonts w:ascii="Arial" w:hAnsi="Arial" w:cs="Arial"/>
                <w:b/>
                <w:sz w:val="20"/>
                <w:szCs w:val="20"/>
              </w:rPr>
              <w:t>PC.1F</w:t>
            </w:r>
            <w:r w:rsidRPr="00432DB6">
              <w:rPr>
                <w:rFonts w:ascii="Arial" w:hAnsi="Arial" w:cs="Arial"/>
                <w:b/>
                <w:bCs/>
                <w:sz w:val="20"/>
                <w:szCs w:val="20"/>
              </w:rPr>
              <w:t xml:space="preserve"> </w:t>
            </w:r>
            <w:r w:rsidRPr="00432DB6">
              <w:rPr>
                <w:rFonts w:ascii="Arial" w:hAnsi="Arial" w:cs="Arial"/>
                <w:bCs/>
                <w:sz w:val="20"/>
                <w:szCs w:val="20"/>
              </w:rPr>
              <w:t>Analyze mathematical relationships to connect and communicate mathematical ideas.</w:t>
            </w:r>
          </w:p>
          <w:p w14:paraId="3C43DC46" w14:textId="77777777" w:rsidR="00136C4F" w:rsidRDefault="00136C4F" w:rsidP="00D63467">
            <w:pPr>
              <w:contextualSpacing/>
              <w:rPr>
                <w:rFonts w:ascii="Arial" w:hAnsi="Arial" w:cs="Arial"/>
                <w:b/>
                <w:sz w:val="20"/>
              </w:rPr>
            </w:pPr>
          </w:p>
          <w:p w14:paraId="12662A9F" w14:textId="77777777" w:rsidR="00136C4F" w:rsidRPr="00BA161C" w:rsidRDefault="00136C4F" w:rsidP="00D63467">
            <w:pPr>
              <w:contextualSpacing/>
              <w:rPr>
                <w:rFonts w:ascii="Arial" w:hAnsi="Arial" w:cs="Arial"/>
                <w:sz w:val="20"/>
              </w:rPr>
            </w:pPr>
            <w:r w:rsidRPr="002E7417">
              <w:rPr>
                <w:rFonts w:ascii="Arial" w:hAnsi="Arial" w:cs="Arial"/>
                <w:b/>
                <w:sz w:val="20"/>
              </w:rPr>
              <w:t>Functions</w:t>
            </w:r>
            <w:r>
              <w:rPr>
                <w:rFonts w:ascii="Arial" w:hAnsi="Arial" w:cs="Arial"/>
                <w:b/>
                <w:sz w:val="20"/>
              </w:rPr>
              <w:t xml:space="preserve">. </w:t>
            </w:r>
            <w:r w:rsidRPr="002E7417">
              <w:rPr>
                <w:rFonts w:ascii="Arial" w:hAnsi="Arial" w:cs="Arial"/>
                <w:sz w:val="20"/>
              </w:rPr>
              <w:t>The student uses process standards in mathematics to explore, describe, and analyze the attributes of functions. The student makes connections between multiple representations of functions and algebraically constructs new functions. The student analyzes and uses functions to model real-world problems</w:t>
            </w:r>
            <w:r>
              <w:rPr>
                <w:rFonts w:ascii="Arial" w:hAnsi="Arial" w:cs="Arial"/>
                <w:sz w:val="20"/>
              </w:rPr>
              <w:t xml:space="preserve">. </w:t>
            </w:r>
            <w:r>
              <w:rPr>
                <w:rFonts w:ascii="Arial" w:hAnsi="Arial" w:cs="Arial"/>
                <w:sz w:val="20"/>
                <w:szCs w:val="20"/>
              </w:rPr>
              <w:t>The student is expected to:</w:t>
            </w:r>
          </w:p>
          <w:p w14:paraId="747DCA49" w14:textId="77777777" w:rsidR="00136C4F" w:rsidRPr="006C5B7F" w:rsidRDefault="00136C4F" w:rsidP="00D63467">
            <w:pPr>
              <w:pStyle w:val="ListParagraph"/>
              <w:numPr>
                <w:ilvl w:val="0"/>
                <w:numId w:val="25"/>
              </w:numPr>
              <w:spacing w:after="0" w:line="240" w:lineRule="auto"/>
              <w:rPr>
                <w:rFonts w:ascii="Arial" w:hAnsi="Arial" w:cs="Arial"/>
                <w:sz w:val="20"/>
                <w:szCs w:val="20"/>
              </w:rPr>
            </w:pPr>
            <w:r w:rsidRPr="006C5B7F">
              <w:rPr>
                <w:rFonts w:ascii="Arial" w:hAnsi="Arial" w:cs="Arial"/>
                <w:b/>
                <w:color w:val="000000" w:themeColor="text1"/>
                <w:sz w:val="20"/>
              </w:rPr>
              <w:t>PC.2O</w:t>
            </w:r>
            <w:r w:rsidRPr="006C5B7F">
              <w:rPr>
                <w:rFonts w:ascii="Arial" w:hAnsi="Arial" w:cs="Arial"/>
                <w:color w:val="000000" w:themeColor="text1"/>
                <w:sz w:val="20"/>
              </w:rPr>
              <w:t xml:space="preserve"> Develop </w:t>
            </w:r>
            <w:r w:rsidRPr="006C5B7F">
              <w:rPr>
                <w:rStyle w:val="insertionchar"/>
                <w:rFonts w:ascii="Arial" w:hAnsi="Arial" w:cs="Arial"/>
                <w:color w:val="000000" w:themeColor="text1"/>
                <w:sz w:val="20"/>
              </w:rPr>
              <w:t>and use</w:t>
            </w:r>
            <w:r w:rsidRPr="006C5B7F">
              <w:rPr>
                <w:rFonts w:ascii="Arial" w:hAnsi="Arial" w:cs="Arial"/>
                <w:color w:val="000000" w:themeColor="text1"/>
                <w:sz w:val="20"/>
              </w:rPr>
              <w:t xml:space="preserve"> a sinusoidal function that models a situation in mathematical and real-world problems</w:t>
            </w:r>
            <w:r w:rsidRPr="006C5B7F">
              <w:rPr>
                <w:rFonts w:ascii="Arial" w:hAnsi="Arial" w:cs="Arial"/>
                <w:sz w:val="20"/>
              </w:rPr>
              <w:t>.</w:t>
            </w:r>
          </w:p>
          <w:p w14:paraId="18C63906" w14:textId="77777777" w:rsidR="00136C4F" w:rsidRPr="006C5B7F" w:rsidRDefault="00136C4F" w:rsidP="00D63467">
            <w:pPr>
              <w:pStyle w:val="ListParagraph"/>
              <w:numPr>
                <w:ilvl w:val="0"/>
                <w:numId w:val="25"/>
              </w:numPr>
              <w:spacing w:after="0" w:line="240" w:lineRule="auto"/>
              <w:rPr>
                <w:rFonts w:ascii="Arial" w:hAnsi="Arial" w:cs="Arial"/>
                <w:sz w:val="20"/>
                <w:szCs w:val="20"/>
              </w:rPr>
            </w:pPr>
            <w:r w:rsidRPr="006C5B7F">
              <w:rPr>
                <w:rFonts w:ascii="Arial" w:hAnsi="Arial" w:cs="Arial"/>
                <w:b/>
                <w:color w:val="000000" w:themeColor="text1"/>
                <w:sz w:val="20"/>
              </w:rPr>
              <w:t xml:space="preserve">PC.2P </w:t>
            </w:r>
            <w:r w:rsidRPr="006C5B7F">
              <w:rPr>
                <w:rFonts w:ascii="Arial" w:hAnsi="Arial" w:cs="Arial"/>
                <w:color w:val="000000" w:themeColor="text1"/>
                <w:sz w:val="20"/>
              </w:rPr>
              <w:t>Determine the values of the trigonometric functions at the special angles and relate them in mathematical and real-world problems.</w:t>
            </w:r>
          </w:p>
          <w:p w14:paraId="0786613E" w14:textId="77777777" w:rsidR="00136C4F" w:rsidRPr="002115EA" w:rsidRDefault="00136C4F" w:rsidP="00D63467">
            <w:pPr>
              <w:contextualSpacing/>
              <w:rPr>
                <w:rFonts w:ascii="Arial" w:hAnsi="Arial" w:cs="Arial"/>
                <w:sz w:val="20"/>
              </w:rPr>
            </w:pPr>
            <w:r w:rsidRPr="002115EA">
              <w:rPr>
                <w:rFonts w:ascii="Arial" w:hAnsi="Arial" w:cs="Arial"/>
                <w:b/>
                <w:sz w:val="20"/>
              </w:rPr>
              <w:t>Number and Measure</w:t>
            </w:r>
            <w:r>
              <w:rPr>
                <w:rFonts w:ascii="Arial" w:hAnsi="Arial" w:cs="Arial"/>
                <w:b/>
                <w:sz w:val="20"/>
              </w:rPr>
              <w:t xml:space="preserve">. </w:t>
            </w:r>
            <w:r w:rsidRPr="002115EA">
              <w:rPr>
                <w:rFonts w:ascii="Arial" w:hAnsi="Arial" w:cs="Arial"/>
                <w:sz w:val="20"/>
              </w:rPr>
              <w:t>The student uses process standards in mathematics to apply appropriate techniques, tools, and formulas to calculate measures in mathematical and real-world problems.</w:t>
            </w:r>
            <w:r>
              <w:rPr>
                <w:rFonts w:ascii="Arial" w:hAnsi="Arial" w:cs="Arial"/>
                <w:sz w:val="20"/>
              </w:rPr>
              <w:t xml:space="preserve"> </w:t>
            </w:r>
            <w:r>
              <w:rPr>
                <w:rFonts w:ascii="Arial" w:hAnsi="Arial" w:cs="Arial"/>
                <w:sz w:val="20"/>
                <w:szCs w:val="20"/>
              </w:rPr>
              <w:t>The student is expected to:</w:t>
            </w:r>
          </w:p>
          <w:p w14:paraId="494D34A1" w14:textId="77777777" w:rsidR="00136C4F" w:rsidRPr="006C5B7F" w:rsidRDefault="00136C4F" w:rsidP="00D63467">
            <w:pPr>
              <w:pStyle w:val="ListParagraph"/>
              <w:numPr>
                <w:ilvl w:val="0"/>
                <w:numId w:val="25"/>
              </w:numPr>
              <w:spacing w:after="0" w:line="240" w:lineRule="auto"/>
              <w:rPr>
                <w:rFonts w:ascii="Arial" w:hAnsi="Arial" w:cs="Arial"/>
                <w:bCs/>
                <w:sz w:val="20"/>
                <w:szCs w:val="20"/>
              </w:rPr>
            </w:pPr>
            <w:r w:rsidRPr="006C5B7F">
              <w:rPr>
                <w:rFonts w:ascii="Arial" w:hAnsi="Arial" w:cs="Arial"/>
                <w:b/>
                <w:sz w:val="20"/>
              </w:rPr>
              <w:t>PC.4B</w:t>
            </w:r>
            <w:r w:rsidRPr="002115EA">
              <w:t xml:space="preserve"> </w:t>
            </w:r>
            <w:r w:rsidRPr="006C5B7F">
              <w:rPr>
                <w:rFonts w:ascii="Arial" w:hAnsi="Arial" w:cs="Arial"/>
                <w:sz w:val="20"/>
              </w:rPr>
              <w:t>Describe the relationship between degree and radian measure on the unit circle.</w:t>
            </w:r>
          </w:p>
          <w:p w14:paraId="31E8EBAA" w14:textId="77777777" w:rsidR="00136C4F" w:rsidRPr="006C5B7F" w:rsidRDefault="00136C4F" w:rsidP="00D63467">
            <w:pPr>
              <w:pStyle w:val="ListParagraph"/>
              <w:numPr>
                <w:ilvl w:val="0"/>
                <w:numId w:val="25"/>
              </w:numPr>
              <w:spacing w:after="0" w:line="240" w:lineRule="auto"/>
              <w:rPr>
                <w:rFonts w:ascii="Arial" w:hAnsi="Arial" w:cs="Arial"/>
                <w:bCs/>
                <w:sz w:val="20"/>
                <w:szCs w:val="20"/>
              </w:rPr>
            </w:pPr>
            <w:r w:rsidRPr="006C5B7F">
              <w:rPr>
                <w:rFonts w:ascii="Arial" w:hAnsi="Arial" w:cs="Arial"/>
                <w:b/>
                <w:sz w:val="20"/>
              </w:rPr>
              <w:t>PC.4D</w:t>
            </w:r>
            <w:r w:rsidRPr="006C5B7F">
              <w:rPr>
                <w:rFonts w:ascii="Arial" w:hAnsi="Arial" w:cs="Arial"/>
                <w:sz w:val="20"/>
              </w:rPr>
              <w:t xml:space="preserve"> Represent angles in radians or degrees based on the concept of rotation in mathematical and real-world problems, including linear and angular velocity.</w:t>
            </w:r>
          </w:p>
          <w:p w14:paraId="4FA5B72B" w14:textId="77777777" w:rsidR="00136C4F" w:rsidRPr="006C5B7F" w:rsidRDefault="00136C4F" w:rsidP="00D63467">
            <w:pPr>
              <w:pStyle w:val="ListParagraph"/>
              <w:numPr>
                <w:ilvl w:val="0"/>
                <w:numId w:val="25"/>
              </w:numPr>
              <w:spacing w:after="0" w:line="240" w:lineRule="auto"/>
              <w:rPr>
                <w:rFonts w:ascii="Arial" w:hAnsi="Arial" w:cs="Arial"/>
                <w:bCs/>
                <w:sz w:val="20"/>
                <w:szCs w:val="20"/>
              </w:rPr>
            </w:pPr>
            <w:r w:rsidRPr="006C5B7F">
              <w:rPr>
                <w:rFonts w:ascii="Arial" w:hAnsi="Arial" w:cs="Arial"/>
                <w:b/>
                <w:sz w:val="20"/>
              </w:rPr>
              <w:t xml:space="preserve">PC.4E </w:t>
            </w:r>
            <w:r w:rsidRPr="006C5B7F">
              <w:rPr>
                <w:rFonts w:ascii="Arial" w:hAnsi="Arial" w:cs="Arial"/>
                <w:sz w:val="20"/>
              </w:rPr>
              <w:t>Determine the value of trigonometric ratios of angle</w:t>
            </w:r>
            <w:r w:rsidRPr="006C5B7F">
              <w:rPr>
                <w:rStyle w:val="insertionchar"/>
                <w:rFonts w:ascii="Arial" w:hAnsi="Arial" w:cs="Arial"/>
                <w:sz w:val="20"/>
              </w:rPr>
              <w:t>s</w:t>
            </w:r>
            <w:r w:rsidRPr="006C5B7F">
              <w:rPr>
                <w:rFonts w:ascii="Arial" w:hAnsi="Arial" w:cs="Arial"/>
                <w:sz w:val="20"/>
              </w:rPr>
              <w:t xml:space="preserve"> </w:t>
            </w:r>
            <w:r w:rsidRPr="006C5B7F">
              <w:rPr>
                <w:rStyle w:val="insertionchar"/>
                <w:rFonts w:ascii="Arial" w:hAnsi="Arial" w:cs="Arial"/>
                <w:sz w:val="20"/>
              </w:rPr>
              <w:t>and</w:t>
            </w:r>
            <w:r w:rsidRPr="006C5B7F">
              <w:rPr>
                <w:rFonts w:ascii="Arial" w:hAnsi="Arial" w:cs="Arial"/>
                <w:sz w:val="20"/>
              </w:rPr>
              <w:t xml:space="preserve"> </w:t>
            </w:r>
            <w:r w:rsidRPr="006C5B7F">
              <w:rPr>
                <w:rStyle w:val="insertionchar"/>
                <w:rFonts w:ascii="Arial" w:hAnsi="Arial" w:cs="Arial"/>
                <w:sz w:val="20"/>
              </w:rPr>
              <w:t>solve</w:t>
            </w:r>
            <w:r w:rsidRPr="006C5B7F">
              <w:rPr>
                <w:rFonts w:ascii="Arial" w:hAnsi="Arial" w:cs="Arial"/>
                <w:sz w:val="20"/>
              </w:rPr>
              <w:t xml:space="preserve"> problems </w:t>
            </w:r>
            <w:r w:rsidRPr="006C5B7F">
              <w:rPr>
                <w:rStyle w:val="insertionchar"/>
                <w:rFonts w:ascii="Arial" w:hAnsi="Arial" w:cs="Arial"/>
                <w:sz w:val="20"/>
              </w:rPr>
              <w:t>involving trigonometric ratios</w:t>
            </w:r>
            <w:r w:rsidRPr="006C5B7F">
              <w:rPr>
                <w:rFonts w:ascii="Arial" w:hAnsi="Arial" w:cs="Arial"/>
                <w:sz w:val="20"/>
              </w:rPr>
              <w:t xml:space="preserve"> in mathematical and real-world problems. </w:t>
            </w:r>
          </w:p>
          <w:p w14:paraId="2370C15E" w14:textId="77777777" w:rsidR="00136C4F" w:rsidRPr="006C5B7F" w:rsidRDefault="00136C4F" w:rsidP="00D63467">
            <w:pPr>
              <w:pStyle w:val="ListParagraph"/>
              <w:numPr>
                <w:ilvl w:val="0"/>
                <w:numId w:val="25"/>
              </w:numPr>
              <w:spacing w:after="0" w:line="240" w:lineRule="auto"/>
              <w:rPr>
                <w:rStyle w:val="insertionchar"/>
                <w:rFonts w:ascii="Arial" w:hAnsi="Arial" w:cs="Arial"/>
                <w:bCs/>
                <w:sz w:val="20"/>
                <w:szCs w:val="20"/>
              </w:rPr>
            </w:pPr>
            <w:r w:rsidRPr="006C5B7F">
              <w:rPr>
                <w:rFonts w:ascii="Arial" w:hAnsi="Arial" w:cs="Arial"/>
                <w:b/>
                <w:sz w:val="20"/>
              </w:rPr>
              <w:t xml:space="preserve">PC.4F </w:t>
            </w:r>
            <w:r w:rsidRPr="006C5B7F">
              <w:rPr>
                <w:rFonts w:ascii="Arial" w:hAnsi="Arial" w:cs="Arial"/>
                <w:sz w:val="20"/>
              </w:rPr>
              <w:t xml:space="preserve">Use trigonometry in mathematical and real-world problems, </w:t>
            </w:r>
            <w:r w:rsidRPr="006C5B7F">
              <w:rPr>
                <w:rStyle w:val="insertionchar"/>
                <w:rFonts w:ascii="Arial" w:hAnsi="Arial" w:cs="Arial"/>
                <w:sz w:val="20"/>
              </w:rPr>
              <w:t>including directional bearing.</w:t>
            </w:r>
          </w:p>
          <w:p w14:paraId="37B6F756" w14:textId="77777777" w:rsidR="00136C4F" w:rsidRPr="003C471E" w:rsidRDefault="00136C4F" w:rsidP="00D63467">
            <w:pPr>
              <w:pStyle w:val="ListParagraph"/>
              <w:numPr>
                <w:ilvl w:val="0"/>
                <w:numId w:val="25"/>
              </w:numPr>
              <w:spacing w:after="0" w:line="240" w:lineRule="auto"/>
              <w:rPr>
                <w:rFonts w:ascii="Arial" w:hAnsi="Arial" w:cs="Arial"/>
                <w:bCs/>
                <w:sz w:val="20"/>
                <w:szCs w:val="20"/>
              </w:rPr>
            </w:pPr>
            <w:r w:rsidRPr="006C5B7F">
              <w:rPr>
                <w:rFonts w:ascii="Arial" w:hAnsi="Arial" w:cs="Arial"/>
                <w:b/>
                <w:sz w:val="20"/>
              </w:rPr>
              <w:t>PC.4G</w:t>
            </w:r>
            <w:r w:rsidRPr="006C5B7F">
              <w:rPr>
                <w:rFonts w:ascii="Arial" w:hAnsi="Arial" w:cs="Arial"/>
                <w:sz w:val="20"/>
              </w:rPr>
              <w:t xml:space="preserve"> Use the law of sines in mathematical and real-world problems. </w:t>
            </w:r>
          </w:p>
          <w:p w14:paraId="013B5CF6" w14:textId="77777777" w:rsidR="00136C4F" w:rsidRPr="00EB4C92" w:rsidRDefault="00136C4F" w:rsidP="00D63467">
            <w:pPr>
              <w:pStyle w:val="ListParagraph"/>
              <w:numPr>
                <w:ilvl w:val="0"/>
                <w:numId w:val="25"/>
              </w:numPr>
              <w:spacing w:after="0" w:line="240" w:lineRule="auto"/>
              <w:rPr>
                <w:rFonts w:ascii="Arial" w:hAnsi="Arial" w:cs="Arial"/>
                <w:bCs/>
                <w:sz w:val="20"/>
                <w:szCs w:val="20"/>
              </w:rPr>
            </w:pPr>
            <w:r w:rsidRPr="003C471E">
              <w:rPr>
                <w:rFonts w:ascii="Arial" w:hAnsi="Arial" w:cs="Arial"/>
                <w:b/>
                <w:sz w:val="20"/>
              </w:rPr>
              <w:t>PC.4H</w:t>
            </w:r>
            <w:r w:rsidRPr="003C471E">
              <w:rPr>
                <w:rFonts w:ascii="Arial" w:hAnsi="Arial" w:cs="Arial"/>
                <w:sz w:val="20"/>
              </w:rPr>
              <w:t xml:space="preserve"> Use the law of cosines in mathematical and real-world problems.</w:t>
            </w:r>
          </w:p>
          <w:p w14:paraId="5D69FE1E" w14:textId="77777777" w:rsidR="00136C4F" w:rsidRPr="008A3484" w:rsidRDefault="00136C4F" w:rsidP="00D63467">
            <w:pPr>
              <w:pStyle w:val="ListParagraph"/>
              <w:numPr>
                <w:ilvl w:val="0"/>
                <w:numId w:val="25"/>
              </w:numPr>
              <w:spacing w:after="0" w:line="240" w:lineRule="auto"/>
              <w:rPr>
                <w:rFonts w:ascii="Arial" w:hAnsi="Arial" w:cs="Arial"/>
                <w:bCs/>
                <w:sz w:val="20"/>
                <w:szCs w:val="20"/>
              </w:rPr>
            </w:pPr>
            <w:r w:rsidRPr="008A3484">
              <w:rPr>
                <w:rFonts w:ascii="Arial" w:hAnsi="Arial" w:cs="Arial"/>
                <w:b/>
                <w:sz w:val="20"/>
                <w:szCs w:val="18"/>
              </w:rPr>
              <w:t>PC</w:t>
            </w:r>
            <w:r>
              <w:rPr>
                <w:rFonts w:ascii="Arial" w:hAnsi="Arial" w:cs="Arial"/>
                <w:b/>
                <w:sz w:val="20"/>
                <w:szCs w:val="18"/>
              </w:rPr>
              <w:t>.</w:t>
            </w:r>
            <w:r w:rsidRPr="008A3484">
              <w:rPr>
                <w:rFonts w:ascii="Arial" w:hAnsi="Arial" w:cs="Arial"/>
                <w:b/>
                <w:sz w:val="20"/>
                <w:szCs w:val="18"/>
              </w:rPr>
              <w:t xml:space="preserve">4J </w:t>
            </w:r>
            <w:r w:rsidRPr="008A3484">
              <w:rPr>
                <w:rFonts w:ascii="Arial" w:hAnsi="Arial" w:cs="Arial"/>
                <w:sz w:val="20"/>
              </w:rPr>
              <w:t>Represent the addition of vectors and the multiplication of a vector by a scalar geometrically and symbolically.</w:t>
            </w:r>
          </w:p>
          <w:p w14:paraId="464699F1" w14:textId="77777777" w:rsidR="00136C4F" w:rsidRPr="00432DB6" w:rsidRDefault="00136C4F" w:rsidP="00D63467">
            <w:pPr>
              <w:pStyle w:val="ListParagraph"/>
              <w:numPr>
                <w:ilvl w:val="0"/>
                <w:numId w:val="25"/>
              </w:numPr>
              <w:spacing w:after="0" w:line="240" w:lineRule="auto"/>
              <w:rPr>
                <w:rFonts w:ascii="Arial" w:hAnsi="Arial" w:cs="Arial"/>
                <w:bCs/>
                <w:sz w:val="20"/>
                <w:szCs w:val="20"/>
              </w:rPr>
            </w:pPr>
            <w:r w:rsidRPr="008A3484">
              <w:rPr>
                <w:rFonts w:ascii="Arial" w:hAnsi="Arial" w:cs="Arial"/>
                <w:b/>
                <w:sz w:val="20"/>
              </w:rPr>
              <w:t>PC.4K</w:t>
            </w:r>
            <w:r w:rsidRPr="008A3484">
              <w:rPr>
                <w:rFonts w:ascii="Arial" w:hAnsi="Arial" w:cs="Arial"/>
                <w:sz w:val="20"/>
              </w:rPr>
              <w:t xml:space="preserve"> Apply vector addition and multiplication of a vector by a scalar in mathe</w:t>
            </w:r>
            <w:r>
              <w:rPr>
                <w:rFonts w:ascii="Arial" w:hAnsi="Arial" w:cs="Arial"/>
                <w:sz w:val="20"/>
              </w:rPr>
              <w:t>matical and real-world problems.</w:t>
            </w:r>
          </w:p>
          <w:p w14:paraId="5E5DD9C1" w14:textId="77777777" w:rsidR="00D63467" w:rsidRDefault="00D63467" w:rsidP="00D63467">
            <w:pPr>
              <w:rPr>
                <w:rFonts w:ascii="Arial" w:hAnsi="Arial" w:cs="Arial"/>
                <w:sz w:val="20"/>
                <w:szCs w:val="20"/>
              </w:rPr>
            </w:pPr>
          </w:p>
          <w:p w14:paraId="766EBE11" w14:textId="77777777" w:rsidR="00C02EF2" w:rsidRDefault="00C02EF2" w:rsidP="00D63467">
            <w:pPr>
              <w:rPr>
                <w:rFonts w:ascii="Arial" w:hAnsi="Arial" w:cs="Arial"/>
                <w:sz w:val="20"/>
                <w:szCs w:val="20"/>
              </w:rPr>
            </w:pPr>
          </w:p>
          <w:p w14:paraId="3CF3C551" w14:textId="77777777" w:rsidR="00C02EF2" w:rsidRDefault="00C02EF2" w:rsidP="00D63467">
            <w:pPr>
              <w:rPr>
                <w:rFonts w:ascii="Arial" w:hAnsi="Arial" w:cs="Arial"/>
                <w:sz w:val="20"/>
                <w:szCs w:val="20"/>
              </w:rPr>
            </w:pPr>
          </w:p>
          <w:p w14:paraId="77B4F6B1" w14:textId="77777777" w:rsidR="00C02EF2" w:rsidRDefault="00C02EF2" w:rsidP="00D63467">
            <w:pPr>
              <w:rPr>
                <w:rFonts w:ascii="Arial" w:hAnsi="Arial" w:cs="Arial"/>
                <w:sz w:val="20"/>
                <w:szCs w:val="20"/>
              </w:rPr>
            </w:pPr>
          </w:p>
          <w:p w14:paraId="74BD1582" w14:textId="77777777" w:rsidR="00C02EF2" w:rsidRDefault="00C02EF2" w:rsidP="00D63467">
            <w:pPr>
              <w:rPr>
                <w:rFonts w:ascii="Arial" w:hAnsi="Arial" w:cs="Arial"/>
                <w:sz w:val="20"/>
                <w:szCs w:val="20"/>
              </w:rPr>
            </w:pPr>
          </w:p>
          <w:p w14:paraId="315999C8" w14:textId="77777777" w:rsidR="00C02EF2" w:rsidRDefault="00C02EF2" w:rsidP="00D63467">
            <w:pPr>
              <w:rPr>
                <w:rFonts w:ascii="Arial" w:hAnsi="Arial" w:cs="Arial"/>
                <w:sz w:val="20"/>
                <w:szCs w:val="20"/>
              </w:rPr>
            </w:pPr>
          </w:p>
          <w:p w14:paraId="6011715A" w14:textId="77777777" w:rsidR="00C02EF2" w:rsidRDefault="00C02EF2" w:rsidP="00D63467">
            <w:pPr>
              <w:rPr>
                <w:rFonts w:ascii="Arial" w:hAnsi="Arial" w:cs="Arial"/>
                <w:sz w:val="20"/>
                <w:szCs w:val="20"/>
              </w:rPr>
            </w:pPr>
          </w:p>
          <w:p w14:paraId="3292C491" w14:textId="556D603A" w:rsidR="00C02EF2" w:rsidRPr="00F2219B" w:rsidRDefault="00C02EF2" w:rsidP="00D63467">
            <w:pPr>
              <w:rPr>
                <w:rFonts w:ascii="Arial" w:hAnsi="Arial" w:cs="Arial"/>
                <w:sz w:val="20"/>
                <w:szCs w:val="20"/>
              </w:rPr>
            </w:pPr>
          </w:p>
        </w:tc>
      </w:tr>
      <w:tr w:rsidR="009C3E54" w:rsidRPr="00F2219B" w14:paraId="70B545DF" w14:textId="77777777" w:rsidTr="00D63467">
        <w:trPr>
          <w:jc w:val="center"/>
        </w:trPr>
        <w:tc>
          <w:tcPr>
            <w:tcW w:w="1795" w:type="dxa"/>
            <w:shd w:val="clear" w:color="auto" w:fill="auto"/>
            <w:tcMar>
              <w:top w:w="72" w:type="dxa"/>
              <w:bottom w:w="72" w:type="dxa"/>
            </w:tcMar>
          </w:tcPr>
          <w:p w14:paraId="28781D62" w14:textId="77777777" w:rsidR="009C3E54" w:rsidRPr="0093761F" w:rsidRDefault="009C3E54" w:rsidP="00D63467">
            <w:pPr>
              <w:rPr>
                <w:rFonts w:ascii="Arial" w:hAnsi="Arial" w:cs="Arial"/>
                <w:b/>
                <w:sz w:val="18"/>
                <w:szCs w:val="18"/>
              </w:rPr>
            </w:pPr>
            <w:r w:rsidRPr="0093761F">
              <w:rPr>
                <w:rFonts w:ascii="Arial" w:hAnsi="Arial" w:cs="Arial"/>
                <w:b/>
                <w:sz w:val="18"/>
                <w:szCs w:val="18"/>
              </w:rPr>
              <w:lastRenderedPageBreak/>
              <w:t>Unit 7: Composition of Functions and Inverses</w:t>
            </w:r>
          </w:p>
          <w:p w14:paraId="230C07CE" w14:textId="77777777" w:rsidR="009C3E54" w:rsidRPr="0093761F" w:rsidRDefault="009C3E54" w:rsidP="00D63467">
            <w:pPr>
              <w:rPr>
                <w:rFonts w:ascii="Arial" w:hAnsi="Arial" w:cs="Arial"/>
                <w:sz w:val="18"/>
                <w:szCs w:val="18"/>
              </w:rPr>
            </w:pPr>
            <w:r w:rsidRPr="0093761F">
              <w:rPr>
                <w:rFonts w:ascii="Arial" w:hAnsi="Arial" w:cs="Arial"/>
                <w:sz w:val="18"/>
                <w:szCs w:val="18"/>
              </w:rPr>
              <w:t>Students analyze the composition of functions, the inverse of a function, and the importance of the relationship between their respective domains and ranges.</w:t>
            </w:r>
          </w:p>
          <w:p w14:paraId="61F1E025" w14:textId="77777777" w:rsidR="009C3E54" w:rsidRPr="009131D1" w:rsidRDefault="009C3E54" w:rsidP="00D63467">
            <w:pPr>
              <w:rPr>
                <w:rFonts w:ascii="Arial" w:hAnsi="Arial" w:cs="Arial"/>
                <w:sz w:val="18"/>
                <w:szCs w:val="20"/>
              </w:rPr>
            </w:pPr>
          </w:p>
        </w:tc>
        <w:tc>
          <w:tcPr>
            <w:tcW w:w="1710" w:type="dxa"/>
            <w:shd w:val="clear" w:color="auto" w:fill="auto"/>
            <w:tcMar>
              <w:top w:w="72" w:type="dxa"/>
              <w:bottom w:w="72" w:type="dxa"/>
            </w:tcMar>
          </w:tcPr>
          <w:p w14:paraId="1F941D17" w14:textId="77777777" w:rsidR="009C3E54" w:rsidRDefault="009C3E54" w:rsidP="00D63467">
            <w:pPr>
              <w:jc w:val="center"/>
              <w:rPr>
                <w:rFonts w:ascii="Arial" w:hAnsi="Arial" w:cs="Arial"/>
                <w:sz w:val="20"/>
                <w:szCs w:val="20"/>
              </w:rPr>
            </w:pPr>
            <w:r>
              <w:rPr>
                <w:rFonts w:ascii="Arial" w:hAnsi="Arial" w:cs="Arial"/>
                <w:b/>
                <w:sz w:val="20"/>
                <w:szCs w:val="20"/>
              </w:rPr>
              <w:t>2</w:t>
            </w:r>
            <w:r>
              <w:rPr>
                <w:rFonts w:ascii="Arial" w:hAnsi="Arial" w:cs="Arial"/>
                <w:sz w:val="20"/>
                <w:szCs w:val="20"/>
              </w:rPr>
              <w:t xml:space="preserve"> class periods (90-min. each)</w:t>
            </w:r>
          </w:p>
          <w:p w14:paraId="102CB820" w14:textId="77777777" w:rsidR="009C3E54" w:rsidRDefault="009C3E54" w:rsidP="00D63467">
            <w:pPr>
              <w:jc w:val="center"/>
              <w:rPr>
                <w:rFonts w:ascii="Arial" w:hAnsi="Arial" w:cs="Arial"/>
                <w:sz w:val="20"/>
                <w:szCs w:val="20"/>
              </w:rPr>
            </w:pPr>
            <w:r>
              <w:rPr>
                <w:rFonts w:ascii="Arial" w:hAnsi="Arial" w:cs="Arial"/>
                <w:sz w:val="20"/>
                <w:szCs w:val="20"/>
              </w:rPr>
              <w:t>or</w:t>
            </w:r>
          </w:p>
          <w:p w14:paraId="1EA06304" w14:textId="77777777" w:rsidR="009C3E54" w:rsidRDefault="009C3E54" w:rsidP="00D63467">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(45-min. each)</w:t>
            </w:r>
          </w:p>
          <w:p w14:paraId="4D8E63A1" w14:textId="76DC371F" w:rsidR="009C3E54" w:rsidRPr="00171282" w:rsidRDefault="009C3E54" w:rsidP="00D63467">
            <w:pPr>
              <w:jc w:val="center"/>
              <w:rPr>
                <w:rFonts w:ascii="Arial" w:hAnsi="Arial" w:cs="Arial"/>
                <w:i/>
                <w:sz w:val="20"/>
                <w:szCs w:val="20"/>
              </w:rPr>
            </w:pPr>
          </w:p>
        </w:tc>
        <w:tc>
          <w:tcPr>
            <w:tcW w:w="7295" w:type="dxa"/>
            <w:gridSpan w:val="2"/>
            <w:shd w:val="clear" w:color="auto" w:fill="auto"/>
            <w:tcMar>
              <w:top w:w="72" w:type="dxa"/>
              <w:bottom w:w="72" w:type="dxa"/>
            </w:tcMar>
          </w:tcPr>
          <w:p w14:paraId="0A035D8F" w14:textId="77777777" w:rsidR="009C3E54" w:rsidRDefault="009C3E54" w:rsidP="00D63467">
            <w:pPr>
              <w:rPr>
                <w:rFonts w:ascii="Arial" w:hAnsi="Arial" w:cs="Arial"/>
                <w:sz w:val="20"/>
                <w:szCs w:val="20"/>
              </w:rPr>
            </w:pPr>
            <w:r>
              <w:rPr>
                <w:rFonts w:ascii="Arial" w:hAnsi="Arial" w:cs="Arial"/>
                <w:b/>
                <w:sz w:val="20"/>
                <w:szCs w:val="20"/>
              </w:rPr>
              <w:t xml:space="preserve">Mathematical Process Standards. </w:t>
            </w:r>
            <w:r>
              <w:rPr>
                <w:rFonts w:ascii="Arial" w:hAnsi="Arial" w:cs="Arial"/>
                <w:sz w:val="20"/>
                <w:szCs w:val="20"/>
              </w:rPr>
              <w:t>The student uses mathematical processes to acquire and demonstrate mathematical understanding. The student is expected to:</w:t>
            </w:r>
          </w:p>
          <w:p w14:paraId="3E28E6E7" w14:textId="77777777" w:rsidR="009C3E54" w:rsidRDefault="009C3E54" w:rsidP="00D63467">
            <w:pPr>
              <w:contextualSpacing/>
              <w:rPr>
                <w:rFonts w:ascii="Arial" w:hAnsi="Arial" w:cs="Arial"/>
                <w:sz w:val="20"/>
                <w:szCs w:val="20"/>
              </w:rPr>
            </w:pPr>
            <w:r>
              <w:rPr>
                <w:noProof/>
              </w:rPr>
              <w:drawing>
                <wp:inline distT="0" distB="0" distL="0" distR="0" wp14:anchorId="4568FA7A" wp14:editId="675DF98D">
                  <wp:extent cx="127000" cy="127000"/>
                  <wp:effectExtent l="0" t="0" r="6350" b="6350"/>
                  <wp:docPr id="28" name="Picture 28"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w:t>
            </w:r>
            <w:r>
              <w:rPr>
                <w:rFonts w:ascii="Arial" w:hAnsi="Arial" w:cs="Arial"/>
                <w:b/>
                <w:sz w:val="20"/>
                <w:szCs w:val="20"/>
              </w:rPr>
              <w:t>PC.1C</w:t>
            </w:r>
            <w:r>
              <w:rPr>
                <w:rFonts w:ascii="Arial" w:hAnsi="Arial" w:cs="Arial"/>
                <w:sz w:val="20"/>
              </w:rPr>
              <w:t xml:space="preserve"> Select tools, including real objects, manipulatives, paper and pencil, and technology as appropriate, and techniques, including mental math, estimation, and number sense as appropriate, to solve problems. </w:t>
            </w:r>
          </w:p>
          <w:p w14:paraId="422F0F59" w14:textId="77777777" w:rsidR="009C3E54" w:rsidRDefault="009C3E54" w:rsidP="00D63467">
            <w:pPr>
              <w:contextualSpacing/>
              <w:rPr>
                <w:rFonts w:ascii="Arial" w:hAnsi="Arial" w:cs="Arial"/>
                <w:sz w:val="20"/>
                <w:szCs w:val="20"/>
              </w:rPr>
            </w:pPr>
            <w:r>
              <w:rPr>
                <w:noProof/>
              </w:rPr>
              <w:drawing>
                <wp:inline distT="0" distB="0" distL="0" distR="0" wp14:anchorId="1B3B9142" wp14:editId="57404E31">
                  <wp:extent cx="127000" cy="127000"/>
                  <wp:effectExtent l="0" t="0" r="6350" b="6350"/>
                  <wp:docPr id="15" name="Picture 15"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w:t>
            </w:r>
            <w:r>
              <w:rPr>
                <w:rFonts w:ascii="Arial" w:hAnsi="Arial" w:cs="Arial"/>
                <w:b/>
                <w:sz w:val="20"/>
                <w:szCs w:val="20"/>
              </w:rPr>
              <w:t>PC.1D</w:t>
            </w:r>
            <w:r>
              <w:rPr>
                <w:rFonts w:ascii="Arial" w:hAnsi="Arial" w:cs="Arial"/>
                <w:sz w:val="20"/>
              </w:rPr>
              <w:t xml:space="preserve"> Communicate mathematical ideas, reasoning, and their implications using multiple representations, including symbols, diagrams, graphs, and language as appropriate.</w:t>
            </w:r>
          </w:p>
          <w:p w14:paraId="3CF33E33" w14:textId="77777777" w:rsidR="009C3E54" w:rsidRDefault="009C3E54" w:rsidP="00D63467">
            <w:pPr>
              <w:contextualSpacing/>
              <w:rPr>
                <w:rFonts w:ascii="Arial" w:hAnsi="Arial" w:cs="Arial"/>
                <w:sz w:val="20"/>
                <w:szCs w:val="20"/>
              </w:rPr>
            </w:pPr>
            <w:r w:rsidRPr="00CB5C8D">
              <w:rPr>
                <w:rFonts w:ascii="Arial" w:hAnsi="Arial" w:cs="Arial"/>
                <w:b/>
                <w:sz w:val="20"/>
              </w:rPr>
              <w:t>Functions</w:t>
            </w:r>
            <w:r>
              <w:rPr>
                <w:rFonts w:ascii="Arial" w:hAnsi="Arial" w:cs="Arial"/>
                <w:b/>
                <w:sz w:val="20"/>
              </w:rPr>
              <w:t xml:space="preserve">. </w:t>
            </w:r>
            <w:r w:rsidRPr="00CB5C8D">
              <w:rPr>
                <w:rFonts w:ascii="Arial" w:hAnsi="Arial" w:cs="Arial"/>
                <w:sz w:val="20"/>
              </w:rPr>
              <w:t>The student uses process standards in mathematics to explore, describe, and analyze the attributes of functions. The student makes connections between multiple representations of functions and algebraically constructs new functions. The student analyzes and uses functions to model real-world problems.</w:t>
            </w:r>
            <w:r>
              <w:rPr>
                <w:rFonts w:ascii="Arial" w:hAnsi="Arial" w:cs="Arial"/>
                <w:sz w:val="20"/>
              </w:rPr>
              <w:t xml:space="preserve"> </w:t>
            </w:r>
            <w:r>
              <w:rPr>
                <w:rFonts w:ascii="Arial" w:hAnsi="Arial" w:cs="Arial"/>
                <w:sz w:val="20"/>
                <w:szCs w:val="20"/>
              </w:rPr>
              <w:t>The student is expected to:</w:t>
            </w:r>
          </w:p>
          <w:p w14:paraId="5AA60258" w14:textId="77777777" w:rsidR="009C3E54" w:rsidRDefault="009C3E54" w:rsidP="00D63467">
            <w:pPr>
              <w:pStyle w:val="ListParagraph"/>
              <w:numPr>
                <w:ilvl w:val="0"/>
                <w:numId w:val="26"/>
              </w:numPr>
              <w:spacing w:after="0" w:line="240" w:lineRule="auto"/>
              <w:rPr>
                <w:rFonts w:ascii="Arial" w:hAnsi="Arial" w:cs="Arial"/>
                <w:sz w:val="20"/>
              </w:rPr>
            </w:pPr>
            <w:r w:rsidRPr="005F5828">
              <w:rPr>
                <w:rFonts w:ascii="Arial" w:hAnsi="Arial" w:cs="Arial"/>
                <w:b/>
                <w:sz w:val="20"/>
              </w:rPr>
              <w:t>PC.2A</w:t>
            </w:r>
            <w:r>
              <w:rPr>
                <w:rFonts w:ascii="Arial" w:hAnsi="Arial" w:cs="Arial"/>
                <w:sz w:val="20"/>
              </w:rPr>
              <w:t xml:space="preserve"> Use the composition of two functions to model and solve real-world problems.</w:t>
            </w:r>
          </w:p>
          <w:p w14:paraId="2DB4BF50" w14:textId="77777777" w:rsidR="009C3E54" w:rsidRPr="005F5828" w:rsidRDefault="009C3E54" w:rsidP="00D63467">
            <w:pPr>
              <w:pStyle w:val="ListParagraph"/>
              <w:numPr>
                <w:ilvl w:val="0"/>
                <w:numId w:val="26"/>
              </w:numPr>
              <w:spacing w:after="0" w:line="240" w:lineRule="auto"/>
              <w:rPr>
                <w:rFonts w:ascii="Arial" w:hAnsi="Arial" w:cs="Arial"/>
                <w:b/>
                <w:sz w:val="20"/>
              </w:rPr>
            </w:pPr>
            <w:r w:rsidRPr="005F5828">
              <w:rPr>
                <w:rFonts w:ascii="Arial" w:hAnsi="Arial" w:cs="Arial"/>
                <w:b/>
                <w:sz w:val="20"/>
              </w:rPr>
              <w:t>PC.2B</w:t>
            </w:r>
            <w:r>
              <w:rPr>
                <w:rFonts w:ascii="Arial" w:hAnsi="Arial" w:cs="Arial"/>
                <w:b/>
                <w:sz w:val="20"/>
              </w:rPr>
              <w:t xml:space="preserve"> </w:t>
            </w:r>
            <w:r w:rsidRPr="005F5828">
              <w:rPr>
                <w:rFonts w:ascii="Arial" w:hAnsi="Arial" w:cs="Arial"/>
                <w:sz w:val="20"/>
              </w:rPr>
              <w:t>Demonstr</w:t>
            </w:r>
            <w:r>
              <w:rPr>
                <w:rFonts w:ascii="Arial" w:hAnsi="Arial" w:cs="Arial"/>
                <w:sz w:val="20"/>
              </w:rPr>
              <w:t>ate that function composition is not always commutative.</w:t>
            </w:r>
          </w:p>
          <w:p w14:paraId="0A1C35A2" w14:textId="77777777" w:rsidR="009C3E54" w:rsidRPr="0093761F" w:rsidRDefault="009C3E54" w:rsidP="00D63467">
            <w:pPr>
              <w:pStyle w:val="ListParagraph"/>
              <w:numPr>
                <w:ilvl w:val="0"/>
                <w:numId w:val="26"/>
              </w:numPr>
              <w:spacing w:after="0" w:line="240" w:lineRule="auto"/>
              <w:rPr>
                <w:rFonts w:ascii="Arial" w:hAnsi="Arial" w:cs="Arial"/>
                <w:bCs/>
                <w:sz w:val="20"/>
                <w:szCs w:val="20"/>
              </w:rPr>
            </w:pPr>
            <w:r>
              <w:rPr>
                <w:rFonts w:ascii="Arial" w:hAnsi="Arial" w:cs="Arial"/>
                <w:b/>
                <w:sz w:val="20"/>
              </w:rPr>
              <w:t>PC.2C</w:t>
            </w:r>
            <w:r w:rsidRPr="005F5828">
              <w:rPr>
                <w:rFonts w:ascii="Arial" w:hAnsi="Arial" w:cs="Arial"/>
                <w:sz w:val="20"/>
              </w:rPr>
              <w:t xml:space="preserve"> Represent a given function as a composite function of two or more functions</w:t>
            </w:r>
            <w:r>
              <w:rPr>
                <w:rFonts w:ascii="Arial" w:hAnsi="Arial" w:cs="Arial"/>
                <w:sz w:val="20"/>
              </w:rPr>
              <w:t>.</w:t>
            </w:r>
          </w:p>
          <w:p w14:paraId="4B32A373" w14:textId="1B3E3468" w:rsidR="00C02EF2" w:rsidRPr="00C02EF2" w:rsidRDefault="009C3E54" w:rsidP="00C02EF2">
            <w:pPr>
              <w:pStyle w:val="ListParagraph"/>
              <w:numPr>
                <w:ilvl w:val="0"/>
                <w:numId w:val="26"/>
              </w:numPr>
              <w:spacing w:after="0" w:line="240" w:lineRule="auto"/>
              <w:rPr>
                <w:rFonts w:ascii="Arial" w:hAnsi="Arial" w:cs="Arial"/>
                <w:bCs/>
                <w:sz w:val="20"/>
                <w:szCs w:val="20"/>
              </w:rPr>
            </w:pPr>
            <w:r>
              <w:rPr>
                <w:rFonts w:ascii="Arial" w:hAnsi="Arial" w:cs="Arial"/>
                <w:b/>
                <w:sz w:val="20"/>
              </w:rPr>
              <w:t xml:space="preserve">PC.2E </w:t>
            </w:r>
            <w:r w:rsidRPr="005F5828">
              <w:rPr>
                <w:rFonts w:ascii="Arial" w:hAnsi="Arial" w:cs="Arial"/>
                <w:sz w:val="20"/>
              </w:rPr>
              <w:t>Determine an inverse function, when it exits, for a given function over its domain or a subset of its domain and represent the inverse using multiple representations.</w:t>
            </w:r>
          </w:p>
        </w:tc>
      </w:tr>
      <w:tr w:rsidR="009C3E54" w:rsidRPr="00F2219B" w14:paraId="318F74DA" w14:textId="77777777" w:rsidTr="00D63467">
        <w:trPr>
          <w:jc w:val="center"/>
        </w:trPr>
        <w:tc>
          <w:tcPr>
            <w:tcW w:w="1795" w:type="dxa"/>
            <w:tcMar>
              <w:top w:w="72" w:type="dxa"/>
              <w:bottom w:w="72" w:type="dxa"/>
            </w:tcMar>
          </w:tcPr>
          <w:p w14:paraId="2A689CDD" w14:textId="77777777" w:rsidR="009C3E54" w:rsidRPr="007B20EC" w:rsidRDefault="009C3E54" w:rsidP="00D63467">
            <w:pPr>
              <w:rPr>
                <w:rFonts w:ascii="Arial" w:hAnsi="Arial" w:cs="Arial"/>
                <w:b/>
                <w:sz w:val="18"/>
                <w:szCs w:val="18"/>
              </w:rPr>
            </w:pPr>
            <w:r w:rsidRPr="007B20EC">
              <w:rPr>
                <w:rFonts w:ascii="Arial" w:hAnsi="Arial" w:cs="Arial"/>
                <w:b/>
                <w:sz w:val="18"/>
                <w:szCs w:val="18"/>
              </w:rPr>
              <w:t>Unit 8: Attributes of Piecewise and Step Functions</w:t>
            </w:r>
          </w:p>
          <w:p w14:paraId="0A5690F2" w14:textId="77777777" w:rsidR="009C3E54" w:rsidRPr="007B20EC" w:rsidRDefault="009C3E54" w:rsidP="00D63467">
            <w:pPr>
              <w:rPr>
                <w:rFonts w:ascii="Arial" w:hAnsi="Arial" w:cs="Arial"/>
                <w:sz w:val="18"/>
                <w:szCs w:val="18"/>
              </w:rPr>
            </w:pPr>
            <w:r w:rsidRPr="007B20EC">
              <w:rPr>
                <w:rFonts w:ascii="Arial" w:hAnsi="Arial" w:cs="Arial"/>
                <w:sz w:val="18"/>
                <w:szCs w:val="18"/>
              </w:rPr>
              <w:t>Students analyze attributes of piecewise and step functions in relation to real-world situations.</w:t>
            </w:r>
          </w:p>
          <w:p w14:paraId="2E87BB65" w14:textId="77777777" w:rsidR="009C3E54" w:rsidRPr="009131D1" w:rsidRDefault="009C3E54" w:rsidP="00D63467">
            <w:pPr>
              <w:rPr>
                <w:rFonts w:ascii="Arial" w:hAnsi="Arial" w:cs="Arial"/>
                <w:sz w:val="18"/>
                <w:szCs w:val="20"/>
              </w:rPr>
            </w:pPr>
          </w:p>
        </w:tc>
        <w:tc>
          <w:tcPr>
            <w:tcW w:w="1710" w:type="dxa"/>
            <w:tcMar>
              <w:top w:w="72" w:type="dxa"/>
              <w:bottom w:w="72" w:type="dxa"/>
            </w:tcMar>
          </w:tcPr>
          <w:p w14:paraId="36035268" w14:textId="77777777" w:rsidR="009C3E54" w:rsidRDefault="009C3E54" w:rsidP="00D63467">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(90-min. each)</w:t>
            </w:r>
          </w:p>
          <w:p w14:paraId="387D25FD" w14:textId="77777777" w:rsidR="009C3E54" w:rsidRDefault="009C3E54" w:rsidP="00D63467">
            <w:pPr>
              <w:jc w:val="center"/>
              <w:rPr>
                <w:rFonts w:ascii="Arial" w:hAnsi="Arial" w:cs="Arial"/>
                <w:sz w:val="20"/>
                <w:szCs w:val="20"/>
              </w:rPr>
            </w:pPr>
            <w:r>
              <w:rPr>
                <w:rFonts w:ascii="Arial" w:hAnsi="Arial" w:cs="Arial"/>
                <w:sz w:val="20"/>
                <w:szCs w:val="20"/>
              </w:rPr>
              <w:t>or</w:t>
            </w:r>
          </w:p>
          <w:p w14:paraId="34273C51" w14:textId="77777777" w:rsidR="009C3E54" w:rsidRDefault="009C3E54" w:rsidP="00D63467">
            <w:pPr>
              <w:jc w:val="center"/>
              <w:rPr>
                <w:rFonts w:ascii="Arial" w:hAnsi="Arial" w:cs="Arial"/>
                <w:sz w:val="20"/>
                <w:szCs w:val="20"/>
              </w:rPr>
            </w:pPr>
            <w:r>
              <w:rPr>
                <w:rFonts w:ascii="Arial" w:hAnsi="Arial" w:cs="Arial"/>
                <w:b/>
                <w:sz w:val="20"/>
                <w:szCs w:val="20"/>
              </w:rPr>
              <w:t>8</w:t>
            </w:r>
            <w:r>
              <w:rPr>
                <w:rFonts w:ascii="Arial" w:hAnsi="Arial" w:cs="Arial"/>
                <w:sz w:val="20"/>
                <w:szCs w:val="20"/>
              </w:rPr>
              <w:t xml:space="preserve"> class periods (45-min. each)</w:t>
            </w:r>
          </w:p>
          <w:p w14:paraId="282CEB62" w14:textId="77777777" w:rsidR="009C3E54" w:rsidRPr="00F2219B" w:rsidRDefault="009C3E54" w:rsidP="00D63467">
            <w:pPr>
              <w:jc w:val="center"/>
              <w:rPr>
                <w:rFonts w:ascii="Arial" w:hAnsi="Arial" w:cs="Arial"/>
                <w:sz w:val="20"/>
                <w:szCs w:val="20"/>
              </w:rPr>
            </w:pPr>
          </w:p>
        </w:tc>
        <w:tc>
          <w:tcPr>
            <w:tcW w:w="7295" w:type="dxa"/>
            <w:gridSpan w:val="2"/>
            <w:tcMar>
              <w:top w:w="72" w:type="dxa"/>
              <w:bottom w:w="72" w:type="dxa"/>
            </w:tcMar>
          </w:tcPr>
          <w:p w14:paraId="6041CE5C" w14:textId="77777777" w:rsidR="009C3E54" w:rsidRDefault="009C3E54" w:rsidP="00D63467">
            <w:pPr>
              <w:contextualSpacing/>
              <w:rPr>
                <w:rFonts w:ascii="Arial" w:hAnsi="Arial" w:cs="Arial"/>
                <w:sz w:val="20"/>
                <w:szCs w:val="20"/>
              </w:rPr>
            </w:pPr>
            <w:r w:rsidRPr="00CB5C8D">
              <w:rPr>
                <w:rFonts w:ascii="Arial" w:hAnsi="Arial" w:cs="Arial"/>
                <w:b/>
                <w:sz w:val="20"/>
                <w:szCs w:val="20"/>
              </w:rPr>
              <w:t>Mathematical Process Standards</w:t>
            </w:r>
            <w:r>
              <w:rPr>
                <w:rFonts w:ascii="Arial" w:hAnsi="Arial" w:cs="Arial"/>
                <w:b/>
                <w:sz w:val="20"/>
                <w:szCs w:val="20"/>
              </w:rPr>
              <w:t xml:space="preserve">. </w:t>
            </w:r>
            <w:r w:rsidRPr="00CB5C8D">
              <w:rPr>
                <w:rFonts w:ascii="Arial" w:hAnsi="Arial" w:cs="Arial"/>
                <w:sz w:val="20"/>
                <w:szCs w:val="20"/>
              </w:rPr>
              <w:t>The student uses mathematical processes to acquire and demonstrate mathematical understanding</w:t>
            </w:r>
            <w:r>
              <w:rPr>
                <w:rFonts w:ascii="Arial" w:hAnsi="Arial" w:cs="Arial"/>
                <w:sz w:val="20"/>
                <w:szCs w:val="20"/>
              </w:rPr>
              <w:t>. The student is expected to:</w:t>
            </w:r>
          </w:p>
          <w:p w14:paraId="57967E94" w14:textId="77777777" w:rsidR="009C3E54" w:rsidRDefault="009C3E54" w:rsidP="00D63467">
            <w:pPr>
              <w:contextualSpacing/>
              <w:rPr>
                <w:rFonts w:ascii="Arial" w:hAnsi="Arial" w:cs="Arial"/>
                <w:sz w:val="20"/>
                <w:szCs w:val="20"/>
              </w:rPr>
            </w:pPr>
            <w:r w:rsidRPr="00FE180B">
              <w:rPr>
                <w:noProof/>
              </w:rPr>
              <w:drawing>
                <wp:inline distT="0" distB="0" distL="0" distR="0" wp14:anchorId="268CC272" wp14:editId="010C4B37">
                  <wp:extent cx="117475" cy="117475"/>
                  <wp:effectExtent l="0" t="0" r="0" b="0"/>
                  <wp:docPr id="56" name="Picture 56"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rFonts w:ascii="Arial" w:hAnsi="Arial" w:cs="Arial"/>
                <w:b/>
                <w:sz w:val="20"/>
                <w:szCs w:val="20"/>
              </w:rPr>
              <w:t xml:space="preserve"> </w:t>
            </w:r>
            <w:r w:rsidRPr="002115EA">
              <w:rPr>
                <w:rFonts w:ascii="Arial" w:hAnsi="Arial" w:cs="Arial"/>
                <w:b/>
                <w:sz w:val="20"/>
                <w:szCs w:val="20"/>
              </w:rPr>
              <w:t xml:space="preserve">PC.1A </w:t>
            </w:r>
            <w:r w:rsidRPr="002115EA">
              <w:rPr>
                <w:rFonts w:ascii="Arial" w:hAnsi="Arial" w:cs="Arial"/>
                <w:sz w:val="20"/>
                <w:szCs w:val="20"/>
              </w:rPr>
              <w:t>Apply mathematics to problem arising in everyday life, s</w:t>
            </w:r>
            <w:r>
              <w:rPr>
                <w:rFonts w:ascii="Arial" w:hAnsi="Arial" w:cs="Arial"/>
                <w:sz w:val="20"/>
                <w:szCs w:val="20"/>
              </w:rPr>
              <w:t xml:space="preserve">ociety, and the workplace. </w:t>
            </w:r>
          </w:p>
          <w:p w14:paraId="4382E7D4" w14:textId="77777777" w:rsidR="009C3E54" w:rsidRPr="00040335" w:rsidRDefault="009C3E54" w:rsidP="00D63467">
            <w:pPr>
              <w:autoSpaceDE w:val="0"/>
              <w:autoSpaceDN w:val="0"/>
              <w:adjustRightInd w:val="0"/>
              <w:rPr>
                <w:rFonts w:ascii="Arial" w:eastAsia="Calibri" w:hAnsi="Arial" w:cs="Arial"/>
                <w:b/>
                <w:bCs/>
                <w:color w:val="000000"/>
                <w:sz w:val="20"/>
                <w:szCs w:val="20"/>
              </w:rPr>
            </w:pPr>
            <w:r w:rsidRPr="00FE180B">
              <w:rPr>
                <w:noProof/>
              </w:rPr>
              <w:drawing>
                <wp:inline distT="0" distB="0" distL="0" distR="0" wp14:anchorId="4FAE1F26" wp14:editId="65EDC80D">
                  <wp:extent cx="117475" cy="117475"/>
                  <wp:effectExtent l="0" t="0" r="0" b="0"/>
                  <wp:docPr id="57" name="Picture 57"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rFonts w:ascii="Arial" w:eastAsia="Calibri" w:hAnsi="Arial" w:cs="Arial"/>
                <w:b/>
                <w:color w:val="000000"/>
                <w:sz w:val="20"/>
                <w:szCs w:val="20"/>
              </w:rPr>
              <w:t xml:space="preserve"> PC.</w:t>
            </w:r>
            <w:r w:rsidRPr="00425766">
              <w:rPr>
                <w:rFonts w:ascii="Arial" w:eastAsia="Calibri" w:hAnsi="Arial" w:cs="Arial"/>
                <w:b/>
                <w:color w:val="000000"/>
                <w:sz w:val="20"/>
                <w:szCs w:val="20"/>
              </w:rPr>
              <w:t>1D</w:t>
            </w:r>
            <w:r w:rsidRPr="00425766">
              <w:rPr>
                <w:rFonts w:ascii="Arial" w:eastAsia="Calibri" w:hAnsi="Arial" w:cs="Arial"/>
                <w:color w:val="000000"/>
                <w:sz w:val="20"/>
              </w:rPr>
              <w:t xml:space="preserve"> Communicate mathematical ideas, reasoning, and their implications using multiple representations, including symbols, diagrams, graphs, and language as appropriate.</w:t>
            </w:r>
          </w:p>
          <w:p w14:paraId="1B3D304F" w14:textId="77777777" w:rsidR="009C3E54" w:rsidRDefault="009C3E54" w:rsidP="00D63467">
            <w:pPr>
              <w:rPr>
                <w:rFonts w:ascii="Arial" w:hAnsi="Arial" w:cs="Arial"/>
                <w:sz w:val="20"/>
              </w:rPr>
            </w:pPr>
            <w:r w:rsidRPr="00CB5C8D">
              <w:rPr>
                <w:rFonts w:ascii="Arial" w:hAnsi="Arial" w:cs="Arial"/>
                <w:b/>
                <w:sz w:val="20"/>
              </w:rPr>
              <w:t>Functions</w:t>
            </w:r>
            <w:r>
              <w:rPr>
                <w:rFonts w:ascii="Arial" w:hAnsi="Arial" w:cs="Arial"/>
                <w:b/>
                <w:sz w:val="20"/>
              </w:rPr>
              <w:t xml:space="preserve">. </w:t>
            </w:r>
            <w:r w:rsidRPr="00CB5C8D">
              <w:rPr>
                <w:rFonts w:ascii="Arial" w:hAnsi="Arial" w:cs="Arial"/>
                <w:sz w:val="20"/>
              </w:rPr>
              <w:t>The student uses process standards in mathematics to explore, describe, and analyze the attributes of functions. The student makes connections between multiple representations of functions and algebraically</w:t>
            </w:r>
          </w:p>
          <w:p w14:paraId="1572FE99" w14:textId="77777777" w:rsidR="009C3E54" w:rsidRPr="00CB5C8D" w:rsidRDefault="009C3E54" w:rsidP="00D63467">
            <w:pPr>
              <w:contextualSpacing/>
              <w:rPr>
                <w:rFonts w:ascii="Arial" w:hAnsi="Arial" w:cs="Arial"/>
                <w:sz w:val="20"/>
              </w:rPr>
            </w:pPr>
            <w:r w:rsidRPr="00CB5C8D">
              <w:rPr>
                <w:rFonts w:ascii="Arial" w:hAnsi="Arial" w:cs="Arial"/>
                <w:sz w:val="20"/>
              </w:rPr>
              <w:t>constructs new functions. The student analyzes and uses functions to model real-world problems.</w:t>
            </w:r>
            <w:r>
              <w:rPr>
                <w:rFonts w:ascii="Arial" w:hAnsi="Arial" w:cs="Arial"/>
                <w:sz w:val="20"/>
              </w:rPr>
              <w:t xml:space="preserve"> </w:t>
            </w:r>
            <w:r>
              <w:rPr>
                <w:rFonts w:ascii="Arial" w:hAnsi="Arial" w:cs="Arial"/>
                <w:sz w:val="20"/>
                <w:szCs w:val="20"/>
              </w:rPr>
              <w:t>The student is expected to:</w:t>
            </w:r>
          </w:p>
          <w:p w14:paraId="779DFA63" w14:textId="77777777" w:rsidR="009C3E54" w:rsidRPr="007B20EC" w:rsidRDefault="009C3E54" w:rsidP="00D63467">
            <w:pPr>
              <w:pStyle w:val="ListParagraph"/>
              <w:numPr>
                <w:ilvl w:val="0"/>
                <w:numId w:val="27"/>
              </w:numPr>
              <w:shd w:val="clear" w:color="auto" w:fill="FFFFFF"/>
              <w:spacing w:after="0" w:line="240" w:lineRule="auto"/>
              <w:rPr>
                <w:rStyle w:val="insertionchar"/>
                <w:rFonts w:ascii="Arial" w:hAnsi="Arial" w:cs="Arial"/>
                <w:bCs/>
                <w:sz w:val="20"/>
                <w:szCs w:val="20"/>
              </w:rPr>
            </w:pPr>
            <w:r w:rsidRPr="00307D5C">
              <w:rPr>
                <w:rFonts w:ascii="Arial" w:hAnsi="Arial" w:cs="Arial"/>
                <w:b/>
                <w:sz w:val="20"/>
                <w:szCs w:val="20"/>
              </w:rPr>
              <w:t>PC.2F</w:t>
            </w:r>
            <w:r w:rsidRPr="00307D5C">
              <w:rPr>
                <w:rFonts w:ascii="Arial" w:hAnsi="Arial" w:cs="Arial"/>
                <w:sz w:val="20"/>
                <w:szCs w:val="20"/>
              </w:rPr>
              <w:t xml:space="preserve"> </w:t>
            </w:r>
            <w:r w:rsidRPr="00307D5C">
              <w:rPr>
                <w:rFonts w:ascii="Arial" w:hAnsi="Arial" w:cs="Arial"/>
                <w:b/>
                <w:sz w:val="20"/>
                <w:szCs w:val="20"/>
              </w:rPr>
              <w:t>Graph</w:t>
            </w:r>
            <w:r w:rsidRPr="00307D5C">
              <w:rPr>
                <w:rFonts w:ascii="Arial" w:hAnsi="Arial" w:cs="Arial"/>
                <w:sz w:val="20"/>
                <w:szCs w:val="20"/>
              </w:rPr>
              <w:t xml:space="preserve"> exponential, logarithmic, rational</w:t>
            </w:r>
            <w:r w:rsidRPr="00307D5C">
              <w:rPr>
                <w:rStyle w:val="insertionchar"/>
                <w:rFonts w:ascii="Arial" w:hAnsi="Arial" w:cs="Arial"/>
                <w:sz w:val="20"/>
                <w:szCs w:val="20"/>
              </w:rPr>
              <w:t>, polynomial, power,</w:t>
            </w:r>
            <w:r w:rsidRPr="00307D5C">
              <w:rPr>
                <w:rFonts w:ascii="Arial" w:hAnsi="Arial" w:cs="Arial"/>
                <w:sz w:val="20"/>
                <w:szCs w:val="20"/>
              </w:rPr>
              <w:t xml:space="preserve"> </w:t>
            </w:r>
            <w:r w:rsidRPr="00307D5C">
              <w:rPr>
                <w:rStyle w:val="insertionchar"/>
                <w:rFonts w:ascii="Arial" w:hAnsi="Arial" w:cs="Arial"/>
                <w:sz w:val="20"/>
                <w:szCs w:val="20"/>
              </w:rPr>
              <w:t>trigonometric,</w:t>
            </w:r>
            <w:r w:rsidRPr="00307D5C">
              <w:rPr>
                <w:rFonts w:ascii="Arial" w:hAnsi="Arial" w:cs="Arial"/>
                <w:sz w:val="20"/>
                <w:szCs w:val="20"/>
              </w:rPr>
              <w:t xml:space="preserve"> inverse trigonometric,</w:t>
            </w:r>
            <w:r w:rsidRPr="00307D5C">
              <w:rPr>
                <w:rStyle w:val="insertionchar"/>
                <w:rFonts w:ascii="Arial" w:hAnsi="Arial" w:cs="Arial"/>
                <w:sz w:val="20"/>
                <w:szCs w:val="20"/>
              </w:rPr>
              <w:t xml:space="preserve"> and </w:t>
            </w:r>
            <w:r w:rsidRPr="00307D5C">
              <w:rPr>
                <w:rStyle w:val="insertionchar"/>
                <w:rFonts w:ascii="Arial" w:hAnsi="Arial" w:cs="Arial"/>
                <w:b/>
                <w:sz w:val="20"/>
                <w:szCs w:val="20"/>
              </w:rPr>
              <w:t>piecewise-defined functions, including step functions</w:t>
            </w:r>
            <w:r w:rsidRPr="00307D5C">
              <w:rPr>
                <w:rStyle w:val="insertionchar"/>
                <w:rFonts w:ascii="Arial" w:hAnsi="Arial" w:cs="Arial"/>
                <w:sz w:val="20"/>
                <w:szCs w:val="20"/>
              </w:rPr>
              <w:t>.</w:t>
            </w:r>
          </w:p>
          <w:p w14:paraId="10E80EE0" w14:textId="4C5A46AF" w:rsidR="00C02EF2" w:rsidRPr="00C02EF2" w:rsidRDefault="009C3E54" w:rsidP="00C02EF2">
            <w:pPr>
              <w:pStyle w:val="ListParagraph"/>
              <w:numPr>
                <w:ilvl w:val="0"/>
                <w:numId w:val="27"/>
              </w:numPr>
              <w:shd w:val="clear" w:color="auto" w:fill="FFFFFF"/>
              <w:spacing w:after="0" w:line="240" w:lineRule="auto"/>
              <w:rPr>
                <w:rFonts w:ascii="Arial" w:hAnsi="Arial" w:cs="Arial"/>
                <w:bCs/>
                <w:sz w:val="20"/>
                <w:szCs w:val="20"/>
              </w:rPr>
            </w:pPr>
            <w:r w:rsidRPr="00FF65BF">
              <w:rPr>
                <w:rStyle w:val="insertionchar"/>
                <w:rFonts w:ascii="Arial" w:hAnsi="Arial" w:cs="Arial"/>
                <w:b/>
                <w:sz w:val="20"/>
              </w:rPr>
              <w:t>PC.2I</w:t>
            </w:r>
            <w:r w:rsidRPr="00FF65BF">
              <w:rPr>
                <w:rStyle w:val="insertionchar"/>
                <w:rFonts w:ascii="Arial" w:hAnsi="Arial" w:cs="Arial"/>
                <w:sz w:val="20"/>
              </w:rPr>
              <w:t xml:space="preserve"> </w:t>
            </w:r>
            <w:r w:rsidRPr="00FF65BF">
              <w:rPr>
                <w:rStyle w:val="insertionchar"/>
                <w:rFonts w:ascii="Arial" w:hAnsi="Arial" w:cs="Arial"/>
                <w:b/>
                <w:sz w:val="20"/>
              </w:rPr>
              <w:t>Determine and</w:t>
            </w:r>
            <w:r w:rsidRPr="00FF65BF">
              <w:rPr>
                <w:rFonts w:ascii="Arial" w:hAnsi="Arial" w:cs="Arial"/>
                <w:b/>
                <w:sz w:val="20"/>
              </w:rPr>
              <w:t xml:space="preserve"> analyze the key features</w:t>
            </w:r>
            <w:r w:rsidRPr="00FF65BF">
              <w:rPr>
                <w:rFonts w:ascii="Arial" w:hAnsi="Arial" w:cs="Arial"/>
                <w:sz w:val="20"/>
              </w:rPr>
              <w:t xml:space="preserve"> of exponential, logarithmic, rational</w:t>
            </w:r>
            <w:r w:rsidRPr="00FF65BF">
              <w:rPr>
                <w:rStyle w:val="insertionchar"/>
                <w:rFonts w:ascii="Arial" w:hAnsi="Arial" w:cs="Arial"/>
                <w:sz w:val="20"/>
              </w:rPr>
              <w:t>, polynomial, power,</w:t>
            </w:r>
            <w:r w:rsidRPr="00FF65BF">
              <w:rPr>
                <w:rStyle w:val="deletionchar"/>
                <w:rFonts w:ascii="Arial" w:hAnsi="Arial" w:cs="Arial"/>
                <w:sz w:val="20"/>
              </w:rPr>
              <w:t xml:space="preserve"> </w:t>
            </w:r>
            <w:r w:rsidRPr="00FF65BF">
              <w:rPr>
                <w:rStyle w:val="insertionchar"/>
                <w:rFonts w:ascii="Arial" w:hAnsi="Arial" w:cs="Arial"/>
                <w:sz w:val="20"/>
              </w:rPr>
              <w:t>trigonometric,</w:t>
            </w:r>
            <w:r w:rsidRPr="00FF65BF">
              <w:rPr>
                <w:rFonts w:ascii="Arial" w:hAnsi="Arial" w:cs="Arial"/>
                <w:sz w:val="20"/>
              </w:rPr>
              <w:t xml:space="preserve"> inverse trigonometric</w:t>
            </w:r>
            <w:r w:rsidRPr="00FF65BF">
              <w:rPr>
                <w:rStyle w:val="insertionchar"/>
                <w:rFonts w:ascii="Arial" w:hAnsi="Arial" w:cs="Arial"/>
                <w:sz w:val="20"/>
              </w:rPr>
              <w:t xml:space="preserve">, and </w:t>
            </w:r>
            <w:r w:rsidRPr="00FF65BF">
              <w:rPr>
                <w:rStyle w:val="insertionchar"/>
                <w:rFonts w:ascii="Arial" w:hAnsi="Arial" w:cs="Arial"/>
                <w:b/>
                <w:sz w:val="20"/>
              </w:rPr>
              <w:t>piecewise defined functions, including step functions</w:t>
            </w:r>
            <w:r w:rsidRPr="00FF65BF">
              <w:rPr>
                <w:rFonts w:ascii="Arial" w:hAnsi="Arial" w:cs="Arial"/>
                <w:sz w:val="20"/>
              </w:rPr>
              <w:t xml:space="preserve"> </w:t>
            </w:r>
            <w:r w:rsidRPr="00FF65BF">
              <w:rPr>
                <w:rFonts w:ascii="Arial" w:hAnsi="Arial" w:cs="Arial"/>
                <w:b/>
                <w:sz w:val="20"/>
              </w:rPr>
              <w:t>such as domain, range, symmetry, relative maximum, relative minimum, zeros, asymptotes, and intervals over which the function is increasing or decreasing.</w:t>
            </w:r>
          </w:p>
        </w:tc>
      </w:tr>
      <w:tr w:rsidR="009C3E54" w:rsidRPr="00F2219B" w14:paraId="782F1DB6" w14:textId="77777777" w:rsidTr="00D63467">
        <w:trPr>
          <w:jc w:val="center"/>
        </w:trPr>
        <w:tc>
          <w:tcPr>
            <w:tcW w:w="1795" w:type="dxa"/>
            <w:tcMar>
              <w:top w:w="72" w:type="dxa"/>
              <w:bottom w:w="72" w:type="dxa"/>
            </w:tcMar>
          </w:tcPr>
          <w:p w14:paraId="4409BDA2" w14:textId="77777777" w:rsidR="009C3E54" w:rsidRPr="00AC14C0" w:rsidRDefault="009C3E54" w:rsidP="00D63467">
            <w:pPr>
              <w:rPr>
                <w:rFonts w:ascii="Arial" w:hAnsi="Arial" w:cs="Arial"/>
                <w:b/>
                <w:sz w:val="18"/>
                <w:szCs w:val="18"/>
              </w:rPr>
            </w:pPr>
            <w:r w:rsidRPr="00AC14C0">
              <w:rPr>
                <w:rFonts w:ascii="Arial" w:hAnsi="Arial" w:cs="Arial"/>
                <w:b/>
                <w:sz w:val="18"/>
                <w:szCs w:val="18"/>
              </w:rPr>
              <w:lastRenderedPageBreak/>
              <w:t>Unit 9:</w:t>
            </w:r>
            <w:r w:rsidRPr="00AC14C0">
              <w:rPr>
                <w:rFonts w:ascii="Arial" w:hAnsi="Arial" w:cs="Arial"/>
                <w:b/>
                <w:bCs/>
                <w:sz w:val="18"/>
                <w:szCs w:val="18"/>
              </w:rPr>
              <w:t xml:space="preserve"> P</w:t>
            </w:r>
            <w:r w:rsidRPr="00AC14C0">
              <w:rPr>
                <w:rFonts w:ascii="Arial" w:hAnsi="Arial" w:cs="Arial"/>
                <w:b/>
                <w:sz w:val="18"/>
                <w:szCs w:val="18"/>
              </w:rPr>
              <w:t xml:space="preserve">olynomial </w:t>
            </w:r>
            <w:r>
              <w:rPr>
                <w:rFonts w:ascii="Arial" w:hAnsi="Arial" w:cs="Arial"/>
                <w:b/>
                <w:sz w:val="18"/>
                <w:szCs w:val="18"/>
              </w:rPr>
              <w:t xml:space="preserve">and Power </w:t>
            </w:r>
            <w:r w:rsidRPr="00AC14C0">
              <w:rPr>
                <w:rFonts w:ascii="Arial" w:hAnsi="Arial" w:cs="Arial"/>
                <w:b/>
                <w:sz w:val="18"/>
                <w:szCs w:val="18"/>
              </w:rPr>
              <w:t>Functions in the Real World</w:t>
            </w:r>
          </w:p>
          <w:p w14:paraId="4B915882" w14:textId="77777777" w:rsidR="009C3E54" w:rsidRDefault="009C3E54" w:rsidP="00D63467">
            <w:pPr>
              <w:rPr>
                <w:rFonts w:ascii="Arial" w:hAnsi="Arial" w:cs="Arial"/>
                <w:sz w:val="18"/>
                <w:szCs w:val="18"/>
              </w:rPr>
            </w:pPr>
            <w:r w:rsidRPr="00AC14C0">
              <w:rPr>
                <w:rFonts w:ascii="Arial" w:hAnsi="Arial" w:cs="Arial"/>
                <w:sz w:val="18"/>
                <w:szCs w:val="18"/>
              </w:rPr>
              <w:t xml:space="preserve">Students analyze polynomial </w:t>
            </w:r>
            <w:r>
              <w:rPr>
                <w:rFonts w:ascii="Arial" w:hAnsi="Arial" w:cs="Arial"/>
                <w:sz w:val="18"/>
                <w:szCs w:val="18"/>
              </w:rPr>
              <w:t xml:space="preserve">and power </w:t>
            </w:r>
            <w:r w:rsidRPr="00AC14C0">
              <w:rPr>
                <w:rFonts w:ascii="Arial" w:hAnsi="Arial" w:cs="Arial"/>
                <w:sz w:val="18"/>
                <w:szCs w:val="18"/>
              </w:rPr>
              <w:t>functions, their transformations using graphs, tables, and algebraic properties, and real-world situations.</w:t>
            </w:r>
          </w:p>
          <w:p w14:paraId="0D45F991" w14:textId="77777777" w:rsidR="008C1285" w:rsidRDefault="008C1285" w:rsidP="00D63467">
            <w:pPr>
              <w:rPr>
                <w:rFonts w:ascii="Arial" w:hAnsi="Arial" w:cs="Arial"/>
                <w:sz w:val="18"/>
                <w:szCs w:val="18"/>
              </w:rPr>
            </w:pPr>
          </w:p>
          <w:p w14:paraId="6782A1FD" w14:textId="10DC1B42" w:rsidR="008C1285" w:rsidRPr="009131D1" w:rsidRDefault="008C1285" w:rsidP="00D63467">
            <w:pPr>
              <w:rPr>
                <w:rFonts w:ascii="Arial" w:hAnsi="Arial" w:cs="Arial"/>
                <w:sz w:val="18"/>
                <w:szCs w:val="20"/>
              </w:rPr>
            </w:pPr>
            <w:r>
              <w:rPr>
                <w:rFonts w:ascii="Arial" w:hAnsi="Arial" w:cs="Arial"/>
                <w:sz w:val="18"/>
                <w:szCs w:val="18"/>
              </w:rPr>
              <w:t>(</w:t>
            </w:r>
            <w:proofErr w:type="gramStart"/>
            <w:r>
              <w:rPr>
                <w:rFonts w:ascii="Arial" w:hAnsi="Arial" w:cs="Arial"/>
                <w:sz w:val="18"/>
                <w:szCs w:val="18"/>
              </w:rPr>
              <w:t>continue</w:t>
            </w:r>
            <w:r w:rsidR="00FF2BD6">
              <w:rPr>
                <w:rFonts w:ascii="Arial" w:hAnsi="Arial" w:cs="Arial"/>
                <w:sz w:val="18"/>
                <w:szCs w:val="18"/>
              </w:rPr>
              <w:t>s</w:t>
            </w:r>
            <w:proofErr w:type="gramEnd"/>
            <w:r>
              <w:rPr>
                <w:rFonts w:ascii="Arial" w:hAnsi="Arial" w:cs="Arial"/>
                <w:sz w:val="18"/>
                <w:szCs w:val="18"/>
              </w:rPr>
              <w:t xml:space="preserve"> in </w:t>
            </w:r>
            <w:r>
              <w:rPr>
                <w:rFonts w:ascii="Arial" w:hAnsi="Arial" w:cs="Arial"/>
                <w:sz w:val="18"/>
                <w:szCs w:val="18"/>
              </w:rPr>
              <w:br/>
              <w:t>Cycle 4)</w:t>
            </w:r>
          </w:p>
        </w:tc>
        <w:tc>
          <w:tcPr>
            <w:tcW w:w="1710" w:type="dxa"/>
            <w:tcMar>
              <w:top w:w="72" w:type="dxa"/>
              <w:bottom w:w="72" w:type="dxa"/>
            </w:tcMar>
          </w:tcPr>
          <w:p w14:paraId="1B6CA7A3" w14:textId="77777777" w:rsidR="009C3E54" w:rsidRDefault="009C3E54" w:rsidP="00D63467">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(90-min. each)</w:t>
            </w:r>
          </w:p>
          <w:p w14:paraId="3267D5CF" w14:textId="77777777" w:rsidR="009C3E54" w:rsidRDefault="009C3E54" w:rsidP="00D63467">
            <w:pPr>
              <w:jc w:val="center"/>
              <w:rPr>
                <w:rFonts w:ascii="Arial" w:hAnsi="Arial" w:cs="Arial"/>
                <w:sz w:val="20"/>
                <w:szCs w:val="20"/>
              </w:rPr>
            </w:pPr>
            <w:r>
              <w:rPr>
                <w:rFonts w:ascii="Arial" w:hAnsi="Arial" w:cs="Arial"/>
                <w:sz w:val="20"/>
                <w:szCs w:val="20"/>
              </w:rPr>
              <w:t>or</w:t>
            </w:r>
          </w:p>
          <w:p w14:paraId="54822583" w14:textId="77777777" w:rsidR="009C3E54" w:rsidRDefault="009C3E54" w:rsidP="00D63467">
            <w:pPr>
              <w:jc w:val="center"/>
              <w:rPr>
                <w:rFonts w:ascii="Arial" w:hAnsi="Arial" w:cs="Arial"/>
                <w:sz w:val="20"/>
                <w:szCs w:val="20"/>
              </w:rPr>
            </w:pPr>
            <w:r>
              <w:rPr>
                <w:rFonts w:ascii="Arial" w:hAnsi="Arial" w:cs="Arial"/>
                <w:b/>
                <w:sz w:val="20"/>
                <w:szCs w:val="20"/>
              </w:rPr>
              <w:t>8</w:t>
            </w:r>
            <w:r>
              <w:rPr>
                <w:rFonts w:ascii="Arial" w:hAnsi="Arial" w:cs="Arial"/>
                <w:sz w:val="20"/>
                <w:szCs w:val="20"/>
              </w:rPr>
              <w:t xml:space="preserve"> class periods (45-min. each)</w:t>
            </w:r>
          </w:p>
          <w:p w14:paraId="198D5C1A" w14:textId="77777777" w:rsidR="009C3E54" w:rsidRPr="00F2219B" w:rsidRDefault="009C3E54" w:rsidP="00D63467">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1FE5FF17" w14:textId="77777777" w:rsidR="009C3E54" w:rsidRPr="00361EFA" w:rsidRDefault="009C3E54" w:rsidP="00D63467">
            <w:pPr>
              <w:contextualSpacing/>
              <w:rPr>
                <w:rFonts w:ascii="Arial" w:hAnsi="Arial" w:cs="Arial"/>
                <w:sz w:val="20"/>
                <w:szCs w:val="20"/>
              </w:rPr>
            </w:pPr>
            <w:r w:rsidRPr="00361EFA">
              <w:rPr>
                <w:rFonts w:ascii="Arial" w:hAnsi="Arial" w:cs="Arial"/>
                <w:b/>
                <w:sz w:val="20"/>
                <w:szCs w:val="20"/>
              </w:rPr>
              <w:t>Mathematical Process Standards</w:t>
            </w:r>
            <w:r>
              <w:rPr>
                <w:rFonts w:ascii="Arial" w:hAnsi="Arial" w:cs="Arial"/>
                <w:b/>
                <w:sz w:val="20"/>
                <w:szCs w:val="20"/>
              </w:rPr>
              <w:t xml:space="preserve">. </w:t>
            </w:r>
            <w:r w:rsidRPr="00361EFA">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5577C96E" w14:textId="77777777" w:rsidR="009C3E54" w:rsidRPr="00AC14C0" w:rsidRDefault="009C3E54" w:rsidP="00D63467">
            <w:pPr>
              <w:rPr>
                <w:rFonts w:ascii="Arial" w:hAnsi="Arial" w:cs="Arial"/>
                <w:b/>
                <w:sz w:val="20"/>
                <w:szCs w:val="20"/>
              </w:rPr>
            </w:pPr>
            <w:r>
              <w:rPr>
                <w:noProof/>
              </w:rPr>
              <w:drawing>
                <wp:inline distT="0" distB="0" distL="0" distR="0" wp14:anchorId="3E3A5223" wp14:editId="5E6DDF2E">
                  <wp:extent cx="120650" cy="120650"/>
                  <wp:effectExtent l="0" t="0" r="0" b="0"/>
                  <wp:docPr id="29" name="Picture 29"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t xml:space="preserve"> </w:t>
            </w:r>
            <w:r w:rsidRPr="00AC14C0">
              <w:rPr>
                <w:rFonts w:ascii="Arial" w:hAnsi="Arial" w:cs="Arial"/>
                <w:b/>
                <w:sz w:val="20"/>
                <w:szCs w:val="20"/>
              </w:rPr>
              <w:t xml:space="preserve">PC.1A </w:t>
            </w:r>
            <w:r w:rsidRPr="00AC14C0">
              <w:rPr>
                <w:rFonts w:ascii="Arial" w:hAnsi="Arial" w:cs="Arial"/>
                <w:sz w:val="20"/>
                <w:szCs w:val="20"/>
              </w:rPr>
              <w:t>Apply mathematics to problem arising in everyday life, society, and the workplace</w:t>
            </w:r>
            <w:r w:rsidRPr="00AC14C0">
              <w:rPr>
                <w:rFonts w:ascii="Arial" w:hAnsi="Arial" w:cs="Arial"/>
                <w:b/>
                <w:sz w:val="20"/>
                <w:szCs w:val="20"/>
              </w:rPr>
              <w:t>.</w:t>
            </w:r>
          </w:p>
          <w:p w14:paraId="6F776403" w14:textId="77777777" w:rsidR="009C3E54" w:rsidRPr="00AC14C0" w:rsidRDefault="009C3E54" w:rsidP="00D63467">
            <w:pPr>
              <w:rPr>
                <w:rFonts w:ascii="Arial" w:hAnsi="Arial" w:cs="Arial"/>
                <w:sz w:val="20"/>
                <w:szCs w:val="20"/>
              </w:rPr>
            </w:pPr>
            <w:r>
              <w:rPr>
                <w:noProof/>
              </w:rPr>
              <w:drawing>
                <wp:inline distT="0" distB="0" distL="0" distR="0" wp14:anchorId="3817D914" wp14:editId="05EFA74A">
                  <wp:extent cx="120650" cy="120650"/>
                  <wp:effectExtent l="0" t="0" r="0" b="0"/>
                  <wp:docPr id="40" name="Picture 40"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t xml:space="preserve"> </w:t>
            </w:r>
            <w:r w:rsidRPr="00AC14C0">
              <w:rPr>
                <w:rFonts w:ascii="Arial" w:hAnsi="Arial" w:cs="Arial"/>
                <w:b/>
                <w:sz w:val="20"/>
                <w:szCs w:val="20"/>
              </w:rPr>
              <w:t>PC.1D</w:t>
            </w:r>
            <w:r w:rsidRPr="00AC14C0">
              <w:rPr>
                <w:rFonts w:ascii="Arial" w:hAnsi="Arial" w:cs="Arial"/>
                <w:sz w:val="20"/>
              </w:rPr>
              <w:t xml:space="preserve"> Communicate mathematical ideas, reasoning, and their implications using multiple representations, including symbols, diagrams, graphs, and language as appropriate.</w:t>
            </w:r>
          </w:p>
          <w:p w14:paraId="5244CC3D" w14:textId="77777777" w:rsidR="009C3E54" w:rsidRDefault="009C3E54" w:rsidP="00D63467">
            <w:pPr>
              <w:contextualSpacing/>
              <w:rPr>
                <w:rFonts w:ascii="Arial" w:hAnsi="Arial" w:cs="Arial"/>
                <w:b/>
                <w:sz w:val="20"/>
              </w:rPr>
            </w:pPr>
          </w:p>
          <w:p w14:paraId="345C1175" w14:textId="77777777" w:rsidR="009C3E54" w:rsidRDefault="009C3E54" w:rsidP="00D63467">
            <w:pPr>
              <w:contextualSpacing/>
              <w:rPr>
                <w:rFonts w:ascii="Arial" w:hAnsi="Arial" w:cs="Arial"/>
                <w:sz w:val="20"/>
                <w:szCs w:val="20"/>
              </w:rPr>
            </w:pPr>
            <w:r w:rsidRPr="00361EFA">
              <w:rPr>
                <w:rFonts w:ascii="Arial" w:hAnsi="Arial" w:cs="Arial"/>
                <w:b/>
                <w:sz w:val="20"/>
              </w:rPr>
              <w:t>Functions</w:t>
            </w:r>
            <w:r>
              <w:rPr>
                <w:rFonts w:ascii="Arial" w:hAnsi="Arial" w:cs="Arial"/>
                <w:b/>
                <w:sz w:val="20"/>
              </w:rPr>
              <w:t xml:space="preserve">. </w:t>
            </w:r>
            <w:r w:rsidRPr="00361EFA">
              <w:rPr>
                <w:rFonts w:ascii="Arial" w:hAnsi="Arial" w:cs="Arial"/>
                <w:sz w:val="20"/>
              </w:rPr>
              <w:t>The student uses process standards in mathematics to explore, describe, and analyze the attributes of functions. The student makes connections between multiple representations of functions and algebraically constructs new functions. The student analyzes and uses functions to model real-world problems.</w:t>
            </w:r>
            <w:r>
              <w:rPr>
                <w:rFonts w:ascii="Arial" w:hAnsi="Arial" w:cs="Arial"/>
                <w:sz w:val="20"/>
              </w:rPr>
              <w:t xml:space="preserve"> </w:t>
            </w:r>
            <w:r>
              <w:rPr>
                <w:rFonts w:ascii="Arial" w:hAnsi="Arial" w:cs="Arial"/>
                <w:sz w:val="20"/>
                <w:szCs w:val="20"/>
              </w:rPr>
              <w:t>The student is expected to:</w:t>
            </w:r>
          </w:p>
          <w:p w14:paraId="4B16926A" w14:textId="77777777" w:rsidR="009C3E54" w:rsidRPr="004A638F" w:rsidRDefault="009C3E54" w:rsidP="00D63467">
            <w:pPr>
              <w:pStyle w:val="ListParagraph"/>
              <w:numPr>
                <w:ilvl w:val="0"/>
                <w:numId w:val="28"/>
              </w:numPr>
              <w:spacing w:after="0" w:line="240" w:lineRule="auto"/>
              <w:rPr>
                <w:rFonts w:ascii="Arial" w:hAnsi="Arial" w:cs="Arial"/>
                <w:bCs/>
                <w:sz w:val="20"/>
                <w:szCs w:val="20"/>
              </w:rPr>
            </w:pPr>
            <w:r w:rsidRPr="004A638F">
              <w:rPr>
                <w:rFonts w:ascii="Arial" w:hAnsi="Arial" w:cs="Arial"/>
                <w:b/>
                <w:sz w:val="20"/>
                <w:szCs w:val="20"/>
              </w:rPr>
              <w:t xml:space="preserve">PC.2D </w:t>
            </w:r>
            <w:r w:rsidRPr="004A638F">
              <w:rPr>
                <w:rFonts w:ascii="Arial" w:hAnsi="Arial" w:cs="Arial"/>
                <w:sz w:val="20"/>
                <w:szCs w:val="20"/>
              </w:rPr>
              <w:t>Describe symmetry of graphs of even and odd functions.</w:t>
            </w:r>
          </w:p>
          <w:p w14:paraId="3BFBCF57" w14:textId="77777777" w:rsidR="009C3E54" w:rsidRPr="004A638F" w:rsidRDefault="009C3E54" w:rsidP="00D63467">
            <w:pPr>
              <w:pStyle w:val="ListParagraph"/>
              <w:numPr>
                <w:ilvl w:val="0"/>
                <w:numId w:val="28"/>
              </w:numPr>
              <w:spacing w:after="0" w:line="240" w:lineRule="auto"/>
              <w:rPr>
                <w:rFonts w:ascii="Arial" w:hAnsi="Arial" w:cs="Arial"/>
                <w:bCs/>
                <w:sz w:val="20"/>
                <w:szCs w:val="20"/>
              </w:rPr>
            </w:pPr>
            <w:r w:rsidRPr="004A638F">
              <w:rPr>
                <w:rFonts w:ascii="Arial" w:hAnsi="Arial" w:cs="Arial"/>
                <w:b/>
                <w:sz w:val="20"/>
                <w:szCs w:val="20"/>
              </w:rPr>
              <w:t>PC.2F</w:t>
            </w:r>
            <w:r w:rsidRPr="004A638F">
              <w:rPr>
                <w:rFonts w:ascii="Arial" w:hAnsi="Arial" w:cs="Arial"/>
                <w:sz w:val="20"/>
                <w:szCs w:val="20"/>
              </w:rPr>
              <w:t xml:space="preserve"> </w:t>
            </w:r>
            <w:r w:rsidRPr="004A638F">
              <w:rPr>
                <w:rFonts w:ascii="Arial" w:hAnsi="Arial" w:cs="Arial"/>
                <w:b/>
                <w:sz w:val="20"/>
                <w:szCs w:val="20"/>
              </w:rPr>
              <w:t>Graph</w:t>
            </w:r>
            <w:r w:rsidRPr="004A638F">
              <w:rPr>
                <w:rFonts w:ascii="Arial" w:hAnsi="Arial" w:cs="Arial"/>
                <w:sz w:val="20"/>
                <w:szCs w:val="20"/>
              </w:rPr>
              <w:t xml:space="preserve"> exponential, logarithmic, rational, </w:t>
            </w:r>
            <w:r w:rsidRPr="004A638F">
              <w:rPr>
                <w:rFonts w:ascii="Arial" w:hAnsi="Arial" w:cs="Arial"/>
                <w:b/>
                <w:sz w:val="20"/>
                <w:szCs w:val="20"/>
              </w:rPr>
              <w:t>polynomial</w:t>
            </w:r>
            <w:r w:rsidRPr="004A638F">
              <w:rPr>
                <w:rFonts w:ascii="Arial" w:hAnsi="Arial" w:cs="Arial"/>
                <w:sz w:val="20"/>
                <w:szCs w:val="20"/>
              </w:rPr>
              <w:t xml:space="preserve">, </w:t>
            </w:r>
            <w:r w:rsidRPr="00CB6FAA">
              <w:rPr>
                <w:rFonts w:ascii="Arial" w:hAnsi="Arial" w:cs="Arial"/>
                <w:b/>
                <w:bCs/>
                <w:sz w:val="20"/>
                <w:szCs w:val="20"/>
              </w:rPr>
              <w:t>power</w:t>
            </w:r>
            <w:r w:rsidRPr="004A638F">
              <w:rPr>
                <w:rFonts w:ascii="Arial" w:hAnsi="Arial" w:cs="Arial"/>
                <w:sz w:val="20"/>
                <w:szCs w:val="20"/>
              </w:rPr>
              <w:t>, trigonometric, inverse trigonometric, and piecewise-defined functions, including step functions.</w:t>
            </w:r>
          </w:p>
          <w:p w14:paraId="464E067C" w14:textId="77777777" w:rsidR="009C3E54" w:rsidRPr="00861518" w:rsidRDefault="009C3E54" w:rsidP="00D63467">
            <w:pPr>
              <w:pStyle w:val="ListParagraph"/>
              <w:numPr>
                <w:ilvl w:val="0"/>
                <w:numId w:val="28"/>
              </w:numPr>
              <w:spacing w:after="0" w:line="240" w:lineRule="auto"/>
              <w:rPr>
                <w:rFonts w:ascii="Arial" w:hAnsi="Arial" w:cs="Arial"/>
                <w:bCs/>
                <w:sz w:val="20"/>
                <w:szCs w:val="20"/>
              </w:rPr>
            </w:pPr>
            <w:r w:rsidRPr="004A638F">
              <w:rPr>
                <w:rFonts w:ascii="Arial" w:hAnsi="Arial" w:cs="Arial"/>
                <w:b/>
                <w:sz w:val="20"/>
              </w:rPr>
              <w:t>PC.2G</w:t>
            </w:r>
            <w:r w:rsidRPr="004A638F">
              <w:rPr>
                <w:rFonts w:ascii="Arial" w:hAnsi="Arial" w:cs="Arial"/>
                <w:sz w:val="20"/>
              </w:rPr>
              <w:t xml:space="preserve"> </w:t>
            </w:r>
            <w:r w:rsidRPr="004A638F">
              <w:rPr>
                <w:rFonts w:ascii="Arial" w:hAnsi="Arial" w:cs="Arial"/>
                <w:b/>
                <w:sz w:val="20"/>
              </w:rPr>
              <w:t xml:space="preserve">Graph </w:t>
            </w:r>
            <w:r w:rsidRPr="004A638F">
              <w:rPr>
                <w:rStyle w:val="insertionchar"/>
                <w:rFonts w:ascii="Arial" w:hAnsi="Arial" w:cs="Arial"/>
                <w:b/>
                <w:sz w:val="20"/>
              </w:rPr>
              <w:t>functions</w:t>
            </w:r>
            <w:r w:rsidRPr="004A638F">
              <w:rPr>
                <w:rStyle w:val="insertionchar"/>
                <w:rFonts w:ascii="Arial" w:hAnsi="Arial" w:cs="Arial"/>
                <w:sz w:val="20"/>
              </w:rPr>
              <w:t xml:space="preserve">, including exponential, logarithmic, sine, cosine, rational, </w:t>
            </w:r>
            <w:r w:rsidRPr="004A638F">
              <w:rPr>
                <w:rStyle w:val="insertionchar"/>
                <w:rFonts w:ascii="Arial" w:hAnsi="Arial" w:cs="Arial"/>
                <w:b/>
                <w:sz w:val="20"/>
              </w:rPr>
              <w:t>polynomial,</w:t>
            </w:r>
            <w:r w:rsidRPr="004A638F">
              <w:rPr>
                <w:rStyle w:val="insertionchar"/>
                <w:rFonts w:ascii="Arial" w:hAnsi="Arial" w:cs="Arial"/>
                <w:sz w:val="20"/>
              </w:rPr>
              <w:t xml:space="preserve"> </w:t>
            </w:r>
            <w:r w:rsidRPr="00CB6FAA">
              <w:rPr>
                <w:rStyle w:val="insertionchar"/>
                <w:rFonts w:ascii="Arial" w:hAnsi="Arial" w:cs="Arial"/>
                <w:b/>
                <w:bCs/>
                <w:sz w:val="20"/>
              </w:rPr>
              <w:t>and power functions</w:t>
            </w:r>
            <w:r w:rsidRPr="00CB6FAA">
              <w:rPr>
                <w:rFonts w:ascii="Arial" w:hAnsi="Arial" w:cs="Arial"/>
                <w:b/>
                <w:bCs/>
                <w:sz w:val="20"/>
              </w:rPr>
              <w:t xml:space="preserve"> and their transformations</w:t>
            </w:r>
            <w:r w:rsidRPr="004A638F">
              <w:rPr>
                <w:rFonts w:ascii="Arial" w:hAnsi="Arial" w:cs="Arial"/>
                <w:sz w:val="20"/>
              </w:rPr>
              <w:t xml:space="preserve">, </w:t>
            </w:r>
            <w:r w:rsidRPr="004A638F">
              <w:rPr>
                <w:rFonts w:ascii="Arial" w:hAnsi="Arial" w:cs="Arial"/>
                <w:b/>
                <w:sz w:val="20"/>
              </w:rPr>
              <w:t xml:space="preserve">including </w:t>
            </w:r>
            <w:proofErr w:type="spellStart"/>
            <w:r w:rsidRPr="004A638F">
              <w:rPr>
                <w:rFonts w:ascii="Arial" w:hAnsi="Arial" w:cs="Arial"/>
                <w:b/>
                <w:i/>
                <w:iCs/>
                <w:sz w:val="20"/>
              </w:rPr>
              <w:t>af</w:t>
            </w:r>
            <w:proofErr w:type="spellEnd"/>
            <w:r w:rsidRPr="004A638F">
              <w:rPr>
                <w:rFonts w:ascii="Arial" w:hAnsi="Arial" w:cs="Arial"/>
                <w:b/>
                <w:i/>
                <w:iCs/>
                <w:sz w:val="20"/>
              </w:rPr>
              <w:t xml:space="preserve">(x), f(x) + d, </w:t>
            </w:r>
            <w:proofErr w:type="gramStart"/>
            <w:r w:rsidRPr="004A638F">
              <w:rPr>
                <w:rFonts w:ascii="Arial" w:hAnsi="Arial" w:cs="Arial"/>
                <w:b/>
                <w:i/>
                <w:iCs/>
                <w:sz w:val="20"/>
              </w:rPr>
              <w:t>f(</w:t>
            </w:r>
            <w:proofErr w:type="gramEnd"/>
            <w:r w:rsidRPr="004A638F">
              <w:rPr>
                <w:rFonts w:ascii="Arial" w:hAnsi="Arial" w:cs="Arial"/>
                <w:b/>
                <w:i/>
                <w:iCs/>
                <w:sz w:val="20"/>
              </w:rPr>
              <w:t>x - c), f(bx)</w:t>
            </w:r>
            <w:r w:rsidRPr="004A638F">
              <w:rPr>
                <w:rFonts w:ascii="Arial" w:hAnsi="Arial" w:cs="Arial"/>
                <w:b/>
                <w:sz w:val="20"/>
              </w:rPr>
              <w:t xml:space="preserve"> for specific values of </w:t>
            </w:r>
            <w:r w:rsidRPr="004A638F">
              <w:rPr>
                <w:rFonts w:ascii="Arial" w:hAnsi="Arial" w:cs="Arial"/>
                <w:b/>
                <w:i/>
                <w:iCs/>
                <w:sz w:val="20"/>
              </w:rPr>
              <w:t>a</w:t>
            </w:r>
            <w:r w:rsidRPr="004A638F">
              <w:rPr>
                <w:rFonts w:ascii="Arial" w:hAnsi="Arial" w:cs="Arial"/>
                <w:b/>
                <w:sz w:val="20"/>
              </w:rPr>
              <w:t xml:space="preserve">, </w:t>
            </w:r>
            <w:r w:rsidRPr="004A638F">
              <w:rPr>
                <w:rFonts w:ascii="Arial" w:hAnsi="Arial" w:cs="Arial"/>
                <w:b/>
                <w:i/>
                <w:iCs/>
                <w:sz w:val="20"/>
              </w:rPr>
              <w:t>b</w:t>
            </w:r>
            <w:r w:rsidRPr="004A638F">
              <w:rPr>
                <w:rFonts w:ascii="Arial" w:hAnsi="Arial" w:cs="Arial"/>
                <w:b/>
                <w:sz w:val="20"/>
              </w:rPr>
              <w:t xml:space="preserve">, </w:t>
            </w:r>
            <w:r w:rsidRPr="004A638F">
              <w:rPr>
                <w:rFonts w:ascii="Arial" w:hAnsi="Arial" w:cs="Arial"/>
                <w:b/>
                <w:i/>
                <w:iCs/>
                <w:sz w:val="20"/>
              </w:rPr>
              <w:t>c</w:t>
            </w:r>
            <w:r w:rsidRPr="004A638F">
              <w:rPr>
                <w:rFonts w:ascii="Arial" w:hAnsi="Arial" w:cs="Arial"/>
                <w:b/>
                <w:sz w:val="20"/>
              </w:rPr>
              <w:t xml:space="preserve">, and </w:t>
            </w:r>
            <w:r w:rsidRPr="004A638F">
              <w:rPr>
                <w:rFonts w:ascii="Arial" w:hAnsi="Arial" w:cs="Arial"/>
                <w:b/>
                <w:i/>
                <w:iCs/>
                <w:sz w:val="20"/>
              </w:rPr>
              <w:t>d</w:t>
            </w:r>
            <w:r w:rsidRPr="004A638F">
              <w:rPr>
                <w:rFonts w:ascii="Arial" w:hAnsi="Arial" w:cs="Arial"/>
                <w:b/>
                <w:sz w:val="20"/>
              </w:rPr>
              <w:t>, in mathematical and real-world problems.</w:t>
            </w:r>
          </w:p>
          <w:p w14:paraId="3A5BA0A2" w14:textId="77777777" w:rsidR="009C3E54" w:rsidRPr="00D83CCF" w:rsidRDefault="009C3E54" w:rsidP="00D63467">
            <w:pPr>
              <w:pStyle w:val="ListParagraph"/>
              <w:numPr>
                <w:ilvl w:val="0"/>
                <w:numId w:val="28"/>
              </w:numPr>
              <w:spacing w:after="0" w:line="240" w:lineRule="auto"/>
              <w:rPr>
                <w:rFonts w:ascii="Arial" w:hAnsi="Arial" w:cs="Arial"/>
                <w:bCs/>
                <w:sz w:val="20"/>
                <w:szCs w:val="20"/>
              </w:rPr>
            </w:pPr>
            <w:r w:rsidRPr="00D83CCF">
              <w:rPr>
                <w:rFonts w:ascii="Arial" w:hAnsi="Arial" w:cs="Arial"/>
                <w:b/>
                <w:bCs/>
                <w:sz w:val="20"/>
                <w:szCs w:val="20"/>
              </w:rPr>
              <w:t>PC.2I</w:t>
            </w:r>
            <w:r w:rsidRPr="006E5B60">
              <w:rPr>
                <w:rFonts w:ascii="Arial" w:hAnsi="Arial" w:cs="Arial"/>
                <w:b/>
                <w:sz w:val="20"/>
                <w:szCs w:val="20"/>
              </w:rPr>
              <w:t xml:space="preserve"> </w:t>
            </w:r>
            <w:r w:rsidRPr="004A638F">
              <w:rPr>
                <w:rStyle w:val="insertionchar"/>
                <w:rFonts w:ascii="Arial" w:hAnsi="Arial" w:cs="Arial"/>
                <w:b/>
                <w:sz w:val="20"/>
              </w:rPr>
              <w:t>Determine and</w:t>
            </w:r>
            <w:r w:rsidRPr="004A638F">
              <w:rPr>
                <w:rFonts w:ascii="Arial" w:hAnsi="Arial" w:cs="Arial"/>
                <w:b/>
                <w:sz w:val="20"/>
              </w:rPr>
              <w:t xml:space="preserve"> analyze the key features of</w:t>
            </w:r>
            <w:r w:rsidRPr="004A638F">
              <w:rPr>
                <w:rFonts w:ascii="Arial" w:hAnsi="Arial" w:cs="Arial"/>
                <w:sz w:val="20"/>
              </w:rPr>
              <w:t xml:space="preserve"> exponential, logarithmic, rational</w:t>
            </w:r>
            <w:r w:rsidRPr="004A638F">
              <w:rPr>
                <w:rStyle w:val="insertionchar"/>
                <w:rFonts w:ascii="Arial" w:hAnsi="Arial" w:cs="Arial"/>
                <w:sz w:val="20"/>
              </w:rPr>
              <w:t xml:space="preserve">, </w:t>
            </w:r>
            <w:r w:rsidRPr="004A638F">
              <w:rPr>
                <w:rStyle w:val="insertionchar"/>
                <w:rFonts w:ascii="Arial" w:hAnsi="Arial" w:cs="Arial"/>
                <w:b/>
                <w:sz w:val="20"/>
              </w:rPr>
              <w:t>polynomial</w:t>
            </w:r>
            <w:r w:rsidRPr="004A638F">
              <w:rPr>
                <w:rStyle w:val="insertionchar"/>
                <w:rFonts w:ascii="Arial" w:hAnsi="Arial" w:cs="Arial"/>
                <w:sz w:val="20"/>
              </w:rPr>
              <w:t xml:space="preserve">, </w:t>
            </w:r>
            <w:r w:rsidRPr="00CB6FAA">
              <w:rPr>
                <w:rStyle w:val="insertionchar"/>
                <w:rFonts w:ascii="Arial" w:hAnsi="Arial" w:cs="Arial"/>
                <w:b/>
                <w:bCs/>
                <w:sz w:val="20"/>
              </w:rPr>
              <w:t>power</w:t>
            </w:r>
            <w:r w:rsidRPr="004A638F">
              <w:rPr>
                <w:rStyle w:val="insertionchar"/>
                <w:rFonts w:ascii="Arial" w:hAnsi="Arial" w:cs="Arial"/>
                <w:sz w:val="20"/>
              </w:rPr>
              <w:t>,</w:t>
            </w:r>
            <w:r w:rsidRPr="004A638F">
              <w:rPr>
                <w:rStyle w:val="deletionchar"/>
                <w:rFonts w:ascii="Arial" w:hAnsi="Arial" w:cs="Arial"/>
                <w:sz w:val="20"/>
              </w:rPr>
              <w:t xml:space="preserve"> </w:t>
            </w:r>
            <w:r w:rsidRPr="004A638F">
              <w:rPr>
                <w:rStyle w:val="insertionchar"/>
                <w:rFonts w:ascii="Arial" w:hAnsi="Arial" w:cs="Arial"/>
                <w:sz w:val="20"/>
              </w:rPr>
              <w:t>trigonometric,</w:t>
            </w:r>
            <w:r w:rsidRPr="004A638F">
              <w:rPr>
                <w:rFonts w:ascii="Arial" w:hAnsi="Arial" w:cs="Arial"/>
                <w:sz w:val="20"/>
              </w:rPr>
              <w:t xml:space="preserve"> inverse trigonometric</w:t>
            </w:r>
            <w:r w:rsidRPr="004A638F">
              <w:rPr>
                <w:rStyle w:val="insertionchar"/>
                <w:rFonts w:ascii="Arial" w:hAnsi="Arial" w:cs="Arial"/>
                <w:sz w:val="20"/>
              </w:rPr>
              <w:t>, and piecewise defined functions, including step functions</w:t>
            </w:r>
            <w:r w:rsidRPr="004A638F">
              <w:rPr>
                <w:rFonts w:ascii="Arial" w:hAnsi="Arial" w:cs="Arial"/>
                <w:sz w:val="20"/>
              </w:rPr>
              <w:t xml:space="preserve"> </w:t>
            </w:r>
            <w:r w:rsidRPr="004A638F">
              <w:rPr>
                <w:rFonts w:ascii="Arial" w:hAnsi="Arial" w:cs="Arial"/>
                <w:b/>
                <w:sz w:val="20"/>
              </w:rPr>
              <w:t xml:space="preserve">such as domain, range, symmetry, relative maximum, relative minimum, zeros, </w:t>
            </w:r>
            <w:r w:rsidRPr="004A638F">
              <w:rPr>
                <w:rFonts w:ascii="Arial" w:hAnsi="Arial" w:cs="Arial"/>
                <w:sz w:val="20"/>
              </w:rPr>
              <w:t>asymptotes</w:t>
            </w:r>
            <w:r w:rsidRPr="004A638F">
              <w:rPr>
                <w:rFonts w:ascii="Arial" w:hAnsi="Arial" w:cs="Arial"/>
                <w:b/>
                <w:sz w:val="20"/>
              </w:rPr>
              <w:t xml:space="preserve">, and intervals over which the function is increasing or decreasing. </w:t>
            </w:r>
          </w:p>
          <w:p w14:paraId="682E3BAB" w14:textId="77777777" w:rsidR="009C3E54" w:rsidRPr="00861518" w:rsidRDefault="009C3E54" w:rsidP="00D63467">
            <w:pPr>
              <w:pStyle w:val="ListParagraph"/>
              <w:numPr>
                <w:ilvl w:val="0"/>
                <w:numId w:val="28"/>
              </w:numPr>
              <w:spacing w:after="0" w:line="240" w:lineRule="auto"/>
              <w:rPr>
                <w:rFonts w:ascii="Arial" w:hAnsi="Arial" w:cs="Arial"/>
                <w:bCs/>
                <w:sz w:val="20"/>
                <w:szCs w:val="20"/>
              </w:rPr>
            </w:pPr>
            <w:r w:rsidRPr="004A638F">
              <w:rPr>
                <w:rFonts w:ascii="Arial" w:hAnsi="Arial" w:cs="Arial"/>
                <w:b/>
                <w:sz w:val="20"/>
              </w:rPr>
              <w:t>PC.2J</w:t>
            </w:r>
            <w:r w:rsidRPr="004A638F">
              <w:rPr>
                <w:rFonts w:ascii="Arial" w:hAnsi="Arial" w:cs="Arial"/>
                <w:sz w:val="20"/>
              </w:rPr>
              <w:t xml:space="preserve"> </w:t>
            </w:r>
            <w:r w:rsidRPr="004A638F">
              <w:rPr>
                <w:rFonts w:ascii="Arial" w:hAnsi="Arial" w:cs="Arial"/>
                <w:b/>
                <w:sz w:val="20"/>
              </w:rPr>
              <w:t xml:space="preserve">Analyze and describe end behavior </w:t>
            </w:r>
            <w:r w:rsidRPr="004A638F">
              <w:rPr>
                <w:rStyle w:val="insertionchar"/>
                <w:rFonts w:ascii="Arial" w:hAnsi="Arial" w:cs="Arial"/>
                <w:b/>
                <w:sz w:val="20"/>
              </w:rPr>
              <w:t>of functions</w:t>
            </w:r>
            <w:r w:rsidRPr="004A638F">
              <w:rPr>
                <w:rStyle w:val="insertionchar"/>
                <w:rFonts w:ascii="Arial" w:hAnsi="Arial" w:cs="Arial"/>
                <w:sz w:val="20"/>
              </w:rPr>
              <w:t xml:space="preserve">, including exponential, logarithmic, rational, </w:t>
            </w:r>
            <w:r w:rsidRPr="004A638F">
              <w:rPr>
                <w:rStyle w:val="insertionchar"/>
                <w:rFonts w:ascii="Arial" w:hAnsi="Arial" w:cs="Arial"/>
                <w:b/>
                <w:sz w:val="20"/>
              </w:rPr>
              <w:t>polynomial</w:t>
            </w:r>
            <w:r w:rsidRPr="004A638F">
              <w:rPr>
                <w:rStyle w:val="insertionchar"/>
                <w:rFonts w:ascii="Arial" w:hAnsi="Arial" w:cs="Arial"/>
                <w:sz w:val="20"/>
              </w:rPr>
              <w:t xml:space="preserve">, </w:t>
            </w:r>
            <w:r w:rsidRPr="00534620">
              <w:rPr>
                <w:rStyle w:val="insertionchar"/>
                <w:rFonts w:ascii="Arial" w:hAnsi="Arial" w:cs="Arial"/>
                <w:b/>
                <w:bCs/>
                <w:sz w:val="20"/>
              </w:rPr>
              <w:t>and power functions</w:t>
            </w:r>
            <w:r w:rsidRPr="004A638F">
              <w:rPr>
                <w:rStyle w:val="insertionchar"/>
                <w:rFonts w:ascii="Arial" w:hAnsi="Arial" w:cs="Arial"/>
                <w:sz w:val="20"/>
              </w:rPr>
              <w:t>,</w:t>
            </w:r>
            <w:r w:rsidRPr="004A638F">
              <w:rPr>
                <w:rFonts w:ascii="Arial" w:hAnsi="Arial" w:cs="Arial"/>
                <w:sz w:val="20"/>
              </w:rPr>
              <w:t xml:space="preserve"> </w:t>
            </w:r>
            <w:r w:rsidRPr="004A638F">
              <w:rPr>
                <w:rFonts w:ascii="Arial" w:hAnsi="Arial" w:cs="Arial"/>
                <w:b/>
                <w:sz w:val="20"/>
              </w:rPr>
              <w:t>using infinity notation to communicate this characteristic in mathematical and real-world problems.</w:t>
            </w:r>
          </w:p>
          <w:p w14:paraId="50B400A3" w14:textId="64CE3751" w:rsidR="009C3E54" w:rsidRPr="00033034" w:rsidRDefault="009C3E54" w:rsidP="00D63467">
            <w:pPr>
              <w:pStyle w:val="ListParagraph"/>
              <w:numPr>
                <w:ilvl w:val="0"/>
                <w:numId w:val="28"/>
              </w:numPr>
              <w:spacing w:after="0" w:line="240" w:lineRule="auto"/>
              <w:rPr>
                <w:rFonts w:ascii="Arial" w:hAnsi="Arial" w:cs="Arial"/>
                <w:bCs/>
                <w:sz w:val="20"/>
                <w:szCs w:val="20"/>
              </w:rPr>
            </w:pPr>
            <w:r w:rsidRPr="00861518">
              <w:rPr>
                <w:rFonts w:ascii="Arial" w:hAnsi="Arial" w:cs="Arial"/>
                <w:b/>
                <w:sz w:val="20"/>
              </w:rPr>
              <w:t>PC.2N</w:t>
            </w:r>
            <w:r w:rsidRPr="00861518">
              <w:rPr>
                <w:rFonts w:ascii="Arial" w:hAnsi="Arial" w:cs="Arial"/>
                <w:sz w:val="20"/>
              </w:rPr>
              <w:t xml:space="preserve"> </w:t>
            </w:r>
            <w:r w:rsidRPr="00861518">
              <w:rPr>
                <w:rFonts w:ascii="Arial" w:hAnsi="Arial" w:cs="Arial"/>
                <w:b/>
                <w:sz w:val="20"/>
              </w:rPr>
              <w:t>Analyze situations modeled by functions</w:t>
            </w:r>
            <w:r w:rsidRPr="00861518">
              <w:rPr>
                <w:rFonts w:ascii="Arial" w:hAnsi="Arial" w:cs="Arial"/>
                <w:sz w:val="20"/>
              </w:rPr>
              <w:t xml:space="preserve">, including exponential, logarithmic, rational, </w:t>
            </w:r>
            <w:r w:rsidRPr="00861518">
              <w:rPr>
                <w:rFonts w:ascii="Arial" w:hAnsi="Arial" w:cs="Arial"/>
                <w:b/>
                <w:sz w:val="20"/>
              </w:rPr>
              <w:t>polynomial</w:t>
            </w:r>
            <w:r w:rsidRPr="00861518">
              <w:rPr>
                <w:rFonts w:ascii="Arial" w:hAnsi="Arial" w:cs="Arial"/>
                <w:sz w:val="20"/>
              </w:rPr>
              <w:t xml:space="preserve">, </w:t>
            </w:r>
            <w:r w:rsidRPr="00534620">
              <w:rPr>
                <w:rFonts w:ascii="Arial" w:hAnsi="Arial" w:cs="Arial"/>
                <w:b/>
                <w:bCs/>
                <w:sz w:val="20"/>
              </w:rPr>
              <w:t>and power</w:t>
            </w:r>
            <w:r w:rsidRPr="00861518">
              <w:rPr>
                <w:rFonts w:ascii="Arial" w:hAnsi="Arial" w:cs="Arial"/>
                <w:sz w:val="20"/>
              </w:rPr>
              <w:t xml:space="preserve"> </w:t>
            </w:r>
            <w:r w:rsidRPr="00861518">
              <w:rPr>
                <w:rFonts w:ascii="Arial" w:hAnsi="Arial" w:cs="Arial"/>
                <w:b/>
                <w:sz w:val="20"/>
              </w:rPr>
              <w:t>functions, to solve real-world problems</w:t>
            </w:r>
            <w:r w:rsidRPr="00861518">
              <w:rPr>
                <w:rFonts w:ascii="Arial" w:hAnsi="Arial" w:cs="Arial"/>
                <w:sz w:val="20"/>
              </w:rPr>
              <w:t xml:space="preserve">. </w:t>
            </w:r>
          </w:p>
          <w:p w14:paraId="562D187C" w14:textId="77777777" w:rsidR="00033034" w:rsidRPr="00033034" w:rsidRDefault="00033034" w:rsidP="00033034">
            <w:pPr>
              <w:rPr>
                <w:rFonts w:ascii="Arial" w:hAnsi="Arial" w:cs="Arial"/>
                <w:bCs/>
                <w:sz w:val="20"/>
                <w:szCs w:val="20"/>
              </w:rPr>
            </w:pPr>
          </w:p>
          <w:p w14:paraId="24894E2D" w14:textId="77777777" w:rsidR="009C3E54" w:rsidRPr="00361EFA" w:rsidRDefault="009C3E54" w:rsidP="00D63467">
            <w:pPr>
              <w:shd w:val="clear" w:color="auto" w:fill="FFFFFF"/>
              <w:jc w:val="both"/>
              <w:rPr>
                <w:rFonts w:ascii="Arial" w:hAnsi="Arial" w:cs="Arial"/>
                <w:sz w:val="20"/>
              </w:rPr>
            </w:pPr>
            <w:r w:rsidRPr="00361EFA">
              <w:rPr>
                <w:rFonts w:ascii="Arial" w:hAnsi="Arial" w:cs="Arial"/>
                <w:b/>
                <w:sz w:val="20"/>
              </w:rPr>
              <w:t>Algebraic Reasoning</w:t>
            </w:r>
            <w:r>
              <w:rPr>
                <w:rFonts w:ascii="Arial" w:hAnsi="Arial" w:cs="Arial"/>
                <w:b/>
                <w:sz w:val="20"/>
              </w:rPr>
              <w:t xml:space="preserve">. </w:t>
            </w:r>
            <w:r w:rsidRPr="00361EFA">
              <w:rPr>
                <w:rFonts w:ascii="Arial" w:hAnsi="Arial" w:cs="Arial"/>
                <w:sz w:val="20"/>
              </w:rPr>
              <w:t xml:space="preserve">The student uses process standards in mathematics to evaluate expressions, describe patterns, formulate models, and solve equations and inequalities using properties, procedures, or algorithms. </w:t>
            </w:r>
            <w:r>
              <w:rPr>
                <w:rFonts w:ascii="Arial" w:hAnsi="Arial" w:cs="Arial"/>
                <w:sz w:val="20"/>
                <w:szCs w:val="20"/>
              </w:rPr>
              <w:t>The student is expected to:</w:t>
            </w:r>
          </w:p>
          <w:p w14:paraId="4288C979" w14:textId="77777777" w:rsidR="009C3E54" w:rsidRPr="003008A4" w:rsidRDefault="009C3E54" w:rsidP="00D63467">
            <w:pPr>
              <w:pStyle w:val="ListParagraph"/>
              <w:numPr>
                <w:ilvl w:val="0"/>
                <w:numId w:val="28"/>
              </w:numPr>
              <w:spacing w:after="0" w:line="240" w:lineRule="auto"/>
              <w:rPr>
                <w:rFonts w:ascii="Arial" w:hAnsi="Arial" w:cs="Arial"/>
                <w:bCs/>
                <w:sz w:val="20"/>
                <w:szCs w:val="20"/>
              </w:rPr>
            </w:pPr>
            <w:r w:rsidRPr="003008A4">
              <w:rPr>
                <w:rFonts w:ascii="Arial" w:hAnsi="Arial" w:cs="Arial"/>
                <w:b/>
                <w:sz w:val="20"/>
                <w:szCs w:val="20"/>
              </w:rPr>
              <w:t>PC.5J</w:t>
            </w:r>
            <w:r w:rsidRPr="003008A4">
              <w:rPr>
                <w:rFonts w:ascii="Arial" w:hAnsi="Arial" w:cs="Arial"/>
                <w:bCs/>
                <w:sz w:val="20"/>
                <w:szCs w:val="20"/>
              </w:rPr>
              <w:t xml:space="preserve"> Solve polynomial equations with real coefficients by applying a variety of techniques in mathematical and real-world problems.</w:t>
            </w:r>
          </w:p>
          <w:p w14:paraId="5F130837" w14:textId="04F85BA3" w:rsidR="009C3E54" w:rsidRPr="00C02EF2" w:rsidRDefault="009C3E54" w:rsidP="00D63467">
            <w:pPr>
              <w:pStyle w:val="ListParagraph"/>
              <w:numPr>
                <w:ilvl w:val="0"/>
                <w:numId w:val="28"/>
              </w:numPr>
              <w:spacing w:after="0" w:line="240" w:lineRule="auto"/>
              <w:rPr>
                <w:rFonts w:ascii="Arial" w:hAnsi="Arial" w:cs="Arial"/>
                <w:sz w:val="20"/>
                <w:szCs w:val="20"/>
              </w:rPr>
            </w:pPr>
            <w:r w:rsidRPr="003008A4">
              <w:rPr>
                <w:rFonts w:ascii="Arial" w:hAnsi="Arial" w:cs="Arial"/>
                <w:b/>
                <w:sz w:val="20"/>
                <w:szCs w:val="20"/>
              </w:rPr>
              <w:t>PC.5K</w:t>
            </w:r>
            <w:r w:rsidRPr="003008A4">
              <w:rPr>
                <w:rFonts w:ascii="Arial" w:hAnsi="Arial" w:cs="Arial"/>
                <w:bCs/>
                <w:sz w:val="20"/>
                <w:szCs w:val="20"/>
              </w:rPr>
              <w:t xml:space="preserve"> Solve polynomial inequalities with real coefficients by applying a variety of techniques and write the solution set of the polynomial inequality in interval notation</w:t>
            </w:r>
            <w:r w:rsidRPr="003008A4">
              <w:rPr>
                <w:rFonts w:ascii="Arial" w:hAnsi="Arial" w:cs="Arial"/>
                <w:sz w:val="20"/>
                <w:szCs w:val="20"/>
              </w:rPr>
              <w:t xml:space="preserve"> in mathematical and real-world problems.</w:t>
            </w:r>
          </w:p>
        </w:tc>
      </w:tr>
    </w:tbl>
    <w:p w14:paraId="4293D95C" w14:textId="77777777" w:rsidR="00DB6251" w:rsidRPr="00C02EF2" w:rsidRDefault="00DB6251" w:rsidP="00D63467">
      <w:pPr>
        <w:rPr>
          <w:rFonts w:ascii="Arial" w:hAnsi="Arial" w:cs="Arial"/>
          <w:sz w:val="2"/>
          <w:szCs w:val="2"/>
        </w:rPr>
      </w:pPr>
      <w:r w:rsidRPr="00C02EF2">
        <w:rPr>
          <w:rFonts w:ascii="Arial" w:hAnsi="Arial" w:cs="Arial"/>
          <w:sz w:val="2"/>
          <w:szCs w:val="2"/>
        </w:rPr>
        <w:br w:type="page"/>
      </w:r>
    </w:p>
    <w:p w14:paraId="3D067D35" w14:textId="77777777" w:rsidR="00DB6251" w:rsidRDefault="00DB6251" w:rsidP="00D63467">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3456F8E7" w14:textId="77777777" w:rsidTr="00C02EF2">
        <w:trPr>
          <w:tblHeader/>
          <w:jc w:val="center"/>
        </w:trPr>
        <w:tc>
          <w:tcPr>
            <w:tcW w:w="1777" w:type="dxa"/>
            <w:vMerge w:val="restart"/>
            <w:tcBorders>
              <w:right w:val="nil"/>
            </w:tcBorders>
            <w:shd w:val="clear" w:color="auto" w:fill="B5CFDB"/>
            <w:vAlign w:val="center"/>
          </w:tcPr>
          <w:p w14:paraId="3CFE2B7A" w14:textId="77777777" w:rsidR="00C47AE5" w:rsidRPr="00B057DA" w:rsidRDefault="00C47AE5" w:rsidP="00D63467">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4</w:t>
            </w:r>
          </w:p>
        </w:tc>
        <w:tc>
          <w:tcPr>
            <w:tcW w:w="2178" w:type="dxa"/>
            <w:gridSpan w:val="2"/>
            <w:tcBorders>
              <w:right w:val="nil"/>
            </w:tcBorders>
            <w:shd w:val="clear" w:color="auto" w:fill="B5CFDB"/>
            <w:tcMar>
              <w:top w:w="29" w:type="dxa"/>
              <w:left w:w="29" w:type="dxa"/>
              <w:bottom w:w="29" w:type="dxa"/>
              <w:right w:w="29" w:type="dxa"/>
            </w:tcMar>
            <w:vAlign w:val="center"/>
          </w:tcPr>
          <w:p w14:paraId="7DD6BD42" w14:textId="77777777" w:rsidR="00C47AE5" w:rsidRPr="00F2219B" w:rsidRDefault="00B945A2" w:rsidP="00D63467">
            <w:pPr>
              <w:jc w:val="center"/>
              <w:rPr>
                <w:rFonts w:ascii="Arial" w:hAnsi="Arial" w:cs="Arial"/>
                <w:b/>
                <w:sz w:val="20"/>
                <w:szCs w:val="20"/>
              </w:rPr>
            </w:pPr>
            <w:r>
              <w:rPr>
                <w:rFonts w:ascii="Arial" w:hAnsi="Arial" w:cs="Arial"/>
                <w:b/>
                <w:sz w:val="20"/>
                <w:szCs w:val="20"/>
              </w:rPr>
              <w:t>33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32279A4B" w14:textId="77777777" w:rsidR="00C47AE5" w:rsidRPr="00F2219B" w:rsidRDefault="00C47AE5" w:rsidP="00D63467">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0614DBF6" w14:textId="77777777" w:rsidTr="00C02EF2">
        <w:trPr>
          <w:tblHeader/>
          <w:jc w:val="center"/>
        </w:trPr>
        <w:tc>
          <w:tcPr>
            <w:tcW w:w="1777" w:type="dxa"/>
            <w:vMerge/>
            <w:tcBorders>
              <w:right w:val="nil"/>
            </w:tcBorders>
            <w:shd w:val="clear" w:color="auto" w:fill="B5CFDB"/>
          </w:tcPr>
          <w:p w14:paraId="07977E9A" w14:textId="77777777" w:rsidR="00C47AE5" w:rsidRPr="00F2219B" w:rsidRDefault="00C47AE5" w:rsidP="00D63467">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59E094C3" w14:textId="77777777" w:rsidR="00C47AE5" w:rsidRPr="00F2219B" w:rsidRDefault="00461D68" w:rsidP="00D63467">
            <w:pPr>
              <w:jc w:val="center"/>
              <w:rPr>
                <w:rFonts w:ascii="Arial" w:hAnsi="Arial" w:cs="Arial"/>
                <w:sz w:val="20"/>
                <w:szCs w:val="20"/>
              </w:rPr>
            </w:pPr>
            <w:r>
              <w:rPr>
                <w:rFonts w:ascii="Arial" w:hAnsi="Arial" w:cs="Arial"/>
                <w:sz w:val="20"/>
                <w:szCs w:val="20"/>
              </w:rPr>
              <w:t xml:space="preserve">Jan. </w:t>
            </w:r>
            <w:r w:rsidR="00B945A2">
              <w:rPr>
                <w:rFonts w:ascii="Arial" w:hAnsi="Arial" w:cs="Arial"/>
                <w:sz w:val="20"/>
                <w:szCs w:val="20"/>
              </w:rPr>
              <w:t>9</w:t>
            </w:r>
            <w:r w:rsidR="009131D1">
              <w:rPr>
                <w:rFonts w:ascii="Arial" w:hAnsi="Arial" w:cs="Arial"/>
                <w:sz w:val="20"/>
                <w:szCs w:val="20"/>
              </w:rPr>
              <w:t xml:space="preserve"> </w:t>
            </w:r>
            <w:r w:rsidR="00D957BE">
              <w:rPr>
                <w:rFonts w:ascii="Arial" w:hAnsi="Arial" w:cs="Arial"/>
                <w:sz w:val="20"/>
                <w:szCs w:val="20"/>
              </w:rPr>
              <w:t>-</w:t>
            </w:r>
            <w:r w:rsidR="009131D1">
              <w:rPr>
                <w:rFonts w:ascii="Arial" w:hAnsi="Arial" w:cs="Arial"/>
                <w:sz w:val="20"/>
                <w:szCs w:val="20"/>
              </w:rPr>
              <w:t xml:space="preserve"> </w:t>
            </w:r>
            <w:r>
              <w:rPr>
                <w:rFonts w:ascii="Arial" w:hAnsi="Arial" w:cs="Arial"/>
                <w:sz w:val="20"/>
                <w:szCs w:val="20"/>
              </w:rPr>
              <w:t>Feb</w:t>
            </w:r>
            <w:r w:rsidR="00C47AE5">
              <w:rPr>
                <w:rFonts w:ascii="Arial" w:hAnsi="Arial" w:cs="Arial"/>
                <w:sz w:val="20"/>
                <w:szCs w:val="20"/>
              </w:rPr>
              <w:t xml:space="preserve">. </w:t>
            </w:r>
            <w:r>
              <w:rPr>
                <w:rFonts w:ascii="Arial" w:hAnsi="Arial" w:cs="Arial"/>
                <w:sz w:val="20"/>
                <w:szCs w:val="20"/>
              </w:rPr>
              <w:t>2</w:t>
            </w:r>
            <w:r w:rsidR="00B945A2">
              <w:rPr>
                <w:rFonts w:ascii="Arial" w:hAnsi="Arial" w:cs="Arial"/>
                <w:sz w:val="20"/>
                <w:szCs w:val="20"/>
              </w:rPr>
              <w:t>4</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17B7ED3C" w14:textId="77777777" w:rsidR="00C47AE5" w:rsidRPr="00F2219B" w:rsidRDefault="00C47AE5" w:rsidP="00D63467">
            <w:pPr>
              <w:rPr>
                <w:rFonts w:ascii="Arial" w:hAnsi="Arial" w:cs="Arial"/>
                <w:i/>
                <w:sz w:val="16"/>
                <w:szCs w:val="16"/>
              </w:rPr>
            </w:pPr>
          </w:p>
        </w:tc>
      </w:tr>
      <w:tr w:rsidR="00C47AE5" w:rsidRPr="009131D1" w14:paraId="43004DBB" w14:textId="77777777" w:rsidTr="00C02EF2">
        <w:trPr>
          <w:tblHeader/>
          <w:jc w:val="center"/>
        </w:trPr>
        <w:tc>
          <w:tcPr>
            <w:tcW w:w="1777" w:type="dxa"/>
            <w:shd w:val="clear" w:color="auto" w:fill="B5CFDB"/>
            <w:vAlign w:val="center"/>
          </w:tcPr>
          <w:p w14:paraId="69471294" w14:textId="77777777" w:rsidR="00C47AE5" w:rsidRPr="009131D1" w:rsidRDefault="00C47AE5" w:rsidP="00D63467">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66A0AA07" w14:textId="77777777" w:rsidR="00C47AE5" w:rsidRPr="009131D1" w:rsidRDefault="00C47AE5" w:rsidP="00D63467">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CA7CED2" w14:textId="5A386444" w:rsidR="00C47AE5" w:rsidRDefault="00C47AE5" w:rsidP="00D63467">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5CE233BF" w14:textId="77777777" w:rsidR="008E5CCB" w:rsidRPr="00874952" w:rsidRDefault="008E5CCB" w:rsidP="00D63467">
            <w:pPr>
              <w:rPr>
                <w:rFonts w:ascii="Arial" w:hAnsi="Arial" w:cs="Arial"/>
                <w:sz w:val="18"/>
                <w:szCs w:val="20"/>
              </w:rPr>
            </w:pPr>
            <w:r w:rsidRPr="00874952">
              <w:rPr>
                <w:rFonts w:ascii="Arial" w:hAnsi="Arial" w:cs="Arial"/>
                <w:sz w:val="18"/>
                <w:szCs w:val="20"/>
              </w:rPr>
              <w:t xml:space="preserve">The </w:t>
            </w:r>
            <w:r w:rsidRPr="00874952">
              <w:rPr>
                <w:rFonts w:ascii="Arial" w:hAnsi="Arial" w:cs="Arial"/>
                <w:b/>
                <w:sz w:val="18"/>
                <w:szCs w:val="20"/>
              </w:rPr>
              <w:t>bold face</w:t>
            </w:r>
            <w:r w:rsidRPr="00874952">
              <w:rPr>
                <w:rFonts w:ascii="Arial" w:hAnsi="Arial" w:cs="Arial"/>
                <w:sz w:val="18"/>
                <w:szCs w:val="20"/>
              </w:rPr>
              <w:t xml:space="preserve"> words in the TEKS/SEs indicate concepts addressed specifically in this unit; the unbolded concepts are addressed in other units of this course.</w:t>
            </w:r>
          </w:p>
          <w:p w14:paraId="0CB626EF" w14:textId="77777777" w:rsidR="00C47AE5" w:rsidRPr="009131D1" w:rsidRDefault="00C47AE5" w:rsidP="00D63467">
            <w:pPr>
              <w:rPr>
                <w:rFonts w:ascii="Arial" w:hAnsi="Arial" w:cs="Arial"/>
                <w:b/>
                <w:sz w:val="18"/>
                <w:szCs w:val="18"/>
              </w:rPr>
            </w:pPr>
            <w:r w:rsidRPr="009131D1">
              <w:rPr>
                <w:rFonts w:ascii="Arial" w:hAnsi="Arial" w:cs="Arial"/>
                <w:b/>
                <w:sz w:val="18"/>
                <w:szCs w:val="18"/>
              </w:rPr>
              <w:t>The student will:</w:t>
            </w:r>
          </w:p>
        </w:tc>
      </w:tr>
      <w:tr w:rsidR="008C1285" w:rsidRPr="00F2219B" w14:paraId="7DBCCE25" w14:textId="77777777" w:rsidTr="00C02EF2">
        <w:trPr>
          <w:jc w:val="center"/>
        </w:trPr>
        <w:tc>
          <w:tcPr>
            <w:tcW w:w="1777" w:type="dxa"/>
            <w:tcMar>
              <w:top w:w="72" w:type="dxa"/>
              <w:bottom w:w="72" w:type="dxa"/>
            </w:tcMar>
          </w:tcPr>
          <w:p w14:paraId="59740809" w14:textId="77777777" w:rsidR="008C1285" w:rsidRPr="00AC14C0" w:rsidRDefault="008C1285" w:rsidP="00D63467">
            <w:pPr>
              <w:rPr>
                <w:rFonts w:ascii="Arial" w:hAnsi="Arial" w:cs="Arial"/>
                <w:b/>
                <w:sz w:val="18"/>
                <w:szCs w:val="18"/>
              </w:rPr>
            </w:pPr>
            <w:r w:rsidRPr="00AC14C0">
              <w:rPr>
                <w:rFonts w:ascii="Arial" w:hAnsi="Arial" w:cs="Arial"/>
                <w:b/>
                <w:sz w:val="18"/>
                <w:szCs w:val="18"/>
              </w:rPr>
              <w:t>Unit 9:</w:t>
            </w:r>
            <w:r w:rsidRPr="00AC14C0">
              <w:rPr>
                <w:rFonts w:ascii="Arial" w:hAnsi="Arial" w:cs="Arial"/>
                <w:b/>
                <w:bCs/>
                <w:sz w:val="18"/>
                <w:szCs w:val="18"/>
              </w:rPr>
              <w:t xml:space="preserve"> P</w:t>
            </w:r>
            <w:r w:rsidRPr="00AC14C0">
              <w:rPr>
                <w:rFonts w:ascii="Arial" w:hAnsi="Arial" w:cs="Arial"/>
                <w:b/>
                <w:sz w:val="18"/>
                <w:szCs w:val="18"/>
              </w:rPr>
              <w:t xml:space="preserve">olynomial </w:t>
            </w:r>
            <w:r>
              <w:rPr>
                <w:rFonts w:ascii="Arial" w:hAnsi="Arial" w:cs="Arial"/>
                <w:b/>
                <w:sz w:val="18"/>
                <w:szCs w:val="18"/>
              </w:rPr>
              <w:t xml:space="preserve">and Power </w:t>
            </w:r>
            <w:r w:rsidRPr="00AC14C0">
              <w:rPr>
                <w:rFonts w:ascii="Arial" w:hAnsi="Arial" w:cs="Arial"/>
                <w:b/>
                <w:sz w:val="18"/>
                <w:szCs w:val="18"/>
              </w:rPr>
              <w:t>Functions in the Real World</w:t>
            </w:r>
          </w:p>
          <w:p w14:paraId="536518EF" w14:textId="77777777" w:rsidR="008C1285" w:rsidRDefault="008C1285" w:rsidP="00D63467">
            <w:pPr>
              <w:rPr>
                <w:rFonts w:ascii="Arial" w:hAnsi="Arial" w:cs="Arial"/>
                <w:sz w:val="18"/>
                <w:szCs w:val="18"/>
              </w:rPr>
            </w:pPr>
            <w:r w:rsidRPr="00AC14C0">
              <w:rPr>
                <w:rFonts w:ascii="Arial" w:hAnsi="Arial" w:cs="Arial"/>
                <w:sz w:val="18"/>
                <w:szCs w:val="18"/>
              </w:rPr>
              <w:t xml:space="preserve">Students analyze polynomial </w:t>
            </w:r>
            <w:r>
              <w:rPr>
                <w:rFonts w:ascii="Arial" w:hAnsi="Arial" w:cs="Arial"/>
                <w:sz w:val="18"/>
                <w:szCs w:val="18"/>
              </w:rPr>
              <w:t xml:space="preserve">and power </w:t>
            </w:r>
            <w:r w:rsidRPr="00AC14C0">
              <w:rPr>
                <w:rFonts w:ascii="Arial" w:hAnsi="Arial" w:cs="Arial"/>
                <w:sz w:val="18"/>
                <w:szCs w:val="18"/>
              </w:rPr>
              <w:t>functions, their transformations using graphs, tables, and algebraic properties, and real-world situations.</w:t>
            </w:r>
          </w:p>
          <w:p w14:paraId="687A7698" w14:textId="77777777" w:rsidR="008C1285" w:rsidRDefault="008C1285" w:rsidP="00D63467">
            <w:pPr>
              <w:rPr>
                <w:rFonts w:ascii="Arial" w:hAnsi="Arial" w:cs="Arial"/>
                <w:sz w:val="18"/>
                <w:szCs w:val="18"/>
              </w:rPr>
            </w:pPr>
          </w:p>
          <w:p w14:paraId="4F83C900" w14:textId="31A21D9A" w:rsidR="008C1285" w:rsidRPr="009131D1" w:rsidRDefault="008C1285" w:rsidP="00D63467">
            <w:pPr>
              <w:rPr>
                <w:rFonts w:ascii="Arial" w:hAnsi="Arial" w:cs="Arial"/>
                <w:sz w:val="18"/>
                <w:szCs w:val="20"/>
              </w:rPr>
            </w:pPr>
            <w:r>
              <w:rPr>
                <w:rFonts w:ascii="Arial" w:hAnsi="Arial" w:cs="Arial"/>
                <w:sz w:val="18"/>
                <w:szCs w:val="18"/>
              </w:rPr>
              <w:t>(</w:t>
            </w:r>
            <w:proofErr w:type="gramStart"/>
            <w:r>
              <w:rPr>
                <w:rFonts w:ascii="Arial" w:hAnsi="Arial" w:cs="Arial"/>
                <w:sz w:val="18"/>
                <w:szCs w:val="18"/>
              </w:rPr>
              <w:t>continued</w:t>
            </w:r>
            <w:proofErr w:type="gramEnd"/>
            <w:r>
              <w:rPr>
                <w:rFonts w:ascii="Arial" w:hAnsi="Arial" w:cs="Arial"/>
                <w:sz w:val="18"/>
                <w:szCs w:val="18"/>
              </w:rPr>
              <w:t xml:space="preserve"> from </w:t>
            </w:r>
            <w:r>
              <w:rPr>
                <w:rFonts w:ascii="Arial" w:hAnsi="Arial" w:cs="Arial"/>
                <w:sz w:val="18"/>
                <w:szCs w:val="18"/>
              </w:rPr>
              <w:br/>
            </w:r>
            <w:r w:rsidR="00FF2BD6">
              <w:rPr>
                <w:rFonts w:ascii="Arial" w:hAnsi="Arial" w:cs="Arial"/>
                <w:sz w:val="18"/>
                <w:szCs w:val="18"/>
              </w:rPr>
              <w:t>c</w:t>
            </w:r>
            <w:r>
              <w:rPr>
                <w:rFonts w:ascii="Arial" w:hAnsi="Arial" w:cs="Arial"/>
                <w:sz w:val="18"/>
                <w:szCs w:val="18"/>
              </w:rPr>
              <w:t>ycle 3)</w:t>
            </w:r>
          </w:p>
        </w:tc>
        <w:tc>
          <w:tcPr>
            <w:tcW w:w="1728" w:type="dxa"/>
            <w:tcMar>
              <w:top w:w="72" w:type="dxa"/>
              <w:bottom w:w="72" w:type="dxa"/>
            </w:tcMar>
          </w:tcPr>
          <w:p w14:paraId="3CC38D44" w14:textId="77777777" w:rsidR="008C1285" w:rsidRDefault="008C1285" w:rsidP="00D63467">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(90-min. each)</w:t>
            </w:r>
          </w:p>
          <w:p w14:paraId="350F4EDB" w14:textId="77777777" w:rsidR="008C1285" w:rsidRDefault="008C1285" w:rsidP="00D63467">
            <w:pPr>
              <w:jc w:val="center"/>
              <w:rPr>
                <w:rFonts w:ascii="Arial" w:hAnsi="Arial" w:cs="Arial"/>
                <w:sz w:val="20"/>
                <w:szCs w:val="20"/>
              </w:rPr>
            </w:pPr>
            <w:r>
              <w:rPr>
                <w:rFonts w:ascii="Arial" w:hAnsi="Arial" w:cs="Arial"/>
                <w:sz w:val="20"/>
                <w:szCs w:val="20"/>
              </w:rPr>
              <w:t>or</w:t>
            </w:r>
          </w:p>
          <w:p w14:paraId="275109A4" w14:textId="77777777" w:rsidR="008C1285" w:rsidRDefault="008C1285" w:rsidP="00D63467">
            <w:pPr>
              <w:jc w:val="center"/>
              <w:rPr>
                <w:rFonts w:ascii="Arial" w:hAnsi="Arial" w:cs="Arial"/>
                <w:sz w:val="20"/>
                <w:szCs w:val="20"/>
              </w:rPr>
            </w:pPr>
            <w:r>
              <w:rPr>
                <w:rFonts w:ascii="Arial" w:hAnsi="Arial" w:cs="Arial"/>
                <w:b/>
                <w:sz w:val="20"/>
                <w:szCs w:val="20"/>
              </w:rPr>
              <w:t>8</w:t>
            </w:r>
            <w:r>
              <w:rPr>
                <w:rFonts w:ascii="Arial" w:hAnsi="Arial" w:cs="Arial"/>
                <w:sz w:val="20"/>
                <w:szCs w:val="20"/>
              </w:rPr>
              <w:t xml:space="preserve"> class periods (45-min. each)</w:t>
            </w:r>
          </w:p>
          <w:p w14:paraId="6301E670" w14:textId="77777777" w:rsidR="008C1285" w:rsidRDefault="008C1285" w:rsidP="00D63467">
            <w:pPr>
              <w:jc w:val="center"/>
              <w:rPr>
                <w:rFonts w:ascii="Arial" w:hAnsi="Arial" w:cs="Arial"/>
                <w:sz w:val="20"/>
                <w:szCs w:val="20"/>
              </w:rPr>
            </w:pPr>
          </w:p>
          <w:p w14:paraId="58045886" w14:textId="77777777" w:rsidR="00980822" w:rsidRDefault="00980822" w:rsidP="00D63467">
            <w:pPr>
              <w:jc w:val="center"/>
              <w:rPr>
                <w:rFonts w:ascii="Arial" w:hAnsi="Arial" w:cs="Arial"/>
                <w:sz w:val="20"/>
                <w:szCs w:val="20"/>
              </w:rPr>
            </w:pPr>
          </w:p>
          <w:p w14:paraId="39C4E16D" w14:textId="77777777" w:rsidR="00980822" w:rsidRDefault="00980822" w:rsidP="00D63467">
            <w:pPr>
              <w:jc w:val="center"/>
              <w:rPr>
                <w:rFonts w:ascii="Arial" w:hAnsi="Arial" w:cs="Arial"/>
                <w:i/>
                <w:sz w:val="20"/>
                <w:szCs w:val="20"/>
              </w:rPr>
            </w:pPr>
            <w:r>
              <w:rPr>
                <w:rFonts w:ascii="Arial" w:hAnsi="Arial" w:cs="Arial"/>
                <w:i/>
                <w:sz w:val="20"/>
                <w:szCs w:val="20"/>
              </w:rPr>
              <w:t>MLK Jr. Day</w:t>
            </w:r>
          </w:p>
          <w:p w14:paraId="5108D6C8" w14:textId="77777777" w:rsidR="00980822" w:rsidRDefault="00980822" w:rsidP="00D63467">
            <w:pPr>
              <w:jc w:val="center"/>
              <w:rPr>
                <w:rFonts w:ascii="Arial" w:hAnsi="Arial" w:cs="Arial"/>
                <w:i/>
                <w:sz w:val="20"/>
                <w:szCs w:val="20"/>
              </w:rPr>
            </w:pPr>
            <w:r>
              <w:rPr>
                <w:rFonts w:ascii="Arial" w:hAnsi="Arial" w:cs="Arial"/>
                <w:i/>
                <w:sz w:val="20"/>
                <w:szCs w:val="20"/>
              </w:rPr>
              <w:t>Jan. 16</w:t>
            </w:r>
          </w:p>
          <w:p w14:paraId="5B249BBC" w14:textId="77777777" w:rsidR="00980822" w:rsidRDefault="00980822" w:rsidP="00D63467">
            <w:pPr>
              <w:jc w:val="center"/>
              <w:rPr>
                <w:rFonts w:ascii="Arial" w:hAnsi="Arial" w:cs="Arial"/>
                <w:i/>
                <w:sz w:val="20"/>
                <w:szCs w:val="20"/>
              </w:rPr>
            </w:pPr>
          </w:p>
          <w:p w14:paraId="26775669" w14:textId="77777777" w:rsidR="00980822" w:rsidRDefault="00980822" w:rsidP="00D63467">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4B3ACF30" w14:textId="77777777" w:rsidR="00980822" w:rsidRDefault="00980822" w:rsidP="00D63467">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2A2B447F" w14:textId="77777777" w:rsidR="00980822" w:rsidRDefault="00980822" w:rsidP="00D63467">
            <w:pPr>
              <w:jc w:val="center"/>
              <w:rPr>
                <w:rFonts w:ascii="Arial" w:hAnsi="Arial" w:cs="Arial"/>
                <w:i/>
                <w:sz w:val="20"/>
                <w:szCs w:val="20"/>
              </w:rPr>
            </w:pPr>
            <w:r>
              <w:rPr>
                <w:rFonts w:ascii="Arial" w:hAnsi="Arial" w:cs="Arial"/>
                <w:i/>
                <w:sz w:val="20"/>
                <w:szCs w:val="20"/>
              </w:rPr>
              <w:t>Jan. 5</w:t>
            </w:r>
          </w:p>
          <w:p w14:paraId="58EF90BB" w14:textId="77777777" w:rsidR="00980822" w:rsidRDefault="00980822" w:rsidP="00D63467">
            <w:pPr>
              <w:jc w:val="center"/>
              <w:rPr>
                <w:rFonts w:ascii="Arial" w:hAnsi="Arial" w:cs="Arial"/>
                <w:i/>
                <w:sz w:val="20"/>
                <w:szCs w:val="20"/>
              </w:rPr>
            </w:pPr>
          </w:p>
          <w:p w14:paraId="7990328B" w14:textId="77777777" w:rsidR="00980822" w:rsidRDefault="00980822" w:rsidP="00D63467">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2BEFEBD1" w14:textId="77777777" w:rsidR="00980822" w:rsidRDefault="00980822" w:rsidP="00D63467">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2E368B5E" w14:textId="77777777" w:rsidR="00980822" w:rsidRDefault="00980822" w:rsidP="00D63467">
            <w:pPr>
              <w:jc w:val="center"/>
              <w:rPr>
                <w:rFonts w:ascii="Arial" w:hAnsi="Arial" w:cs="Arial"/>
                <w:i/>
                <w:sz w:val="20"/>
                <w:szCs w:val="20"/>
              </w:rPr>
            </w:pPr>
            <w:r>
              <w:rPr>
                <w:rFonts w:ascii="Arial" w:hAnsi="Arial" w:cs="Arial"/>
                <w:i/>
                <w:sz w:val="20"/>
                <w:szCs w:val="20"/>
              </w:rPr>
              <w:t>Jan. 6</w:t>
            </w:r>
          </w:p>
          <w:p w14:paraId="7D8D51D6" w14:textId="77777777" w:rsidR="00980822" w:rsidRDefault="00980822" w:rsidP="00D63467">
            <w:pPr>
              <w:jc w:val="center"/>
              <w:rPr>
                <w:rFonts w:ascii="Arial" w:hAnsi="Arial" w:cs="Arial"/>
                <w:i/>
                <w:sz w:val="20"/>
                <w:szCs w:val="20"/>
              </w:rPr>
            </w:pPr>
          </w:p>
          <w:p w14:paraId="318983E4" w14:textId="77777777" w:rsidR="00980822" w:rsidRDefault="00980822" w:rsidP="00D63467">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03959321" w14:textId="77777777" w:rsidR="00980822" w:rsidRDefault="00980822" w:rsidP="00D63467">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1C3A0F8A" w14:textId="77777777" w:rsidR="00980822" w:rsidRDefault="00980822" w:rsidP="00D63467">
            <w:pPr>
              <w:jc w:val="center"/>
              <w:rPr>
                <w:rFonts w:ascii="Arial" w:hAnsi="Arial" w:cs="Arial"/>
                <w:i/>
                <w:sz w:val="20"/>
                <w:szCs w:val="20"/>
              </w:rPr>
            </w:pPr>
            <w:r>
              <w:rPr>
                <w:rFonts w:ascii="Arial" w:hAnsi="Arial" w:cs="Arial"/>
                <w:i/>
                <w:sz w:val="20"/>
                <w:szCs w:val="20"/>
              </w:rPr>
              <w:t>Feb. 20</w:t>
            </w:r>
          </w:p>
          <w:p w14:paraId="7851BD2E" w14:textId="37BFE6C1" w:rsidR="00980822" w:rsidRPr="00F2219B" w:rsidRDefault="00980822" w:rsidP="00D63467">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6AEBA980" w14:textId="77777777" w:rsidR="008C1285" w:rsidRPr="00361EFA" w:rsidRDefault="008C1285" w:rsidP="00D63467">
            <w:pPr>
              <w:contextualSpacing/>
              <w:rPr>
                <w:rFonts w:ascii="Arial" w:hAnsi="Arial" w:cs="Arial"/>
                <w:sz w:val="20"/>
                <w:szCs w:val="20"/>
              </w:rPr>
            </w:pPr>
            <w:r w:rsidRPr="00361EFA">
              <w:rPr>
                <w:rFonts w:ascii="Arial" w:hAnsi="Arial" w:cs="Arial"/>
                <w:b/>
                <w:sz w:val="20"/>
                <w:szCs w:val="20"/>
              </w:rPr>
              <w:t>Mathematical Process Standards</w:t>
            </w:r>
            <w:r>
              <w:rPr>
                <w:rFonts w:ascii="Arial" w:hAnsi="Arial" w:cs="Arial"/>
                <w:b/>
                <w:sz w:val="20"/>
                <w:szCs w:val="20"/>
              </w:rPr>
              <w:t xml:space="preserve">. </w:t>
            </w:r>
            <w:r w:rsidRPr="00361EFA">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6DD273EE" w14:textId="77777777" w:rsidR="008C1285" w:rsidRPr="00AC14C0" w:rsidRDefault="008C1285" w:rsidP="00D63467">
            <w:pPr>
              <w:rPr>
                <w:rFonts w:ascii="Arial" w:hAnsi="Arial" w:cs="Arial"/>
                <w:b/>
                <w:sz w:val="20"/>
                <w:szCs w:val="20"/>
              </w:rPr>
            </w:pPr>
            <w:r>
              <w:rPr>
                <w:noProof/>
              </w:rPr>
              <w:drawing>
                <wp:inline distT="0" distB="0" distL="0" distR="0" wp14:anchorId="7A67B5E3" wp14:editId="77B9ACA3">
                  <wp:extent cx="120650" cy="120650"/>
                  <wp:effectExtent l="0" t="0" r="0" b="0"/>
                  <wp:docPr id="3" name="Picture 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t xml:space="preserve"> </w:t>
            </w:r>
            <w:r w:rsidRPr="00AC14C0">
              <w:rPr>
                <w:rFonts w:ascii="Arial" w:hAnsi="Arial" w:cs="Arial"/>
                <w:b/>
                <w:sz w:val="20"/>
                <w:szCs w:val="20"/>
              </w:rPr>
              <w:t xml:space="preserve">PC.1A </w:t>
            </w:r>
            <w:r w:rsidRPr="00AC14C0">
              <w:rPr>
                <w:rFonts w:ascii="Arial" w:hAnsi="Arial" w:cs="Arial"/>
                <w:sz w:val="20"/>
                <w:szCs w:val="20"/>
              </w:rPr>
              <w:t>Apply mathematics to problem arising in everyday life, society, and the workplace</w:t>
            </w:r>
            <w:r w:rsidRPr="00AC14C0">
              <w:rPr>
                <w:rFonts w:ascii="Arial" w:hAnsi="Arial" w:cs="Arial"/>
                <w:b/>
                <w:sz w:val="20"/>
                <w:szCs w:val="20"/>
              </w:rPr>
              <w:t>.</w:t>
            </w:r>
          </w:p>
          <w:p w14:paraId="3DB668F9" w14:textId="77777777" w:rsidR="008C1285" w:rsidRPr="00AC14C0" w:rsidRDefault="008C1285" w:rsidP="00D63467">
            <w:pPr>
              <w:rPr>
                <w:rFonts w:ascii="Arial" w:hAnsi="Arial" w:cs="Arial"/>
                <w:sz w:val="20"/>
                <w:szCs w:val="20"/>
              </w:rPr>
            </w:pPr>
            <w:r>
              <w:rPr>
                <w:noProof/>
              </w:rPr>
              <w:drawing>
                <wp:inline distT="0" distB="0" distL="0" distR="0" wp14:anchorId="2920EE10" wp14:editId="6F59B799">
                  <wp:extent cx="120650" cy="120650"/>
                  <wp:effectExtent l="0" t="0" r="0" b="0"/>
                  <wp:docPr id="41" name="Picture 41"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t xml:space="preserve"> </w:t>
            </w:r>
            <w:r w:rsidRPr="00AC14C0">
              <w:rPr>
                <w:rFonts w:ascii="Arial" w:hAnsi="Arial" w:cs="Arial"/>
                <w:b/>
                <w:sz w:val="20"/>
                <w:szCs w:val="20"/>
              </w:rPr>
              <w:t>PC.1D</w:t>
            </w:r>
            <w:r w:rsidRPr="00AC14C0">
              <w:rPr>
                <w:rFonts w:ascii="Arial" w:hAnsi="Arial" w:cs="Arial"/>
                <w:sz w:val="20"/>
              </w:rPr>
              <w:t xml:space="preserve"> Communicate mathematical ideas, reasoning, and their implications using multiple representations, including symbols, diagrams, graphs, and language as appropriate.</w:t>
            </w:r>
          </w:p>
          <w:p w14:paraId="19E5E782" w14:textId="77777777" w:rsidR="008C1285" w:rsidRDefault="008C1285" w:rsidP="00D63467">
            <w:pPr>
              <w:contextualSpacing/>
              <w:rPr>
                <w:rFonts w:ascii="Arial" w:hAnsi="Arial" w:cs="Arial"/>
                <w:b/>
                <w:sz w:val="20"/>
              </w:rPr>
            </w:pPr>
          </w:p>
          <w:p w14:paraId="23EF31E8" w14:textId="77777777" w:rsidR="008C1285" w:rsidRDefault="008C1285" w:rsidP="00D63467">
            <w:pPr>
              <w:contextualSpacing/>
              <w:rPr>
                <w:rFonts w:ascii="Arial" w:hAnsi="Arial" w:cs="Arial"/>
                <w:sz w:val="20"/>
                <w:szCs w:val="20"/>
              </w:rPr>
            </w:pPr>
            <w:r w:rsidRPr="00361EFA">
              <w:rPr>
                <w:rFonts w:ascii="Arial" w:hAnsi="Arial" w:cs="Arial"/>
                <w:b/>
                <w:sz w:val="20"/>
              </w:rPr>
              <w:t>Functions</w:t>
            </w:r>
            <w:r>
              <w:rPr>
                <w:rFonts w:ascii="Arial" w:hAnsi="Arial" w:cs="Arial"/>
                <w:b/>
                <w:sz w:val="20"/>
              </w:rPr>
              <w:t xml:space="preserve">. </w:t>
            </w:r>
            <w:r w:rsidRPr="00361EFA">
              <w:rPr>
                <w:rFonts w:ascii="Arial" w:hAnsi="Arial" w:cs="Arial"/>
                <w:sz w:val="20"/>
              </w:rPr>
              <w:t>The student uses process standards in mathematics to explore, describe, and analyze the attributes of functions. The student makes connections between multiple representations of functions and algebraically constructs new functions. The student analyzes and uses functions to model real-world problems.</w:t>
            </w:r>
            <w:r>
              <w:rPr>
                <w:rFonts w:ascii="Arial" w:hAnsi="Arial" w:cs="Arial"/>
                <w:sz w:val="20"/>
              </w:rPr>
              <w:t xml:space="preserve"> </w:t>
            </w:r>
            <w:r>
              <w:rPr>
                <w:rFonts w:ascii="Arial" w:hAnsi="Arial" w:cs="Arial"/>
                <w:sz w:val="20"/>
                <w:szCs w:val="20"/>
              </w:rPr>
              <w:t>The student is expected to:</w:t>
            </w:r>
          </w:p>
          <w:p w14:paraId="2A5A564B" w14:textId="77777777" w:rsidR="008C1285" w:rsidRPr="004A638F" w:rsidRDefault="008C1285" w:rsidP="00D63467">
            <w:pPr>
              <w:pStyle w:val="ListParagraph"/>
              <w:numPr>
                <w:ilvl w:val="0"/>
                <w:numId w:val="28"/>
              </w:numPr>
              <w:spacing w:after="0" w:line="240" w:lineRule="auto"/>
              <w:rPr>
                <w:rFonts w:ascii="Arial" w:hAnsi="Arial" w:cs="Arial"/>
                <w:bCs/>
                <w:sz w:val="20"/>
                <w:szCs w:val="20"/>
              </w:rPr>
            </w:pPr>
            <w:r w:rsidRPr="004A638F">
              <w:rPr>
                <w:rFonts w:ascii="Arial" w:hAnsi="Arial" w:cs="Arial"/>
                <w:b/>
                <w:sz w:val="20"/>
                <w:szCs w:val="20"/>
              </w:rPr>
              <w:t xml:space="preserve">PC.2D </w:t>
            </w:r>
            <w:r w:rsidRPr="004A638F">
              <w:rPr>
                <w:rFonts w:ascii="Arial" w:hAnsi="Arial" w:cs="Arial"/>
                <w:sz w:val="20"/>
                <w:szCs w:val="20"/>
              </w:rPr>
              <w:t>Describe symmetry of graphs of even and odd functions.</w:t>
            </w:r>
          </w:p>
          <w:p w14:paraId="66AD39E2" w14:textId="77777777" w:rsidR="008C1285" w:rsidRPr="004A638F" w:rsidRDefault="008C1285" w:rsidP="00D63467">
            <w:pPr>
              <w:pStyle w:val="ListParagraph"/>
              <w:numPr>
                <w:ilvl w:val="0"/>
                <w:numId w:val="28"/>
              </w:numPr>
              <w:spacing w:after="0" w:line="240" w:lineRule="auto"/>
              <w:rPr>
                <w:rFonts w:ascii="Arial" w:hAnsi="Arial" w:cs="Arial"/>
                <w:bCs/>
                <w:sz w:val="20"/>
                <w:szCs w:val="20"/>
              </w:rPr>
            </w:pPr>
            <w:r w:rsidRPr="004A638F">
              <w:rPr>
                <w:rFonts w:ascii="Arial" w:hAnsi="Arial" w:cs="Arial"/>
                <w:b/>
                <w:sz w:val="20"/>
                <w:szCs w:val="20"/>
              </w:rPr>
              <w:t>PC.2F</w:t>
            </w:r>
            <w:r w:rsidRPr="004A638F">
              <w:rPr>
                <w:rFonts w:ascii="Arial" w:hAnsi="Arial" w:cs="Arial"/>
                <w:sz w:val="20"/>
                <w:szCs w:val="20"/>
              </w:rPr>
              <w:t xml:space="preserve"> </w:t>
            </w:r>
            <w:r w:rsidRPr="004A638F">
              <w:rPr>
                <w:rFonts w:ascii="Arial" w:hAnsi="Arial" w:cs="Arial"/>
                <w:b/>
                <w:sz w:val="20"/>
                <w:szCs w:val="20"/>
              </w:rPr>
              <w:t>Graph</w:t>
            </w:r>
            <w:r w:rsidRPr="004A638F">
              <w:rPr>
                <w:rFonts w:ascii="Arial" w:hAnsi="Arial" w:cs="Arial"/>
                <w:sz w:val="20"/>
                <w:szCs w:val="20"/>
              </w:rPr>
              <w:t xml:space="preserve"> exponential, logarithmic, rational, </w:t>
            </w:r>
            <w:r w:rsidRPr="004A638F">
              <w:rPr>
                <w:rFonts w:ascii="Arial" w:hAnsi="Arial" w:cs="Arial"/>
                <w:b/>
                <w:sz w:val="20"/>
                <w:szCs w:val="20"/>
              </w:rPr>
              <w:t>polynomial</w:t>
            </w:r>
            <w:r w:rsidRPr="004A638F">
              <w:rPr>
                <w:rFonts w:ascii="Arial" w:hAnsi="Arial" w:cs="Arial"/>
                <w:sz w:val="20"/>
                <w:szCs w:val="20"/>
              </w:rPr>
              <w:t xml:space="preserve">, </w:t>
            </w:r>
            <w:r w:rsidRPr="00CB6FAA">
              <w:rPr>
                <w:rFonts w:ascii="Arial" w:hAnsi="Arial" w:cs="Arial"/>
                <w:b/>
                <w:bCs/>
                <w:sz w:val="20"/>
                <w:szCs w:val="20"/>
              </w:rPr>
              <w:t>power</w:t>
            </w:r>
            <w:r w:rsidRPr="004A638F">
              <w:rPr>
                <w:rFonts w:ascii="Arial" w:hAnsi="Arial" w:cs="Arial"/>
                <w:sz w:val="20"/>
                <w:szCs w:val="20"/>
              </w:rPr>
              <w:t>, trigonometric, inverse trigonometric, and piecewise-defined functions, including step functions.</w:t>
            </w:r>
          </w:p>
          <w:p w14:paraId="1E928D9D" w14:textId="77777777" w:rsidR="008C1285" w:rsidRPr="00861518" w:rsidRDefault="008C1285" w:rsidP="00D63467">
            <w:pPr>
              <w:pStyle w:val="ListParagraph"/>
              <w:numPr>
                <w:ilvl w:val="0"/>
                <w:numId w:val="28"/>
              </w:numPr>
              <w:spacing w:after="0" w:line="240" w:lineRule="auto"/>
              <w:rPr>
                <w:rFonts w:ascii="Arial" w:hAnsi="Arial" w:cs="Arial"/>
                <w:bCs/>
                <w:sz w:val="20"/>
                <w:szCs w:val="20"/>
              </w:rPr>
            </w:pPr>
            <w:r w:rsidRPr="004A638F">
              <w:rPr>
                <w:rFonts w:ascii="Arial" w:hAnsi="Arial" w:cs="Arial"/>
                <w:b/>
                <w:sz w:val="20"/>
              </w:rPr>
              <w:t>PC.2G</w:t>
            </w:r>
            <w:r w:rsidRPr="004A638F">
              <w:rPr>
                <w:rFonts w:ascii="Arial" w:hAnsi="Arial" w:cs="Arial"/>
                <w:sz w:val="20"/>
              </w:rPr>
              <w:t xml:space="preserve"> </w:t>
            </w:r>
            <w:r w:rsidRPr="004A638F">
              <w:rPr>
                <w:rFonts w:ascii="Arial" w:hAnsi="Arial" w:cs="Arial"/>
                <w:b/>
                <w:sz w:val="20"/>
              </w:rPr>
              <w:t xml:space="preserve">Graph </w:t>
            </w:r>
            <w:r w:rsidRPr="004A638F">
              <w:rPr>
                <w:rStyle w:val="insertionchar"/>
                <w:rFonts w:ascii="Arial" w:hAnsi="Arial" w:cs="Arial"/>
                <w:b/>
                <w:sz w:val="20"/>
              </w:rPr>
              <w:t>functions</w:t>
            </w:r>
            <w:r w:rsidRPr="004A638F">
              <w:rPr>
                <w:rStyle w:val="insertionchar"/>
                <w:rFonts w:ascii="Arial" w:hAnsi="Arial" w:cs="Arial"/>
                <w:sz w:val="20"/>
              </w:rPr>
              <w:t xml:space="preserve">, including exponential, logarithmic, sine, cosine, rational, </w:t>
            </w:r>
            <w:r w:rsidRPr="004A638F">
              <w:rPr>
                <w:rStyle w:val="insertionchar"/>
                <w:rFonts w:ascii="Arial" w:hAnsi="Arial" w:cs="Arial"/>
                <w:b/>
                <w:sz w:val="20"/>
              </w:rPr>
              <w:t>polynomial,</w:t>
            </w:r>
            <w:r w:rsidRPr="004A638F">
              <w:rPr>
                <w:rStyle w:val="insertionchar"/>
                <w:rFonts w:ascii="Arial" w:hAnsi="Arial" w:cs="Arial"/>
                <w:sz w:val="20"/>
              </w:rPr>
              <w:t xml:space="preserve"> </w:t>
            </w:r>
            <w:r w:rsidRPr="00CB6FAA">
              <w:rPr>
                <w:rStyle w:val="insertionchar"/>
                <w:rFonts w:ascii="Arial" w:hAnsi="Arial" w:cs="Arial"/>
                <w:b/>
                <w:bCs/>
                <w:sz w:val="20"/>
              </w:rPr>
              <w:t>and power functions</w:t>
            </w:r>
            <w:r w:rsidRPr="00CB6FAA">
              <w:rPr>
                <w:rFonts w:ascii="Arial" w:hAnsi="Arial" w:cs="Arial"/>
                <w:b/>
                <w:bCs/>
                <w:sz w:val="20"/>
              </w:rPr>
              <w:t xml:space="preserve"> and their transformations</w:t>
            </w:r>
            <w:r w:rsidRPr="004A638F">
              <w:rPr>
                <w:rFonts w:ascii="Arial" w:hAnsi="Arial" w:cs="Arial"/>
                <w:sz w:val="20"/>
              </w:rPr>
              <w:t xml:space="preserve">, </w:t>
            </w:r>
            <w:r w:rsidRPr="004A638F">
              <w:rPr>
                <w:rFonts w:ascii="Arial" w:hAnsi="Arial" w:cs="Arial"/>
                <w:b/>
                <w:sz w:val="20"/>
              </w:rPr>
              <w:t xml:space="preserve">including </w:t>
            </w:r>
            <w:proofErr w:type="spellStart"/>
            <w:r w:rsidRPr="004A638F">
              <w:rPr>
                <w:rFonts w:ascii="Arial" w:hAnsi="Arial" w:cs="Arial"/>
                <w:b/>
                <w:i/>
                <w:iCs/>
                <w:sz w:val="20"/>
              </w:rPr>
              <w:t>af</w:t>
            </w:r>
            <w:proofErr w:type="spellEnd"/>
            <w:r w:rsidRPr="004A638F">
              <w:rPr>
                <w:rFonts w:ascii="Arial" w:hAnsi="Arial" w:cs="Arial"/>
                <w:b/>
                <w:i/>
                <w:iCs/>
                <w:sz w:val="20"/>
              </w:rPr>
              <w:t xml:space="preserve">(x), f(x) + d, </w:t>
            </w:r>
            <w:proofErr w:type="gramStart"/>
            <w:r w:rsidRPr="004A638F">
              <w:rPr>
                <w:rFonts w:ascii="Arial" w:hAnsi="Arial" w:cs="Arial"/>
                <w:b/>
                <w:i/>
                <w:iCs/>
                <w:sz w:val="20"/>
              </w:rPr>
              <w:t>f(</w:t>
            </w:r>
            <w:proofErr w:type="gramEnd"/>
            <w:r w:rsidRPr="004A638F">
              <w:rPr>
                <w:rFonts w:ascii="Arial" w:hAnsi="Arial" w:cs="Arial"/>
                <w:b/>
                <w:i/>
                <w:iCs/>
                <w:sz w:val="20"/>
              </w:rPr>
              <w:t>x - c), f(bx)</w:t>
            </w:r>
            <w:r w:rsidRPr="004A638F">
              <w:rPr>
                <w:rFonts w:ascii="Arial" w:hAnsi="Arial" w:cs="Arial"/>
                <w:b/>
                <w:sz w:val="20"/>
              </w:rPr>
              <w:t xml:space="preserve"> for specific values of </w:t>
            </w:r>
            <w:r w:rsidRPr="004A638F">
              <w:rPr>
                <w:rFonts w:ascii="Arial" w:hAnsi="Arial" w:cs="Arial"/>
                <w:b/>
                <w:i/>
                <w:iCs/>
                <w:sz w:val="20"/>
              </w:rPr>
              <w:t>a</w:t>
            </w:r>
            <w:r w:rsidRPr="004A638F">
              <w:rPr>
                <w:rFonts w:ascii="Arial" w:hAnsi="Arial" w:cs="Arial"/>
                <w:b/>
                <w:sz w:val="20"/>
              </w:rPr>
              <w:t xml:space="preserve">, </w:t>
            </w:r>
            <w:r w:rsidRPr="004A638F">
              <w:rPr>
                <w:rFonts w:ascii="Arial" w:hAnsi="Arial" w:cs="Arial"/>
                <w:b/>
                <w:i/>
                <w:iCs/>
                <w:sz w:val="20"/>
              </w:rPr>
              <w:t>b</w:t>
            </w:r>
            <w:r w:rsidRPr="004A638F">
              <w:rPr>
                <w:rFonts w:ascii="Arial" w:hAnsi="Arial" w:cs="Arial"/>
                <w:b/>
                <w:sz w:val="20"/>
              </w:rPr>
              <w:t xml:space="preserve">, </w:t>
            </w:r>
            <w:r w:rsidRPr="004A638F">
              <w:rPr>
                <w:rFonts w:ascii="Arial" w:hAnsi="Arial" w:cs="Arial"/>
                <w:b/>
                <w:i/>
                <w:iCs/>
                <w:sz w:val="20"/>
              </w:rPr>
              <w:t>c</w:t>
            </w:r>
            <w:r w:rsidRPr="004A638F">
              <w:rPr>
                <w:rFonts w:ascii="Arial" w:hAnsi="Arial" w:cs="Arial"/>
                <w:b/>
                <w:sz w:val="20"/>
              </w:rPr>
              <w:t xml:space="preserve">, and </w:t>
            </w:r>
            <w:r w:rsidRPr="004A638F">
              <w:rPr>
                <w:rFonts w:ascii="Arial" w:hAnsi="Arial" w:cs="Arial"/>
                <w:b/>
                <w:i/>
                <w:iCs/>
                <w:sz w:val="20"/>
              </w:rPr>
              <w:t>d</w:t>
            </w:r>
            <w:r w:rsidRPr="004A638F">
              <w:rPr>
                <w:rFonts w:ascii="Arial" w:hAnsi="Arial" w:cs="Arial"/>
                <w:b/>
                <w:sz w:val="20"/>
              </w:rPr>
              <w:t>, in mathematical and real-world problems.</w:t>
            </w:r>
          </w:p>
          <w:p w14:paraId="774F72D5" w14:textId="77777777" w:rsidR="008C1285" w:rsidRPr="00D83CCF" w:rsidRDefault="008C1285" w:rsidP="00D63467">
            <w:pPr>
              <w:pStyle w:val="ListParagraph"/>
              <w:numPr>
                <w:ilvl w:val="0"/>
                <w:numId w:val="28"/>
              </w:numPr>
              <w:spacing w:after="0" w:line="240" w:lineRule="auto"/>
              <w:rPr>
                <w:rFonts w:ascii="Arial" w:hAnsi="Arial" w:cs="Arial"/>
                <w:bCs/>
                <w:sz w:val="20"/>
                <w:szCs w:val="20"/>
              </w:rPr>
            </w:pPr>
            <w:r w:rsidRPr="00D83CCF">
              <w:rPr>
                <w:rFonts w:ascii="Arial" w:hAnsi="Arial" w:cs="Arial"/>
                <w:b/>
                <w:bCs/>
                <w:sz w:val="20"/>
                <w:szCs w:val="20"/>
              </w:rPr>
              <w:t>PC.2I</w:t>
            </w:r>
            <w:r w:rsidRPr="006E5B60">
              <w:rPr>
                <w:rFonts w:ascii="Arial" w:hAnsi="Arial" w:cs="Arial"/>
                <w:b/>
                <w:sz w:val="20"/>
                <w:szCs w:val="20"/>
              </w:rPr>
              <w:t xml:space="preserve"> </w:t>
            </w:r>
            <w:r w:rsidRPr="004A638F">
              <w:rPr>
                <w:rStyle w:val="insertionchar"/>
                <w:rFonts w:ascii="Arial" w:hAnsi="Arial" w:cs="Arial"/>
                <w:b/>
                <w:sz w:val="20"/>
              </w:rPr>
              <w:t>Determine and</w:t>
            </w:r>
            <w:r w:rsidRPr="004A638F">
              <w:rPr>
                <w:rFonts w:ascii="Arial" w:hAnsi="Arial" w:cs="Arial"/>
                <w:b/>
                <w:sz w:val="20"/>
              </w:rPr>
              <w:t xml:space="preserve"> analyze the key features of</w:t>
            </w:r>
            <w:r w:rsidRPr="004A638F">
              <w:rPr>
                <w:rFonts w:ascii="Arial" w:hAnsi="Arial" w:cs="Arial"/>
                <w:sz w:val="20"/>
              </w:rPr>
              <w:t xml:space="preserve"> exponential, logarithmic, rational</w:t>
            </w:r>
            <w:r w:rsidRPr="004A638F">
              <w:rPr>
                <w:rStyle w:val="insertionchar"/>
                <w:rFonts w:ascii="Arial" w:hAnsi="Arial" w:cs="Arial"/>
                <w:sz w:val="20"/>
              </w:rPr>
              <w:t xml:space="preserve">, </w:t>
            </w:r>
            <w:r w:rsidRPr="004A638F">
              <w:rPr>
                <w:rStyle w:val="insertionchar"/>
                <w:rFonts w:ascii="Arial" w:hAnsi="Arial" w:cs="Arial"/>
                <w:b/>
                <w:sz w:val="20"/>
              </w:rPr>
              <w:t>polynomial</w:t>
            </w:r>
            <w:r w:rsidRPr="004A638F">
              <w:rPr>
                <w:rStyle w:val="insertionchar"/>
                <w:rFonts w:ascii="Arial" w:hAnsi="Arial" w:cs="Arial"/>
                <w:sz w:val="20"/>
              </w:rPr>
              <w:t xml:space="preserve">, </w:t>
            </w:r>
            <w:r w:rsidRPr="00CB6FAA">
              <w:rPr>
                <w:rStyle w:val="insertionchar"/>
                <w:rFonts w:ascii="Arial" w:hAnsi="Arial" w:cs="Arial"/>
                <w:b/>
                <w:bCs/>
                <w:sz w:val="20"/>
              </w:rPr>
              <w:t>power</w:t>
            </w:r>
            <w:r w:rsidRPr="004A638F">
              <w:rPr>
                <w:rStyle w:val="insertionchar"/>
                <w:rFonts w:ascii="Arial" w:hAnsi="Arial" w:cs="Arial"/>
                <w:sz w:val="20"/>
              </w:rPr>
              <w:t>,</w:t>
            </w:r>
            <w:r w:rsidRPr="004A638F">
              <w:rPr>
                <w:rStyle w:val="deletionchar"/>
                <w:rFonts w:ascii="Arial" w:hAnsi="Arial" w:cs="Arial"/>
                <w:sz w:val="20"/>
              </w:rPr>
              <w:t xml:space="preserve"> </w:t>
            </w:r>
            <w:r w:rsidRPr="004A638F">
              <w:rPr>
                <w:rStyle w:val="insertionchar"/>
                <w:rFonts w:ascii="Arial" w:hAnsi="Arial" w:cs="Arial"/>
                <w:sz w:val="20"/>
              </w:rPr>
              <w:t>trigonometric,</w:t>
            </w:r>
            <w:r w:rsidRPr="004A638F">
              <w:rPr>
                <w:rFonts w:ascii="Arial" w:hAnsi="Arial" w:cs="Arial"/>
                <w:sz w:val="20"/>
              </w:rPr>
              <w:t xml:space="preserve"> inverse trigonometric</w:t>
            </w:r>
            <w:r w:rsidRPr="004A638F">
              <w:rPr>
                <w:rStyle w:val="insertionchar"/>
                <w:rFonts w:ascii="Arial" w:hAnsi="Arial" w:cs="Arial"/>
                <w:sz w:val="20"/>
              </w:rPr>
              <w:t>, and piecewise defined functions, including step functions</w:t>
            </w:r>
            <w:r w:rsidRPr="004A638F">
              <w:rPr>
                <w:rFonts w:ascii="Arial" w:hAnsi="Arial" w:cs="Arial"/>
                <w:sz w:val="20"/>
              </w:rPr>
              <w:t xml:space="preserve"> </w:t>
            </w:r>
            <w:r w:rsidRPr="004A638F">
              <w:rPr>
                <w:rFonts w:ascii="Arial" w:hAnsi="Arial" w:cs="Arial"/>
                <w:b/>
                <w:sz w:val="20"/>
              </w:rPr>
              <w:t xml:space="preserve">such as domain, range, symmetry, relative maximum, relative minimum, zeros, </w:t>
            </w:r>
            <w:r w:rsidRPr="004A638F">
              <w:rPr>
                <w:rFonts w:ascii="Arial" w:hAnsi="Arial" w:cs="Arial"/>
                <w:sz w:val="20"/>
              </w:rPr>
              <w:t>asymptotes</w:t>
            </w:r>
            <w:r w:rsidRPr="004A638F">
              <w:rPr>
                <w:rFonts w:ascii="Arial" w:hAnsi="Arial" w:cs="Arial"/>
                <w:b/>
                <w:sz w:val="20"/>
              </w:rPr>
              <w:t xml:space="preserve">, and intervals over which the function is increasing or decreasing. </w:t>
            </w:r>
          </w:p>
          <w:p w14:paraId="3DF55B6D" w14:textId="77777777" w:rsidR="008C1285" w:rsidRPr="00861518" w:rsidRDefault="008C1285" w:rsidP="00D63467">
            <w:pPr>
              <w:pStyle w:val="ListParagraph"/>
              <w:numPr>
                <w:ilvl w:val="0"/>
                <w:numId w:val="28"/>
              </w:numPr>
              <w:spacing w:after="0" w:line="240" w:lineRule="auto"/>
              <w:rPr>
                <w:rFonts w:ascii="Arial" w:hAnsi="Arial" w:cs="Arial"/>
                <w:bCs/>
                <w:sz w:val="20"/>
                <w:szCs w:val="20"/>
              </w:rPr>
            </w:pPr>
            <w:r w:rsidRPr="004A638F">
              <w:rPr>
                <w:rFonts w:ascii="Arial" w:hAnsi="Arial" w:cs="Arial"/>
                <w:b/>
                <w:sz w:val="20"/>
              </w:rPr>
              <w:t>PC.2J</w:t>
            </w:r>
            <w:r w:rsidRPr="004A638F">
              <w:rPr>
                <w:rFonts w:ascii="Arial" w:hAnsi="Arial" w:cs="Arial"/>
                <w:sz w:val="20"/>
              </w:rPr>
              <w:t xml:space="preserve"> </w:t>
            </w:r>
            <w:r w:rsidRPr="004A638F">
              <w:rPr>
                <w:rFonts w:ascii="Arial" w:hAnsi="Arial" w:cs="Arial"/>
                <w:b/>
                <w:sz w:val="20"/>
              </w:rPr>
              <w:t xml:space="preserve">Analyze and describe end behavior </w:t>
            </w:r>
            <w:r w:rsidRPr="004A638F">
              <w:rPr>
                <w:rStyle w:val="insertionchar"/>
                <w:rFonts w:ascii="Arial" w:hAnsi="Arial" w:cs="Arial"/>
                <w:b/>
                <w:sz w:val="20"/>
              </w:rPr>
              <w:t>of functions</w:t>
            </w:r>
            <w:r w:rsidRPr="004A638F">
              <w:rPr>
                <w:rStyle w:val="insertionchar"/>
                <w:rFonts w:ascii="Arial" w:hAnsi="Arial" w:cs="Arial"/>
                <w:sz w:val="20"/>
              </w:rPr>
              <w:t xml:space="preserve">, including exponential, logarithmic, rational, </w:t>
            </w:r>
            <w:r w:rsidRPr="004A638F">
              <w:rPr>
                <w:rStyle w:val="insertionchar"/>
                <w:rFonts w:ascii="Arial" w:hAnsi="Arial" w:cs="Arial"/>
                <w:b/>
                <w:sz w:val="20"/>
              </w:rPr>
              <w:t>polynomial</w:t>
            </w:r>
            <w:r w:rsidRPr="004A638F">
              <w:rPr>
                <w:rStyle w:val="insertionchar"/>
                <w:rFonts w:ascii="Arial" w:hAnsi="Arial" w:cs="Arial"/>
                <w:sz w:val="20"/>
              </w:rPr>
              <w:t xml:space="preserve">, </w:t>
            </w:r>
            <w:r w:rsidRPr="00534620">
              <w:rPr>
                <w:rStyle w:val="insertionchar"/>
                <w:rFonts w:ascii="Arial" w:hAnsi="Arial" w:cs="Arial"/>
                <w:b/>
                <w:bCs/>
                <w:sz w:val="20"/>
              </w:rPr>
              <w:t>and power functions</w:t>
            </w:r>
            <w:r w:rsidRPr="004A638F">
              <w:rPr>
                <w:rStyle w:val="insertionchar"/>
                <w:rFonts w:ascii="Arial" w:hAnsi="Arial" w:cs="Arial"/>
                <w:sz w:val="20"/>
              </w:rPr>
              <w:t>,</w:t>
            </w:r>
            <w:r w:rsidRPr="004A638F">
              <w:rPr>
                <w:rFonts w:ascii="Arial" w:hAnsi="Arial" w:cs="Arial"/>
                <w:sz w:val="20"/>
              </w:rPr>
              <w:t xml:space="preserve"> </w:t>
            </w:r>
            <w:r w:rsidRPr="004A638F">
              <w:rPr>
                <w:rFonts w:ascii="Arial" w:hAnsi="Arial" w:cs="Arial"/>
                <w:b/>
                <w:sz w:val="20"/>
              </w:rPr>
              <w:t>using infinity notation to communicate this characteristic in mathematical and real-world problems.</w:t>
            </w:r>
          </w:p>
          <w:p w14:paraId="08C13CCB" w14:textId="64AA288C" w:rsidR="008C1285" w:rsidRPr="00033034" w:rsidRDefault="008C1285" w:rsidP="00D63467">
            <w:pPr>
              <w:pStyle w:val="ListParagraph"/>
              <w:numPr>
                <w:ilvl w:val="0"/>
                <w:numId w:val="28"/>
              </w:numPr>
              <w:spacing w:after="0" w:line="240" w:lineRule="auto"/>
              <w:rPr>
                <w:rFonts w:ascii="Arial" w:hAnsi="Arial" w:cs="Arial"/>
                <w:bCs/>
                <w:sz w:val="20"/>
                <w:szCs w:val="20"/>
              </w:rPr>
            </w:pPr>
            <w:r w:rsidRPr="00861518">
              <w:rPr>
                <w:rFonts w:ascii="Arial" w:hAnsi="Arial" w:cs="Arial"/>
                <w:b/>
                <w:sz w:val="20"/>
              </w:rPr>
              <w:t>PC.2N</w:t>
            </w:r>
            <w:r w:rsidRPr="00861518">
              <w:rPr>
                <w:rFonts w:ascii="Arial" w:hAnsi="Arial" w:cs="Arial"/>
                <w:sz w:val="20"/>
              </w:rPr>
              <w:t xml:space="preserve"> </w:t>
            </w:r>
            <w:r w:rsidRPr="00861518">
              <w:rPr>
                <w:rFonts w:ascii="Arial" w:hAnsi="Arial" w:cs="Arial"/>
                <w:b/>
                <w:sz w:val="20"/>
              </w:rPr>
              <w:t>Analyze situations modeled by functions</w:t>
            </w:r>
            <w:r w:rsidRPr="00861518">
              <w:rPr>
                <w:rFonts w:ascii="Arial" w:hAnsi="Arial" w:cs="Arial"/>
                <w:sz w:val="20"/>
              </w:rPr>
              <w:t xml:space="preserve">, including exponential, logarithmic, rational, </w:t>
            </w:r>
            <w:r w:rsidRPr="00861518">
              <w:rPr>
                <w:rFonts w:ascii="Arial" w:hAnsi="Arial" w:cs="Arial"/>
                <w:b/>
                <w:sz w:val="20"/>
              </w:rPr>
              <w:t>polynomial</w:t>
            </w:r>
            <w:r w:rsidRPr="00861518">
              <w:rPr>
                <w:rFonts w:ascii="Arial" w:hAnsi="Arial" w:cs="Arial"/>
                <w:sz w:val="20"/>
              </w:rPr>
              <w:t xml:space="preserve">, </w:t>
            </w:r>
            <w:r w:rsidRPr="00534620">
              <w:rPr>
                <w:rFonts w:ascii="Arial" w:hAnsi="Arial" w:cs="Arial"/>
                <w:b/>
                <w:bCs/>
                <w:sz w:val="20"/>
              </w:rPr>
              <w:t>and power</w:t>
            </w:r>
            <w:r w:rsidRPr="00861518">
              <w:rPr>
                <w:rFonts w:ascii="Arial" w:hAnsi="Arial" w:cs="Arial"/>
                <w:sz w:val="20"/>
              </w:rPr>
              <w:t xml:space="preserve"> </w:t>
            </w:r>
            <w:r w:rsidRPr="00861518">
              <w:rPr>
                <w:rFonts w:ascii="Arial" w:hAnsi="Arial" w:cs="Arial"/>
                <w:b/>
                <w:sz w:val="20"/>
              </w:rPr>
              <w:t>functions, to solve real-world problems</w:t>
            </w:r>
            <w:r w:rsidRPr="00861518">
              <w:rPr>
                <w:rFonts w:ascii="Arial" w:hAnsi="Arial" w:cs="Arial"/>
                <w:sz w:val="20"/>
              </w:rPr>
              <w:t xml:space="preserve">. </w:t>
            </w:r>
          </w:p>
          <w:p w14:paraId="6EE26889" w14:textId="77777777" w:rsidR="00033034" w:rsidRPr="00033034" w:rsidRDefault="00033034" w:rsidP="00033034">
            <w:pPr>
              <w:rPr>
                <w:rFonts w:ascii="Arial" w:hAnsi="Arial" w:cs="Arial"/>
                <w:bCs/>
                <w:sz w:val="20"/>
                <w:szCs w:val="20"/>
              </w:rPr>
            </w:pPr>
          </w:p>
          <w:p w14:paraId="7845E334" w14:textId="77777777" w:rsidR="008C1285" w:rsidRPr="00361EFA" w:rsidRDefault="008C1285" w:rsidP="00D63467">
            <w:pPr>
              <w:shd w:val="clear" w:color="auto" w:fill="FFFFFF"/>
              <w:jc w:val="both"/>
              <w:rPr>
                <w:rFonts w:ascii="Arial" w:hAnsi="Arial" w:cs="Arial"/>
                <w:sz w:val="20"/>
              </w:rPr>
            </w:pPr>
            <w:r w:rsidRPr="00361EFA">
              <w:rPr>
                <w:rFonts w:ascii="Arial" w:hAnsi="Arial" w:cs="Arial"/>
                <w:b/>
                <w:sz w:val="20"/>
              </w:rPr>
              <w:t>Algebraic Reasoning</w:t>
            </w:r>
            <w:r>
              <w:rPr>
                <w:rFonts w:ascii="Arial" w:hAnsi="Arial" w:cs="Arial"/>
                <w:b/>
                <w:sz w:val="20"/>
              </w:rPr>
              <w:t xml:space="preserve">. </w:t>
            </w:r>
            <w:r w:rsidRPr="00361EFA">
              <w:rPr>
                <w:rFonts w:ascii="Arial" w:hAnsi="Arial" w:cs="Arial"/>
                <w:sz w:val="20"/>
              </w:rPr>
              <w:t xml:space="preserve">The student uses process standards in mathematics to evaluate expressions, describe patterns, formulate models, and solve equations and inequalities using properties, procedures, or algorithms. </w:t>
            </w:r>
            <w:r>
              <w:rPr>
                <w:rFonts w:ascii="Arial" w:hAnsi="Arial" w:cs="Arial"/>
                <w:sz w:val="20"/>
                <w:szCs w:val="20"/>
              </w:rPr>
              <w:t>The student is expected to:</w:t>
            </w:r>
          </w:p>
          <w:p w14:paraId="2C2A2938" w14:textId="77777777" w:rsidR="008C1285" w:rsidRPr="003008A4" w:rsidRDefault="008C1285" w:rsidP="00D63467">
            <w:pPr>
              <w:pStyle w:val="ListParagraph"/>
              <w:numPr>
                <w:ilvl w:val="0"/>
                <w:numId w:val="28"/>
              </w:numPr>
              <w:spacing w:after="0" w:line="240" w:lineRule="auto"/>
              <w:rPr>
                <w:rFonts w:ascii="Arial" w:hAnsi="Arial" w:cs="Arial"/>
                <w:bCs/>
                <w:sz w:val="20"/>
                <w:szCs w:val="20"/>
              </w:rPr>
            </w:pPr>
            <w:r w:rsidRPr="003008A4">
              <w:rPr>
                <w:rFonts w:ascii="Arial" w:hAnsi="Arial" w:cs="Arial"/>
                <w:b/>
                <w:sz w:val="20"/>
                <w:szCs w:val="20"/>
              </w:rPr>
              <w:t>PC.5J</w:t>
            </w:r>
            <w:r w:rsidRPr="003008A4">
              <w:rPr>
                <w:rFonts w:ascii="Arial" w:hAnsi="Arial" w:cs="Arial"/>
                <w:bCs/>
                <w:sz w:val="20"/>
                <w:szCs w:val="20"/>
              </w:rPr>
              <w:t xml:space="preserve"> Solve polynomial equations with real coefficients by applying a variety of techniques in mathematical and real-world problems.</w:t>
            </w:r>
          </w:p>
          <w:p w14:paraId="13CB6A61" w14:textId="4E0859FC" w:rsidR="008C1285" w:rsidRPr="00033034" w:rsidRDefault="008C1285" w:rsidP="00D63467">
            <w:pPr>
              <w:pStyle w:val="ListParagraph"/>
              <w:numPr>
                <w:ilvl w:val="0"/>
                <w:numId w:val="28"/>
              </w:numPr>
              <w:spacing w:after="0" w:line="240" w:lineRule="auto"/>
              <w:rPr>
                <w:rFonts w:ascii="Arial" w:hAnsi="Arial" w:cs="Arial"/>
                <w:sz w:val="20"/>
                <w:szCs w:val="20"/>
              </w:rPr>
            </w:pPr>
            <w:r w:rsidRPr="003008A4">
              <w:rPr>
                <w:rFonts w:ascii="Arial" w:hAnsi="Arial" w:cs="Arial"/>
                <w:b/>
                <w:sz w:val="20"/>
                <w:szCs w:val="20"/>
              </w:rPr>
              <w:t>PC.5K</w:t>
            </w:r>
            <w:r w:rsidRPr="003008A4">
              <w:rPr>
                <w:rFonts w:ascii="Arial" w:hAnsi="Arial" w:cs="Arial"/>
                <w:bCs/>
                <w:sz w:val="20"/>
                <w:szCs w:val="20"/>
              </w:rPr>
              <w:t xml:space="preserve"> Solve polynomial inequalities with real coefficients by applying a variety of techniques and write the solution set of the polynomial inequality in interval notation</w:t>
            </w:r>
            <w:r w:rsidRPr="003008A4">
              <w:rPr>
                <w:rFonts w:ascii="Arial" w:hAnsi="Arial" w:cs="Arial"/>
                <w:sz w:val="20"/>
                <w:szCs w:val="20"/>
              </w:rPr>
              <w:t xml:space="preserve"> in mathematical and real-world problems.</w:t>
            </w:r>
          </w:p>
        </w:tc>
      </w:tr>
      <w:tr w:rsidR="00E546BF" w:rsidRPr="00F2219B" w14:paraId="318541AE" w14:textId="77777777" w:rsidTr="00C02EF2">
        <w:trPr>
          <w:jc w:val="center"/>
        </w:trPr>
        <w:tc>
          <w:tcPr>
            <w:tcW w:w="1777" w:type="dxa"/>
            <w:shd w:val="clear" w:color="auto" w:fill="auto"/>
            <w:tcMar>
              <w:top w:w="72" w:type="dxa"/>
              <w:bottom w:w="72" w:type="dxa"/>
            </w:tcMar>
          </w:tcPr>
          <w:p w14:paraId="2A14E995" w14:textId="77777777" w:rsidR="00E546BF" w:rsidRPr="00752DFD" w:rsidRDefault="00E546BF" w:rsidP="00D63467">
            <w:pPr>
              <w:autoSpaceDE w:val="0"/>
              <w:autoSpaceDN w:val="0"/>
              <w:adjustRightInd w:val="0"/>
              <w:rPr>
                <w:rFonts w:ascii="Arial" w:hAnsi="Arial" w:cs="Arial"/>
                <w:b/>
                <w:sz w:val="18"/>
                <w:szCs w:val="18"/>
              </w:rPr>
            </w:pPr>
            <w:r w:rsidRPr="00752DFD">
              <w:rPr>
                <w:rFonts w:ascii="Arial" w:hAnsi="Arial" w:cs="Arial"/>
                <w:b/>
                <w:sz w:val="18"/>
                <w:szCs w:val="18"/>
              </w:rPr>
              <w:lastRenderedPageBreak/>
              <w:t>Unit 10: Rational Functions</w:t>
            </w:r>
          </w:p>
          <w:p w14:paraId="4F3D6983" w14:textId="7F51C9F9" w:rsidR="00E546BF" w:rsidRPr="009131D1" w:rsidRDefault="00E546BF" w:rsidP="00D63467">
            <w:pPr>
              <w:rPr>
                <w:rFonts w:ascii="Arial" w:hAnsi="Arial" w:cs="Arial"/>
                <w:sz w:val="18"/>
                <w:szCs w:val="20"/>
              </w:rPr>
            </w:pPr>
            <w:r w:rsidRPr="00752DFD">
              <w:rPr>
                <w:rFonts w:ascii="Arial" w:hAnsi="Arial" w:cs="Arial"/>
                <w:sz w:val="18"/>
                <w:szCs w:val="18"/>
              </w:rPr>
              <w:t>Students analyze characteristics of rational functions through graphs, tables, and algebraic methods in real-world situations.</w:t>
            </w:r>
          </w:p>
        </w:tc>
        <w:tc>
          <w:tcPr>
            <w:tcW w:w="1728" w:type="dxa"/>
            <w:shd w:val="clear" w:color="auto" w:fill="auto"/>
            <w:tcMar>
              <w:top w:w="72" w:type="dxa"/>
              <w:bottom w:w="72" w:type="dxa"/>
            </w:tcMar>
          </w:tcPr>
          <w:p w14:paraId="6E114774" w14:textId="77777777" w:rsidR="00980822" w:rsidRDefault="00980822" w:rsidP="00D63467">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w:t>
            </w:r>
          </w:p>
          <w:p w14:paraId="27EF1CDC" w14:textId="77777777" w:rsidR="00980822" w:rsidRDefault="00980822" w:rsidP="00D63467">
            <w:pPr>
              <w:jc w:val="center"/>
              <w:rPr>
                <w:rFonts w:ascii="Arial" w:hAnsi="Arial" w:cs="Arial"/>
                <w:sz w:val="20"/>
                <w:szCs w:val="20"/>
              </w:rPr>
            </w:pPr>
            <w:r>
              <w:rPr>
                <w:rFonts w:ascii="Arial" w:hAnsi="Arial" w:cs="Arial"/>
                <w:sz w:val="20"/>
                <w:szCs w:val="20"/>
              </w:rPr>
              <w:t>(90-min. each)</w:t>
            </w:r>
          </w:p>
          <w:p w14:paraId="1B32F72B" w14:textId="77777777" w:rsidR="00980822" w:rsidRDefault="00980822" w:rsidP="00D63467">
            <w:pPr>
              <w:jc w:val="center"/>
              <w:rPr>
                <w:rFonts w:ascii="Arial" w:hAnsi="Arial" w:cs="Arial"/>
                <w:sz w:val="20"/>
                <w:szCs w:val="20"/>
              </w:rPr>
            </w:pPr>
            <w:r>
              <w:rPr>
                <w:rFonts w:ascii="Arial" w:hAnsi="Arial" w:cs="Arial"/>
                <w:sz w:val="20"/>
                <w:szCs w:val="20"/>
              </w:rPr>
              <w:t>or</w:t>
            </w:r>
          </w:p>
          <w:p w14:paraId="0D40FEE5" w14:textId="77777777" w:rsidR="00980822" w:rsidRDefault="00980822" w:rsidP="00D63467">
            <w:pPr>
              <w:jc w:val="center"/>
              <w:rPr>
                <w:rFonts w:ascii="Arial" w:hAnsi="Arial" w:cs="Arial"/>
                <w:sz w:val="20"/>
                <w:szCs w:val="20"/>
              </w:rPr>
            </w:pPr>
            <w:r>
              <w:rPr>
                <w:rFonts w:ascii="Arial" w:hAnsi="Arial" w:cs="Arial"/>
                <w:b/>
                <w:sz w:val="20"/>
                <w:szCs w:val="20"/>
              </w:rPr>
              <w:t>8</w:t>
            </w:r>
            <w:r>
              <w:rPr>
                <w:rFonts w:ascii="Arial" w:hAnsi="Arial" w:cs="Arial"/>
                <w:sz w:val="20"/>
                <w:szCs w:val="20"/>
              </w:rPr>
              <w:t xml:space="preserve"> class periods</w:t>
            </w:r>
          </w:p>
          <w:p w14:paraId="117F5B9B" w14:textId="77777777" w:rsidR="00980822" w:rsidRDefault="00980822" w:rsidP="00D63467">
            <w:pPr>
              <w:jc w:val="center"/>
              <w:rPr>
                <w:rFonts w:ascii="Arial" w:hAnsi="Arial" w:cs="Arial"/>
                <w:sz w:val="20"/>
                <w:szCs w:val="20"/>
              </w:rPr>
            </w:pPr>
            <w:r>
              <w:rPr>
                <w:rFonts w:ascii="Arial" w:hAnsi="Arial" w:cs="Arial"/>
                <w:sz w:val="20"/>
                <w:szCs w:val="20"/>
              </w:rPr>
              <w:t>(45-min. each)</w:t>
            </w:r>
          </w:p>
          <w:p w14:paraId="6C61EC3F" w14:textId="51F9F15C" w:rsidR="00E546BF" w:rsidRPr="00E546BF" w:rsidRDefault="00E546BF" w:rsidP="00D63467">
            <w:pPr>
              <w:jc w:val="center"/>
              <w:rPr>
                <w:rFonts w:ascii="Arial" w:hAnsi="Arial" w:cs="Arial"/>
                <w:iCs/>
                <w:sz w:val="20"/>
                <w:szCs w:val="20"/>
              </w:rPr>
            </w:pPr>
          </w:p>
          <w:p w14:paraId="7CAD3A39" w14:textId="1C9F9AD0" w:rsidR="00E546BF" w:rsidRDefault="00E546BF" w:rsidP="00D63467">
            <w:pPr>
              <w:jc w:val="center"/>
              <w:rPr>
                <w:rFonts w:ascii="Arial" w:hAnsi="Arial" w:cs="Arial"/>
                <w:i/>
                <w:sz w:val="20"/>
                <w:szCs w:val="20"/>
              </w:rPr>
            </w:pPr>
          </w:p>
          <w:p w14:paraId="3202EC03" w14:textId="35250FC0" w:rsidR="00E546BF" w:rsidRDefault="00E546BF" w:rsidP="00D63467">
            <w:pPr>
              <w:jc w:val="center"/>
              <w:rPr>
                <w:rFonts w:ascii="Arial" w:hAnsi="Arial" w:cs="Arial"/>
                <w:i/>
                <w:sz w:val="20"/>
                <w:szCs w:val="20"/>
              </w:rPr>
            </w:pPr>
          </w:p>
          <w:p w14:paraId="69D9F85D" w14:textId="77777777" w:rsidR="00E546BF" w:rsidRDefault="00E546BF" w:rsidP="00D63467">
            <w:pPr>
              <w:jc w:val="center"/>
              <w:rPr>
                <w:rFonts w:ascii="Arial" w:hAnsi="Arial" w:cs="Arial"/>
                <w:i/>
                <w:sz w:val="20"/>
                <w:szCs w:val="20"/>
              </w:rPr>
            </w:pPr>
          </w:p>
          <w:p w14:paraId="79F3CC68" w14:textId="77777777" w:rsidR="00E546BF" w:rsidRDefault="00E546BF" w:rsidP="00D63467">
            <w:pPr>
              <w:jc w:val="center"/>
              <w:rPr>
                <w:rFonts w:ascii="Arial" w:hAnsi="Arial" w:cs="Arial"/>
                <w:i/>
                <w:sz w:val="20"/>
                <w:szCs w:val="20"/>
              </w:rPr>
            </w:pPr>
          </w:p>
          <w:p w14:paraId="18F5A639" w14:textId="77777777" w:rsidR="00E546BF" w:rsidRPr="00DC5FA3" w:rsidRDefault="00E546BF" w:rsidP="00D63467">
            <w:pPr>
              <w:jc w:val="center"/>
              <w:rPr>
                <w:rFonts w:ascii="Arial" w:hAnsi="Arial" w:cs="Arial"/>
                <w:i/>
                <w:sz w:val="20"/>
                <w:szCs w:val="20"/>
              </w:rPr>
            </w:pPr>
          </w:p>
        </w:tc>
        <w:tc>
          <w:tcPr>
            <w:tcW w:w="7295" w:type="dxa"/>
            <w:gridSpan w:val="2"/>
            <w:shd w:val="clear" w:color="auto" w:fill="auto"/>
            <w:tcMar>
              <w:top w:w="72" w:type="dxa"/>
              <w:bottom w:w="72" w:type="dxa"/>
            </w:tcMar>
          </w:tcPr>
          <w:p w14:paraId="7C281B12" w14:textId="77777777" w:rsidR="00E546BF" w:rsidRPr="00784A9A" w:rsidRDefault="00E546BF" w:rsidP="00D63467">
            <w:pPr>
              <w:contextualSpacing/>
              <w:rPr>
                <w:rFonts w:ascii="Arial" w:hAnsi="Arial" w:cs="Arial"/>
                <w:sz w:val="20"/>
                <w:szCs w:val="20"/>
              </w:rPr>
            </w:pPr>
            <w:r w:rsidRPr="00784A9A">
              <w:rPr>
                <w:rFonts w:ascii="Arial" w:hAnsi="Arial" w:cs="Arial"/>
                <w:b/>
                <w:sz w:val="20"/>
                <w:szCs w:val="20"/>
              </w:rPr>
              <w:t xml:space="preserve">Mathematical Process Standards. </w:t>
            </w:r>
            <w:r w:rsidRPr="00784A9A">
              <w:rPr>
                <w:rFonts w:ascii="Arial" w:hAnsi="Arial" w:cs="Arial"/>
                <w:sz w:val="20"/>
                <w:szCs w:val="20"/>
              </w:rPr>
              <w:t>The student uses mathematical processes to acquire and demonstrate mathematical understanding. The student is expected to:</w:t>
            </w:r>
          </w:p>
          <w:p w14:paraId="29A3698B" w14:textId="77777777" w:rsidR="00E546BF" w:rsidRPr="00784A9A" w:rsidRDefault="00E546BF" w:rsidP="00D63467">
            <w:pPr>
              <w:rPr>
                <w:rFonts w:ascii="Arial" w:hAnsi="Arial" w:cs="Arial"/>
                <w:sz w:val="20"/>
                <w:szCs w:val="20"/>
              </w:rPr>
            </w:pPr>
            <w:r w:rsidRPr="00784A9A">
              <w:rPr>
                <w:noProof/>
                <w:sz w:val="20"/>
                <w:szCs w:val="20"/>
              </w:rPr>
              <w:drawing>
                <wp:inline distT="0" distB="0" distL="0" distR="0" wp14:anchorId="2AC014E9" wp14:editId="25EEE9B1">
                  <wp:extent cx="117475" cy="117475"/>
                  <wp:effectExtent l="0" t="0" r="0" b="0"/>
                  <wp:docPr id="60" name="Picture 60"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784A9A">
              <w:rPr>
                <w:rFonts w:ascii="Arial" w:hAnsi="Arial" w:cs="Arial"/>
                <w:b/>
                <w:sz w:val="20"/>
                <w:szCs w:val="20"/>
              </w:rPr>
              <w:t xml:space="preserve"> PC.1D</w:t>
            </w:r>
            <w:r w:rsidRPr="00784A9A">
              <w:rPr>
                <w:rFonts w:ascii="Arial" w:hAnsi="Arial" w:cs="Arial"/>
                <w:sz w:val="20"/>
                <w:szCs w:val="20"/>
              </w:rPr>
              <w:t xml:space="preserve"> Communicate mathematical ideas, reasoning, and their implications using multiple representations, including symbols, diagrams, graphs, and language as appropriate.</w:t>
            </w:r>
          </w:p>
          <w:p w14:paraId="7D14B177" w14:textId="77777777" w:rsidR="00E546BF" w:rsidRPr="00784A9A" w:rsidRDefault="00E546BF" w:rsidP="00D63467">
            <w:pPr>
              <w:rPr>
                <w:rFonts w:ascii="Arial" w:hAnsi="Arial" w:cs="Arial"/>
                <w:sz w:val="20"/>
                <w:szCs w:val="20"/>
              </w:rPr>
            </w:pPr>
            <w:r w:rsidRPr="00784A9A">
              <w:rPr>
                <w:noProof/>
                <w:sz w:val="20"/>
                <w:szCs w:val="20"/>
              </w:rPr>
              <w:drawing>
                <wp:inline distT="0" distB="0" distL="0" distR="0" wp14:anchorId="5987E3DF" wp14:editId="4D3DC12C">
                  <wp:extent cx="117475" cy="117475"/>
                  <wp:effectExtent l="0" t="0" r="0" b="0"/>
                  <wp:docPr id="61" name="Picture 61"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784A9A">
              <w:rPr>
                <w:rFonts w:ascii="Arial" w:hAnsi="Arial" w:cs="Arial"/>
                <w:b/>
                <w:sz w:val="20"/>
                <w:szCs w:val="20"/>
              </w:rPr>
              <w:t xml:space="preserve"> PC.1E</w:t>
            </w:r>
            <w:r w:rsidRPr="00784A9A">
              <w:rPr>
                <w:rFonts w:ascii="Arial" w:hAnsi="Arial" w:cs="Arial"/>
                <w:sz w:val="20"/>
                <w:szCs w:val="20"/>
              </w:rPr>
              <w:t xml:space="preserve"> Create and use representations to organize, record, and communicate mathematical ideas.</w:t>
            </w:r>
          </w:p>
          <w:p w14:paraId="1DE9165F" w14:textId="77777777" w:rsidR="00E546BF" w:rsidRPr="00784A9A" w:rsidRDefault="00E546BF" w:rsidP="00D63467">
            <w:pPr>
              <w:contextualSpacing/>
              <w:rPr>
                <w:rFonts w:ascii="Arial" w:hAnsi="Arial" w:cs="Arial"/>
                <w:b/>
                <w:sz w:val="20"/>
                <w:szCs w:val="20"/>
              </w:rPr>
            </w:pPr>
          </w:p>
          <w:p w14:paraId="120C02F8" w14:textId="77777777" w:rsidR="00E546BF" w:rsidRPr="00784A9A" w:rsidRDefault="00E546BF" w:rsidP="00D63467">
            <w:pPr>
              <w:contextualSpacing/>
              <w:rPr>
                <w:rFonts w:ascii="Arial" w:hAnsi="Arial" w:cs="Arial"/>
                <w:sz w:val="20"/>
                <w:szCs w:val="20"/>
              </w:rPr>
            </w:pPr>
            <w:r w:rsidRPr="00784A9A">
              <w:rPr>
                <w:rFonts w:ascii="Arial" w:hAnsi="Arial" w:cs="Arial"/>
                <w:b/>
                <w:sz w:val="20"/>
                <w:szCs w:val="20"/>
              </w:rPr>
              <w:t xml:space="preserve">Functions. </w:t>
            </w:r>
            <w:r w:rsidRPr="00784A9A">
              <w:rPr>
                <w:rFonts w:ascii="Arial" w:hAnsi="Arial" w:cs="Arial"/>
                <w:sz w:val="20"/>
                <w:szCs w:val="20"/>
              </w:rPr>
              <w:t>The student uses process standards in mathematics to explore, describe, and analyze the attributes of functions. The student makes connections between multiple representations of functions and algebraically constructs new functions. The student analyzes and uses functions to model real-world problems. The student is expected to:</w:t>
            </w:r>
          </w:p>
          <w:p w14:paraId="71DAB05E" w14:textId="77777777" w:rsidR="00E546BF" w:rsidRPr="00784A9A" w:rsidRDefault="00E546BF" w:rsidP="00D63467">
            <w:pPr>
              <w:pStyle w:val="ListParagraph"/>
              <w:numPr>
                <w:ilvl w:val="0"/>
                <w:numId w:val="29"/>
              </w:numPr>
              <w:spacing w:after="0" w:line="240" w:lineRule="auto"/>
              <w:rPr>
                <w:rFonts w:ascii="Arial" w:hAnsi="Arial" w:cs="Arial"/>
                <w:sz w:val="20"/>
                <w:szCs w:val="20"/>
              </w:rPr>
            </w:pPr>
            <w:r w:rsidRPr="00784A9A">
              <w:rPr>
                <w:rFonts w:ascii="Arial" w:hAnsi="Arial" w:cs="Arial"/>
                <w:b/>
                <w:sz w:val="20"/>
                <w:szCs w:val="20"/>
              </w:rPr>
              <w:t xml:space="preserve">PC.2D </w:t>
            </w:r>
            <w:r w:rsidRPr="00784A9A">
              <w:rPr>
                <w:rFonts w:ascii="Arial" w:hAnsi="Arial" w:cs="Arial"/>
                <w:sz w:val="20"/>
                <w:szCs w:val="20"/>
              </w:rPr>
              <w:t>Describe symmetry of graphs of even and odd functions.</w:t>
            </w:r>
          </w:p>
          <w:p w14:paraId="6DAD02E7" w14:textId="77777777" w:rsidR="00E546BF" w:rsidRPr="00784A9A" w:rsidRDefault="00E546BF" w:rsidP="00D63467">
            <w:pPr>
              <w:pStyle w:val="ListParagraph"/>
              <w:numPr>
                <w:ilvl w:val="0"/>
                <w:numId w:val="29"/>
              </w:numPr>
              <w:spacing w:after="0" w:line="240" w:lineRule="auto"/>
              <w:rPr>
                <w:rFonts w:ascii="Arial" w:hAnsi="Arial" w:cs="Arial"/>
                <w:sz w:val="20"/>
                <w:szCs w:val="20"/>
              </w:rPr>
            </w:pPr>
            <w:r w:rsidRPr="00784A9A">
              <w:rPr>
                <w:rFonts w:ascii="Arial" w:hAnsi="Arial" w:cs="Arial"/>
                <w:b/>
                <w:sz w:val="20"/>
                <w:szCs w:val="20"/>
              </w:rPr>
              <w:t>PC.2F</w:t>
            </w:r>
            <w:r w:rsidRPr="00784A9A">
              <w:rPr>
                <w:rFonts w:ascii="Arial" w:hAnsi="Arial" w:cs="Arial"/>
                <w:sz w:val="20"/>
                <w:szCs w:val="20"/>
              </w:rPr>
              <w:t xml:space="preserve"> </w:t>
            </w:r>
            <w:r w:rsidRPr="00784A9A">
              <w:rPr>
                <w:rFonts w:ascii="Arial" w:hAnsi="Arial" w:cs="Arial"/>
                <w:b/>
                <w:sz w:val="20"/>
                <w:szCs w:val="20"/>
              </w:rPr>
              <w:t>Graph</w:t>
            </w:r>
            <w:r w:rsidRPr="00784A9A">
              <w:rPr>
                <w:rFonts w:ascii="Arial" w:hAnsi="Arial" w:cs="Arial"/>
                <w:sz w:val="20"/>
                <w:szCs w:val="20"/>
              </w:rPr>
              <w:t xml:space="preserve"> exponential, logarithmic, </w:t>
            </w:r>
            <w:r w:rsidRPr="00784A9A">
              <w:rPr>
                <w:rFonts w:ascii="Arial" w:hAnsi="Arial" w:cs="Arial"/>
                <w:b/>
                <w:sz w:val="20"/>
                <w:szCs w:val="20"/>
              </w:rPr>
              <w:t>rational,</w:t>
            </w:r>
            <w:r w:rsidRPr="00784A9A">
              <w:rPr>
                <w:rFonts w:ascii="Arial" w:hAnsi="Arial" w:cs="Arial"/>
                <w:sz w:val="20"/>
                <w:szCs w:val="20"/>
              </w:rPr>
              <w:t xml:space="preserve"> polynomial, power, trigonometric, inverse trigonometric, and piecewise-defined functions, including step functions. </w:t>
            </w:r>
          </w:p>
          <w:p w14:paraId="21554265" w14:textId="77777777" w:rsidR="00E546BF" w:rsidRPr="00784A9A" w:rsidRDefault="00E546BF" w:rsidP="00D63467">
            <w:pPr>
              <w:pStyle w:val="ListParagraph"/>
              <w:numPr>
                <w:ilvl w:val="0"/>
                <w:numId w:val="29"/>
              </w:numPr>
              <w:spacing w:after="0" w:line="240" w:lineRule="auto"/>
              <w:rPr>
                <w:rFonts w:ascii="Arial" w:hAnsi="Arial" w:cs="Arial"/>
                <w:sz w:val="20"/>
                <w:szCs w:val="20"/>
              </w:rPr>
            </w:pPr>
            <w:r w:rsidRPr="00784A9A">
              <w:rPr>
                <w:rFonts w:ascii="Arial" w:hAnsi="Arial" w:cs="Arial"/>
                <w:b/>
                <w:sz w:val="20"/>
                <w:szCs w:val="20"/>
              </w:rPr>
              <w:t>PC.2G</w:t>
            </w:r>
            <w:r w:rsidRPr="00784A9A">
              <w:rPr>
                <w:rFonts w:ascii="Arial" w:hAnsi="Arial" w:cs="Arial"/>
                <w:sz w:val="20"/>
                <w:szCs w:val="20"/>
              </w:rPr>
              <w:t xml:space="preserve"> </w:t>
            </w:r>
            <w:r w:rsidRPr="00784A9A">
              <w:rPr>
                <w:rFonts w:ascii="Arial" w:hAnsi="Arial" w:cs="Arial"/>
                <w:b/>
                <w:sz w:val="20"/>
                <w:szCs w:val="20"/>
              </w:rPr>
              <w:t>Graph functions</w:t>
            </w:r>
            <w:r w:rsidRPr="00784A9A">
              <w:rPr>
                <w:rFonts w:ascii="Arial" w:hAnsi="Arial" w:cs="Arial"/>
                <w:sz w:val="20"/>
                <w:szCs w:val="20"/>
              </w:rPr>
              <w:t xml:space="preserve">, including exponential, logarithmic, sine, cosine, </w:t>
            </w:r>
            <w:r w:rsidRPr="00784A9A">
              <w:rPr>
                <w:rFonts w:ascii="Arial" w:hAnsi="Arial" w:cs="Arial"/>
                <w:b/>
                <w:sz w:val="20"/>
                <w:szCs w:val="20"/>
              </w:rPr>
              <w:t>rational,</w:t>
            </w:r>
            <w:r w:rsidRPr="00784A9A">
              <w:rPr>
                <w:rFonts w:ascii="Arial" w:hAnsi="Arial" w:cs="Arial"/>
                <w:sz w:val="20"/>
                <w:szCs w:val="20"/>
              </w:rPr>
              <w:t xml:space="preserve"> polynomial, and power functions </w:t>
            </w:r>
            <w:r w:rsidRPr="00784A9A">
              <w:rPr>
                <w:rFonts w:ascii="Arial" w:hAnsi="Arial" w:cs="Arial"/>
                <w:b/>
                <w:sz w:val="20"/>
                <w:szCs w:val="20"/>
              </w:rPr>
              <w:t xml:space="preserve">and their transformations, including </w:t>
            </w:r>
            <w:proofErr w:type="spellStart"/>
            <w:r w:rsidRPr="00784A9A">
              <w:rPr>
                <w:rFonts w:ascii="Arial" w:hAnsi="Arial" w:cs="Arial"/>
                <w:b/>
                <w:i/>
                <w:iCs/>
                <w:sz w:val="20"/>
                <w:szCs w:val="20"/>
              </w:rPr>
              <w:t>af</w:t>
            </w:r>
            <w:proofErr w:type="spellEnd"/>
            <w:r w:rsidRPr="00784A9A">
              <w:rPr>
                <w:rFonts w:ascii="Arial" w:hAnsi="Arial" w:cs="Arial"/>
                <w:b/>
                <w:i/>
                <w:iCs/>
                <w:sz w:val="20"/>
                <w:szCs w:val="20"/>
              </w:rPr>
              <w:t xml:space="preserve">(x), f(x) + d, </w:t>
            </w:r>
            <w:proofErr w:type="gramStart"/>
            <w:r w:rsidRPr="00784A9A">
              <w:rPr>
                <w:rFonts w:ascii="Arial" w:hAnsi="Arial" w:cs="Arial"/>
                <w:b/>
                <w:i/>
                <w:iCs/>
                <w:sz w:val="20"/>
                <w:szCs w:val="20"/>
              </w:rPr>
              <w:t>f(</w:t>
            </w:r>
            <w:proofErr w:type="gramEnd"/>
            <w:r w:rsidRPr="00784A9A">
              <w:rPr>
                <w:rFonts w:ascii="Arial" w:hAnsi="Arial" w:cs="Arial"/>
                <w:b/>
                <w:i/>
                <w:iCs/>
                <w:sz w:val="20"/>
                <w:szCs w:val="20"/>
              </w:rPr>
              <w:t>x - c), f(bx)</w:t>
            </w:r>
            <w:r w:rsidRPr="00784A9A">
              <w:rPr>
                <w:rFonts w:ascii="Arial" w:hAnsi="Arial" w:cs="Arial"/>
                <w:b/>
                <w:sz w:val="20"/>
                <w:szCs w:val="20"/>
              </w:rPr>
              <w:t xml:space="preserve"> for specific values of </w:t>
            </w:r>
            <w:r w:rsidRPr="00784A9A">
              <w:rPr>
                <w:rFonts w:ascii="Arial" w:hAnsi="Arial" w:cs="Arial"/>
                <w:b/>
                <w:i/>
                <w:iCs/>
                <w:sz w:val="20"/>
                <w:szCs w:val="20"/>
              </w:rPr>
              <w:t>a</w:t>
            </w:r>
            <w:r w:rsidRPr="00784A9A">
              <w:rPr>
                <w:rFonts w:ascii="Arial" w:hAnsi="Arial" w:cs="Arial"/>
                <w:b/>
                <w:sz w:val="20"/>
                <w:szCs w:val="20"/>
              </w:rPr>
              <w:t xml:space="preserve">, </w:t>
            </w:r>
            <w:r w:rsidRPr="00784A9A">
              <w:rPr>
                <w:rFonts w:ascii="Arial" w:hAnsi="Arial" w:cs="Arial"/>
                <w:b/>
                <w:i/>
                <w:iCs/>
                <w:sz w:val="20"/>
                <w:szCs w:val="20"/>
              </w:rPr>
              <w:t>b</w:t>
            </w:r>
            <w:r w:rsidRPr="00784A9A">
              <w:rPr>
                <w:rFonts w:ascii="Arial" w:hAnsi="Arial" w:cs="Arial"/>
                <w:b/>
                <w:sz w:val="20"/>
                <w:szCs w:val="20"/>
              </w:rPr>
              <w:t xml:space="preserve">, </w:t>
            </w:r>
            <w:r w:rsidRPr="00784A9A">
              <w:rPr>
                <w:rFonts w:ascii="Arial" w:hAnsi="Arial" w:cs="Arial"/>
                <w:b/>
                <w:i/>
                <w:iCs/>
                <w:sz w:val="20"/>
                <w:szCs w:val="20"/>
              </w:rPr>
              <w:t>c</w:t>
            </w:r>
            <w:r w:rsidRPr="00784A9A">
              <w:rPr>
                <w:rFonts w:ascii="Arial" w:hAnsi="Arial" w:cs="Arial"/>
                <w:b/>
                <w:sz w:val="20"/>
                <w:szCs w:val="20"/>
              </w:rPr>
              <w:t xml:space="preserve">, and </w:t>
            </w:r>
            <w:r w:rsidRPr="00784A9A">
              <w:rPr>
                <w:rFonts w:ascii="Arial" w:hAnsi="Arial" w:cs="Arial"/>
                <w:b/>
                <w:i/>
                <w:iCs/>
                <w:sz w:val="20"/>
                <w:szCs w:val="20"/>
              </w:rPr>
              <w:t>d</w:t>
            </w:r>
            <w:r w:rsidRPr="00784A9A">
              <w:rPr>
                <w:rFonts w:ascii="Arial" w:hAnsi="Arial" w:cs="Arial"/>
                <w:b/>
                <w:sz w:val="20"/>
                <w:szCs w:val="20"/>
              </w:rPr>
              <w:t>, in mathematical and real-world</w:t>
            </w:r>
            <w:r w:rsidRPr="00784A9A">
              <w:rPr>
                <w:rFonts w:ascii="Arial" w:hAnsi="Arial" w:cs="Arial"/>
                <w:sz w:val="20"/>
                <w:szCs w:val="20"/>
              </w:rPr>
              <w:t xml:space="preserve"> </w:t>
            </w:r>
            <w:r w:rsidRPr="00784A9A">
              <w:rPr>
                <w:rFonts w:ascii="Arial" w:hAnsi="Arial" w:cs="Arial"/>
                <w:b/>
                <w:sz w:val="20"/>
                <w:szCs w:val="20"/>
              </w:rPr>
              <w:t>problems.</w:t>
            </w:r>
          </w:p>
          <w:p w14:paraId="5EE0D483" w14:textId="77777777" w:rsidR="00E546BF" w:rsidRPr="00784A9A" w:rsidRDefault="00E546BF" w:rsidP="00D63467">
            <w:pPr>
              <w:pStyle w:val="ListParagraph"/>
              <w:numPr>
                <w:ilvl w:val="0"/>
                <w:numId w:val="29"/>
              </w:numPr>
              <w:spacing w:after="0" w:line="240" w:lineRule="auto"/>
              <w:rPr>
                <w:rFonts w:ascii="Arial" w:hAnsi="Arial" w:cs="Arial"/>
                <w:sz w:val="20"/>
                <w:szCs w:val="20"/>
              </w:rPr>
            </w:pPr>
            <w:r w:rsidRPr="00784A9A">
              <w:rPr>
                <w:rStyle w:val="insertionchar"/>
                <w:rFonts w:ascii="Arial" w:hAnsi="Arial" w:cs="Arial"/>
                <w:b/>
                <w:sz w:val="20"/>
                <w:szCs w:val="20"/>
              </w:rPr>
              <w:t>PC.2I</w:t>
            </w:r>
            <w:r w:rsidRPr="00784A9A">
              <w:rPr>
                <w:rStyle w:val="insertionchar"/>
                <w:rFonts w:ascii="Arial" w:hAnsi="Arial" w:cs="Arial"/>
                <w:sz w:val="20"/>
                <w:szCs w:val="20"/>
              </w:rPr>
              <w:t xml:space="preserve"> </w:t>
            </w:r>
            <w:r w:rsidRPr="00784A9A">
              <w:rPr>
                <w:rStyle w:val="insertionchar"/>
                <w:rFonts w:ascii="Arial" w:hAnsi="Arial" w:cs="Arial"/>
                <w:b/>
                <w:sz w:val="20"/>
                <w:szCs w:val="20"/>
              </w:rPr>
              <w:t>Determine and</w:t>
            </w:r>
            <w:r w:rsidRPr="00784A9A">
              <w:rPr>
                <w:rFonts w:ascii="Arial" w:hAnsi="Arial" w:cs="Arial"/>
                <w:b/>
                <w:sz w:val="20"/>
                <w:szCs w:val="20"/>
              </w:rPr>
              <w:t xml:space="preserve"> analyze the key features</w:t>
            </w:r>
            <w:r w:rsidRPr="00784A9A">
              <w:rPr>
                <w:rFonts w:ascii="Arial" w:hAnsi="Arial" w:cs="Arial"/>
                <w:sz w:val="20"/>
                <w:szCs w:val="20"/>
              </w:rPr>
              <w:t xml:space="preserve"> of exponential, logarithmic, </w:t>
            </w:r>
            <w:r w:rsidRPr="00784A9A">
              <w:rPr>
                <w:rFonts w:ascii="Arial" w:hAnsi="Arial" w:cs="Arial"/>
                <w:b/>
                <w:sz w:val="20"/>
                <w:szCs w:val="20"/>
              </w:rPr>
              <w:t>rational</w:t>
            </w:r>
            <w:r w:rsidRPr="00784A9A">
              <w:rPr>
                <w:rStyle w:val="insertionchar"/>
                <w:rFonts w:ascii="Arial" w:hAnsi="Arial" w:cs="Arial"/>
                <w:sz w:val="20"/>
                <w:szCs w:val="20"/>
              </w:rPr>
              <w:t>, polynomial, power,</w:t>
            </w:r>
            <w:r w:rsidRPr="00784A9A">
              <w:rPr>
                <w:rStyle w:val="deletionchar"/>
                <w:rFonts w:ascii="Arial" w:hAnsi="Arial" w:cs="Arial"/>
                <w:sz w:val="20"/>
                <w:szCs w:val="20"/>
              </w:rPr>
              <w:t xml:space="preserve"> </w:t>
            </w:r>
            <w:r w:rsidRPr="00784A9A">
              <w:rPr>
                <w:rStyle w:val="insertionchar"/>
                <w:rFonts w:ascii="Arial" w:hAnsi="Arial" w:cs="Arial"/>
                <w:sz w:val="20"/>
                <w:szCs w:val="20"/>
              </w:rPr>
              <w:t>trigonometric,</w:t>
            </w:r>
            <w:r w:rsidRPr="00784A9A">
              <w:rPr>
                <w:rFonts w:ascii="Arial" w:hAnsi="Arial" w:cs="Arial"/>
                <w:sz w:val="20"/>
                <w:szCs w:val="20"/>
              </w:rPr>
              <w:t xml:space="preserve"> inverse trigonometric</w:t>
            </w:r>
            <w:r w:rsidRPr="00784A9A">
              <w:rPr>
                <w:rStyle w:val="insertionchar"/>
                <w:rFonts w:ascii="Arial" w:hAnsi="Arial" w:cs="Arial"/>
                <w:sz w:val="20"/>
                <w:szCs w:val="20"/>
              </w:rPr>
              <w:t>, and piecewise defined functions, including step functions</w:t>
            </w:r>
            <w:r w:rsidRPr="00784A9A">
              <w:rPr>
                <w:rFonts w:ascii="Arial" w:hAnsi="Arial" w:cs="Arial"/>
                <w:sz w:val="20"/>
                <w:szCs w:val="20"/>
              </w:rPr>
              <w:t xml:space="preserve"> </w:t>
            </w:r>
            <w:r w:rsidRPr="00784A9A">
              <w:rPr>
                <w:rFonts w:ascii="Arial" w:hAnsi="Arial" w:cs="Arial"/>
                <w:b/>
                <w:sz w:val="20"/>
                <w:szCs w:val="20"/>
              </w:rPr>
              <w:t xml:space="preserve">such as domain, range, symmetry, </w:t>
            </w:r>
            <w:r w:rsidRPr="00784A9A">
              <w:rPr>
                <w:rFonts w:ascii="Arial" w:hAnsi="Arial" w:cs="Arial"/>
                <w:sz w:val="20"/>
                <w:szCs w:val="20"/>
              </w:rPr>
              <w:t>relative maximum, relative minimum</w:t>
            </w:r>
            <w:r w:rsidRPr="00784A9A">
              <w:rPr>
                <w:rFonts w:ascii="Arial" w:hAnsi="Arial" w:cs="Arial"/>
                <w:b/>
                <w:sz w:val="20"/>
                <w:szCs w:val="20"/>
              </w:rPr>
              <w:t xml:space="preserve">, zeros, asymptotes, and intervals over which the function is increasing or decreasing. </w:t>
            </w:r>
          </w:p>
          <w:p w14:paraId="7110BB4B" w14:textId="77777777" w:rsidR="00E546BF" w:rsidRPr="00784A9A" w:rsidRDefault="00E546BF" w:rsidP="00D63467">
            <w:pPr>
              <w:pStyle w:val="ListParagraph"/>
              <w:numPr>
                <w:ilvl w:val="0"/>
                <w:numId w:val="29"/>
              </w:numPr>
              <w:spacing w:after="0" w:line="240" w:lineRule="auto"/>
              <w:rPr>
                <w:rFonts w:ascii="Arial" w:hAnsi="Arial" w:cs="Arial"/>
                <w:sz w:val="20"/>
                <w:szCs w:val="20"/>
              </w:rPr>
            </w:pPr>
            <w:r w:rsidRPr="00784A9A">
              <w:rPr>
                <w:rFonts w:ascii="Arial" w:hAnsi="Arial" w:cs="Arial"/>
                <w:b/>
                <w:sz w:val="20"/>
                <w:szCs w:val="20"/>
              </w:rPr>
              <w:t>PC.2J</w:t>
            </w:r>
            <w:r w:rsidRPr="00784A9A">
              <w:rPr>
                <w:rFonts w:ascii="Arial" w:hAnsi="Arial" w:cs="Arial"/>
                <w:sz w:val="20"/>
                <w:szCs w:val="20"/>
              </w:rPr>
              <w:t xml:space="preserve"> </w:t>
            </w:r>
            <w:r w:rsidRPr="00784A9A">
              <w:rPr>
                <w:rFonts w:ascii="Arial" w:hAnsi="Arial" w:cs="Arial"/>
                <w:b/>
                <w:sz w:val="20"/>
                <w:szCs w:val="20"/>
              </w:rPr>
              <w:t xml:space="preserve">Analyze and describe end behavior </w:t>
            </w:r>
            <w:r w:rsidRPr="00784A9A">
              <w:rPr>
                <w:rStyle w:val="insertionchar"/>
                <w:rFonts w:ascii="Arial" w:hAnsi="Arial" w:cs="Arial"/>
                <w:b/>
                <w:sz w:val="20"/>
                <w:szCs w:val="20"/>
              </w:rPr>
              <w:t>of functions</w:t>
            </w:r>
            <w:r w:rsidRPr="00784A9A">
              <w:rPr>
                <w:rStyle w:val="insertionchar"/>
                <w:rFonts w:ascii="Arial" w:hAnsi="Arial" w:cs="Arial"/>
                <w:sz w:val="20"/>
                <w:szCs w:val="20"/>
              </w:rPr>
              <w:t xml:space="preserve">, including exponential, logarithmic, </w:t>
            </w:r>
            <w:r w:rsidRPr="00784A9A">
              <w:rPr>
                <w:rStyle w:val="insertionchar"/>
                <w:rFonts w:ascii="Arial" w:hAnsi="Arial" w:cs="Arial"/>
                <w:b/>
                <w:sz w:val="20"/>
                <w:szCs w:val="20"/>
              </w:rPr>
              <w:t>rational,</w:t>
            </w:r>
            <w:r w:rsidRPr="00784A9A">
              <w:rPr>
                <w:rStyle w:val="insertionchar"/>
                <w:rFonts w:ascii="Arial" w:hAnsi="Arial" w:cs="Arial"/>
                <w:sz w:val="20"/>
                <w:szCs w:val="20"/>
              </w:rPr>
              <w:t xml:space="preserve"> polynomial, and power functions,</w:t>
            </w:r>
            <w:r w:rsidRPr="00784A9A">
              <w:rPr>
                <w:rFonts w:ascii="Arial" w:hAnsi="Arial" w:cs="Arial"/>
                <w:sz w:val="20"/>
                <w:szCs w:val="20"/>
              </w:rPr>
              <w:t xml:space="preserve"> </w:t>
            </w:r>
            <w:r w:rsidRPr="00784A9A">
              <w:rPr>
                <w:rFonts w:ascii="Arial" w:hAnsi="Arial" w:cs="Arial"/>
                <w:b/>
                <w:sz w:val="20"/>
                <w:szCs w:val="20"/>
              </w:rPr>
              <w:t>using infinity notation to communicate this characteristic in mathematical and real-world problems</w:t>
            </w:r>
            <w:r w:rsidRPr="00784A9A">
              <w:rPr>
                <w:rFonts w:ascii="Arial" w:hAnsi="Arial" w:cs="Arial"/>
                <w:sz w:val="20"/>
                <w:szCs w:val="20"/>
              </w:rPr>
              <w:t xml:space="preserve">. </w:t>
            </w:r>
          </w:p>
          <w:p w14:paraId="29EE1047" w14:textId="77777777" w:rsidR="00E546BF" w:rsidRPr="00784A9A" w:rsidRDefault="00E546BF" w:rsidP="00D63467">
            <w:pPr>
              <w:pStyle w:val="ListParagraph"/>
              <w:numPr>
                <w:ilvl w:val="0"/>
                <w:numId w:val="29"/>
              </w:numPr>
              <w:spacing w:after="0" w:line="240" w:lineRule="auto"/>
              <w:rPr>
                <w:rStyle w:val="insertionchar"/>
                <w:rFonts w:ascii="Arial" w:hAnsi="Arial" w:cs="Arial"/>
                <w:sz w:val="20"/>
                <w:szCs w:val="20"/>
              </w:rPr>
            </w:pPr>
            <w:r w:rsidRPr="00784A9A">
              <w:rPr>
                <w:rStyle w:val="insertionchar"/>
                <w:rFonts w:ascii="Arial" w:hAnsi="Arial" w:cs="Arial"/>
                <w:b/>
                <w:sz w:val="20"/>
                <w:szCs w:val="20"/>
              </w:rPr>
              <w:t>PC.2K</w:t>
            </w:r>
            <w:r w:rsidRPr="00784A9A">
              <w:rPr>
                <w:rStyle w:val="insertionchar"/>
                <w:rFonts w:ascii="Arial" w:hAnsi="Arial" w:cs="Arial"/>
                <w:sz w:val="20"/>
                <w:szCs w:val="20"/>
              </w:rPr>
              <w:t xml:space="preserve"> Analyze characteristics of </w:t>
            </w:r>
            <w:r w:rsidRPr="00784A9A">
              <w:rPr>
                <w:rFonts w:ascii="Arial" w:hAnsi="Arial" w:cs="Arial"/>
                <w:sz w:val="20"/>
                <w:szCs w:val="20"/>
              </w:rPr>
              <w:t xml:space="preserve">rational functions </w:t>
            </w:r>
            <w:r w:rsidRPr="00784A9A">
              <w:rPr>
                <w:rStyle w:val="insertionchar"/>
                <w:rFonts w:ascii="Arial" w:hAnsi="Arial" w:cs="Arial"/>
                <w:sz w:val="20"/>
                <w:szCs w:val="20"/>
              </w:rPr>
              <w:t>and the behavior of the function around the</w:t>
            </w:r>
            <w:r w:rsidRPr="00784A9A">
              <w:rPr>
                <w:rFonts w:ascii="Arial" w:hAnsi="Arial" w:cs="Arial"/>
                <w:sz w:val="20"/>
                <w:szCs w:val="20"/>
              </w:rPr>
              <w:t xml:space="preserve"> asymptotes, </w:t>
            </w:r>
            <w:r w:rsidRPr="00784A9A">
              <w:rPr>
                <w:rStyle w:val="insertionchar"/>
                <w:rFonts w:ascii="Arial" w:hAnsi="Arial" w:cs="Arial"/>
                <w:sz w:val="20"/>
                <w:szCs w:val="20"/>
              </w:rPr>
              <w:t>including horizontal, vertical, and oblique asymptotes.</w:t>
            </w:r>
          </w:p>
          <w:p w14:paraId="2CF33A27" w14:textId="77777777" w:rsidR="00E546BF" w:rsidRPr="00784A9A" w:rsidRDefault="00E546BF" w:rsidP="00D63467">
            <w:pPr>
              <w:pStyle w:val="ListParagraph"/>
              <w:numPr>
                <w:ilvl w:val="0"/>
                <w:numId w:val="29"/>
              </w:numPr>
              <w:spacing w:after="0" w:line="240" w:lineRule="auto"/>
              <w:rPr>
                <w:rFonts w:ascii="Arial" w:hAnsi="Arial" w:cs="Arial"/>
                <w:sz w:val="20"/>
                <w:szCs w:val="20"/>
              </w:rPr>
            </w:pPr>
            <w:r w:rsidRPr="00784A9A">
              <w:rPr>
                <w:rFonts w:ascii="Arial" w:hAnsi="Arial" w:cs="Arial"/>
                <w:b/>
                <w:sz w:val="20"/>
                <w:szCs w:val="20"/>
              </w:rPr>
              <w:t>PC.2L</w:t>
            </w:r>
            <w:r w:rsidRPr="00784A9A">
              <w:rPr>
                <w:rFonts w:ascii="Arial" w:hAnsi="Arial" w:cs="Arial"/>
                <w:sz w:val="20"/>
                <w:szCs w:val="20"/>
              </w:rPr>
              <w:t xml:space="preserve"> Determine various types of discontinuities in the interval (-∞, ∞) as they relate to functions and explore the limitations of the graphing calculator as it relates to the behavior of the function around discontinuities. </w:t>
            </w:r>
          </w:p>
          <w:p w14:paraId="0A0AB327" w14:textId="77777777" w:rsidR="00E546BF" w:rsidRPr="00784A9A" w:rsidRDefault="00E546BF" w:rsidP="00D63467">
            <w:pPr>
              <w:pStyle w:val="ListParagraph"/>
              <w:numPr>
                <w:ilvl w:val="0"/>
                <w:numId w:val="29"/>
              </w:numPr>
              <w:spacing w:after="0" w:line="240" w:lineRule="auto"/>
              <w:rPr>
                <w:rFonts w:ascii="Arial" w:hAnsi="Arial" w:cs="Arial"/>
                <w:sz w:val="20"/>
                <w:szCs w:val="20"/>
              </w:rPr>
            </w:pPr>
            <w:r w:rsidRPr="00784A9A">
              <w:rPr>
                <w:rFonts w:ascii="Arial" w:hAnsi="Arial" w:cs="Arial"/>
                <w:b/>
                <w:sz w:val="20"/>
                <w:szCs w:val="20"/>
              </w:rPr>
              <w:t>PC.2M</w:t>
            </w:r>
            <w:r w:rsidRPr="00784A9A">
              <w:rPr>
                <w:rFonts w:ascii="Arial" w:hAnsi="Arial" w:cs="Arial"/>
                <w:sz w:val="20"/>
                <w:szCs w:val="20"/>
              </w:rPr>
              <w:t xml:space="preserve"> Describe the left-sided behavior and the right-sided behavior of the graph of a function around discontinuities.</w:t>
            </w:r>
          </w:p>
          <w:p w14:paraId="57878F7F" w14:textId="77777777" w:rsidR="00E546BF" w:rsidRPr="00784A9A" w:rsidRDefault="00E546BF" w:rsidP="00D63467">
            <w:pPr>
              <w:pStyle w:val="ListParagraph"/>
              <w:numPr>
                <w:ilvl w:val="0"/>
                <w:numId w:val="29"/>
              </w:numPr>
              <w:spacing w:after="0" w:line="240" w:lineRule="auto"/>
              <w:rPr>
                <w:rFonts w:ascii="Arial" w:hAnsi="Arial" w:cs="Arial"/>
                <w:b/>
                <w:sz w:val="20"/>
                <w:szCs w:val="20"/>
              </w:rPr>
            </w:pPr>
            <w:r w:rsidRPr="00784A9A">
              <w:rPr>
                <w:rFonts w:ascii="Arial" w:hAnsi="Arial" w:cs="Arial"/>
                <w:b/>
                <w:sz w:val="20"/>
                <w:szCs w:val="20"/>
              </w:rPr>
              <w:t>PC.2N</w:t>
            </w:r>
            <w:r w:rsidRPr="00784A9A">
              <w:rPr>
                <w:rFonts w:ascii="Arial" w:hAnsi="Arial" w:cs="Arial"/>
                <w:sz w:val="20"/>
                <w:szCs w:val="20"/>
              </w:rPr>
              <w:t xml:space="preserve"> </w:t>
            </w:r>
            <w:r w:rsidRPr="00784A9A">
              <w:rPr>
                <w:rFonts w:ascii="Arial" w:hAnsi="Arial" w:cs="Arial"/>
                <w:b/>
                <w:sz w:val="20"/>
                <w:szCs w:val="20"/>
              </w:rPr>
              <w:t>Analyze situations modeled by functions</w:t>
            </w:r>
            <w:r w:rsidRPr="00784A9A">
              <w:rPr>
                <w:rFonts w:ascii="Arial" w:hAnsi="Arial" w:cs="Arial"/>
                <w:sz w:val="20"/>
                <w:szCs w:val="20"/>
              </w:rPr>
              <w:t xml:space="preserve">, including exponential, logarithmic, </w:t>
            </w:r>
            <w:r w:rsidRPr="00784A9A">
              <w:rPr>
                <w:rFonts w:ascii="Arial" w:hAnsi="Arial" w:cs="Arial"/>
                <w:b/>
                <w:sz w:val="20"/>
                <w:szCs w:val="20"/>
              </w:rPr>
              <w:t>rational</w:t>
            </w:r>
            <w:r w:rsidRPr="00784A9A">
              <w:rPr>
                <w:rFonts w:ascii="Arial" w:hAnsi="Arial" w:cs="Arial"/>
                <w:sz w:val="20"/>
                <w:szCs w:val="20"/>
              </w:rPr>
              <w:t xml:space="preserve">, polynomial, and power functions, </w:t>
            </w:r>
            <w:r w:rsidRPr="00784A9A">
              <w:rPr>
                <w:rFonts w:ascii="Arial" w:hAnsi="Arial" w:cs="Arial"/>
                <w:b/>
                <w:sz w:val="20"/>
                <w:szCs w:val="20"/>
              </w:rPr>
              <w:t>to solve real-world problems</w:t>
            </w:r>
            <w:r w:rsidRPr="00784A9A">
              <w:rPr>
                <w:rFonts w:ascii="Arial" w:hAnsi="Arial" w:cs="Arial"/>
                <w:sz w:val="20"/>
                <w:szCs w:val="20"/>
              </w:rPr>
              <w:t>.</w:t>
            </w:r>
          </w:p>
          <w:p w14:paraId="0698DB0C" w14:textId="3E101638" w:rsidR="00E546BF" w:rsidRPr="00784A9A" w:rsidRDefault="00E546BF" w:rsidP="00D63467">
            <w:pPr>
              <w:shd w:val="clear" w:color="auto" w:fill="FFFFFF"/>
              <w:rPr>
                <w:rFonts w:ascii="Arial" w:hAnsi="Arial" w:cs="Arial"/>
                <w:b/>
                <w:sz w:val="20"/>
                <w:szCs w:val="20"/>
              </w:rPr>
            </w:pPr>
          </w:p>
          <w:p w14:paraId="0A3127BB" w14:textId="1ACDEC0E" w:rsidR="00784A9A" w:rsidRPr="00784A9A" w:rsidRDefault="00784A9A" w:rsidP="00D63467">
            <w:pPr>
              <w:shd w:val="clear" w:color="auto" w:fill="FFFFFF"/>
              <w:rPr>
                <w:rFonts w:ascii="Arial" w:hAnsi="Arial" w:cs="Arial"/>
                <w:b/>
                <w:sz w:val="20"/>
                <w:szCs w:val="20"/>
              </w:rPr>
            </w:pPr>
          </w:p>
          <w:p w14:paraId="68E5949F" w14:textId="77777777" w:rsidR="00784A9A" w:rsidRPr="00784A9A" w:rsidRDefault="00784A9A" w:rsidP="00D63467">
            <w:pPr>
              <w:shd w:val="clear" w:color="auto" w:fill="FFFFFF"/>
              <w:rPr>
                <w:rFonts w:ascii="Arial" w:hAnsi="Arial" w:cs="Arial"/>
                <w:b/>
                <w:sz w:val="20"/>
                <w:szCs w:val="20"/>
              </w:rPr>
            </w:pPr>
          </w:p>
          <w:p w14:paraId="31182205" w14:textId="77777777" w:rsidR="00E546BF" w:rsidRPr="00784A9A" w:rsidRDefault="00E546BF" w:rsidP="00033034">
            <w:pPr>
              <w:shd w:val="clear" w:color="auto" w:fill="FFFFFF"/>
              <w:rPr>
                <w:rFonts w:ascii="Arial" w:hAnsi="Arial" w:cs="Arial"/>
                <w:sz w:val="20"/>
                <w:szCs w:val="20"/>
              </w:rPr>
            </w:pPr>
            <w:r w:rsidRPr="00784A9A">
              <w:rPr>
                <w:rFonts w:ascii="Arial" w:hAnsi="Arial" w:cs="Arial"/>
                <w:b/>
                <w:sz w:val="20"/>
                <w:szCs w:val="20"/>
              </w:rPr>
              <w:lastRenderedPageBreak/>
              <w:t xml:space="preserve">Algebraic Reasoning. </w:t>
            </w:r>
            <w:r w:rsidRPr="00784A9A">
              <w:rPr>
                <w:rFonts w:ascii="Arial" w:hAnsi="Arial" w:cs="Arial"/>
                <w:sz w:val="20"/>
                <w:szCs w:val="20"/>
              </w:rPr>
              <w:t>The student uses process standards in mathematics to evaluate expressions, describe patterns, formulate models, and solve equations and inequalities using properties, procedures, or algorithms. The student is expected to:</w:t>
            </w:r>
          </w:p>
          <w:p w14:paraId="05DDD84F" w14:textId="77777777" w:rsidR="00E546BF" w:rsidRPr="00784A9A" w:rsidRDefault="00E546BF" w:rsidP="00D63467">
            <w:pPr>
              <w:pStyle w:val="ListParagraph"/>
              <w:numPr>
                <w:ilvl w:val="0"/>
                <w:numId w:val="29"/>
              </w:numPr>
              <w:spacing w:after="0" w:line="240" w:lineRule="auto"/>
              <w:rPr>
                <w:rFonts w:ascii="Arial" w:hAnsi="Arial" w:cs="Arial"/>
                <w:sz w:val="20"/>
                <w:szCs w:val="20"/>
              </w:rPr>
            </w:pPr>
            <w:r w:rsidRPr="00784A9A">
              <w:rPr>
                <w:rFonts w:ascii="Arial" w:hAnsi="Arial" w:cs="Arial"/>
                <w:b/>
                <w:sz w:val="20"/>
                <w:szCs w:val="20"/>
              </w:rPr>
              <w:t>PC.5L</w:t>
            </w:r>
            <w:r w:rsidRPr="00784A9A">
              <w:rPr>
                <w:rFonts w:ascii="Arial" w:hAnsi="Arial" w:cs="Arial"/>
                <w:sz w:val="20"/>
                <w:szCs w:val="20"/>
              </w:rPr>
              <w:t xml:space="preserve"> Solve rational inequalities with real coefficients by applying a variety of techniques and write the solution set </w:t>
            </w:r>
            <w:r w:rsidRPr="00784A9A">
              <w:rPr>
                <w:rStyle w:val="insertionchar"/>
                <w:rFonts w:ascii="Arial" w:hAnsi="Arial" w:cs="Arial"/>
                <w:sz w:val="20"/>
                <w:szCs w:val="20"/>
              </w:rPr>
              <w:t>of the rational inequality</w:t>
            </w:r>
            <w:r w:rsidRPr="00784A9A">
              <w:rPr>
                <w:rFonts w:ascii="Arial" w:hAnsi="Arial" w:cs="Arial"/>
                <w:sz w:val="20"/>
                <w:szCs w:val="20"/>
              </w:rPr>
              <w:t xml:space="preserve"> in interval notation in mathematical and real-world problems.</w:t>
            </w:r>
          </w:p>
          <w:p w14:paraId="787EBF7E" w14:textId="77777777" w:rsidR="00E546BF" w:rsidRPr="00784A9A" w:rsidRDefault="00E546BF" w:rsidP="00D63467">
            <w:pPr>
              <w:rPr>
                <w:rFonts w:ascii="Arial" w:hAnsi="Arial" w:cs="Arial"/>
                <w:bCs/>
                <w:sz w:val="20"/>
                <w:szCs w:val="20"/>
              </w:rPr>
            </w:pPr>
          </w:p>
        </w:tc>
      </w:tr>
      <w:tr w:rsidR="00980822" w:rsidRPr="00F2219B" w14:paraId="712ECE37" w14:textId="77777777" w:rsidTr="00C02EF2">
        <w:trPr>
          <w:jc w:val="center"/>
        </w:trPr>
        <w:tc>
          <w:tcPr>
            <w:tcW w:w="1777" w:type="dxa"/>
            <w:tcMar>
              <w:top w:w="72" w:type="dxa"/>
              <w:bottom w:w="72" w:type="dxa"/>
            </w:tcMar>
          </w:tcPr>
          <w:p w14:paraId="62086CB2" w14:textId="77777777" w:rsidR="00980822" w:rsidRPr="002A593F" w:rsidRDefault="00980822" w:rsidP="00D63467">
            <w:pPr>
              <w:autoSpaceDE w:val="0"/>
              <w:autoSpaceDN w:val="0"/>
              <w:adjustRightInd w:val="0"/>
              <w:rPr>
                <w:rFonts w:ascii="Arial" w:hAnsi="Arial" w:cs="Arial"/>
                <w:b/>
                <w:sz w:val="18"/>
                <w:szCs w:val="18"/>
              </w:rPr>
            </w:pPr>
            <w:r w:rsidRPr="002A593F">
              <w:rPr>
                <w:rFonts w:ascii="Arial" w:hAnsi="Arial" w:cs="Arial"/>
                <w:b/>
                <w:sz w:val="18"/>
                <w:szCs w:val="18"/>
              </w:rPr>
              <w:lastRenderedPageBreak/>
              <w:t>Unit 11: Exponential and Logarithmic Functions</w:t>
            </w:r>
          </w:p>
          <w:p w14:paraId="105F7689" w14:textId="783ED17C" w:rsidR="00980822" w:rsidRPr="009131D1" w:rsidRDefault="00980822" w:rsidP="00D63467">
            <w:pPr>
              <w:rPr>
                <w:rFonts w:ascii="Arial" w:hAnsi="Arial" w:cs="Arial"/>
                <w:sz w:val="18"/>
                <w:szCs w:val="20"/>
              </w:rPr>
            </w:pPr>
            <w:r w:rsidRPr="002A593F">
              <w:rPr>
                <w:rFonts w:ascii="Arial" w:hAnsi="Arial" w:cs="Arial"/>
                <w:sz w:val="18"/>
                <w:szCs w:val="18"/>
              </w:rPr>
              <w:t>Students analyze attributes of exponential and logarithmic functions and equations to solve real-world problems.</w:t>
            </w:r>
          </w:p>
        </w:tc>
        <w:tc>
          <w:tcPr>
            <w:tcW w:w="1728" w:type="dxa"/>
            <w:tcMar>
              <w:top w:w="72" w:type="dxa"/>
              <w:bottom w:w="72" w:type="dxa"/>
            </w:tcMar>
          </w:tcPr>
          <w:p w14:paraId="1CF786AC" w14:textId="77777777" w:rsidR="00980822" w:rsidRDefault="00980822" w:rsidP="00D63467">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(90-min. each)</w:t>
            </w:r>
          </w:p>
          <w:p w14:paraId="5EF63B71" w14:textId="77777777" w:rsidR="00980822" w:rsidRDefault="00980822" w:rsidP="00D63467">
            <w:pPr>
              <w:jc w:val="center"/>
              <w:rPr>
                <w:rFonts w:ascii="Arial" w:hAnsi="Arial" w:cs="Arial"/>
                <w:sz w:val="20"/>
                <w:szCs w:val="20"/>
              </w:rPr>
            </w:pPr>
            <w:r>
              <w:rPr>
                <w:rFonts w:ascii="Arial" w:hAnsi="Arial" w:cs="Arial"/>
                <w:sz w:val="20"/>
                <w:szCs w:val="20"/>
              </w:rPr>
              <w:t>or</w:t>
            </w:r>
          </w:p>
          <w:p w14:paraId="2753386B" w14:textId="77777777" w:rsidR="00980822" w:rsidRDefault="00980822" w:rsidP="00D63467">
            <w:pPr>
              <w:jc w:val="center"/>
              <w:rPr>
                <w:rFonts w:ascii="Arial" w:hAnsi="Arial" w:cs="Arial"/>
                <w:sz w:val="20"/>
                <w:szCs w:val="20"/>
              </w:rPr>
            </w:pPr>
            <w:r>
              <w:rPr>
                <w:rFonts w:ascii="Arial" w:hAnsi="Arial" w:cs="Arial"/>
                <w:b/>
                <w:sz w:val="20"/>
                <w:szCs w:val="20"/>
              </w:rPr>
              <w:t>8</w:t>
            </w:r>
            <w:r>
              <w:rPr>
                <w:rFonts w:ascii="Arial" w:hAnsi="Arial" w:cs="Arial"/>
                <w:sz w:val="20"/>
                <w:szCs w:val="20"/>
              </w:rPr>
              <w:t xml:space="preserve"> class periods (45-min. each)</w:t>
            </w:r>
          </w:p>
          <w:p w14:paraId="3EA81698" w14:textId="77777777" w:rsidR="00980822" w:rsidRPr="005F656D" w:rsidRDefault="00980822" w:rsidP="00D63467">
            <w:pPr>
              <w:jc w:val="center"/>
              <w:rPr>
                <w:rFonts w:ascii="Arial" w:hAnsi="Arial" w:cs="Arial"/>
                <w:iCs/>
                <w:sz w:val="20"/>
                <w:szCs w:val="20"/>
              </w:rPr>
            </w:pPr>
          </w:p>
          <w:p w14:paraId="395323BC" w14:textId="77777777" w:rsidR="00980822" w:rsidRPr="00F2219B" w:rsidRDefault="00980822" w:rsidP="00D63467">
            <w:pPr>
              <w:jc w:val="center"/>
              <w:rPr>
                <w:rFonts w:ascii="Arial" w:hAnsi="Arial" w:cs="Arial"/>
                <w:sz w:val="20"/>
                <w:szCs w:val="20"/>
              </w:rPr>
            </w:pPr>
          </w:p>
        </w:tc>
        <w:tc>
          <w:tcPr>
            <w:tcW w:w="7295" w:type="dxa"/>
            <w:gridSpan w:val="2"/>
            <w:tcMar>
              <w:top w:w="72" w:type="dxa"/>
              <w:bottom w:w="72" w:type="dxa"/>
            </w:tcMar>
          </w:tcPr>
          <w:p w14:paraId="5177A820" w14:textId="77777777" w:rsidR="00980822" w:rsidRPr="00784A9A" w:rsidRDefault="00980822" w:rsidP="00D63467">
            <w:pPr>
              <w:contextualSpacing/>
              <w:rPr>
                <w:rFonts w:ascii="Arial" w:hAnsi="Arial" w:cs="Arial"/>
                <w:sz w:val="20"/>
                <w:szCs w:val="20"/>
              </w:rPr>
            </w:pPr>
            <w:r w:rsidRPr="00784A9A">
              <w:rPr>
                <w:rFonts w:ascii="Arial" w:hAnsi="Arial" w:cs="Arial"/>
                <w:b/>
                <w:sz w:val="20"/>
                <w:szCs w:val="20"/>
              </w:rPr>
              <w:t xml:space="preserve">Mathematical Process Standards. </w:t>
            </w:r>
            <w:r w:rsidRPr="00784A9A">
              <w:rPr>
                <w:rFonts w:ascii="Arial" w:hAnsi="Arial" w:cs="Arial"/>
                <w:sz w:val="20"/>
                <w:szCs w:val="20"/>
              </w:rPr>
              <w:t>The student uses mathematical processes to acquire and demonstrate mathematical understanding. The student is expected to:</w:t>
            </w:r>
          </w:p>
          <w:p w14:paraId="7679A478" w14:textId="77777777" w:rsidR="00980822" w:rsidRPr="00784A9A" w:rsidRDefault="00980822" w:rsidP="00D63467">
            <w:pPr>
              <w:rPr>
                <w:rFonts w:ascii="Arial" w:hAnsi="Arial" w:cs="Arial"/>
                <w:sz w:val="20"/>
                <w:szCs w:val="20"/>
              </w:rPr>
            </w:pPr>
            <w:r w:rsidRPr="00784A9A">
              <w:rPr>
                <w:noProof/>
                <w:sz w:val="20"/>
                <w:szCs w:val="20"/>
              </w:rPr>
              <w:drawing>
                <wp:inline distT="0" distB="0" distL="0" distR="0" wp14:anchorId="1D3269AC" wp14:editId="320CA661">
                  <wp:extent cx="121920" cy="121920"/>
                  <wp:effectExtent l="0" t="0" r="0" b="0"/>
                  <wp:docPr id="54" name="Picture 5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784A9A">
              <w:rPr>
                <w:sz w:val="20"/>
                <w:szCs w:val="20"/>
              </w:rPr>
              <w:t xml:space="preserve"> </w:t>
            </w:r>
            <w:r w:rsidRPr="00784A9A">
              <w:rPr>
                <w:rFonts w:ascii="Arial" w:hAnsi="Arial" w:cs="Arial"/>
                <w:b/>
                <w:sz w:val="20"/>
                <w:szCs w:val="20"/>
              </w:rPr>
              <w:t xml:space="preserve">PC.1A </w:t>
            </w:r>
            <w:r w:rsidRPr="00784A9A">
              <w:rPr>
                <w:rFonts w:ascii="Arial" w:hAnsi="Arial" w:cs="Arial"/>
                <w:sz w:val="20"/>
                <w:szCs w:val="20"/>
              </w:rPr>
              <w:t xml:space="preserve">Apply mathematics to problem arising in everyday life, society, and the workplace. </w:t>
            </w:r>
          </w:p>
          <w:p w14:paraId="33A78F6C" w14:textId="77777777" w:rsidR="00980822" w:rsidRPr="00784A9A" w:rsidRDefault="00980822" w:rsidP="00D63467">
            <w:pPr>
              <w:rPr>
                <w:rFonts w:ascii="Arial" w:hAnsi="Arial" w:cs="Arial"/>
                <w:sz w:val="20"/>
                <w:szCs w:val="20"/>
              </w:rPr>
            </w:pPr>
            <w:r w:rsidRPr="00784A9A">
              <w:rPr>
                <w:noProof/>
                <w:sz w:val="20"/>
                <w:szCs w:val="20"/>
              </w:rPr>
              <w:drawing>
                <wp:inline distT="0" distB="0" distL="0" distR="0" wp14:anchorId="2A57A83D" wp14:editId="7FDDED32">
                  <wp:extent cx="121920" cy="121920"/>
                  <wp:effectExtent l="0" t="0" r="0" b="0"/>
                  <wp:docPr id="55" name="Picture 55"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784A9A">
              <w:rPr>
                <w:sz w:val="20"/>
                <w:szCs w:val="20"/>
              </w:rPr>
              <w:t xml:space="preserve"> </w:t>
            </w:r>
            <w:r w:rsidRPr="00784A9A">
              <w:rPr>
                <w:rFonts w:ascii="Arial" w:hAnsi="Arial" w:cs="Arial"/>
                <w:b/>
                <w:sz w:val="20"/>
                <w:szCs w:val="20"/>
              </w:rPr>
              <w:t xml:space="preserve">PC.1B </w:t>
            </w:r>
            <w:r w:rsidRPr="00784A9A">
              <w:rPr>
                <w:rFonts w:ascii="Arial" w:hAnsi="Arial" w:cs="Arial"/>
                <w:sz w:val="20"/>
                <w:szCs w:val="20"/>
              </w:rPr>
              <w:t>Use a problem-solving model that incorporates analyzing given information, formulating a plan or strategy, determining a solution, justifying the solution, and evaluating the problem-solving process and the reasonableness of the solution.</w:t>
            </w:r>
          </w:p>
          <w:p w14:paraId="3E35F794" w14:textId="77777777" w:rsidR="00980822" w:rsidRPr="00784A9A" w:rsidRDefault="00980822" w:rsidP="00D63467">
            <w:pPr>
              <w:rPr>
                <w:rFonts w:ascii="Arial" w:hAnsi="Arial" w:cs="Arial"/>
                <w:bCs/>
                <w:sz w:val="20"/>
                <w:szCs w:val="20"/>
              </w:rPr>
            </w:pPr>
          </w:p>
          <w:p w14:paraId="3767BE56" w14:textId="77777777" w:rsidR="00980822" w:rsidRPr="00784A9A" w:rsidRDefault="00980822" w:rsidP="00D63467">
            <w:pPr>
              <w:contextualSpacing/>
              <w:rPr>
                <w:rFonts w:ascii="Arial" w:hAnsi="Arial" w:cs="Arial"/>
                <w:sz w:val="20"/>
                <w:szCs w:val="20"/>
              </w:rPr>
            </w:pPr>
            <w:r w:rsidRPr="00784A9A">
              <w:rPr>
                <w:rFonts w:ascii="Arial" w:hAnsi="Arial" w:cs="Arial"/>
                <w:b/>
                <w:sz w:val="20"/>
                <w:szCs w:val="20"/>
              </w:rPr>
              <w:t xml:space="preserve">Functions. </w:t>
            </w:r>
            <w:r w:rsidRPr="00784A9A">
              <w:rPr>
                <w:rFonts w:ascii="Arial" w:hAnsi="Arial" w:cs="Arial"/>
                <w:sz w:val="20"/>
                <w:szCs w:val="20"/>
              </w:rPr>
              <w:t>The student uses process standards in mathematics to explore, describe, and analyze the attributes of functions. The student makes connections between multiple representations of functions and algebraically constructs new functions. The student analyzes and uses functions to model real-world problems. The student is expected to:</w:t>
            </w:r>
          </w:p>
          <w:p w14:paraId="21FDAD5B" w14:textId="77777777" w:rsidR="00980822" w:rsidRPr="00784A9A" w:rsidRDefault="00980822" w:rsidP="00D63467">
            <w:pPr>
              <w:pStyle w:val="ListParagraph"/>
              <w:numPr>
                <w:ilvl w:val="0"/>
                <w:numId w:val="30"/>
              </w:numPr>
              <w:spacing w:after="0" w:line="240" w:lineRule="auto"/>
              <w:rPr>
                <w:rFonts w:ascii="Arial" w:hAnsi="Arial" w:cs="Arial"/>
                <w:sz w:val="20"/>
                <w:szCs w:val="20"/>
              </w:rPr>
            </w:pPr>
            <w:r w:rsidRPr="00784A9A">
              <w:rPr>
                <w:rFonts w:ascii="Arial" w:hAnsi="Arial" w:cs="Arial"/>
                <w:b/>
                <w:sz w:val="20"/>
                <w:szCs w:val="20"/>
              </w:rPr>
              <w:t xml:space="preserve">PC.2D </w:t>
            </w:r>
            <w:r w:rsidRPr="00784A9A">
              <w:rPr>
                <w:rFonts w:ascii="Arial" w:hAnsi="Arial" w:cs="Arial"/>
                <w:sz w:val="20"/>
                <w:szCs w:val="20"/>
              </w:rPr>
              <w:t xml:space="preserve">Describe symmetry of graphs of even and odd functions. </w:t>
            </w:r>
          </w:p>
          <w:p w14:paraId="1BF033CF" w14:textId="77777777" w:rsidR="00980822" w:rsidRPr="00784A9A" w:rsidRDefault="00980822" w:rsidP="00D63467">
            <w:pPr>
              <w:pStyle w:val="ListParagraph"/>
              <w:numPr>
                <w:ilvl w:val="0"/>
                <w:numId w:val="30"/>
              </w:numPr>
              <w:spacing w:after="0" w:line="240" w:lineRule="auto"/>
              <w:rPr>
                <w:rFonts w:ascii="Arial" w:hAnsi="Arial" w:cs="Arial"/>
                <w:sz w:val="20"/>
                <w:szCs w:val="20"/>
              </w:rPr>
            </w:pPr>
            <w:r w:rsidRPr="00784A9A">
              <w:rPr>
                <w:rFonts w:ascii="Arial" w:hAnsi="Arial" w:cs="Arial"/>
                <w:b/>
                <w:sz w:val="20"/>
                <w:szCs w:val="20"/>
              </w:rPr>
              <w:t>PC.2E</w:t>
            </w:r>
            <w:r w:rsidRPr="00784A9A">
              <w:rPr>
                <w:rFonts w:ascii="Arial" w:hAnsi="Arial" w:cs="Arial"/>
                <w:sz w:val="20"/>
                <w:szCs w:val="20"/>
              </w:rPr>
              <w:t xml:space="preserve"> Determine an inverse function, when it exists, for a given function over its domain or a subset of its domain and represent the inverse </w:t>
            </w:r>
            <w:r w:rsidRPr="00784A9A">
              <w:rPr>
                <w:rStyle w:val="insertionchar"/>
                <w:rFonts w:ascii="Arial" w:hAnsi="Arial" w:cs="Arial"/>
                <w:sz w:val="20"/>
                <w:szCs w:val="20"/>
              </w:rPr>
              <w:t xml:space="preserve">using multiple representations. </w:t>
            </w:r>
          </w:p>
          <w:p w14:paraId="69004511" w14:textId="77777777" w:rsidR="00980822" w:rsidRPr="00784A9A" w:rsidRDefault="00980822" w:rsidP="00D63467">
            <w:pPr>
              <w:pStyle w:val="ListParagraph"/>
              <w:numPr>
                <w:ilvl w:val="0"/>
                <w:numId w:val="30"/>
              </w:numPr>
              <w:spacing w:after="0" w:line="240" w:lineRule="auto"/>
              <w:rPr>
                <w:rFonts w:ascii="Arial" w:hAnsi="Arial" w:cs="Arial"/>
                <w:sz w:val="20"/>
                <w:szCs w:val="20"/>
              </w:rPr>
            </w:pPr>
            <w:r w:rsidRPr="00784A9A">
              <w:rPr>
                <w:rFonts w:ascii="Arial" w:hAnsi="Arial" w:cs="Arial"/>
                <w:b/>
                <w:sz w:val="20"/>
                <w:szCs w:val="20"/>
              </w:rPr>
              <w:t>PC.2F</w:t>
            </w:r>
            <w:r w:rsidRPr="00784A9A">
              <w:rPr>
                <w:rFonts w:ascii="Arial" w:hAnsi="Arial" w:cs="Arial"/>
                <w:sz w:val="20"/>
                <w:szCs w:val="20"/>
              </w:rPr>
              <w:t xml:space="preserve"> </w:t>
            </w:r>
            <w:r w:rsidRPr="00784A9A">
              <w:rPr>
                <w:rFonts w:ascii="Arial" w:hAnsi="Arial" w:cs="Arial"/>
                <w:b/>
                <w:sz w:val="20"/>
                <w:szCs w:val="20"/>
              </w:rPr>
              <w:t>Graph exponential</w:t>
            </w:r>
            <w:r w:rsidRPr="00784A9A">
              <w:rPr>
                <w:rFonts w:ascii="Arial" w:hAnsi="Arial" w:cs="Arial"/>
                <w:sz w:val="20"/>
                <w:szCs w:val="20"/>
              </w:rPr>
              <w:t>,</w:t>
            </w:r>
            <w:r w:rsidRPr="00784A9A">
              <w:rPr>
                <w:rFonts w:ascii="Arial" w:hAnsi="Arial" w:cs="Arial"/>
                <w:b/>
                <w:sz w:val="20"/>
                <w:szCs w:val="20"/>
              </w:rPr>
              <w:t xml:space="preserve"> logarithmic</w:t>
            </w:r>
            <w:r w:rsidRPr="00784A9A">
              <w:rPr>
                <w:rFonts w:ascii="Arial" w:hAnsi="Arial" w:cs="Arial"/>
                <w:sz w:val="20"/>
                <w:szCs w:val="20"/>
              </w:rPr>
              <w:t xml:space="preserve">, rational, polynomial, power, trigonometric, inverse trigonometric, and piecewise-defined functions, including step functions. </w:t>
            </w:r>
          </w:p>
          <w:p w14:paraId="4A669835" w14:textId="77777777" w:rsidR="00980822" w:rsidRPr="00784A9A" w:rsidRDefault="00980822" w:rsidP="00D63467">
            <w:pPr>
              <w:pStyle w:val="ListParagraph"/>
              <w:numPr>
                <w:ilvl w:val="0"/>
                <w:numId w:val="30"/>
              </w:numPr>
              <w:spacing w:after="0" w:line="240" w:lineRule="auto"/>
              <w:rPr>
                <w:rFonts w:ascii="Arial" w:hAnsi="Arial" w:cs="Arial"/>
                <w:sz w:val="20"/>
                <w:szCs w:val="20"/>
              </w:rPr>
            </w:pPr>
            <w:r w:rsidRPr="00784A9A">
              <w:rPr>
                <w:rFonts w:ascii="Arial" w:hAnsi="Arial" w:cs="Arial"/>
                <w:b/>
                <w:sz w:val="20"/>
                <w:szCs w:val="20"/>
              </w:rPr>
              <w:t>PC.2G</w:t>
            </w:r>
            <w:r w:rsidRPr="00784A9A">
              <w:rPr>
                <w:rFonts w:ascii="Arial" w:hAnsi="Arial" w:cs="Arial"/>
                <w:sz w:val="20"/>
                <w:szCs w:val="20"/>
              </w:rPr>
              <w:t xml:space="preserve"> </w:t>
            </w:r>
            <w:r w:rsidRPr="00784A9A">
              <w:rPr>
                <w:rFonts w:ascii="Arial" w:hAnsi="Arial" w:cs="Arial"/>
                <w:b/>
                <w:sz w:val="20"/>
                <w:szCs w:val="20"/>
              </w:rPr>
              <w:t>Graph functions, including exponential, logarithmic</w:t>
            </w:r>
            <w:r w:rsidRPr="00784A9A">
              <w:rPr>
                <w:rFonts w:ascii="Arial" w:hAnsi="Arial" w:cs="Arial"/>
                <w:sz w:val="20"/>
                <w:szCs w:val="20"/>
              </w:rPr>
              <w:t xml:space="preserve">, sine, cosine, rational, polynomial, and power </w:t>
            </w:r>
            <w:r w:rsidRPr="00784A9A">
              <w:rPr>
                <w:rFonts w:ascii="Arial" w:hAnsi="Arial" w:cs="Arial"/>
                <w:b/>
                <w:sz w:val="20"/>
                <w:szCs w:val="20"/>
              </w:rPr>
              <w:t xml:space="preserve">functions and their transformations, including </w:t>
            </w:r>
            <w:proofErr w:type="spellStart"/>
            <w:r w:rsidRPr="00784A9A">
              <w:rPr>
                <w:rFonts w:ascii="Arial" w:hAnsi="Arial" w:cs="Arial"/>
                <w:b/>
                <w:i/>
                <w:iCs/>
                <w:sz w:val="20"/>
                <w:szCs w:val="20"/>
              </w:rPr>
              <w:t>af</w:t>
            </w:r>
            <w:proofErr w:type="spellEnd"/>
            <w:r w:rsidRPr="00784A9A">
              <w:rPr>
                <w:rFonts w:ascii="Arial" w:hAnsi="Arial" w:cs="Arial"/>
                <w:b/>
                <w:i/>
                <w:iCs/>
                <w:sz w:val="20"/>
                <w:szCs w:val="20"/>
              </w:rPr>
              <w:t xml:space="preserve">(x), f(x) + d, </w:t>
            </w:r>
            <w:proofErr w:type="gramStart"/>
            <w:r w:rsidRPr="00784A9A">
              <w:rPr>
                <w:rFonts w:ascii="Arial" w:hAnsi="Arial" w:cs="Arial"/>
                <w:b/>
                <w:i/>
                <w:iCs/>
                <w:sz w:val="20"/>
                <w:szCs w:val="20"/>
              </w:rPr>
              <w:t>f(</w:t>
            </w:r>
            <w:proofErr w:type="gramEnd"/>
            <w:r w:rsidRPr="00784A9A">
              <w:rPr>
                <w:rFonts w:ascii="Arial" w:hAnsi="Arial" w:cs="Arial"/>
                <w:b/>
                <w:i/>
                <w:iCs/>
                <w:sz w:val="20"/>
                <w:szCs w:val="20"/>
              </w:rPr>
              <w:t>x - c), f(bx)</w:t>
            </w:r>
            <w:r w:rsidRPr="00784A9A">
              <w:rPr>
                <w:rFonts w:ascii="Arial" w:hAnsi="Arial" w:cs="Arial"/>
                <w:b/>
                <w:sz w:val="20"/>
                <w:szCs w:val="20"/>
              </w:rPr>
              <w:t xml:space="preserve"> for specific values of </w:t>
            </w:r>
            <w:r w:rsidRPr="00784A9A">
              <w:rPr>
                <w:rFonts w:ascii="Arial" w:hAnsi="Arial" w:cs="Arial"/>
                <w:b/>
                <w:i/>
                <w:iCs/>
                <w:sz w:val="20"/>
                <w:szCs w:val="20"/>
              </w:rPr>
              <w:t>a</w:t>
            </w:r>
            <w:r w:rsidRPr="00784A9A">
              <w:rPr>
                <w:rFonts w:ascii="Arial" w:hAnsi="Arial" w:cs="Arial"/>
                <w:b/>
                <w:sz w:val="20"/>
                <w:szCs w:val="20"/>
              </w:rPr>
              <w:t xml:space="preserve">, </w:t>
            </w:r>
            <w:r w:rsidRPr="00784A9A">
              <w:rPr>
                <w:rFonts w:ascii="Arial" w:hAnsi="Arial" w:cs="Arial"/>
                <w:b/>
                <w:i/>
                <w:iCs/>
                <w:sz w:val="20"/>
                <w:szCs w:val="20"/>
              </w:rPr>
              <w:t>b</w:t>
            </w:r>
            <w:r w:rsidRPr="00784A9A">
              <w:rPr>
                <w:rFonts w:ascii="Arial" w:hAnsi="Arial" w:cs="Arial"/>
                <w:b/>
                <w:sz w:val="20"/>
                <w:szCs w:val="20"/>
              </w:rPr>
              <w:t xml:space="preserve">, </w:t>
            </w:r>
            <w:r w:rsidRPr="00784A9A">
              <w:rPr>
                <w:rFonts w:ascii="Arial" w:hAnsi="Arial" w:cs="Arial"/>
                <w:b/>
                <w:i/>
                <w:iCs/>
                <w:sz w:val="20"/>
                <w:szCs w:val="20"/>
              </w:rPr>
              <w:t>c</w:t>
            </w:r>
            <w:r w:rsidRPr="00784A9A">
              <w:rPr>
                <w:rFonts w:ascii="Arial" w:hAnsi="Arial" w:cs="Arial"/>
                <w:b/>
                <w:sz w:val="20"/>
                <w:szCs w:val="20"/>
              </w:rPr>
              <w:t xml:space="preserve">, and </w:t>
            </w:r>
            <w:r w:rsidRPr="00784A9A">
              <w:rPr>
                <w:rFonts w:ascii="Arial" w:hAnsi="Arial" w:cs="Arial"/>
                <w:b/>
                <w:i/>
                <w:iCs/>
                <w:sz w:val="20"/>
                <w:szCs w:val="20"/>
              </w:rPr>
              <w:t>d</w:t>
            </w:r>
            <w:r w:rsidRPr="00784A9A">
              <w:rPr>
                <w:rFonts w:ascii="Arial" w:hAnsi="Arial" w:cs="Arial"/>
                <w:b/>
                <w:sz w:val="20"/>
                <w:szCs w:val="20"/>
              </w:rPr>
              <w:t>, in mathematical and real-world problems.</w:t>
            </w:r>
          </w:p>
          <w:p w14:paraId="040F372E" w14:textId="28C0DDCE" w:rsidR="00784A9A" w:rsidRPr="00784A9A" w:rsidRDefault="00980822" w:rsidP="00784A9A">
            <w:pPr>
              <w:pStyle w:val="ListParagraph"/>
              <w:numPr>
                <w:ilvl w:val="0"/>
                <w:numId w:val="30"/>
              </w:numPr>
              <w:spacing w:after="0" w:line="240" w:lineRule="auto"/>
              <w:rPr>
                <w:rFonts w:ascii="Arial" w:hAnsi="Arial" w:cs="Arial"/>
                <w:sz w:val="20"/>
                <w:szCs w:val="20"/>
              </w:rPr>
            </w:pPr>
            <w:r w:rsidRPr="00784A9A">
              <w:rPr>
                <w:rFonts w:ascii="Arial" w:hAnsi="Arial" w:cs="Arial"/>
                <w:b/>
                <w:sz w:val="20"/>
                <w:szCs w:val="20"/>
              </w:rPr>
              <w:t>PC.2I</w:t>
            </w:r>
            <w:r w:rsidRPr="00784A9A">
              <w:rPr>
                <w:rFonts w:ascii="Arial" w:hAnsi="Arial" w:cs="Arial"/>
                <w:sz w:val="20"/>
                <w:szCs w:val="20"/>
              </w:rPr>
              <w:t xml:space="preserve"> </w:t>
            </w:r>
            <w:r w:rsidRPr="00784A9A">
              <w:rPr>
                <w:rFonts w:ascii="Arial" w:hAnsi="Arial" w:cs="Arial"/>
                <w:b/>
                <w:sz w:val="20"/>
                <w:szCs w:val="20"/>
              </w:rPr>
              <w:t>Determine and analyze the key features</w:t>
            </w:r>
            <w:r w:rsidRPr="00784A9A">
              <w:rPr>
                <w:rFonts w:ascii="Arial" w:hAnsi="Arial" w:cs="Arial"/>
                <w:sz w:val="20"/>
                <w:szCs w:val="20"/>
              </w:rPr>
              <w:t xml:space="preserve"> </w:t>
            </w:r>
            <w:r w:rsidRPr="00784A9A">
              <w:rPr>
                <w:rFonts w:ascii="Arial" w:hAnsi="Arial" w:cs="Arial"/>
                <w:b/>
                <w:sz w:val="20"/>
                <w:szCs w:val="20"/>
              </w:rPr>
              <w:t>of exponential, logarithmic</w:t>
            </w:r>
            <w:r w:rsidRPr="00784A9A">
              <w:rPr>
                <w:rFonts w:ascii="Arial" w:hAnsi="Arial" w:cs="Arial"/>
                <w:sz w:val="20"/>
                <w:szCs w:val="20"/>
              </w:rPr>
              <w:t xml:space="preserve">, rational, polynomial, power, trigonometric, inverse trigonometric, and piecewise defined functions, including step </w:t>
            </w:r>
            <w:r w:rsidRPr="00784A9A">
              <w:rPr>
                <w:rFonts w:ascii="Arial" w:hAnsi="Arial" w:cs="Arial"/>
                <w:b/>
                <w:sz w:val="20"/>
                <w:szCs w:val="20"/>
              </w:rPr>
              <w:t xml:space="preserve">functions such as domain, range, symmetry, </w:t>
            </w:r>
            <w:r w:rsidRPr="00784A9A">
              <w:rPr>
                <w:rFonts w:ascii="Arial" w:hAnsi="Arial" w:cs="Arial"/>
                <w:sz w:val="20"/>
                <w:szCs w:val="20"/>
              </w:rPr>
              <w:t>relative maximum, relative minimum</w:t>
            </w:r>
            <w:r w:rsidRPr="00784A9A">
              <w:rPr>
                <w:rFonts w:ascii="Arial" w:hAnsi="Arial" w:cs="Arial"/>
                <w:b/>
                <w:sz w:val="20"/>
                <w:szCs w:val="20"/>
              </w:rPr>
              <w:t>, zeros, asymptotes, and intervals over which the function is increasing or decreasing.</w:t>
            </w:r>
          </w:p>
          <w:p w14:paraId="0A09E38F" w14:textId="1007C71D" w:rsidR="00784A9A" w:rsidRPr="00784A9A" w:rsidRDefault="00784A9A" w:rsidP="00784A9A">
            <w:pPr>
              <w:rPr>
                <w:rFonts w:ascii="Arial" w:hAnsi="Arial" w:cs="Arial"/>
                <w:sz w:val="20"/>
                <w:szCs w:val="20"/>
              </w:rPr>
            </w:pPr>
          </w:p>
          <w:p w14:paraId="54837881" w14:textId="77777777" w:rsidR="00980822" w:rsidRPr="00784A9A" w:rsidRDefault="00980822" w:rsidP="00D63467">
            <w:pPr>
              <w:shd w:val="clear" w:color="auto" w:fill="FFFFFF"/>
              <w:rPr>
                <w:rFonts w:ascii="Arial" w:hAnsi="Arial" w:cs="Arial"/>
                <w:sz w:val="20"/>
                <w:szCs w:val="20"/>
              </w:rPr>
            </w:pPr>
            <w:r w:rsidRPr="00784A9A">
              <w:rPr>
                <w:rFonts w:ascii="Arial" w:hAnsi="Arial" w:cs="Arial"/>
                <w:b/>
                <w:sz w:val="20"/>
                <w:szCs w:val="20"/>
              </w:rPr>
              <w:t xml:space="preserve">Algebraic Reasoning. </w:t>
            </w:r>
            <w:r w:rsidRPr="00784A9A">
              <w:rPr>
                <w:rFonts w:ascii="Arial" w:hAnsi="Arial" w:cs="Arial"/>
                <w:sz w:val="20"/>
                <w:szCs w:val="20"/>
              </w:rPr>
              <w:t>The student uses process standards in mathematics to evaluate expressions, describe patterns, formulate models, and solve equations and inequalities using properties, procedures, or algorithms. The student is expected to:</w:t>
            </w:r>
          </w:p>
          <w:p w14:paraId="52B2C56D" w14:textId="77777777" w:rsidR="00980822" w:rsidRPr="00784A9A" w:rsidRDefault="00980822" w:rsidP="00D63467">
            <w:pPr>
              <w:pStyle w:val="subparagrapha"/>
              <w:numPr>
                <w:ilvl w:val="0"/>
                <w:numId w:val="30"/>
              </w:numPr>
              <w:spacing w:before="0" w:beforeAutospacing="0" w:after="0" w:afterAutospacing="0"/>
              <w:rPr>
                <w:rFonts w:ascii="Arial" w:hAnsi="Arial" w:cs="Arial"/>
                <w:color w:val="auto"/>
                <w:sz w:val="20"/>
                <w:szCs w:val="20"/>
              </w:rPr>
            </w:pPr>
            <w:r w:rsidRPr="00784A9A">
              <w:rPr>
                <w:rFonts w:ascii="Arial" w:hAnsi="Arial" w:cs="Arial"/>
                <w:b/>
                <w:color w:val="auto"/>
                <w:sz w:val="20"/>
                <w:szCs w:val="20"/>
              </w:rPr>
              <w:lastRenderedPageBreak/>
              <w:t>PC.5G</w:t>
            </w:r>
            <w:r w:rsidRPr="00784A9A">
              <w:rPr>
                <w:rFonts w:ascii="Arial" w:hAnsi="Arial" w:cs="Arial"/>
                <w:color w:val="auto"/>
                <w:sz w:val="20"/>
                <w:szCs w:val="20"/>
              </w:rPr>
              <w:t xml:space="preserve"> Use the properties of logarithms to evaluate or transform logarithmic expressions. </w:t>
            </w:r>
          </w:p>
          <w:p w14:paraId="2F4CDB43" w14:textId="77777777" w:rsidR="00980822" w:rsidRPr="00784A9A" w:rsidRDefault="00980822" w:rsidP="00D63467">
            <w:pPr>
              <w:pStyle w:val="subparagrapha"/>
              <w:numPr>
                <w:ilvl w:val="0"/>
                <w:numId w:val="30"/>
              </w:numPr>
              <w:spacing w:before="0" w:beforeAutospacing="0" w:after="0" w:afterAutospacing="0"/>
              <w:rPr>
                <w:rFonts w:ascii="Arial" w:hAnsi="Arial" w:cs="Arial"/>
                <w:color w:val="auto"/>
                <w:sz w:val="20"/>
                <w:szCs w:val="20"/>
              </w:rPr>
            </w:pPr>
            <w:r w:rsidRPr="00784A9A">
              <w:rPr>
                <w:rFonts w:ascii="Arial" w:hAnsi="Arial" w:cs="Arial"/>
                <w:b/>
                <w:color w:val="auto"/>
                <w:sz w:val="20"/>
                <w:szCs w:val="20"/>
              </w:rPr>
              <w:t>PC.5H</w:t>
            </w:r>
            <w:r w:rsidRPr="00784A9A">
              <w:rPr>
                <w:rFonts w:ascii="Arial" w:hAnsi="Arial" w:cs="Arial"/>
                <w:color w:val="auto"/>
                <w:sz w:val="20"/>
                <w:szCs w:val="20"/>
              </w:rPr>
              <w:t xml:space="preserve"> Generate and solve logarithmic equations in mathematical and real-world problems.</w:t>
            </w:r>
            <w:r w:rsidRPr="00784A9A">
              <w:rPr>
                <w:rFonts w:ascii="Arial" w:hAnsi="Arial" w:cs="Arial"/>
                <w:b/>
                <w:sz w:val="20"/>
                <w:szCs w:val="20"/>
              </w:rPr>
              <w:t xml:space="preserve"> </w:t>
            </w:r>
          </w:p>
          <w:p w14:paraId="32846C10" w14:textId="77777777" w:rsidR="00980822" w:rsidRPr="00784A9A" w:rsidRDefault="00980822" w:rsidP="00D63467">
            <w:pPr>
              <w:pStyle w:val="subparagrapha"/>
              <w:numPr>
                <w:ilvl w:val="0"/>
                <w:numId w:val="30"/>
              </w:numPr>
              <w:spacing w:before="0" w:beforeAutospacing="0" w:after="0" w:afterAutospacing="0"/>
              <w:rPr>
                <w:rFonts w:ascii="Arial" w:hAnsi="Arial" w:cs="Arial"/>
                <w:color w:val="auto"/>
                <w:sz w:val="20"/>
                <w:szCs w:val="20"/>
              </w:rPr>
            </w:pPr>
            <w:r w:rsidRPr="00784A9A">
              <w:rPr>
                <w:rFonts w:ascii="Arial" w:hAnsi="Arial" w:cs="Arial"/>
                <w:b/>
                <w:color w:val="auto"/>
                <w:sz w:val="20"/>
                <w:szCs w:val="20"/>
              </w:rPr>
              <w:t>PC.5I</w:t>
            </w:r>
            <w:r w:rsidRPr="00784A9A">
              <w:rPr>
                <w:rFonts w:ascii="Arial" w:hAnsi="Arial" w:cs="Arial"/>
                <w:color w:val="auto"/>
                <w:sz w:val="20"/>
                <w:szCs w:val="20"/>
              </w:rPr>
              <w:t xml:space="preserve"> Generate and solve exponential equations in mathematical and real-world problems</w:t>
            </w:r>
            <w:r w:rsidRPr="00784A9A">
              <w:rPr>
                <w:rFonts w:ascii="Arial" w:hAnsi="Arial" w:cs="Arial"/>
                <w:sz w:val="20"/>
                <w:szCs w:val="20"/>
              </w:rPr>
              <w:t>.</w:t>
            </w:r>
          </w:p>
          <w:p w14:paraId="1139CB09" w14:textId="77777777" w:rsidR="00980822" w:rsidRPr="00784A9A" w:rsidRDefault="00980822" w:rsidP="00D63467">
            <w:pPr>
              <w:rPr>
                <w:rFonts w:ascii="Arial" w:hAnsi="Arial" w:cs="Arial"/>
                <w:bCs/>
                <w:sz w:val="20"/>
                <w:szCs w:val="20"/>
              </w:rPr>
            </w:pPr>
          </w:p>
        </w:tc>
      </w:tr>
      <w:tr w:rsidR="00980822" w:rsidRPr="00F2219B" w14:paraId="63E4ABB2" w14:textId="77777777" w:rsidTr="00C02EF2">
        <w:trPr>
          <w:jc w:val="center"/>
        </w:trPr>
        <w:tc>
          <w:tcPr>
            <w:tcW w:w="1777" w:type="dxa"/>
            <w:tcMar>
              <w:top w:w="72" w:type="dxa"/>
              <w:bottom w:w="72" w:type="dxa"/>
            </w:tcMar>
          </w:tcPr>
          <w:p w14:paraId="5871B60B" w14:textId="77777777" w:rsidR="00980822" w:rsidRPr="008742E3" w:rsidRDefault="00980822" w:rsidP="00D63467">
            <w:pPr>
              <w:rPr>
                <w:rFonts w:ascii="Arial" w:hAnsi="Arial" w:cs="Arial"/>
                <w:b/>
                <w:sz w:val="18"/>
                <w:szCs w:val="18"/>
              </w:rPr>
            </w:pPr>
            <w:r w:rsidRPr="008742E3">
              <w:rPr>
                <w:rFonts w:ascii="Arial" w:hAnsi="Arial" w:cs="Arial"/>
                <w:b/>
                <w:sz w:val="18"/>
                <w:szCs w:val="18"/>
              </w:rPr>
              <w:lastRenderedPageBreak/>
              <w:t>Unit 12:</w:t>
            </w:r>
            <w:r w:rsidRPr="008742E3">
              <w:rPr>
                <w:rFonts w:ascii="Arial" w:hAnsi="Arial" w:cs="Arial"/>
                <w:b/>
                <w:bCs/>
                <w:sz w:val="18"/>
                <w:szCs w:val="18"/>
              </w:rPr>
              <w:t xml:space="preserve"> </w:t>
            </w:r>
            <w:r w:rsidRPr="008742E3">
              <w:rPr>
                <w:rFonts w:ascii="Arial" w:hAnsi="Arial" w:cs="Arial"/>
                <w:b/>
                <w:sz w:val="18"/>
                <w:szCs w:val="18"/>
              </w:rPr>
              <w:t>Arithmetic and Geometric Sequences and Series</w:t>
            </w:r>
          </w:p>
          <w:p w14:paraId="1D61A7A7" w14:textId="77777777" w:rsidR="00980822" w:rsidRPr="008742E3" w:rsidRDefault="00980822" w:rsidP="00D63467">
            <w:pPr>
              <w:rPr>
                <w:rFonts w:ascii="Arial" w:hAnsi="Arial" w:cs="Arial"/>
                <w:sz w:val="18"/>
                <w:szCs w:val="18"/>
              </w:rPr>
            </w:pPr>
            <w:r w:rsidRPr="008742E3">
              <w:rPr>
                <w:rFonts w:ascii="Arial" w:hAnsi="Arial" w:cs="Arial"/>
                <w:sz w:val="18"/>
                <w:szCs w:val="18"/>
              </w:rPr>
              <w:t>Students apply and analyze real-world problems using geometric and arithmetic sequences and series.</w:t>
            </w:r>
          </w:p>
          <w:p w14:paraId="2BAA0BCB" w14:textId="77777777" w:rsidR="00980822" w:rsidRPr="009131D1" w:rsidRDefault="00980822" w:rsidP="00D63467">
            <w:pPr>
              <w:rPr>
                <w:rFonts w:ascii="Arial" w:hAnsi="Arial" w:cs="Arial"/>
                <w:sz w:val="18"/>
                <w:szCs w:val="20"/>
              </w:rPr>
            </w:pPr>
          </w:p>
        </w:tc>
        <w:tc>
          <w:tcPr>
            <w:tcW w:w="1728" w:type="dxa"/>
            <w:tcMar>
              <w:top w:w="72" w:type="dxa"/>
              <w:bottom w:w="72" w:type="dxa"/>
            </w:tcMar>
          </w:tcPr>
          <w:p w14:paraId="46697B79" w14:textId="77777777" w:rsidR="00980822" w:rsidRDefault="00980822" w:rsidP="00D63467">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w:t>
            </w:r>
          </w:p>
          <w:p w14:paraId="57B2A793" w14:textId="77777777" w:rsidR="00980822" w:rsidRDefault="00980822" w:rsidP="00D63467">
            <w:pPr>
              <w:jc w:val="center"/>
              <w:rPr>
                <w:rFonts w:ascii="Arial" w:hAnsi="Arial" w:cs="Arial"/>
                <w:sz w:val="20"/>
                <w:szCs w:val="20"/>
              </w:rPr>
            </w:pPr>
            <w:r>
              <w:rPr>
                <w:rFonts w:ascii="Arial" w:hAnsi="Arial" w:cs="Arial"/>
                <w:sz w:val="20"/>
                <w:szCs w:val="20"/>
              </w:rPr>
              <w:t>(90-min. each)</w:t>
            </w:r>
          </w:p>
          <w:p w14:paraId="7BD38B57" w14:textId="77777777" w:rsidR="00980822" w:rsidRDefault="00980822" w:rsidP="00D63467">
            <w:pPr>
              <w:jc w:val="center"/>
              <w:rPr>
                <w:rFonts w:ascii="Arial" w:hAnsi="Arial" w:cs="Arial"/>
                <w:sz w:val="20"/>
                <w:szCs w:val="20"/>
              </w:rPr>
            </w:pPr>
            <w:r>
              <w:rPr>
                <w:rFonts w:ascii="Arial" w:hAnsi="Arial" w:cs="Arial"/>
                <w:sz w:val="20"/>
                <w:szCs w:val="20"/>
              </w:rPr>
              <w:t>or</w:t>
            </w:r>
          </w:p>
          <w:p w14:paraId="7D9579BE" w14:textId="77777777" w:rsidR="00980822" w:rsidRDefault="00980822" w:rsidP="00D63467">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w:t>
            </w:r>
          </w:p>
          <w:p w14:paraId="6A6C7903" w14:textId="77777777" w:rsidR="00980822" w:rsidRDefault="00980822" w:rsidP="00D63467">
            <w:pPr>
              <w:jc w:val="center"/>
              <w:rPr>
                <w:rFonts w:ascii="Arial" w:hAnsi="Arial" w:cs="Arial"/>
                <w:sz w:val="20"/>
                <w:szCs w:val="20"/>
              </w:rPr>
            </w:pPr>
            <w:r>
              <w:rPr>
                <w:rFonts w:ascii="Arial" w:hAnsi="Arial" w:cs="Arial"/>
                <w:sz w:val="20"/>
                <w:szCs w:val="20"/>
              </w:rPr>
              <w:t>(45-min. each)</w:t>
            </w:r>
          </w:p>
          <w:p w14:paraId="35932F4E" w14:textId="77777777" w:rsidR="00980822" w:rsidRPr="00F2219B" w:rsidRDefault="00980822" w:rsidP="00D63467">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5E6B6631" w14:textId="77777777" w:rsidR="00980822" w:rsidRPr="00784A9A" w:rsidRDefault="00980822" w:rsidP="00D63467">
            <w:pPr>
              <w:contextualSpacing/>
              <w:rPr>
                <w:rFonts w:ascii="Arial" w:hAnsi="Arial" w:cs="Arial"/>
                <w:sz w:val="20"/>
                <w:szCs w:val="20"/>
              </w:rPr>
            </w:pPr>
            <w:r w:rsidRPr="00784A9A">
              <w:rPr>
                <w:rFonts w:ascii="Arial" w:hAnsi="Arial" w:cs="Arial"/>
                <w:b/>
                <w:sz w:val="20"/>
                <w:szCs w:val="20"/>
              </w:rPr>
              <w:t xml:space="preserve">Mathematical Process Standards. </w:t>
            </w:r>
            <w:r w:rsidRPr="00784A9A">
              <w:rPr>
                <w:rFonts w:ascii="Arial" w:hAnsi="Arial" w:cs="Arial"/>
                <w:sz w:val="20"/>
                <w:szCs w:val="20"/>
              </w:rPr>
              <w:t>The student uses mathematical processes to acquire and demonstrate mathematical understanding. The student is expected to:</w:t>
            </w:r>
          </w:p>
          <w:p w14:paraId="593C5A8A" w14:textId="77777777" w:rsidR="00980822" w:rsidRPr="00784A9A" w:rsidRDefault="00980822" w:rsidP="00D63467">
            <w:pPr>
              <w:rPr>
                <w:rFonts w:ascii="Arial" w:hAnsi="Arial" w:cs="Arial"/>
                <w:sz w:val="20"/>
                <w:szCs w:val="20"/>
              </w:rPr>
            </w:pPr>
            <w:r w:rsidRPr="00784A9A">
              <w:rPr>
                <w:noProof/>
                <w:sz w:val="20"/>
                <w:szCs w:val="20"/>
              </w:rPr>
              <w:drawing>
                <wp:inline distT="0" distB="0" distL="0" distR="0" wp14:anchorId="4A9A866D" wp14:editId="2523E24F">
                  <wp:extent cx="117475" cy="117475"/>
                  <wp:effectExtent l="0" t="0" r="0" b="0"/>
                  <wp:docPr id="64" name="Picture 6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784A9A">
              <w:rPr>
                <w:rFonts w:ascii="Arial" w:hAnsi="Arial" w:cs="Arial"/>
                <w:b/>
                <w:sz w:val="20"/>
                <w:szCs w:val="20"/>
              </w:rPr>
              <w:t xml:space="preserve"> PC.1B </w:t>
            </w:r>
            <w:r w:rsidRPr="00784A9A">
              <w:rPr>
                <w:rFonts w:ascii="Arial" w:hAnsi="Arial" w:cs="Arial"/>
                <w:sz w:val="20"/>
                <w:szCs w:val="20"/>
              </w:rPr>
              <w:t>Use a problem-solving model that incorporates analyzing given information, formulating a plan or strategy, determining a solution, justifying the solution, and evaluating the problem-solving process and the reasonableness of the solution</w:t>
            </w:r>
          </w:p>
          <w:p w14:paraId="7B6A39D2" w14:textId="77777777" w:rsidR="00980822" w:rsidRPr="00784A9A" w:rsidRDefault="00980822" w:rsidP="00D63467">
            <w:pPr>
              <w:rPr>
                <w:rFonts w:ascii="Arial" w:hAnsi="Arial" w:cs="Arial"/>
                <w:sz w:val="20"/>
                <w:szCs w:val="20"/>
              </w:rPr>
            </w:pPr>
            <w:r w:rsidRPr="00784A9A">
              <w:rPr>
                <w:noProof/>
                <w:sz w:val="20"/>
                <w:szCs w:val="20"/>
              </w:rPr>
              <w:drawing>
                <wp:inline distT="0" distB="0" distL="0" distR="0" wp14:anchorId="6CADBAF3" wp14:editId="5FE9FCB4">
                  <wp:extent cx="117475" cy="117475"/>
                  <wp:effectExtent l="0" t="0" r="0" b="0"/>
                  <wp:docPr id="65" name="Picture 65"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784A9A">
              <w:rPr>
                <w:rFonts w:ascii="Arial" w:hAnsi="Arial" w:cs="Arial"/>
                <w:b/>
                <w:sz w:val="20"/>
                <w:szCs w:val="20"/>
              </w:rPr>
              <w:t xml:space="preserve"> PC.1D</w:t>
            </w:r>
            <w:r w:rsidRPr="00784A9A">
              <w:rPr>
                <w:rFonts w:ascii="Arial" w:hAnsi="Arial" w:cs="Arial"/>
                <w:sz w:val="20"/>
                <w:szCs w:val="20"/>
              </w:rPr>
              <w:t xml:space="preserve"> Communicate mathematical ideas, reasoning, and their implications using multiple representations, including symbols, diagrams, graphs, and language as appropriate. </w:t>
            </w:r>
          </w:p>
          <w:p w14:paraId="35391763" w14:textId="77777777" w:rsidR="00980822" w:rsidRPr="00784A9A" w:rsidRDefault="00980822" w:rsidP="00D63467">
            <w:pPr>
              <w:shd w:val="clear" w:color="auto" w:fill="FFFFFF"/>
              <w:rPr>
                <w:rFonts w:ascii="Arial" w:hAnsi="Arial" w:cs="Arial"/>
                <w:b/>
                <w:sz w:val="20"/>
                <w:szCs w:val="20"/>
              </w:rPr>
            </w:pPr>
          </w:p>
          <w:p w14:paraId="6A431298" w14:textId="77777777" w:rsidR="00980822" w:rsidRPr="00784A9A" w:rsidRDefault="00980822" w:rsidP="00D63467">
            <w:pPr>
              <w:shd w:val="clear" w:color="auto" w:fill="FFFFFF"/>
              <w:rPr>
                <w:rFonts w:ascii="Arial" w:hAnsi="Arial" w:cs="Arial"/>
                <w:sz w:val="20"/>
                <w:szCs w:val="20"/>
              </w:rPr>
            </w:pPr>
            <w:r w:rsidRPr="00784A9A">
              <w:rPr>
                <w:rFonts w:ascii="Arial" w:hAnsi="Arial" w:cs="Arial"/>
                <w:b/>
                <w:sz w:val="20"/>
                <w:szCs w:val="20"/>
              </w:rPr>
              <w:t xml:space="preserve">Algebraic Reasoning. </w:t>
            </w:r>
            <w:r w:rsidRPr="00784A9A">
              <w:rPr>
                <w:rFonts w:ascii="Arial" w:hAnsi="Arial" w:cs="Arial"/>
                <w:sz w:val="20"/>
                <w:szCs w:val="20"/>
              </w:rPr>
              <w:t>The student uses process standards in mathematics to evaluate expressions, describe patterns, formulate models, and solve equations and inequalities using properties, procedures, or algorithms. The student is expected to:</w:t>
            </w:r>
          </w:p>
          <w:p w14:paraId="2A2D450F" w14:textId="77777777" w:rsidR="00980822" w:rsidRPr="00784A9A" w:rsidRDefault="00980822" w:rsidP="00D63467">
            <w:pPr>
              <w:numPr>
                <w:ilvl w:val="0"/>
                <w:numId w:val="31"/>
              </w:numPr>
              <w:shd w:val="clear" w:color="auto" w:fill="FFFFFF"/>
              <w:contextualSpacing/>
              <w:rPr>
                <w:rFonts w:ascii="Arial" w:hAnsi="Arial" w:cs="Arial"/>
                <w:sz w:val="20"/>
                <w:szCs w:val="20"/>
              </w:rPr>
            </w:pPr>
            <w:r w:rsidRPr="00784A9A">
              <w:rPr>
                <w:rFonts w:ascii="Arial" w:hAnsi="Arial" w:cs="Arial"/>
                <w:b/>
                <w:sz w:val="20"/>
                <w:szCs w:val="20"/>
              </w:rPr>
              <w:t>PC.5A</w:t>
            </w:r>
            <w:r w:rsidRPr="00784A9A">
              <w:rPr>
                <w:rFonts w:ascii="Arial" w:hAnsi="Arial" w:cs="Arial"/>
                <w:sz w:val="20"/>
                <w:szCs w:val="20"/>
              </w:rPr>
              <w:t xml:space="preserve"> Evaluate finite sums and geometric series, when possible, written in sigma notation. </w:t>
            </w:r>
          </w:p>
          <w:p w14:paraId="25BF233F" w14:textId="77777777" w:rsidR="00980822" w:rsidRPr="00784A9A" w:rsidRDefault="00980822" w:rsidP="00D63467">
            <w:pPr>
              <w:numPr>
                <w:ilvl w:val="0"/>
                <w:numId w:val="31"/>
              </w:numPr>
              <w:shd w:val="clear" w:color="auto" w:fill="FFFFFF"/>
              <w:contextualSpacing/>
              <w:rPr>
                <w:rFonts w:ascii="Arial" w:hAnsi="Arial" w:cs="Arial"/>
                <w:sz w:val="20"/>
                <w:szCs w:val="20"/>
              </w:rPr>
            </w:pPr>
            <w:r w:rsidRPr="00784A9A">
              <w:rPr>
                <w:rFonts w:ascii="Arial" w:hAnsi="Arial" w:cs="Arial"/>
                <w:b/>
                <w:sz w:val="20"/>
                <w:szCs w:val="20"/>
              </w:rPr>
              <w:t>PC.5B</w:t>
            </w:r>
            <w:r w:rsidRPr="00784A9A">
              <w:rPr>
                <w:rFonts w:ascii="Arial" w:hAnsi="Arial" w:cs="Arial"/>
                <w:sz w:val="20"/>
                <w:szCs w:val="20"/>
              </w:rPr>
              <w:t xml:space="preserve"> Represent arithmetic sequences and geometric sequences using recursive formulas. </w:t>
            </w:r>
          </w:p>
          <w:p w14:paraId="30B7F6B6" w14:textId="77777777" w:rsidR="00980822" w:rsidRPr="00784A9A" w:rsidRDefault="00980822" w:rsidP="00D63467">
            <w:pPr>
              <w:numPr>
                <w:ilvl w:val="0"/>
                <w:numId w:val="31"/>
              </w:numPr>
              <w:shd w:val="clear" w:color="auto" w:fill="FFFFFF"/>
              <w:contextualSpacing/>
              <w:rPr>
                <w:rFonts w:ascii="Arial" w:hAnsi="Arial" w:cs="Arial"/>
                <w:sz w:val="20"/>
                <w:szCs w:val="20"/>
              </w:rPr>
            </w:pPr>
            <w:r w:rsidRPr="00784A9A">
              <w:rPr>
                <w:rFonts w:ascii="Arial" w:hAnsi="Arial" w:cs="Arial"/>
                <w:b/>
                <w:sz w:val="20"/>
                <w:szCs w:val="20"/>
              </w:rPr>
              <w:t>PC.5C</w:t>
            </w:r>
            <w:r w:rsidRPr="00784A9A">
              <w:rPr>
                <w:rFonts w:ascii="Arial" w:hAnsi="Arial" w:cs="Arial"/>
                <w:sz w:val="20"/>
                <w:szCs w:val="20"/>
              </w:rPr>
              <w:t xml:space="preserve"> Calculate the </w:t>
            </w:r>
            <w:r w:rsidRPr="00784A9A">
              <w:rPr>
                <w:rFonts w:ascii="Arial" w:hAnsi="Arial" w:cs="Arial"/>
                <w:i/>
                <w:iCs/>
                <w:sz w:val="20"/>
                <w:szCs w:val="20"/>
              </w:rPr>
              <w:t>n</w:t>
            </w:r>
            <w:r w:rsidRPr="00784A9A">
              <w:rPr>
                <w:rFonts w:ascii="Arial" w:hAnsi="Arial" w:cs="Arial"/>
                <w:sz w:val="20"/>
                <w:szCs w:val="20"/>
                <w:vertAlign w:val="superscript"/>
              </w:rPr>
              <w:t>th</w:t>
            </w:r>
            <w:r w:rsidRPr="00784A9A">
              <w:rPr>
                <w:rFonts w:ascii="Arial" w:hAnsi="Arial" w:cs="Arial"/>
                <w:sz w:val="20"/>
                <w:szCs w:val="20"/>
              </w:rPr>
              <w:t xml:space="preserve"> term and the </w:t>
            </w:r>
            <w:r w:rsidRPr="00784A9A">
              <w:rPr>
                <w:rFonts w:ascii="Arial" w:hAnsi="Arial" w:cs="Arial"/>
                <w:i/>
                <w:iCs/>
                <w:sz w:val="20"/>
                <w:szCs w:val="20"/>
              </w:rPr>
              <w:t>n</w:t>
            </w:r>
            <w:r w:rsidRPr="00784A9A">
              <w:rPr>
                <w:rFonts w:ascii="Arial" w:hAnsi="Arial" w:cs="Arial"/>
                <w:sz w:val="20"/>
                <w:szCs w:val="20"/>
                <w:vertAlign w:val="superscript"/>
              </w:rPr>
              <w:t>th</w:t>
            </w:r>
            <w:r w:rsidRPr="00784A9A">
              <w:rPr>
                <w:rFonts w:ascii="Arial" w:hAnsi="Arial" w:cs="Arial"/>
                <w:sz w:val="20"/>
                <w:szCs w:val="20"/>
              </w:rPr>
              <w:t xml:space="preserve"> partial sum of an arithmetic series in mathematical and real-world problems. </w:t>
            </w:r>
          </w:p>
          <w:p w14:paraId="1C808141" w14:textId="77777777" w:rsidR="00980822" w:rsidRPr="00784A9A" w:rsidRDefault="00980822" w:rsidP="00D63467">
            <w:pPr>
              <w:pStyle w:val="ListParagraph"/>
              <w:numPr>
                <w:ilvl w:val="0"/>
                <w:numId w:val="31"/>
              </w:numPr>
              <w:spacing w:after="0" w:line="240" w:lineRule="auto"/>
              <w:rPr>
                <w:rFonts w:ascii="Arial" w:hAnsi="Arial" w:cs="Arial"/>
                <w:bCs/>
                <w:sz w:val="20"/>
                <w:szCs w:val="20"/>
              </w:rPr>
            </w:pPr>
            <w:r w:rsidRPr="00784A9A">
              <w:rPr>
                <w:rFonts w:ascii="Arial" w:hAnsi="Arial" w:cs="Arial"/>
                <w:b/>
                <w:sz w:val="20"/>
                <w:szCs w:val="20"/>
              </w:rPr>
              <w:t>PC.5D</w:t>
            </w:r>
            <w:r w:rsidRPr="00784A9A">
              <w:rPr>
                <w:rFonts w:ascii="Arial" w:hAnsi="Arial" w:cs="Arial"/>
                <w:sz w:val="20"/>
                <w:szCs w:val="20"/>
              </w:rPr>
              <w:t xml:space="preserve"> Represent arithmetic series and geometric series using sigma notation.</w:t>
            </w:r>
          </w:p>
          <w:p w14:paraId="08EB6BFD" w14:textId="77777777" w:rsidR="00980822" w:rsidRPr="00784A9A" w:rsidRDefault="00980822" w:rsidP="00D63467">
            <w:pPr>
              <w:pStyle w:val="ListParagraph"/>
              <w:numPr>
                <w:ilvl w:val="0"/>
                <w:numId w:val="31"/>
              </w:numPr>
              <w:spacing w:after="0" w:line="240" w:lineRule="auto"/>
              <w:rPr>
                <w:rFonts w:ascii="Arial" w:hAnsi="Arial" w:cs="Arial"/>
                <w:bCs/>
                <w:sz w:val="20"/>
                <w:szCs w:val="20"/>
              </w:rPr>
            </w:pPr>
            <w:r w:rsidRPr="00784A9A">
              <w:rPr>
                <w:rFonts w:ascii="Arial" w:hAnsi="Arial" w:cs="Arial"/>
                <w:b/>
                <w:bCs/>
                <w:sz w:val="20"/>
                <w:szCs w:val="20"/>
              </w:rPr>
              <w:t xml:space="preserve">PC.5E </w:t>
            </w:r>
            <w:r w:rsidRPr="00784A9A">
              <w:rPr>
                <w:rFonts w:ascii="Arial" w:hAnsi="Arial" w:cs="Arial"/>
                <w:bCs/>
                <w:sz w:val="20"/>
                <w:szCs w:val="20"/>
              </w:rPr>
              <w:t>Calculate the nth term of a geometric series, the nth partial sum of a geometric series, and sum of an infinite geometric series when it exists.</w:t>
            </w:r>
          </w:p>
          <w:p w14:paraId="7445DCC1" w14:textId="77777777" w:rsidR="00980822" w:rsidRPr="00784A9A" w:rsidRDefault="00980822" w:rsidP="00D63467">
            <w:pPr>
              <w:rPr>
                <w:rFonts w:ascii="Arial" w:hAnsi="Arial" w:cs="Arial"/>
                <w:bCs/>
                <w:sz w:val="20"/>
                <w:szCs w:val="20"/>
              </w:rPr>
            </w:pPr>
          </w:p>
          <w:p w14:paraId="30BBF9FA" w14:textId="77777777" w:rsidR="00033034" w:rsidRPr="00784A9A" w:rsidRDefault="00033034" w:rsidP="00D63467">
            <w:pPr>
              <w:rPr>
                <w:rFonts w:ascii="Arial" w:hAnsi="Arial" w:cs="Arial"/>
                <w:bCs/>
                <w:sz w:val="20"/>
                <w:szCs w:val="20"/>
              </w:rPr>
            </w:pPr>
          </w:p>
          <w:p w14:paraId="417D06D3" w14:textId="77777777" w:rsidR="00033034" w:rsidRPr="00784A9A" w:rsidRDefault="00033034" w:rsidP="00D63467">
            <w:pPr>
              <w:rPr>
                <w:rFonts w:ascii="Arial" w:hAnsi="Arial" w:cs="Arial"/>
                <w:bCs/>
                <w:sz w:val="20"/>
                <w:szCs w:val="20"/>
              </w:rPr>
            </w:pPr>
          </w:p>
          <w:p w14:paraId="43BB0375" w14:textId="77777777" w:rsidR="00033034" w:rsidRPr="00784A9A" w:rsidRDefault="00033034" w:rsidP="00D63467">
            <w:pPr>
              <w:rPr>
                <w:rFonts w:ascii="Arial" w:hAnsi="Arial" w:cs="Arial"/>
                <w:bCs/>
                <w:sz w:val="20"/>
                <w:szCs w:val="20"/>
              </w:rPr>
            </w:pPr>
          </w:p>
          <w:p w14:paraId="7520669A" w14:textId="77777777" w:rsidR="00033034" w:rsidRPr="00784A9A" w:rsidRDefault="00033034" w:rsidP="00D63467">
            <w:pPr>
              <w:rPr>
                <w:rFonts w:ascii="Arial" w:hAnsi="Arial" w:cs="Arial"/>
                <w:bCs/>
                <w:sz w:val="20"/>
                <w:szCs w:val="20"/>
              </w:rPr>
            </w:pPr>
          </w:p>
          <w:p w14:paraId="1C3DB97A" w14:textId="77777777" w:rsidR="00033034" w:rsidRPr="00784A9A" w:rsidRDefault="00033034" w:rsidP="00D63467">
            <w:pPr>
              <w:rPr>
                <w:rFonts w:ascii="Arial" w:hAnsi="Arial" w:cs="Arial"/>
                <w:bCs/>
                <w:sz w:val="20"/>
                <w:szCs w:val="20"/>
              </w:rPr>
            </w:pPr>
          </w:p>
          <w:p w14:paraId="55BF3C80" w14:textId="77777777" w:rsidR="00033034" w:rsidRPr="00784A9A" w:rsidRDefault="00033034" w:rsidP="00D63467">
            <w:pPr>
              <w:rPr>
                <w:rFonts w:ascii="Arial" w:hAnsi="Arial" w:cs="Arial"/>
                <w:bCs/>
                <w:sz w:val="20"/>
                <w:szCs w:val="20"/>
              </w:rPr>
            </w:pPr>
          </w:p>
          <w:p w14:paraId="011EF416" w14:textId="77777777" w:rsidR="00033034" w:rsidRPr="00784A9A" w:rsidRDefault="00033034" w:rsidP="00D63467">
            <w:pPr>
              <w:rPr>
                <w:rFonts w:ascii="Arial" w:hAnsi="Arial" w:cs="Arial"/>
                <w:bCs/>
                <w:sz w:val="20"/>
                <w:szCs w:val="20"/>
              </w:rPr>
            </w:pPr>
          </w:p>
          <w:p w14:paraId="17DAFD07" w14:textId="77777777" w:rsidR="00033034" w:rsidRPr="00784A9A" w:rsidRDefault="00033034" w:rsidP="00D63467">
            <w:pPr>
              <w:rPr>
                <w:rFonts w:ascii="Arial" w:hAnsi="Arial" w:cs="Arial"/>
                <w:bCs/>
                <w:sz w:val="20"/>
                <w:szCs w:val="20"/>
              </w:rPr>
            </w:pPr>
          </w:p>
          <w:p w14:paraId="25D6F473" w14:textId="77777777" w:rsidR="00033034" w:rsidRPr="00784A9A" w:rsidRDefault="00033034" w:rsidP="00D63467">
            <w:pPr>
              <w:rPr>
                <w:rFonts w:ascii="Arial" w:hAnsi="Arial" w:cs="Arial"/>
                <w:bCs/>
                <w:sz w:val="20"/>
                <w:szCs w:val="20"/>
              </w:rPr>
            </w:pPr>
          </w:p>
          <w:p w14:paraId="5D3CB50C" w14:textId="77777777" w:rsidR="00033034" w:rsidRPr="00784A9A" w:rsidRDefault="00033034" w:rsidP="00D63467">
            <w:pPr>
              <w:rPr>
                <w:rFonts w:ascii="Arial" w:hAnsi="Arial" w:cs="Arial"/>
                <w:bCs/>
                <w:sz w:val="20"/>
                <w:szCs w:val="20"/>
              </w:rPr>
            </w:pPr>
          </w:p>
          <w:p w14:paraId="6A8AA4E4" w14:textId="426CA683" w:rsidR="00033034" w:rsidRPr="00784A9A" w:rsidRDefault="00033034" w:rsidP="00D63467">
            <w:pPr>
              <w:rPr>
                <w:rFonts w:ascii="Arial" w:hAnsi="Arial" w:cs="Arial"/>
                <w:bCs/>
                <w:sz w:val="20"/>
                <w:szCs w:val="20"/>
              </w:rPr>
            </w:pPr>
          </w:p>
        </w:tc>
      </w:tr>
    </w:tbl>
    <w:p w14:paraId="569BC8F1" w14:textId="77777777" w:rsidR="00DB6251" w:rsidRPr="00E25D86" w:rsidRDefault="00DB6251" w:rsidP="00D63467">
      <w:pPr>
        <w:rPr>
          <w:rFonts w:ascii="Arial" w:hAnsi="Arial" w:cs="Arial"/>
          <w:sz w:val="20"/>
          <w:szCs w:val="20"/>
        </w:rPr>
      </w:pPr>
      <w:r w:rsidRPr="00E25D86">
        <w:rPr>
          <w:rFonts w:ascii="Arial" w:hAnsi="Arial" w:cs="Arial"/>
          <w:sz w:val="20"/>
          <w:szCs w:val="20"/>
        </w:rPr>
        <w:br w:type="page"/>
      </w:r>
    </w:p>
    <w:p w14:paraId="3178BA5D" w14:textId="77777777" w:rsidR="00DB6251" w:rsidRDefault="00DB6251" w:rsidP="00D63467">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5CA1680C" w14:textId="77777777" w:rsidTr="00C02EF2">
        <w:trPr>
          <w:tblHeader/>
          <w:jc w:val="center"/>
        </w:trPr>
        <w:tc>
          <w:tcPr>
            <w:tcW w:w="1777" w:type="dxa"/>
            <w:vMerge w:val="restart"/>
            <w:tcBorders>
              <w:right w:val="nil"/>
            </w:tcBorders>
            <w:shd w:val="clear" w:color="auto" w:fill="B5CFDB"/>
            <w:vAlign w:val="center"/>
          </w:tcPr>
          <w:p w14:paraId="7F926270" w14:textId="77777777" w:rsidR="00C47AE5" w:rsidRPr="00B057DA" w:rsidRDefault="00C47AE5" w:rsidP="00D63467">
            <w:pPr>
              <w:jc w:val="center"/>
              <w:rPr>
                <w:rFonts w:ascii="Arial" w:hAnsi="Arial" w:cs="Arial"/>
                <w:b/>
                <w:sz w:val="36"/>
                <w:szCs w:val="36"/>
              </w:rPr>
            </w:pPr>
            <w:r>
              <w:rPr>
                <w:rFonts w:ascii="Arial" w:hAnsi="Arial" w:cs="Arial"/>
                <w:b/>
                <w:sz w:val="36"/>
                <w:szCs w:val="36"/>
              </w:rPr>
              <w:t>Cycle</w:t>
            </w:r>
            <w:r w:rsidR="004D4204">
              <w:rPr>
                <w:rFonts w:ascii="Arial" w:hAnsi="Arial" w:cs="Arial"/>
                <w:b/>
                <w:sz w:val="36"/>
                <w:szCs w:val="36"/>
              </w:rPr>
              <w:t xml:space="preserve"> 5</w:t>
            </w:r>
          </w:p>
        </w:tc>
        <w:tc>
          <w:tcPr>
            <w:tcW w:w="2178" w:type="dxa"/>
            <w:gridSpan w:val="2"/>
            <w:tcBorders>
              <w:right w:val="nil"/>
            </w:tcBorders>
            <w:shd w:val="clear" w:color="auto" w:fill="B5CFDB"/>
            <w:tcMar>
              <w:top w:w="29" w:type="dxa"/>
              <w:left w:w="29" w:type="dxa"/>
              <w:bottom w:w="29" w:type="dxa"/>
              <w:right w:w="29" w:type="dxa"/>
            </w:tcMar>
            <w:vAlign w:val="center"/>
          </w:tcPr>
          <w:p w14:paraId="2DD76F08" w14:textId="77777777" w:rsidR="00C47AE5" w:rsidRPr="00F2219B" w:rsidRDefault="00B945A2" w:rsidP="00D63467">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3CCB41A0" w14:textId="77777777" w:rsidR="00C47AE5" w:rsidRPr="00F2219B" w:rsidRDefault="00C47AE5" w:rsidP="00D63467">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6230CC70" w14:textId="77777777" w:rsidTr="00C02EF2">
        <w:trPr>
          <w:tblHeader/>
          <w:jc w:val="center"/>
        </w:trPr>
        <w:tc>
          <w:tcPr>
            <w:tcW w:w="1777" w:type="dxa"/>
            <w:vMerge/>
            <w:tcBorders>
              <w:right w:val="nil"/>
            </w:tcBorders>
            <w:shd w:val="clear" w:color="auto" w:fill="B5CFDB"/>
          </w:tcPr>
          <w:p w14:paraId="372174CB" w14:textId="77777777" w:rsidR="00C47AE5" w:rsidRPr="00F2219B" w:rsidRDefault="00C47AE5" w:rsidP="00D63467">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198A60D2" w14:textId="77777777" w:rsidR="00C47AE5" w:rsidRPr="00F2219B" w:rsidRDefault="00461D68" w:rsidP="00D63467">
            <w:pPr>
              <w:jc w:val="center"/>
              <w:rPr>
                <w:rFonts w:ascii="Arial" w:hAnsi="Arial" w:cs="Arial"/>
                <w:sz w:val="20"/>
                <w:szCs w:val="20"/>
              </w:rPr>
            </w:pPr>
            <w:r>
              <w:rPr>
                <w:rFonts w:ascii="Arial" w:hAnsi="Arial" w:cs="Arial"/>
                <w:sz w:val="20"/>
                <w:szCs w:val="20"/>
              </w:rPr>
              <w:t>Feb. 2</w:t>
            </w:r>
            <w:r w:rsidR="00B945A2">
              <w:rPr>
                <w:rFonts w:ascii="Arial" w:hAnsi="Arial" w:cs="Arial"/>
                <w:sz w:val="20"/>
                <w:szCs w:val="20"/>
              </w:rPr>
              <w:t>7</w:t>
            </w:r>
            <w:r w:rsidR="009131D1">
              <w:rPr>
                <w:rFonts w:ascii="Arial" w:hAnsi="Arial" w:cs="Arial"/>
                <w:sz w:val="20"/>
                <w:szCs w:val="20"/>
              </w:rPr>
              <w:t xml:space="preserve"> </w:t>
            </w:r>
            <w:r w:rsidR="00D957BE">
              <w:rPr>
                <w:rFonts w:ascii="Arial" w:hAnsi="Arial" w:cs="Arial"/>
                <w:sz w:val="20"/>
                <w:szCs w:val="20"/>
              </w:rPr>
              <w:t>-</w:t>
            </w:r>
            <w:r w:rsidR="009131D1">
              <w:rPr>
                <w:rFonts w:ascii="Arial" w:hAnsi="Arial" w:cs="Arial"/>
                <w:sz w:val="20"/>
                <w:szCs w:val="20"/>
              </w:rPr>
              <w:t xml:space="preserve"> </w:t>
            </w:r>
            <w:r w:rsidR="004D4204">
              <w:rPr>
                <w:rFonts w:ascii="Arial" w:hAnsi="Arial" w:cs="Arial"/>
                <w:sz w:val="20"/>
                <w:szCs w:val="20"/>
              </w:rPr>
              <w:t xml:space="preserve">Apr. </w:t>
            </w:r>
            <w:r w:rsidR="00B945A2">
              <w:rPr>
                <w:rFonts w:ascii="Arial" w:hAnsi="Arial" w:cs="Arial"/>
                <w:sz w:val="20"/>
                <w:szCs w:val="20"/>
              </w:rPr>
              <w:t>14</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6CB1204B" w14:textId="77777777" w:rsidR="00C47AE5" w:rsidRPr="00F2219B" w:rsidRDefault="00C47AE5" w:rsidP="00D63467">
            <w:pPr>
              <w:rPr>
                <w:rFonts w:ascii="Arial" w:hAnsi="Arial" w:cs="Arial"/>
                <w:i/>
                <w:sz w:val="16"/>
                <w:szCs w:val="16"/>
              </w:rPr>
            </w:pPr>
          </w:p>
        </w:tc>
      </w:tr>
      <w:tr w:rsidR="00C47AE5" w:rsidRPr="009131D1" w14:paraId="2BB618B6" w14:textId="77777777" w:rsidTr="00C02EF2">
        <w:trPr>
          <w:tblHeader/>
          <w:jc w:val="center"/>
        </w:trPr>
        <w:tc>
          <w:tcPr>
            <w:tcW w:w="1777" w:type="dxa"/>
            <w:shd w:val="clear" w:color="auto" w:fill="B5CFDB"/>
            <w:vAlign w:val="center"/>
          </w:tcPr>
          <w:p w14:paraId="051FD3CF" w14:textId="77777777" w:rsidR="00C47AE5" w:rsidRPr="009131D1" w:rsidRDefault="00C47AE5" w:rsidP="00D63467">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310D6DFD" w14:textId="77777777" w:rsidR="00C47AE5" w:rsidRPr="009131D1" w:rsidRDefault="00C47AE5" w:rsidP="00D63467">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6B4148D1" w14:textId="3A1340CD" w:rsidR="00C47AE5" w:rsidRDefault="00C47AE5" w:rsidP="00D63467">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7FFE4164" w14:textId="77777777" w:rsidR="008E5CCB" w:rsidRPr="00874952" w:rsidRDefault="008E5CCB" w:rsidP="00D63467">
            <w:pPr>
              <w:rPr>
                <w:rFonts w:ascii="Arial" w:hAnsi="Arial" w:cs="Arial"/>
                <w:sz w:val="18"/>
                <w:szCs w:val="20"/>
              </w:rPr>
            </w:pPr>
            <w:r w:rsidRPr="00874952">
              <w:rPr>
                <w:rFonts w:ascii="Arial" w:hAnsi="Arial" w:cs="Arial"/>
                <w:sz w:val="18"/>
                <w:szCs w:val="20"/>
              </w:rPr>
              <w:t xml:space="preserve">The </w:t>
            </w:r>
            <w:r w:rsidRPr="00874952">
              <w:rPr>
                <w:rFonts w:ascii="Arial" w:hAnsi="Arial" w:cs="Arial"/>
                <w:b/>
                <w:sz w:val="18"/>
                <w:szCs w:val="20"/>
              </w:rPr>
              <w:t>bold face</w:t>
            </w:r>
            <w:r w:rsidRPr="00874952">
              <w:rPr>
                <w:rFonts w:ascii="Arial" w:hAnsi="Arial" w:cs="Arial"/>
                <w:sz w:val="18"/>
                <w:szCs w:val="20"/>
              </w:rPr>
              <w:t xml:space="preserve"> words in the TEKS/SEs indicate concepts addressed specifically in this unit; the unbolded concepts are addressed in other units of this course.</w:t>
            </w:r>
          </w:p>
          <w:p w14:paraId="429365D3" w14:textId="77777777" w:rsidR="00C47AE5" w:rsidRPr="009131D1" w:rsidRDefault="00C47AE5" w:rsidP="00D63467">
            <w:pPr>
              <w:rPr>
                <w:rFonts w:ascii="Arial" w:hAnsi="Arial" w:cs="Arial"/>
                <w:b/>
                <w:sz w:val="18"/>
                <w:szCs w:val="18"/>
              </w:rPr>
            </w:pPr>
            <w:r w:rsidRPr="009131D1">
              <w:rPr>
                <w:rFonts w:ascii="Arial" w:hAnsi="Arial" w:cs="Arial"/>
                <w:b/>
                <w:sz w:val="18"/>
                <w:szCs w:val="18"/>
              </w:rPr>
              <w:t>The student will:</w:t>
            </w:r>
          </w:p>
        </w:tc>
      </w:tr>
      <w:tr w:rsidR="00611D70" w:rsidRPr="00F2219B" w14:paraId="052E8543" w14:textId="77777777" w:rsidTr="00C02EF2">
        <w:trPr>
          <w:jc w:val="center"/>
        </w:trPr>
        <w:tc>
          <w:tcPr>
            <w:tcW w:w="1777" w:type="dxa"/>
            <w:tcMar>
              <w:top w:w="72" w:type="dxa"/>
              <w:bottom w:w="72" w:type="dxa"/>
            </w:tcMar>
          </w:tcPr>
          <w:p w14:paraId="23BCAE09" w14:textId="77777777" w:rsidR="00611D70" w:rsidRPr="00DE65DD" w:rsidRDefault="00611D70" w:rsidP="00D63467">
            <w:pPr>
              <w:autoSpaceDE w:val="0"/>
              <w:autoSpaceDN w:val="0"/>
              <w:adjustRightInd w:val="0"/>
              <w:rPr>
                <w:rFonts w:ascii="Arial" w:hAnsi="Arial" w:cs="Arial"/>
                <w:b/>
                <w:bCs/>
                <w:sz w:val="18"/>
                <w:szCs w:val="18"/>
              </w:rPr>
            </w:pPr>
            <w:r w:rsidRPr="00DE65DD">
              <w:rPr>
                <w:rFonts w:ascii="Arial" w:hAnsi="Arial" w:cs="Arial"/>
                <w:b/>
                <w:sz w:val="18"/>
                <w:szCs w:val="18"/>
              </w:rPr>
              <w:t>Unit 13:</w:t>
            </w:r>
            <w:r w:rsidRPr="00DE65DD">
              <w:rPr>
                <w:rFonts w:ascii="Arial" w:hAnsi="Arial" w:cs="Arial"/>
                <w:b/>
                <w:bCs/>
                <w:sz w:val="18"/>
                <w:szCs w:val="18"/>
              </w:rPr>
              <w:t xml:space="preserve"> </w:t>
            </w:r>
            <w:r w:rsidRPr="00DE65DD">
              <w:rPr>
                <w:rFonts w:ascii="Arial" w:hAnsi="Arial" w:cs="Arial"/>
                <w:b/>
                <w:sz w:val="18"/>
                <w:szCs w:val="18"/>
              </w:rPr>
              <w:t xml:space="preserve"> Binomial Theorem</w:t>
            </w:r>
          </w:p>
          <w:p w14:paraId="11E27F4C" w14:textId="186D6571" w:rsidR="00611D70" w:rsidRPr="009131D1" w:rsidRDefault="00611D70" w:rsidP="00D63467">
            <w:pPr>
              <w:rPr>
                <w:rFonts w:ascii="Arial" w:hAnsi="Arial" w:cs="Arial"/>
                <w:sz w:val="18"/>
                <w:szCs w:val="20"/>
              </w:rPr>
            </w:pPr>
            <w:r w:rsidRPr="00DE65DD">
              <w:rPr>
                <w:rFonts w:ascii="Arial" w:hAnsi="Arial" w:cs="Arial"/>
                <w:sz w:val="18"/>
                <w:szCs w:val="18"/>
              </w:rPr>
              <w:t>Students use mathematical induction to prove formulas such as the Binomial Theorem.</w:t>
            </w:r>
          </w:p>
        </w:tc>
        <w:tc>
          <w:tcPr>
            <w:tcW w:w="1728" w:type="dxa"/>
            <w:tcMar>
              <w:top w:w="72" w:type="dxa"/>
              <w:bottom w:w="72" w:type="dxa"/>
            </w:tcMar>
          </w:tcPr>
          <w:p w14:paraId="393A4DA4" w14:textId="0A68FD25" w:rsidR="00611D70" w:rsidRDefault="00611D70" w:rsidP="00D63467">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w:t>
            </w:r>
          </w:p>
          <w:p w14:paraId="0CC16DEA" w14:textId="77777777" w:rsidR="00611D70" w:rsidRDefault="00611D70" w:rsidP="00D63467">
            <w:pPr>
              <w:jc w:val="center"/>
              <w:rPr>
                <w:rFonts w:ascii="Arial" w:hAnsi="Arial" w:cs="Arial"/>
                <w:sz w:val="20"/>
                <w:szCs w:val="20"/>
              </w:rPr>
            </w:pPr>
            <w:r>
              <w:rPr>
                <w:rFonts w:ascii="Arial" w:hAnsi="Arial" w:cs="Arial"/>
                <w:sz w:val="20"/>
                <w:szCs w:val="20"/>
              </w:rPr>
              <w:t>(90-min. each)</w:t>
            </w:r>
          </w:p>
          <w:p w14:paraId="73A25B9C" w14:textId="77777777" w:rsidR="00611D70" w:rsidRDefault="00611D70" w:rsidP="00D63467">
            <w:pPr>
              <w:jc w:val="center"/>
              <w:rPr>
                <w:rFonts w:ascii="Arial" w:hAnsi="Arial" w:cs="Arial"/>
                <w:sz w:val="20"/>
                <w:szCs w:val="20"/>
              </w:rPr>
            </w:pPr>
            <w:r>
              <w:rPr>
                <w:rFonts w:ascii="Arial" w:hAnsi="Arial" w:cs="Arial"/>
                <w:sz w:val="20"/>
                <w:szCs w:val="20"/>
              </w:rPr>
              <w:t>or</w:t>
            </w:r>
          </w:p>
          <w:p w14:paraId="36A152F4" w14:textId="17D4B8B4" w:rsidR="00611D70" w:rsidRDefault="00611D70" w:rsidP="00D63467">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w:t>
            </w:r>
          </w:p>
          <w:p w14:paraId="65F8280A" w14:textId="36D97314" w:rsidR="00611D70" w:rsidRDefault="00611D70" w:rsidP="00D63467">
            <w:pPr>
              <w:jc w:val="center"/>
              <w:rPr>
                <w:rFonts w:ascii="Arial" w:hAnsi="Arial" w:cs="Arial"/>
                <w:sz w:val="20"/>
                <w:szCs w:val="20"/>
              </w:rPr>
            </w:pPr>
            <w:r>
              <w:rPr>
                <w:rFonts w:ascii="Arial" w:hAnsi="Arial" w:cs="Arial"/>
                <w:sz w:val="20"/>
                <w:szCs w:val="20"/>
              </w:rPr>
              <w:t>(45-min. each)</w:t>
            </w:r>
          </w:p>
          <w:p w14:paraId="4F209610" w14:textId="3029CED0" w:rsidR="00611D70" w:rsidRDefault="00611D70" w:rsidP="00D63467">
            <w:pPr>
              <w:jc w:val="center"/>
              <w:rPr>
                <w:rFonts w:ascii="Arial" w:hAnsi="Arial" w:cs="Arial"/>
                <w:sz w:val="20"/>
                <w:szCs w:val="20"/>
              </w:rPr>
            </w:pPr>
          </w:p>
          <w:p w14:paraId="4EEFC3B9" w14:textId="77777777" w:rsidR="00611D70" w:rsidRDefault="00611D70" w:rsidP="00D63467">
            <w:pPr>
              <w:jc w:val="center"/>
              <w:rPr>
                <w:rFonts w:ascii="Arial" w:hAnsi="Arial" w:cs="Arial"/>
                <w:sz w:val="20"/>
                <w:szCs w:val="20"/>
              </w:rPr>
            </w:pPr>
          </w:p>
          <w:p w14:paraId="5C86A8AD" w14:textId="77777777" w:rsidR="00611D70" w:rsidRDefault="00611D70" w:rsidP="00D63467">
            <w:pPr>
              <w:jc w:val="center"/>
              <w:rPr>
                <w:rFonts w:ascii="Arial" w:hAnsi="Arial" w:cs="Arial"/>
                <w:i/>
                <w:sz w:val="20"/>
                <w:szCs w:val="20"/>
              </w:rPr>
            </w:pPr>
            <w:r>
              <w:rPr>
                <w:rFonts w:ascii="Arial" w:hAnsi="Arial" w:cs="Arial"/>
                <w:i/>
                <w:sz w:val="20"/>
                <w:szCs w:val="20"/>
              </w:rPr>
              <w:t>Spring Break</w:t>
            </w:r>
          </w:p>
          <w:p w14:paraId="3501D73B" w14:textId="77777777" w:rsidR="00611D70" w:rsidRDefault="00611D70" w:rsidP="00D63467">
            <w:pPr>
              <w:jc w:val="center"/>
              <w:rPr>
                <w:rFonts w:ascii="Arial" w:hAnsi="Arial" w:cs="Arial"/>
                <w:i/>
                <w:sz w:val="20"/>
                <w:szCs w:val="20"/>
              </w:rPr>
            </w:pPr>
            <w:r>
              <w:rPr>
                <w:rFonts w:ascii="Arial" w:hAnsi="Arial" w:cs="Arial"/>
                <w:i/>
                <w:sz w:val="20"/>
                <w:szCs w:val="20"/>
              </w:rPr>
              <w:t>Mar. 13-17</w:t>
            </w:r>
          </w:p>
          <w:p w14:paraId="22AAB8DE" w14:textId="77777777" w:rsidR="00611D70" w:rsidRDefault="00611D70" w:rsidP="00D63467">
            <w:pPr>
              <w:rPr>
                <w:rFonts w:ascii="Arial" w:hAnsi="Arial" w:cs="Arial"/>
                <w:i/>
                <w:sz w:val="20"/>
                <w:szCs w:val="20"/>
              </w:rPr>
            </w:pPr>
          </w:p>
          <w:p w14:paraId="0A82EC9A" w14:textId="77777777" w:rsidR="00611D70" w:rsidRDefault="00611D70" w:rsidP="00D63467">
            <w:pPr>
              <w:jc w:val="center"/>
              <w:rPr>
                <w:rFonts w:ascii="Arial" w:hAnsi="Arial" w:cs="Arial"/>
                <w:i/>
                <w:sz w:val="20"/>
                <w:szCs w:val="20"/>
              </w:rPr>
            </w:pPr>
            <w:r>
              <w:rPr>
                <w:rFonts w:ascii="Arial" w:hAnsi="Arial" w:cs="Arial"/>
                <w:i/>
                <w:sz w:val="20"/>
                <w:szCs w:val="20"/>
              </w:rPr>
              <w:t>Chávez-Huerta Day</w:t>
            </w:r>
          </w:p>
          <w:p w14:paraId="5BBB7C27" w14:textId="77777777" w:rsidR="00611D70" w:rsidRDefault="00611D70" w:rsidP="00D63467">
            <w:pPr>
              <w:jc w:val="center"/>
              <w:rPr>
                <w:rFonts w:ascii="Arial" w:hAnsi="Arial" w:cs="Arial"/>
                <w:i/>
                <w:sz w:val="20"/>
                <w:szCs w:val="20"/>
              </w:rPr>
            </w:pPr>
            <w:r>
              <w:rPr>
                <w:rFonts w:ascii="Arial" w:hAnsi="Arial" w:cs="Arial"/>
                <w:i/>
                <w:sz w:val="20"/>
                <w:szCs w:val="20"/>
              </w:rPr>
              <w:t>Mar. 31</w:t>
            </w:r>
          </w:p>
          <w:p w14:paraId="4296C473" w14:textId="77777777" w:rsidR="00611D70" w:rsidRDefault="00611D70" w:rsidP="00D63467">
            <w:pPr>
              <w:jc w:val="center"/>
              <w:rPr>
                <w:rFonts w:ascii="Arial" w:hAnsi="Arial" w:cs="Arial"/>
                <w:i/>
                <w:sz w:val="20"/>
                <w:szCs w:val="20"/>
              </w:rPr>
            </w:pPr>
          </w:p>
          <w:p w14:paraId="2CFB5947" w14:textId="77777777" w:rsidR="00611D70" w:rsidRDefault="00611D70" w:rsidP="00D63467">
            <w:pPr>
              <w:jc w:val="center"/>
              <w:rPr>
                <w:rFonts w:ascii="Arial" w:hAnsi="Arial" w:cs="Arial"/>
                <w:i/>
                <w:sz w:val="20"/>
                <w:szCs w:val="20"/>
              </w:rPr>
            </w:pPr>
            <w:r>
              <w:rPr>
                <w:rFonts w:ascii="Arial" w:hAnsi="Arial" w:cs="Arial"/>
                <w:i/>
                <w:sz w:val="20"/>
                <w:szCs w:val="20"/>
              </w:rPr>
              <w:t>Spring Holiday</w:t>
            </w:r>
          </w:p>
          <w:p w14:paraId="7C24F9D2" w14:textId="419CC90B" w:rsidR="00611D70" w:rsidRPr="00F2219B" w:rsidRDefault="00611D70" w:rsidP="00D63467">
            <w:pPr>
              <w:jc w:val="center"/>
              <w:rPr>
                <w:rFonts w:ascii="Arial" w:hAnsi="Arial" w:cs="Arial"/>
                <w:sz w:val="20"/>
                <w:szCs w:val="20"/>
              </w:rPr>
            </w:pPr>
            <w:r>
              <w:rPr>
                <w:rFonts w:ascii="Arial" w:hAnsi="Arial" w:cs="Arial"/>
                <w:i/>
                <w:sz w:val="20"/>
                <w:szCs w:val="20"/>
              </w:rPr>
              <w:t>Apr. 7</w:t>
            </w:r>
          </w:p>
        </w:tc>
        <w:tc>
          <w:tcPr>
            <w:tcW w:w="7295" w:type="dxa"/>
            <w:gridSpan w:val="2"/>
            <w:tcBorders>
              <w:bottom w:val="single" w:sz="4" w:space="0" w:color="auto"/>
            </w:tcBorders>
            <w:tcMar>
              <w:top w:w="72" w:type="dxa"/>
              <w:bottom w:w="72" w:type="dxa"/>
            </w:tcMar>
          </w:tcPr>
          <w:p w14:paraId="503CB310" w14:textId="77777777" w:rsidR="00611D70" w:rsidRPr="00B23434" w:rsidRDefault="00611D70" w:rsidP="00D63467">
            <w:pPr>
              <w:contextualSpacing/>
              <w:rPr>
                <w:rFonts w:ascii="Arial" w:hAnsi="Arial" w:cs="Arial"/>
                <w:sz w:val="20"/>
                <w:szCs w:val="20"/>
              </w:rPr>
            </w:pPr>
            <w:r w:rsidRPr="00B23434">
              <w:rPr>
                <w:rFonts w:ascii="Arial" w:hAnsi="Arial" w:cs="Arial"/>
                <w:b/>
                <w:sz w:val="20"/>
                <w:szCs w:val="20"/>
              </w:rPr>
              <w:t>Mathematical Process Standards</w:t>
            </w:r>
            <w:r>
              <w:rPr>
                <w:rFonts w:ascii="Arial" w:hAnsi="Arial" w:cs="Arial"/>
                <w:b/>
                <w:sz w:val="20"/>
                <w:szCs w:val="20"/>
              </w:rPr>
              <w:t xml:space="preserve">. </w:t>
            </w:r>
            <w:r w:rsidRPr="00B23434">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43AE3FC2" w14:textId="77777777" w:rsidR="00611D70" w:rsidRPr="00DE65DD" w:rsidRDefault="00611D70" w:rsidP="00D63467">
            <w:pPr>
              <w:rPr>
                <w:rFonts w:ascii="Arial" w:hAnsi="Arial" w:cs="Arial"/>
                <w:sz w:val="20"/>
                <w:szCs w:val="20"/>
              </w:rPr>
            </w:pPr>
            <w:r>
              <w:rPr>
                <w:noProof/>
              </w:rPr>
              <w:drawing>
                <wp:inline distT="0" distB="0" distL="0" distR="0" wp14:anchorId="6957F637" wp14:editId="6E8D907E">
                  <wp:extent cx="127000" cy="127000"/>
                  <wp:effectExtent l="0" t="0" r="6350" b="6350"/>
                  <wp:docPr id="58" name="Picture 58"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w:t>
            </w:r>
            <w:r w:rsidRPr="00DE65DD">
              <w:rPr>
                <w:rFonts w:ascii="Arial" w:hAnsi="Arial" w:cs="Arial"/>
                <w:b/>
                <w:sz w:val="20"/>
                <w:szCs w:val="20"/>
              </w:rPr>
              <w:t xml:space="preserve">PC.1A </w:t>
            </w:r>
            <w:r w:rsidRPr="00DE65DD">
              <w:rPr>
                <w:rFonts w:ascii="Arial" w:hAnsi="Arial" w:cs="Arial"/>
                <w:sz w:val="20"/>
                <w:szCs w:val="20"/>
              </w:rPr>
              <w:t>Apply mathematics to problem arising in everyday life, society, and the workplace.</w:t>
            </w:r>
          </w:p>
          <w:p w14:paraId="0ED0D23E" w14:textId="77777777" w:rsidR="00611D70" w:rsidRPr="00DE65DD" w:rsidRDefault="00611D70" w:rsidP="00D63467">
            <w:pPr>
              <w:rPr>
                <w:rFonts w:ascii="Arial" w:hAnsi="Arial" w:cs="Arial"/>
                <w:sz w:val="20"/>
                <w:szCs w:val="20"/>
              </w:rPr>
            </w:pPr>
            <w:r>
              <w:rPr>
                <w:noProof/>
              </w:rPr>
              <w:drawing>
                <wp:inline distT="0" distB="0" distL="0" distR="0" wp14:anchorId="47ED1CEC" wp14:editId="6E7B59FB">
                  <wp:extent cx="127000" cy="127000"/>
                  <wp:effectExtent l="0" t="0" r="6350" b="6350"/>
                  <wp:docPr id="59" name="Picture 59"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w:t>
            </w:r>
            <w:r w:rsidRPr="00DE65DD">
              <w:rPr>
                <w:rFonts w:ascii="Arial" w:hAnsi="Arial" w:cs="Arial"/>
                <w:b/>
                <w:sz w:val="20"/>
                <w:szCs w:val="20"/>
              </w:rPr>
              <w:t>PC.1G</w:t>
            </w:r>
            <w:r w:rsidRPr="00DE65DD">
              <w:rPr>
                <w:rFonts w:ascii="Arial" w:hAnsi="Arial" w:cs="Arial"/>
                <w:sz w:val="20"/>
              </w:rPr>
              <w:t xml:space="preserve"> Display, explain, and justify mathematical ideas and arguments using precise mathematical language in written or oral communication.</w:t>
            </w:r>
          </w:p>
          <w:p w14:paraId="7C1E430D" w14:textId="77777777" w:rsidR="00611D70" w:rsidRDefault="00611D70" w:rsidP="00D63467">
            <w:pPr>
              <w:shd w:val="clear" w:color="auto" w:fill="FFFFFF"/>
              <w:rPr>
                <w:rFonts w:ascii="Arial" w:hAnsi="Arial" w:cs="Arial"/>
                <w:b/>
                <w:sz w:val="20"/>
              </w:rPr>
            </w:pPr>
          </w:p>
          <w:p w14:paraId="2FFF4235" w14:textId="77777777" w:rsidR="00611D70" w:rsidRPr="00B23434" w:rsidRDefault="00611D70" w:rsidP="00D63467">
            <w:pPr>
              <w:shd w:val="clear" w:color="auto" w:fill="FFFFFF"/>
              <w:rPr>
                <w:rFonts w:ascii="Arial" w:hAnsi="Arial" w:cs="Arial"/>
                <w:sz w:val="20"/>
              </w:rPr>
            </w:pPr>
            <w:r w:rsidRPr="00B23434">
              <w:rPr>
                <w:rFonts w:ascii="Arial" w:hAnsi="Arial" w:cs="Arial"/>
                <w:b/>
                <w:sz w:val="20"/>
              </w:rPr>
              <w:t>Algebraic Reasoning</w:t>
            </w:r>
            <w:r>
              <w:rPr>
                <w:rFonts w:ascii="Arial" w:hAnsi="Arial" w:cs="Arial"/>
                <w:b/>
                <w:sz w:val="20"/>
              </w:rPr>
              <w:t xml:space="preserve">. </w:t>
            </w:r>
            <w:r w:rsidRPr="00B23434">
              <w:rPr>
                <w:rFonts w:ascii="Arial" w:hAnsi="Arial" w:cs="Arial"/>
                <w:sz w:val="20"/>
              </w:rPr>
              <w:t xml:space="preserve">The student uses process standards in mathematics to evaluate expressions, describe patterns, formulate models, and solve equations and inequalities using properties, procedures, or algorithms. </w:t>
            </w:r>
            <w:r>
              <w:rPr>
                <w:rFonts w:ascii="Arial" w:hAnsi="Arial" w:cs="Arial"/>
                <w:sz w:val="20"/>
                <w:szCs w:val="20"/>
              </w:rPr>
              <w:t>The student is expected to:</w:t>
            </w:r>
          </w:p>
          <w:p w14:paraId="6E9BC816" w14:textId="77777777" w:rsidR="00611D70" w:rsidRDefault="00611D70" w:rsidP="00D63467">
            <w:pPr>
              <w:pStyle w:val="ListParagraph"/>
              <w:numPr>
                <w:ilvl w:val="0"/>
                <w:numId w:val="31"/>
              </w:numPr>
              <w:spacing w:after="0" w:line="240" w:lineRule="auto"/>
              <w:rPr>
                <w:rFonts w:ascii="Arial" w:hAnsi="Arial" w:cs="Arial"/>
                <w:bCs/>
                <w:sz w:val="20"/>
                <w:szCs w:val="20"/>
              </w:rPr>
            </w:pPr>
            <w:r w:rsidRPr="008F45CE">
              <w:rPr>
                <w:rFonts w:ascii="Arial" w:hAnsi="Arial" w:cs="Arial"/>
                <w:b/>
                <w:sz w:val="20"/>
                <w:szCs w:val="20"/>
              </w:rPr>
              <w:t xml:space="preserve">PC.5F </w:t>
            </w:r>
            <w:r w:rsidRPr="00FD4A6C">
              <w:rPr>
                <w:rFonts w:ascii="Arial" w:hAnsi="Arial" w:cs="Arial"/>
                <w:bCs/>
                <w:sz w:val="20"/>
                <w:szCs w:val="20"/>
              </w:rPr>
              <w:t xml:space="preserve">Apply the Binomial Theorem for the expansion of (a + </w:t>
            </w:r>
            <w:proofErr w:type="gramStart"/>
            <w:r w:rsidRPr="00FD4A6C">
              <w:rPr>
                <w:rFonts w:ascii="Arial" w:hAnsi="Arial" w:cs="Arial"/>
                <w:bCs/>
                <w:sz w:val="20"/>
                <w:szCs w:val="20"/>
              </w:rPr>
              <w:t>b)</w:t>
            </w:r>
            <w:r w:rsidRPr="000100AC">
              <w:rPr>
                <w:rFonts w:ascii="Arial" w:hAnsi="Arial" w:cs="Arial"/>
                <w:bCs/>
                <w:sz w:val="20"/>
                <w:szCs w:val="20"/>
                <w:vertAlign w:val="superscript"/>
              </w:rPr>
              <w:t>n</w:t>
            </w:r>
            <w:proofErr w:type="gramEnd"/>
            <w:r w:rsidRPr="00FD4A6C">
              <w:rPr>
                <w:rFonts w:ascii="Arial" w:hAnsi="Arial" w:cs="Arial"/>
                <w:bCs/>
                <w:sz w:val="20"/>
                <w:szCs w:val="20"/>
              </w:rPr>
              <w:t xml:space="preserve"> in powers of a and b for a positive integer n, where a and b are any numbers.</w:t>
            </w:r>
          </w:p>
          <w:p w14:paraId="5F84BCF1" w14:textId="77777777" w:rsidR="00611D70" w:rsidRDefault="00611D70" w:rsidP="00D63467">
            <w:pPr>
              <w:rPr>
                <w:rFonts w:ascii="Arial" w:hAnsi="Arial" w:cs="Arial"/>
                <w:sz w:val="20"/>
                <w:szCs w:val="20"/>
              </w:rPr>
            </w:pPr>
          </w:p>
          <w:p w14:paraId="07616DA7" w14:textId="77777777" w:rsidR="00784A9A" w:rsidRDefault="00784A9A" w:rsidP="00D63467">
            <w:pPr>
              <w:rPr>
                <w:rFonts w:ascii="Arial" w:hAnsi="Arial" w:cs="Arial"/>
                <w:sz w:val="20"/>
                <w:szCs w:val="20"/>
              </w:rPr>
            </w:pPr>
          </w:p>
          <w:p w14:paraId="3F0D8831" w14:textId="02516377" w:rsidR="00784A9A" w:rsidRPr="00F2219B" w:rsidRDefault="00784A9A" w:rsidP="00D63467">
            <w:pPr>
              <w:rPr>
                <w:rFonts w:ascii="Arial" w:hAnsi="Arial" w:cs="Arial"/>
                <w:sz w:val="20"/>
                <w:szCs w:val="20"/>
              </w:rPr>
            </w:pPr>
          </w:p>
        </w:tc>
      </w:tr>
      <w:tr w:rsidR="00611D70" w:rsidRPr="00F2219B" w14:paraId="310DE708" w14:textId="77777777" w:rsidTr="00C02EF2">
        <w:trPr>
          <w:jc w:val="center"/>
        </w:trPr>
        <w:tc>
          <w:tcPr>
            <w:tcW w:w="1777" w:type="dxa"/>
            <w:shd w:val="clear" w:color="auto" w:fill="auto"/>
            <w:tcMar>
              <w:top w:w="72" w:type="dxa"/>
              <w:bottom w:w="72" w:type="dxa"/>
            </w:tcMar>
          </w:tcPr>
          <w:p w14:paraId="490260EC" w14:textId="77777777" w:rsidR="00611D70" w:rsidRPr="00DE65DD" w:rsidRDefault="00611D70" w:rsidP="00D63467">
            <w:pPr>
              <w:rPr>
                <w:rFonts w:ascii="Arial" w:hAnsi="Arial" w:cs="Arial"/>
                <w:b/>
                <w:sz w:val="18"/>
                <w:szCs w:val="18"/>
              </w:rPr>
            </w:pPr>
            <w:r w:rsidRPr="00DE65DD">
              <w:rPr>
                <w:rFonts w:ascii="Arial" w:hAnsi="Arial" w:cs="Arial"/>
                <w:b/>
                <w:sz w:val="18"/>
                <w:szCs w:val="18"/>
              </w:rPr>
              <w:t>Unit 14: Conic Sections and Attributes of Ellipses and Hyperbola</w:t>
            </w:r>
          </w:p>
          <w:p w14:paraId="64BB1D6D" w14:textId="7B4D255B" w:rsidR="00611D70" w:rsidRPr="009131D1" w:rsidRDefault="00611D70" w:rsidP="00D63467">
            <w:pPr>
              <w:rPr>
                <w:rFonts w:ascii="Arial" w:hAnsi="Arial" w:cs="Arial"/>
                <w:sz w:val="18"/>
                <w:szCs w:val="20"/>
              </w:rPr>
            </w:pPr>
            <w:r w:rsidRPr="00DE65DD">
              <w:rPr>
                <w:rFonts w:ascii="Arial" w:hAnsi="Arial" w:cs="Arial"/>
                <w:sz w:val="18"/>
                <w:szCs w:val="18"/>
              </w:rPr>
              <w:t>Students explore and apply properties of conic sections with specific concentration on the properties of an ellipse and hyperbola to write their equations</w:t>
            </w:r>
            <w:r w:rsidRPr="00DE65DD">
              <w:rPr>
                <w:rFonts w:ascii="Arial" w:hAnsi="Arial" w:cs="Arial"/>
                <w:b/>
                <w:sz w:val="18"/>
                <w:szCs w:val="18"/>
              </w:rPr>
              <w:t>.</w:t>
            </w:r>
          </w:p>
        </w:tc>
        <w:tc>
          <w:tcPr>
            <w:tcW w:w="1728" w:type="dxa"/>
            <w:shd w:val="clear" w:color="auto" w:fill="auto"/>
            <w:tcMar>
              <w:top w:w="72" w:type="dxa"/>
              <w:bottom w:w="72" w:type="dxa"/>
            </w:tcMar>
          </w:tcPr>
          <w:p w14:paraId="599F1C47" w14:textId="77777777" w:rsidR="00611D70" w:rsidRDefault="00611D70" w:rsidP="00D63467">
            <w:pPr>
              <w:jc w:val="center"/>
              <w:rPr>
                <w:rFonts w:ascii="Arial" w:hAnsi="Arial" w:cs="Arial"/>
                <w:sz w:val="20"/>
                <w:szCs w:val="20"/>
              </w:rPr>
            </w:pPr>
            <w:r>
              <w:rPr>
                <w:rFonts w:ascii="Arial" w:hAnsi="Arial" w:cs="Arial"/>
                <w:b/>
                <w:sz w:val="20"/>
                <w:szCs w:val="20"/>
              </w:rPr>
              <w:t>5</w:t>
            </w:r>
            <w:r>
              <w:rPr>
                <w:rFonts w:ascii="Arial" w:hAnsi="Arial" w:cs="Arial"/>
                <w:sz w:val="20"/>
                <w:szCs w:val="20"/>
              </w:rPr>
              <w:t xml:space="preserve"> class periods</w:t>
            </w:r>
          </w:p>
          <w:p w14:paraId="480CB253" w14:textId="77777777" w:rsidR="00611D70" w:rsidRDefault="00611D70" w:rsidP="00D63467">
            <w:pPr>
              <w:jc w:val="center"/>
              <w:rPr>
                <w:rFonts w:ascii="Arial" w:hAnsi="Arial" w:cs="Arial"/>
                <w:sz w:val="20"/>
                <w:szCs w:val="20"/>
              </w:rPr>
            </w:pPr>
            <w:r>
              <w:rPr>
                <w:rFonts w:ascii="Arial" w:hAnsi="Arial" w:cs="Arial"/>
                <w:sz w:val="20"/>
                <w:szCs w:val="20"/>
              </w:rPr>
              <w:t>(90-min. each)</w:t>
            </w:r>
          </w:p>
          <w:p w14:paraId="2A21EE86" w14:textId="77777777" w:rsidR="00611D70" w:rsidRDefault="00611D70" w:rsidP="00D63467">
            <w:pPr>
              <w:jc w:val="center"/>
              <w:rPr>
                <w:rFonts w:ascii="Arial" w:hAnsi="Arial" w:cs="Arial"/>
                <w:sz w:val="20"/>
                <w:szCs w:val="20"/>
              </w:rPr>
            </w:pPr>
            <w:r>
              <w:rPr>
                <w:rFonts w:ascii="Arial" w:hAnsi="Arial" w:cs="Arial"/>
                <w:sz w:val="20"/>
                <w:szCs w:val="20"/>
              </w:rPr>
              <w:t>or</w:t>
            </w:r>
          </w:p>
          <w:p w14:paraId="72C85262" w14:textId="77777777" w:rsidR="00611D70" w:rsidRDefault="00611D70" w:rsidP="00D63467">
            <w:pPr>
              <w:jc w:val="center"/>
              <w:rPr>
                <w:rFonts w:ascii="Arial" w:hAnsi="Arial" w:cs="Arial"/>
                <w:sz w:val="20"/>
                <w:szCs w:val="20"/>
              </w:rPr>
            </w:pPr>
            <w:r>
              <w:rPr>
                <w:rFonts w:ascii="Arial" w:hAnsi="Arial" w:cs="Arial"/>
                <w:b/>
                <w:sz w:val="20"/>
                <w:szCs w:val="20"/>
              </w:rPr>
              <w:t>10</w:t>
            </w:r>
            <w:r>
              <w:rPr>
                <w:rFonts w:ascii="Arial" w:hAnsi="Arial" w:cs="Arial"/>
                <w:sz w:val="20"/>
                <w:szCs w:val="20"/>
              </w:rPr>
              <w:t xml:space="preserve"> class periods</w:t>
            </w:r>
          </w:p>
          <w:p w14:paraId="0A0D734A" w14:textId="77777777" w:rsidR="00611D70" w:rsidRDefault="00611D70" w:rsidP="00D63467">
            <w:pPr>
              <w:jc w:val="center"/>
              <w:rPr>
                <w:rFonts w:ascii="Arial" w:hAnsi="Arial" w:cs="Arial"/>
                <w:sz w:val="20"/>
                <w:szCs w:val="20"/>
              </w:rPr>
            </w:pPr>
            <w:r>
              <w:rPr>
                <w:rFonts w:ascii="Arial" w:hAnsi="Arial" w:cs="Arial"/>
                <w:sz w:val="20"/>
                <w:szCs w:val="20"/>
              </w:rPr>
              <w:t>(45-min. each)</w:t>
            </w:r>
          </w:p>
          <w:p w14:paraId="273418ED" w14:textId="7B96A00A" w:rsidR="00611D70" w:rsidRPr="00F43320" w:rsidRDefault="00611D70" w:rsidP="00D63467">
            <w:pPr>
              <w:jc w:val="center"/>
              <w:rPr>
                <w:rFonts w:ascii="Arial" w:hAnsi="Arial" w:cs="Arial"/>
                <w:i/>
                <w:sz w:val="20"/>
                <w:szCs w:val="20"/>
              </w:rPr>
            </w:pPr>
          </w:p>
        </w:tc>
        <w:tc>
          <w:tcPr>
            <w:tcW w:w="7295" w:type="dxa"/>
            <w:gridSpan w:val="2"/>
            <w:shd w:val="clear" w:color="auto" w:fill="auto"/>
            <w:tcMar>
              <w:top w:w="72" w:type="dxa"/>
              <w:bottom w:w="72" w:type="dxa"/>
            </w:tcMar>
          </w:tcPr>
          <w:p w14:paraId="410C90C2" w14:textId="77777777" w:rsidR="00611D70" w:rsidRPr="00AF4CDA" w:rsidRDefault="00611D70" w:rsidP="00D63467">
            <w:pPr>
              <w:contextualSpacing/>
              <w:rPr>
                <w:rFonts w:ascii="Arial" w:hAnsi="Arial" w:cs="Arial"/>
                <w:sz w:val="20"/>
                <w:szCs w:val="20"/>
              </w:rPr>
            </w:pPr>
            <w:r w:rsidRPr="00AF4CDA">
              <w:rPr>
                <w:rFonts w:ascii="Arial" w:hAnsi="Arial" w:cs="Arial"/>
                <w:b/>
                <w:sz w:val="20"/>
                <w:szCs w:val="20"/>
              </w:rPr>
              <w:t>Mathematical Process Standards</w:t>
            </w:r>
            <w:r>
              <w:rPr>
                <w:rFonts w:ascii="Arial" w:hAnsi="Arial" w:cs="Arial"/>
                <w:b/>
                <w:sz w:val="20"/>
                <w:szCs w:val="20"/>
              </w:rPr>
              <w:t xml:space="preserve">. </w:t>
            </w:r>
            <w:r w:rsidRPr="00AF4CDA">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1A1A4922" w14:textId="77777777" w:rsidR="00611D70" w:rsidRPr="00DE65DD" w:rsidRDefault="00611D70" w:rsidP="00D63467">
            <w:pPr>
              <w:rPr>
                <w:rFonts w:ascii="Arial" w:hAnsi="Arial" w:cs="Arial"/>
                <w:sz w:val="20"/>
                <w:szCs w:val="20"/>
              </w:rPr>
            </w:pPr>
            <w:r w:rsidRPr="00FE180B">
              <w:rPr>
                <w:noProof/>
              </w:rPr>
              <w:drawing>
                <wp:inline distT="0" distB="0" distL="0" distR="0" wp14:anchorId="0F46622B" wp14:editId="1A30B86E">
                  <wp:extent cx="117475" cy="117475"/>
                  <wp:effectExtent l="0" t="0" r="0" b="0"/>
                  <wp:docPr id="68" name="Picture 68"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rFonts w:ascii="Arial" w:hAnsi="Arial" w:cs="Arial"/>
                <w:b/>
                <w:sz w:val="20"/>
                <w:szCs w:val="20"/>
              </w:rPr>
              <w:t xml:space="preserve"> </w:t>
            </w:r>
            <w:r w:rsidRPr="00DE65DD">
              <w:rPr>
                <w:rFonts w:ascii="Arial" w:hAnsi="Arial" w:cs="Arial"/>
                <w:b/>
                <w:sz w:val="20"/>
                <w:szCs w:val="20"/>
              </w:rPr>
              <w:t xml:space="preserve">PC.1B </w:t>
            </w:r>
            <w:r w:rsidRPr="00DE65DD">
              <w:rPr>
                <w:rFonts w:ascii="Arial" w:hAnsi="Arial" w:cs="Arial"/>
                <w:sz w:val="20"/>
              </w:rPr>
              <w:t>Use a problem-solving model that incorporates analyzing given information, formulating a plan or strategy, determining a solution, justifying the solution, and evaluating the problem-solving process and the reasonableness of the solution.</w:t>
            </w:r>
          </w:p>
          <w:p w14:paraId="7D744AFB" w14:textId="77777777" w:rsidR="00611D70" w:rsidRPr="00DE65DD" w:rsidRDefault="00611D70" w:rsidP="00D63467">
            <w:pPr>
              <w:rPr>
                <w:rFonts w:ascii="Arial" w:hAnsi="Arial" w:cs="Arial"/>
                <w:sz w:val="20"/>
                <w:szCs w:val="20"/>
              </w:rPr>
            </w:pPr>
            <w:r w:rsidRPr="00FE180B">
              <w:rPr>
                <w:noProof/>
              </w:rPr>
              <w:drawing>
                <wp:inline distT="0" distB="0" distL="0" distR="0" wp14:anchorId="5A201F43" wp14:editId="1D5C3C3C">
                  <wp:extent cx="117475" cy="117475"/>
                  <wp:effectExtent l="0" t="0" r="0" b="0"/>
                  <wp:docPr id="69" name="Picture 69"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rFonts w:ascii="Arial" w:hAnsi="Arial" w:cs="Arial"/>
                <w:b/>
                <w:sz w:val="20"/>
                <w:szCs w:val="20"/>
              </w:rPr>
              <w:t xml:space="preserve"> </w:t>
            </w:r>
            <w:r w:rsidRPr="00DE65DD">
              <w:rPr>
                <w:rFonts w:ascii="Arial" w:hAnsi="Arial" w:cs="Arial"/>
                <w:b/>
                <w:sz w:val="20"/>
                <w:szCs w:val="20"/>
              </w:rPr>
              <w:t xml:space="preserve">PC.1F </w:t>
            </w:r>
            <w:r w:rsidRPr="00DE65DD">
              <w:rPr>
                <w:rFonts w:ascii="Arial" w:hAnsi="Arial" w:cs="Arial"/>
                <w:sz w:val="20"/>
              </w:rPr>
              <w:t xml:space="preserve">Analyze mathematical relationships to connect and communicate mathematical ideas. </w:t>
            </w:r>
          </w:p>
          <w:p w14:paraId="716D70C6" w14:textId="77777777" w:rsidR="00611D70" w:rsidRDefault="00611D70" w:rsidP="00D63467">
            <w:pPr>
              <w:contextualSpacing/>
              <w:rPr>
                <w:rFonts w:ascii="Arial" w:hAnsi="Arial" w:cs="Arial"/>
                <w:b/>
                <w:sz w:val="20"/>
              </w:rPr>
            </w:pPr>
          </w:p>
          <w:p w14:paraId="0E8C43DC" w14:textId="77777777" w:rsidR="00611D70" w:rsidRPr="00AF4CDA" w:rsidRDefault="00611D70" w:rsidP="00D63467">
            <w:pPr>
              <w:contextualSpacing/>
              <w:rPr>
                <w:rFonts w:ascii="Arial" w:hAnsi="Arial" w:cs="Arial"/>
                <w:sz w:val="20"/>
              </w:rPr>
            </w:pPr>
            <w:r>
              <w:rPr>
                <w:rFonts w:ascii="Arial" w:hAnsi="Arial" w:cs="Arial"/>
                <w:b/>
                <w:sz w:val="20"/>
              </w:rPr>
              <w:t>Relations and G</w:t>
            </w:r>
            <w:r w:rsidRPr="00AF4CDA">
              <w:rPr>
                <w:rFonts w:ascii="Arial" w:hAnsi="Arial" w:cs="Arial"/>
                <w:b/>
                <w:sz w:val="20"/>
              </w:rPr>
              <w:t>eometric</w:t>
            </w:r>
            <w:r>
              <w:rPr>
                <w:rFonts w:ascii="Arial" w:hAnsi="Arial" w:cs="Arial"/>
                <w:b/>
                <w:sz w:val="20"/>
              </w:rPr>
              <w:t xml:space="preserve"> R</w:t>
            </w:r>
            <w:r w:rsidRPr="00AF4CDA">
              <w:rPr>
                <w:rFonts w:ascii="Arial" w:hAnsi="Arial" w:cs="Arial"/>
                <w:b/>
                <w:sz w:val="20"/>
              </w:rPr>
              <w:t>easoning</w:t>
            </w:r>
            <w:r>
              <w:rPr>
                <w:rFonts w:ascii="Arial" w:hAnsi="Arial" w:cs="Arial"/>
                <w:b/>
                <w:sz w:val="20"/>
              </w:rPr>
              <w:t xml:space="preserve">. </w:t>
            </w:r>
            <w:r w:rsidRPr="00AF4CDA">
              <w:rPr>
                <w:rFonts w:ascii="Arial" w:hAnsi="Arial" w:cs="Arial"/>
                <w:sz w:val="20"/>
              </w:rPr>
              <w:t>The student uses the process standards in mathematics to model and make connections between algebraic and geometric relations.</w:t>
            </w:r>
            <w:r>
              <w:rPr>
                <w:rFonts w:ascii="Arial" w:hAnsi="Arial" w:cs="Arial"/>
                <w:sz w:val="20"/>
              </w:rPr>
              <w:t xml:space="preserve"> </w:t>
            </w:r>
            <w:r>
              <w:rPr>
                <w:rFonts w:ascii="Arial" w:hAnsi="Arial" w:cs="Arial"/>
                <w:sz w:val="20"/>
                <w:szCs w:val="20"/>
              </w:rPr>
              <w:t>The student is expected to:</w:t>
            </w:r>
          </w:p>
          <w:p w14:paraId="36140000" w14:textId="77777777" w:rsidR="00611D70" w:rsidRDefault="00611D70" w:rsidP="00D63467">
            <w:pPr>
              <w:numPr>
                <w:ilvl w:val="0"/>
                <w:numId w:val="32"/>
              </w:numPr>
              <w:contextualSpacing/>
              <w:rPr>
                <w:rFonts w:ascii="Arial" w:hAnsi="Arial" w:cs="Arial"/>
                <w:sz w:val="20"/>
              </w:rPr>
            </w:pPr>
            <w:r w:rsidRPr="00AF4CDA">
              <w:rPr>
                <w:rFonts w:ascii="Arial" w:hAnsi="Arial" w:cs="Arial"/>
                <w:b/>
                <w:sz w:val="20"/>
              </w:rPr>
              <w:t>PC.3F</w:t>
            </w:r>
            <w:r w:rsidRPr="00AF4CDA">
              <w:rPr>
                <w:rFonts w:ascii="Arial" w:hAnsi="Arial" w:cs="Arial"/>
                <w:sz w:val="20"/>
              </w:rPr>
              <w:t xml:space="preserve"> Determine the conic section formed when a plane intersects a double-napped </w:t>
            </w:r>
            <w:r>
              <w:rPr>
                <w:rFonts w:ascii="Arial" w:hAnsi="Arial" w:cs="Arial"/>
                <w:sz w:val="20"/>
              </w:rPr>
              <w:t>cone.</w:t>
            </w:r>
          </w:p>
          <w:p w14:paraId="3850D8DE" w14:textId="77777777" w:rsidR="00611D70" w:rsidRDefault="00611D70" w:rsidP="00D63467">
            <w:pPr>
              <w:numPr>
                <w:ilvl w:val="0"/>
                <w:numId w:val="32"/>
              </w:numPr>
              <w:contextualSpacing/>
              <w:rPr>
                <w:rFonts w:ascii="Arial" w:hAnsi="Arial" w:cs="Arial"/>
                <w:sz w:val="20"/>
              </w:rPr>
            </w:pPr>
            <w:r w:rsidRPr="00A423F3">
              <w:rPr>
                <w:rFonts w:ascii="Arial" w:hAnsi="Arial" w:cs="Arial"/>
                <w:b/>
                <w:sz w:val="20"/>
              </w:rPr>
              <w:t>PC.3G</w:t>
            </w:r>
            <w:r w:rsidRPr="00A423F3">
              <w:rPr>
                <w:rFonts w:ascii="Arial" w:hAnsi="Arial" w:cs="Arial"/>
                <w:sz w:val="20"/>
              </w:rPr>
              <w:t xml:space="preserve"> Make connections between the locus definition of conic sections and their equations in rectangular coordinates.</w:t>
            </w:r>
          </w:p>
          <w:p w14:paraId="109C8076" w14:textId="77777777" w:rsidR="00611D70" w:rsidRDefault="00611D70" w:rsidP="00D63467">
            <w:pPr>
              <w:pStyle w:val="ListParagraph"/>
              <w:numPr>
                <w:ilvl w:val="0"/>
                <w:numId w:val="32"/>
              </w:numPr>
              <w:shd w:val="clear" w:color="auto" w:fill="FFFFFF"/>
              <w:spacing w:after="0" w:line="240" w:lineRule="auto"/>
              <w:rPr>
                <w:rFonts w:ascii="Arial" w:hAnsi="Arial" w:cs="Arial"/>
                <w:sz w:val="20"/>
              </w:rPr>
            </w:pPr>
            <w:r w:rsidRPr="00886348">
              <w:rPr>
                <w:rFonts w:ascii="Arial" w:hAnsi="Arial" w:cs="Arial"/>
                <w:b/>
                <w:sz w:val="20"/>
              </w:rPr>
              <w:t>PC.3H</w:t>
            </w:r>
            <w:r w:rsidRPr="00886348">
              <w:rPr>
                <w:rFonts w:ascii="Arial" w:hAnsi="Arial" w:cs="Arial"/>
                <w:sz w:val="20"/>
              </w:rPr>
              <w:t xml:space="preserve"> Use the characteristics of an ellipse to write the equation of an ellipse with center (</w:t>
            </w:r>
            <w:r w:rsidRPr="00886348">
              <w:rPr>
                <w:rFonts w:ascii="Arial" w:hAnsi="Arial" w:cs="Arial"/>
                <w:i/>
                <w:iCs/>
                <w:sz w:val="20"/>
              </w:rPr>
              <w:t>h</w:t>
            </w:r>
            <w:r w:rsidRPr="00886348">
              <w:rPr>
                <w:rFonts w:ascii="Arial" w:hAnsi="Arial" w:cs="Arial"/>
                <w:sz w:val="20"/>
              </w:rPr>
              <w:t xml:space="preserve">, </w:t>
            </w:r>
            <w:r w:rsidRPr="00886348">
              <w:rPr>
                <w:rFonts w:ascii="Arial" w:hAnsi="Arial" w:cs="Arial"/>
                <w:i/>
                <w:iCs/>
                <w:sz w:val="20"/>
              </w:rPr>
              <w:t>k</w:t>
            </w:r>
            <w:r w:rsidRPr="00886348">
              <w:rPr>
                <w:rFonts w:ascii="Arial" w:hAnsi="Arial" w:cs="Arial"/>
                <w:sz w:val="20"/>
              </w:rPr>
              <w:t xml:space="preserve">). </w:t>
            </w:r>
          </w:p>
          <w:p w14:paraId="5EF8F11A" w14:textId="77777777" w:rsidR="00611D70" w:rsidRDefault="00611D70" w:rsidP="00D63467">
            <w:pPr>
              <w:pStyle w:val="ListParagraph"/>
              <w:numPr>
                <w:ilvl w:val="0"/>
                <w:numId w:val="32"/>
              </w:numPr>
              <w:shd w:val="clear" w:color="auto" w:fill="FFFFFF"/>
              <w:spacing w:after="0" w:line="240" w:lineRule="auto"/>
              <w:rPr>
                <w:rFonts w:ascii="Arial" w:hAnsi="Arial" w:cs="Arial"/>
                <w:sz w:val="20"/>
              </w:rPr>
            </w:pPr>
            <w:r w:rsidRPr="00C4496E">
              <w:rPr>
                <w:rFonts w:ascii="Arial" w:hAnsi="Arial" w:cs="Arial"/>
                <w:b/>
                <w:sz w:val="20"/>
              </w:rPr>
              <w:t>PC.3I</w:t>
            </w:r>
            <w:r w:rsidRPr="00C4496E">
              <w:rPr>
                <w:rFonts w:ascii="Arial" w:hAnsi="Arial" w:cs="Arial"/>
                <w:sz w:val="20"/>
              </w:rPr>
              <w:t xml:space="preserve"> Use the characteristics of a hyperbola to write the equation of a hyperbola with center (</w:t>
            </w:r>
            <w:r w:rsidRPr="00C4496E">
              <w:rPr>
                <w:rFonts w:ascii="Arial" w:hAnsi="Arial" w:cs="Arial"/>
                <w:i/>
                <w:iCs/>
                <w:sz w:val="20"/>
              </w:rPr>
              <w:t>h</w:t>
            </w:r>
            <w:r w:rsidRPr="00C4496E">
              <w:rPr>
                <w:rFonts w:ascii="Arial" w:hAnsi="Arial" w:cs="Arial"/>
                <w:sz w:val="20"/>
              </w:rPr>
              <w:t xml:space="preserve">, </w:t>
            </w:r>
            <w:r w:rsidRPr="00C4496E">
              <w:rPr>
                <w:rFonts w:ascii="Arial" w:hAnsi="Arial" w:cs="Arial"/>
                <w:i/>
                <w:iCs/>
                <w:sz w:val="20"/>
              </w:rPr>
              <w:t>k</w:t>
            </w:r>
            <w:r w:rsidRPr="00C4496E">
              <w:rPr>
                <w:rFonts w:ascii="Arial" w:hAnsi="Arial" w:cs="Arial"/>
                <w:sz w:val="20"/>
              </w:rPr>
              <w:t>).</w:t>
            </w:r>
          </w:p>
          <w:p w14:paraId="2F8667FB" w14:textId="77777777" w:rsidR="00611D70" w:rsidRDefault="00611D70" w:rsidP="00D63467">
            <w:pPr>
              <w:rPr>
                <w:rFonts w:ascii="Arial" w:hAnsi="Arial" w:cs="Arial"/>
                <w:bCs/>
                <w:sz w:val="20"/>
                <w:szCs w:val="20"/>
              </w:rPr>
            </w:pPr>
          </w:p>
          <w:p w14:paraId="5DDE0F01" w14:textId="77777777" w:rsidR="00033034" w:rsidRDefault="00033034" w:rsidP="00D63467">
            <w:pPr>
              <w:rPr>
                <w:rFonts w:ascii="Arial" w:hAnsi="Arial" w:cs="Arial"/>
                <w:bCs/>
                <w:sz w:val="20"/>
                <w:szCs w:val="20"/>
              </w:rPr>
            </w:pPr>
          </w:p>
          <w:p w14:paraId="1A2A5C81" w14:textId="77777777" w:rsidR="00033034" w:rsidRDefault="00033034" w:rsidP="00D63467">
            <w:pPr>
              <w:rPr>
                <w:rFonts w:ascii="Arial" w:hAnsi="Arial" w:cs="Arial"/>
                <w:bCs/>
                <w:sz w:val="20"/>
                <w:szCs w:val="20"/>
              </w:rPr>
            </w:pPr>
          </w:p>
          <w:p w14:paraId="2D966E35" w14:textId="77777777" w:rsidR="00033034" w:rsidRDefault="00033034" w:rsidP="00D63467">
            <w:pPr>
              <w:rPr>
                <w:rFonts w:ascii="Arial" w:hAnsi="Arial" w:cs="Arial"/>
                <w:bCs/>
                <w:sz w:val="20"/>
                <w:szCs w:val="20"/>
              </w:rPr>
            </w:pPr>
          </w:p>
          <w:p w14:paraId="72F8D410" w14:textId="77777777" w:rsidR="00033034" w:rsidRDefault="00033034" w:rsidP="00D63467">
            <w:pPr>
              <w:rPr>
                <w:rFonts w:ascii="Arial" w:hAnsi="Arial" w:cs="Arial"/>
                <w:bCs/>
                <w:sz w:val="20"/>
                <w:szCs w:val="20"/>
              </w:rPr>
            </w:pPr>
          </w:p>
          <w:p w14:paraId="607985C6" w14:textId="7F0EB9BF" w:rsidR="00033034" w:rsidRPr="00D4282A" w:rsidRDefault="00033034" w:rsidP="00D63467">
            <w:pPr>
              <w:rPr>
                <w:rFonts w:ascii="Arial" w:hAnsi="Arial" w:cs="Arial"/>
                <w:bCs/>
                <w:sz w:val="20"/>
                <w:szCs w:val="20"/>
              </w:rPr>
            </w:pPr>
          </w:p>
        </w:tc>
      </w:tr>
      <w:tr w:rsidR="00611D70" w:rsidRPr="00F2219B" w14:paraId="17B9E5FB" w14:textId="77777777" w:rsidTr="00C02EF2">
        <w:trPr>
          <w:jc w:val="center"/>
        </w:trPr>
        <w:tc>
          <w:tcPr>
            <w:tcW w:w="1777" w:type="dxa"/>
            <w:tcMar>
              <w:top w:w="72" w:type="dxa"/>
              <w:bottom w:w="72" w:type="dxa"/>
            </w:tcMar>
          </w:tcPr>
          <w:p w14:paraId="58F0D0DA" w14:textId="77777777" w:rsidR="00611D70" w:rsidRPr="00DE65DD" w:rsidRDefault="00611D70" w:rsidP="00D63467">
            <w:pPr>
              <w:autoSpaceDE w:val="0"/>
              <w:autoSpaceDN w:val="0"/>
              <w:adjustRightInd w:val="0"/>
              <w:rPr>
                <w:rFonts w:ascii="Arial" w:hAnsi="Arial" w:cs="Arial"/>
                <w:b/>
                <w:sz w:val="18"/>
                <w:szCs w:val="18"/>
              </w:rPr>
            </w:pPr>
            <w:r w:rsidRPr="00DE65DD">
              <w:rPr>
                <w:rFonts w:ascii="Arial" w:hAnsi="Arial" w:cs="Arial"/>
                <w:b/>
                <w:sz w:val="18"/>
                <w:szCs w:val="18"/>
              </w:rPr>
              <w:lastRenderedPageBreak/>
              <w:t xml:space="preserve">Unit 15: Parametric Equations and Plane Curves </w:t>
            </w:r>
          </w:p>
          <w:p w14:paraId="29892333" w14:textId="77777777" w:rsidR="00611D70" w:rsidRPr="00DE65DD" w:rsidRDefault="00611D70" w:rsidP="00D63467">
            <w:pPr>
              <w:rPr>
                <w:rFonts w:ascii="Arial" w:hAnsi="Arial" w:cs="Arial"/>
                <w:sz w:val="18"/>
                <w:szCs w:val="18"/>
              </w:rPr>
            </w:pPr>
            <w:r w:rsidRPr="00DE65DD">
              <w:rPr>
                <w:rFonts w:ascii="Arial" w:hAnsi="Arial" w:cs="Arial"/>
                <w:sz w:val="18"/>
                <w:szCs w:val="18"/>
              </w:rPr>
              <w:t>Students analyze parametric equations in real-world situations.</w:t>
            </w:r>
          </w:p>
          <w:p w14:paraId="6B699E30" w14:textId="77777777" w:rsidR="00611D70" w:rsidRPr="009131D1" w:rsidRDefault="00611D70" w:rsidP="00D63467">
            <w:pPr>
              <w:rPr>
                <w:rFonts w:ascii="Arial" w:hAnsi="Arial" w:cs="Arial"/>
                <w:sz w:val="18"/>
                <w:szCs w:val="20"/>
              </w:rPr>
            </w:pPr>
          </w:p>
        </w:tc>
        <w:tc>
          <w:tcPr>
            <w:tcW w:w="1728" w:type="dxa"/>
            <w:tcMar>
              <w:top w:w="72" w:type="dxa"/>
              <w:bottom w:w="72" w:type="dxa"/>
            </w:tcMar>
          </w:tcPr>
          <w:p w14:paraId="0D181381" w14:textId="77777777" w:rsidR="00611D70" w:rsidRDefault="00611D70" w:rsidP="00D63467">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 (90-min. each)</w:t>
            </w:r>
          </w:p>
          <w:p w14:paraId="6FB0E346" w14:textId="77777777" w:rsidR="00611D70" w:rsidRDefault="00611D70" w:rsidP="00D63467">
            <w:pPr>
              <w:jc w:val="center"/>
              <w:rPr>
                <w:rFonts w:ascii="Arial" w:hAnsi="Arial" w:cs="Arial"/>
                <w:sz w:val="20"/>
                <w:szCs w:val="20"/>
              </w:rPr>
            </w:pPr>
            <w:r>
              <w:rPr>
                <w:rFonts w:ascii="Arial" w:hAnsi="Arial" w:cs="Arial"/>
                <w:sz w:val="20"/>
                <w:szCs w:val="20"/>
              </w:rPr>
              <w:t>or</w:t>
            </w:r>
          </w:p>
          <w:p w14:paraId="700BE319" w14:textId="77777777" w:rsidR="00611D70" w:rsidRDefault="00611D70" w:rsidP="00D63467">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 (45 min. each)</w:t>
            </w:r>
          </w:p>
          <w:p w14:paraId="4DE681FC" w14:textId="77777777" w:rsidR="00611D70" w:rsidRPr="00F2219B" w:rsidRDefault="00611D70" w:rsidP="00D63467">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13141ADD" w14:textId="77777777" w:rsidR="00611D70" w:rsidRPr="002F0141" w:rsidRDefault="00611D70" w:rsidP="00D63467">
            <w:pPr>
              <w:contextualSpacing/>
              <w:rPr>
                <w:rFonts w:ascii="Arial" w:hAnsi="Arial" w:cs="Arial"/>
                <w:sz w:val="20"/>
                <w:szCs w:val="20"/>
              </w:rPr>
            </w:pPr>
            <w:r w:rsidRPr="002F0141">
              <w:rPr>
                <w:rFonts w:ascii="Arial" w:hAnsi="Arial" w:cs="Arial"/>
                <w:b/>
                <w:sz w:val="20"/>
                <w:szCs w:val="20"/>
              </w:rPr>
              <w:t>Mathematical Process Standards</w:t>
            </w:r>
            <w:r>
              <w:rPr>
                <w:rFonts w:ascii="Arial" w:hAnsi="Arial" w:cs="Arial"/>
                <w:b/>
                <w:sz w:val="20"/>
                <w:szCs w:val="20"/>
              </w:rPr>
              <w:t xml:space="preserve">. </w:t>
            </w:r>
            <w:r w:rsidRPr="002F0141">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05574F9A" w14:textId="77777777" w:rsidR="00611D70" w:rsidRPr="002F0141" w:rsidRDefault="00611D70" w:rsidP="00D63467">
            <w:pPr>
              <w:contextualSpacing/>
              <w:rPr>
                <w:rFonts w:ascii="Arial" w:hAnsi="Arial" w:cs="Arial"/>
                <w:sz w:val="20"/>
                <w:szCs w:val="20"/>
              </w:rPr>
            </w:pPr>
            <w:r>
              <w:rPr>
                <w:noProof/>
              </w:rPr>
              <w:drawing>
                <wp:inline distT="0" distB="0" distL="0" distR="0" wp14:anchorId="20CA9247" wp14:editId="165A7594">
                  <wp:extent cx="127000" cy="127000"/>
                  <wp:effectExtent l="0" t="0" r="6350" b="6350"/>
                  <wp:docPr id="62" name="Picture 62"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w:t>
            </w:r>
            <w:r w:rsidRPr="002F0141">
              <w:rPr>
                <w:rFonts w:ascii="Arial" w:hAnsi="Arial" w:cs="Arial"/>
                <w:b/>
                <w:sz w:val="20"/>
                <w:szCs w:val="20"/>
              </w:rPr>
              <w:t xml:space="preserve">PC.1A </w:t>
            </w:r>
            <w:r w:rsidRPr="002F0141">
              <w:rPr>
                <w:rFonts w:ascii="Arial" w:hAnsi="Arial" w:cs="Arial"/>
                <w:sz w:val="20"/>
                <w:szCs w:val="20"/>
              </w:rPr>
              <w:t>Apply mathematics to problem arising in everyday life, s</w:t>
            </w:r>
            <w:r>
              <w:rPr>
                <w:rFonts w:ascii="Arial" w:hAnsi="Arial" w:cs="Arial"/>
                <w:sz w:val="20"/>
                <w:szCs w:val="20"/>
              </w:rPr>
              <w:t xml:space="preserve">ociety, and the workplace. </w:t>
            </w:r>
          </w:p>
          <w:p w14:paraId="01958D15" w14:textId="77777777" w:rsidR="00611D70" w:rsidRPr="002F0141" w:rsidRDefault="00611D70" w:rsidP="00D63467">
            <w:pPr>
              <w:contextualSpacing/>
              <w:rPr>
                <w:rFonts w:ascii="Arial" w:hAnsi="Arial" w:cs="Arial"/>
                <w:sz w:val="20"/>
                <w:szCs w:val="20"/>
              </w:rPr>
            </w:pPr>
            <w:r>
              <w:rPr>
                <w:noProof/>
              </w:rPr>
              <w:drawing>
                <wp:inline distT="0" distB="0" distL="0" distR="0" wp14:anchorId="275D62B1" wp14:editId="449FF56B">
                  <wp:extent cx="127000" cy="127000"/>
                  <wp:effectExtent l="0" t="0" r="6350" b="6350"/>
                  <wp:docPr id="63" name="Picture 6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w:t>
            </w:r>
            <w:r w:rsidRPr="002F0141">
              <w:rPr>
                <w:rFonts w:ascii="Arial" w:hAnsi="Arial" w:cs="Arial"/>
                <w:b/>
                <w:sz w:val="20"/>
                <w:szCs w:val="20"/>
              </w:rPr>
              <w:t>PC.1C</w:t>
            </w:r>
            <w:r w:rsidRPr="002F0141">
              <w:rPr>
                <w:rFonts w:ascii="Arial" w:hAnsi="Arial" w:cs="Arial"/>
                <w:sz w:val="20"/>
              </w:rPr>
              <w:t xml:space="preserve"> Select tools, including real objects, manipulatives, paper and pencil, and technology as appropriate, and techniques, including mental math, estimation, and number sense as appro</w:t>
            </w:r>
            <w:r>
              <w:rPr>
                <w:rFonts w:ascii="Arial" w:hAnsi="Arial" w:cs="Arial"/>
                <w:sz w:val="20"/>
              </w:rPr>
              <w:t xml:space="preserve">priate, to solve problems. </w:t>
            </w:r>
          </w:p>
          <w:p w14:paraId="615212B4" w14:textId="77777777" w:rsidR="00611D70" w:rsidRPr="002F0141" w:rsidRDefault="00611D70" w:rsidP="00D63467">
            <w:pPr>
              <w:ind w:left="360"/>
              <w:contextualSpacing/>
              <w:rPr>
                <w:rFonts w:ascii="Arial" w:hAnsi="Arial" w:cs="Arial"/>
                <w:sz w:val="20"/>
                <w:szCs w:val="20"/>
              </w:rPr>
            </w:pPr>
          </w:p>
          <w:p w14:paraId="24A46673" w14:textId="77777777" w:rsidR="00611D70" w:rsidRPr="002F0141" w:rsidRDefault="00611D70" w:rsidP="00D63467">
            <w:pPr>
              <w:contextualSpacing/>
              <w:rPr>
                <w:rFonts w:ascii="Arial" w:hAnsi="Arial" w:cs="Arial"/>
                <w:sz w:val="20"/>
              </w:rPr>
            </w:pPr>
            <w:r>
              <w:rPr>
                <w:rFonts w:ascii="Arial" w:hAnsi="Arial" w:cs="Arial"/>
                <w:b/>
                <w:sz w:val="20"/>
              </w:rPr>
              <w:t>Relations and Geometric R</w:t>
            </w:r>
            <w:r w:rsidRPr="002F0141">
              <w:rPr>
                <w:rFonts w:ascii="Arial" w:hAnsi="Arial" w:cs="Arial"/>
                <w:b/>
                <w:sz w:val="20"/>
              </w:rPr>
              <w:t>easoning</w:t>
            </w:r>
            <w:r>
              <w:rPr>
                <w:rFonts w:ascii="Arial" w:hAnsi="Arial" w:cs="Arial"/>
                <w:b/>
                <w:sz w:val="20"/>
              </w:rPr>
              <w:t xml:space="preserve">. </w:t>
            </w:r>
            <w:r w:rsidRPr="002F0141">
              <w:rPr>
                <w:rFonts w:ascii="Arial" w:hAnsi="Arial" w:cs="Arial"/>
                <w:sz w:val="20"/>
              </w:rPr>
              <w:t>The student uses the process standards in mathematics to model and make connections between algebraic and geometric relations.</w:t>
            </w:r>
            <w:r>
              <w:rPr>
                <w:rFonts w:ascii="Arial" w:hAnsi="Arial" w:cs="Arial"/>
                <w:sz w:val="20"/>
              </w:rPr>
              <w:t xml:space="preserve"> </w:t>
            </w:r>
            <w:r>
              <w:rPr>
                <w:rFonts w:ascii="Arial" w:hAnsi="Arial" w:cs="Arial"/>
                <w:sz w:val="20"/>
                <w:szCs w:val="20"/>
              </w:rPr>
              <w:t>The student is expected to:</w:t>
            </w:r>
          </w:p>
          <w:p w14:paraId="51FB0DA9" w14:textId="77777777" w:rsidR="00611D70" w:rsidRPr="00DD5F6F" w:rsidRDefault="00611D70" w:rsidP="00D63467">
            <w:pPr>
              <w:pStyle w:val="ListParagraph"/>
              <w:numPr>
                <w:ilvl w:val="0"/>
                <w:numId w:val="33"/>
              </w:numPr>
              <w:spacing w:after="0" w:line="240" w:lineRule="auto"/>
              <w:rPr>
                <w:rFonts w:ascii="Arial" w:hAnsi="Arial" w:cs="Arial"/>
                <w:sz w:val="20"/>
              </w:rPr>
            </w:pPr>
            <w:r w:rsidRPr="00DD5F6F">
              <w:rPr>
                <w:rFonts w:ascii="Arial" w:hAnsi="Arial" w:cs="Arial"/>
                <w:b/>
                <w:sz w:val="20"/>
              </w:rPr>
              <w:t>PC.3A</w:t>
            </w:r>
            <w:r w:rsidRPr="00DD5F6F">
              <w:rPr>
                <w:rFonts w:ascii="Arial" w:hAnsi="Arial" w:cs="Arial"/>
                <w:sz w:val="20"/>
              </w:rPr>
              <w:t xml:space="preserve"> Graph a set of parametric equations.</w:t>
            </w:r>
          </w:p>
          <w:p w14:paraId="2747FBF7" w14:textId="77777777" w:rsidR="00611D70" w:rsidRDefault="00611D70" w:rsidP="00D63467">
            <w:pPr>
              <w:pStyle w:val="ListParagraph"/>
              <w:numPr>
                <w:ilvl w:val="0"/>
                <w:numId w:val="33"/>
              </w:numPr>
              <w:spacing w:after="0" w:line="240" w:lineRule="auto"/>
              <w:rPr>
                <w:rFonts w:ascii="Arial" w:hAnsi="Arial" w:cs="Arial"/>
                <w:sz w:val="20"/>
              </w:rPr>
            </w:pPr>
            <w:r w:rsidRPr="00DD5F6F">
              <w:rPr>
                <w:rFonts w:ascii="Arial" w:hAnsi="Arial" w:cs="Arial"/>
                <w:b/>
                <w:sz w:val="20"/>
              </w:rPr>
              <w:t>PC.3B</w:t>
            </w:r>
            <w:r w:rsidRPr="00DD5F6F">
              <w:rPr>
                <w:rFonts w:ascii="Arial" w:hAnsi="Arial" w:cs="Arial"/>
                <w:sz w:val="20"/>
              </w:rPr>
              <w:t xml:space="preserve"> Convert parametric equations into rectangular relations and convert rectangular relations into parametric equations.</w:t>
            </w:r>
          </w:p>
          <w:p w14:paraId="0F99F7F8" w14:textId="77777777" w:rsidR="00611D70" w:rsidRDefault="00611D70" w:rsidP="00D63467">
            <w:pPr>
              <w:pStyle w:val="ListParagraph"/>
              <w:numPr>
                <w:ilvl w:val="0"/>
                <w:numId w:val="33"/>
              </w:numPr>
              <w:spacing w:after="0" w:line="240" w:lineRule="auto"/>
              <w:rPr>
                <w:rFonts w:ascii="Arial" w:hAnsi="Arial" w:cs="Arial"/>
                <w:sz w:val="20"/>
              </w:rPr>
            </w:pPr>
            <w:r w:rsidRPr="00690F56">
              <w:rPr>
                <w:rFonts w:ascii="Arial" w:hAnsi="Arial" w:cs="Arial"/>
                <w:b/>
                <w:sz w:val="20"/>
              </w:rPr>
              <w:t>PC.3C</w:t>
            </w:r>
            <w:r w:rsidRPr="00690F56">
              <w:rPr>
                <w:rFonts w:ascii="Arial" w:hAnsi="Arial" w:cs="Arial"/>
                <w:sz w:val="20"/>
              </w:rPr>
              <w:t xml:space="preserve"> Use parametric equations to model and solve mathematical and real-world problems.</w:t>
            </w:r>
          </w:p>
          <w:p w14:paraId="5BE30D45" w14:textId="77777777" w:rsidR="00611D70" w:rsidRDefault="00611D70" w:rsidP="00D63467">
            <w:pPr>
              <w:rPr>
                <w:rFonts w:ascii="Arial" w:hAnsi="Arial" w:cs="Arial"/>
                <w:bCs/>
                <w:sz w:val="20"/>
                <w:szCs w:val="20"/>
              </w:rPr>
            </w:pPr>
          </w:p>
          <w:p w14:paraId="61432548" w14:textId="77777777" w:rsidR="00033034" w:rsidRDefault="00033034" w:rsidP="00D63467">
            <w:pPr>
              <w:rPr>
                <w:rFonts w:ascii="Arial" w:hAnsi="Arial" w:cs="Arial"/>
                <w:bCs/>
                <w:sz w:val="20"/>
                <w:szCs w:val="20"/>
              </w:rPr>
            </w:pPr>
          </w:p>
          <w:p w14:paraId="025D1149" w14:textId="77777777" w:rsidR="00033034" w:rsidRDefault="00033034" w:rsidP="00D63467">
            <w:pPr>
              <w:rPr>
                <w:rFonts w:ascii="Arial" w:hAnsi="Arial" w:cs="Arial"/>
                <w:bCs/>
                <w:sz w:val="20"/>
                <w:szCs w:val="20"/>
              </w:rPr>
            </w:pPr>
          </w:p>
          <w:p w14:paraId="31F156F6" w14:textId="77777777" w:rsidR="00033034" w:rsidRDefault="00033034" w:rsidP="00D63467">
            <w:pPr>
              <w:rPr>
                <w:rFonts w:ascii="Arial" w:hAnsi="Arial" w:cs="Arial"/>
                <w:bCs/>
                <w:sz w:val="20"/>
                <w:szCs w:val="20"/>
              </w:rPr>
            </w:pPr>
          </w:p>
          <w:p w14:paraId="6A8DC0D2" w14:textId="77777777" w:rsidR="00033034" w:rsidRDefault="00033034" w:rsidP="00D63467">
            <w:pPr>
              <w:rPr>
                <w:rFonts w:ascii="Arial" w:hAnsi="Arial" w:cs="Arial"/>
                <w:bCs/>
                <w:sz w:val="20"/>
                <w:szCs w:val="20"/>
              </w:rPr>
            </w:pPr>
          </w:p>
          <w:p w14:paraId="20BEF281" w14:textId="77777777" w:rsidR="00033034" w:rsidRDefault="00033034" w:rsidP="00D63467">
            <w:pPr>
              <w:rPr>
                <w:rFonts w:ascii="Arial" w:hAnsi="Arial" w:cs="Arial"/>
                <w:bCs/>
                <w:sz w:val="20"/>
                <w:szCs w:val="20"/>
              </w:rPr>
            </w:pPr>
          </w:p>
          <w:p w14:paraId="75FB28D3" w14:textId="77777777" w:rsidR="00033034" w:rsidRDefault="00033034" w:rsidP="00D63467">
            <w:pPr>
              <w:rPr>
                <w:rFonts w:ascii="Arial" w:hAnsi="Arial" w:cs="Arial"/>
                <w:bCs/>
                <w:sz w:val="20"/>
                <w:szCs w:val="20"/>
              </w:rPr>
            </w:pPr>
          </w:p>
          <w:p w14:paraId="7CDCDBFB" w14:textId="77777777" w:rsidR="00033034" w:rsidRDefault="00033034" w:rsidP="00D63467">
            <w:pPr>
              <w:rPr>
                <w:rFonts w:ascii="Arial" w:hAnsi="Arial" w:cs="Arial"/>
                <w:bCs/>
                <w:sz w:val="20"/>
                <w:szCs w:val="20"/>
              </w:rPr>
            </w:pPr>
          </w:p>
          <w:p w14:paraId="79B31CDA" w14:textId="77777777" w:rsidR="00033034" w:rsidRDefault="00033034" w:rsidP="00D63467">
            <w:pPr>
              <w:rPr>
                <w:rFonts w:ascii="Arial" w:hAnsi="Arial" w:cs="Arial"/>
                <w:bCs/>
                <w:sz w:val="20"/>
                <w:szCs w:val="20"/>
              </w:rPr>
            </w:pPr>
          </w:p>
          <w:p w14:paraId="6F035A24" w14:textId="77777777" w:rsidR="00033034" w:rsidRDefault="00033034" w:rsidP="00D63467">
            <w:pPr>
              <w:rPr>
                <w:rFonts w:ascii="Arial" w:hAnsi="Arial" w:cs="Arial"/>
                <w:bCs/>
                <w:sz w:val="20"/>
                <w:szCs w:val="20"/>
              </w:rPr>
            </w:pPr>
          </w:p>
          <w:p w14:paraId="743F9DD4" w14:textId="77777777" w:rsidR="00033034" w:rsidRDefault="00033034" w:rsidP="00D63467">
            <w:pPr>
              <w:rPr>
                <w:rFonts w:ascii="Arial" w:hAnsi="Arial" w:cs="Arial"/>
                <w:bCs/>
                <w:sz w:val="20"/>
                <w:szCs w:val="20"/>
              </w:rPr>
            </w:pPr>
          </w:p>
          <w:p w14:paraId="7FB708FC" w14:textId="77777777" w:rsidR="00033034" w:rsidRDefault="00033034" w:rsidP="00D63467">
            <w:pPr>
              <w:rPr>
                <w:rFonts w:ascii="Arial" w:hAnsi="Arial" w:cs="Arial"/>
                <w:bCs/>
                <w:sz w:val="20"/>
                <w:szCs w:val="20"/>
              </w:rPr>
            </w:pPr>
          </w:p>
          <w:p w14:paraId="62D0F199" w14:textId="77777777" w:rsidR="00033034" w:rsidRDefault="00033034" w:rsidP="00D63467">
            <w:pPr>
              <w:rPr>
                <w:rFonts w:ascii="Arial" w:hAnsi="Arial" w:cs="Arial"/>
                <w:bCs/>
                <w:sz w:val="20"/>
                <w:szCs w:val="20"/>
              </w:rPr>
            </w:pPr>
          </w:p>
          <w:p w14:paraId="723DEFC0" w14:textId="77777777" w:rsidR="00033034" w:rsidRDefault="00033034" w:rsidP="00D63467">
            <w:pPr>
              <w:rPr>
                <w:rFonts w:ascii="Arial" w:hAnsi="Arial" w:cs="Arial"/>
                <w:bCs/>
                <w:sz w:val="20"/>
                <w:szCs w:val="20"/>
              </w:rPr>
            </w:pPr>
          </w:p>
          <w:p w14:paraId="68C1050B" w14:textId="77777777" w:rsidR="00033034" w:rsidRDefault="00033034" w:rsidP="00D63467">
            <w:pPr>
              <w:rPr>
                <w:rFonts w:ascii="Arial" w:hAnsi="Arial" w:cs="Arial"/>
                <w:bCs/>
                <w:sz w:val="20"/>
                <w:szCs w:val="20"/>
              </w:rPr>
            </w:pPr>
          </w:p>
          <w:p w14:paraId="16BBD78A" w14:textId="77777777" w:rsidR="00033034" w:rsidRDefault="00033034" w:rsidP="00D63467">
            <w:pPr>
              <w:rPr>
                <w:rFonts w:ascii="Arial" w:hAnsi="Arial" w:cs="Arial"/>
                <w:bCs/>
                <w:sz w:val="20"/>
                <w:szCs w:val="20"/>
              </w:rPr>
            </w:pPr>
          </w:p>
          <w:p w14:paraId="5C540DA9" w14:textId="77777777" w:rsidR="00033034" w:rsidRDefault="00033034" w:rsidP="00D63467">
            <w:pPr>
              <w:rPr>
                <w:rFonts w:ascii="Arial" w:hAnsi="Arial" w:cs="Arial"/>
                <w:bCs/>
                <w:sz w:val="20"/>
                <w:szCs w:val="20"/>
              </w:rPr>
            </w:pPr>
          </w:p>
          <w:p w14:paraId="61F9F4CD" w14:textId="77777777" w:rsidR="00033034" w:rsidRDefault="00033034" w:rsidP="00D63467">
            <w:pPr>
              <w:rPr>
                <w:rFonts w:ascii="Arial" w:hAnsi="Arial" w:cs="Arial"/>
                <w:bCs/>
                <w:sz w:val="20"/>
                <w:szCs w:val="20"/>
              </w:rPr>
            </w:pPr>
          </w:p>
          <w:p w14:paraId="7889985B" w14:textId="77777777" w:rsidR="00033034" w:rsidRDefault="00033034" w:rsidP="00D63467">
            <w:pPr>
              <w:rPr>
                <w:rFonts w:ascii="Arial" w:hAnsi="Arial" w:cs="Arial"/>
                <w:bCs/>
                <w:sz w:val="20"/>
                <w:szCs w:val="20"/>
              </w:rPr>
            </w:pPr>
          </w:p>
          <w:p w14:paraId="063CAD70" w14:textId="77777777" w:rsidR="00033034" w:rsidRDefault="00033034" w:rsidP="00D63467">
            <w:pPr>
              <w:rPr>
                <w:rFonts w:ascii="Arial" w:hAnsi="Arial" w:cs="Arial"/>
                <w:bCs/>
                <w:sz w:val="20"/>
                <w:szCs w:val="20"/>
              </w:rPr>
            </w:pPr>
          </w:p>
          <w:p w14:paraId="1882A9F6" w14:textId="77777777" w:rsidR="00033034" w:rsidRDefault="00033034" w:rsidP="00D63467">
            <w:pPr>
              <w:rPr>
                <w:rFonts w:ascii="Arial" w:hAnsi="Arial" w:cs="Arial"/>
                <w:bCs/>
                <w:sz w:val="20"/>
                <w:szCs w:val="20"/>
              </w:rPr>
            </w:pPr>
          </w:p>
          <w:p w14:paraId="23CA9291" w14:textId="77777777" w:rsidR="00033034" w:rsidRDefault="00033034" w:rsidP="00D63467">
            <w:pPr>
              <w:rPr>
                <w:rFonts w:ascii="Arial" w:hAnsi="Arial" w:cs="Arial"/>
                <w:bCs/>
                <w:sz w:val="20"/>
                <w:szCs w:val="20"/>
              </w:rPr>
            </w:pPr>
          </w:p>
          <w:p w14:paraId="29B95697" w14:textId="77777777" w:rsidR="00033034" w:rsidRDefault="00033034" w:rsidP="00D63467">
            <w:pPr>
              <w:rPr>
                <w:rFonts w:ascii="Arial" w:hAnsi="Arial" w:cs="Arial"/>
                <w:bCs/>
                <w:sz w:val="20"/>
                <w:szCs w:val="20"/>
              </w:rPr>
            </w:pPr>
          </w:p>
          <w:p w14:paraId="7A1B4E00" w14:textId="77777777" w:rsidR="00033034" w:rsidRDefault="00033034" w:rsidP="00D63467">
            <w:pPr>
              <w:rPr>
                <w:rFonts w:ascii="Arial" w:hAnsi="Arial" w:cs="Arial"/>
                <w:bCs/>
                <w:sz w:val="20"/>
                <w:szCs w:val="20"/>
              </w:rPr>
            </w:pPr>
          </w:p>
          <w:p w14:paraId="14CB9220" w14:textId="77777777" w:rsidR="00033034" w:rsidRDefault="00033034" w:rsidP="00D63467">
            <w:pPr>
              <w:rPr>
                <w:rFonts w:ascii="Arial" w:hAnsi="Arial" w:cs="Arial"/>
                <w:bCs/>
                <w:sz w:val="20"/>
                <w:szCs w:val="20"/>
              </w:rPr>
            </w:pPr>
          </w:p>
          <w:p w14:paraId="14B7A9B3" w14:textId="77777777" w:rsidR="00033034" w:rsidRDefault="00033034" w:rsidP="00D63467">
            <w:pPr>
              <w:rPr>
                <w:rFonts w:ascii="Arial" w:hAnsi="Arial" w:cs="Arial"/>
                <w:bCs/>
                <w:sz w:val="20"/>
                <w:szCs w:val="20"/>
              </w:rPr>
            </w:pPr>
          </w:p>
          <w:p w14:paraId="4AE253D1" w14:textId="77777777" w:rsidR="00033034" w:rsidRDefault="00033034" w:rsidP="00D63467">
            <w:pPr>
              <w:rPr>
                <w:rFonts w:ascii="Arial" w:hAnsi="Arial" w:cs="Arial"/>
                <w:bCs/>
                <w:sz w:val="20"/>
                <w:szCs w:val="20"/>
              </w:rPr>
            </w:pPr>
          </w:p>
          <w:p w14:paraId="1F1585C7" w14:textId="64F5F5C4" w:rsidR="00033034" w:rsidRPr="00D4282A" w:rsidRDefault="00033034" w:rsidP="00D63467">
            <w:pPr>
              <w:rPr>
                <w:rFonts w:ascii="Arial" w:hAnsi="Arial" w:cs="Arial"/>
                <w:bCs/>
                <w:sz w:val="20"/>
                <w:szCs w:val="20"/>
              </w:rPr>
            </w:pPr>
          </w:p>
        </w:tc>
      </w:tr>
    </w:tbl>
    <w:p w14:paraId="51B89AFC" w14:textId="77777777" w:rsidR="00DB6251" w:rsidRPr="00E25D86" w:rsidRDefault="00DB6251" w:rsidP="00D63467">
      <w:pPr>
        <w:rPr>
          <w:rFonts w:ascii="Arial" w:hAnsi="Arial" w:cs="Arial"/>
          <w:sz w:val="20"/>
          <w:szCs w:val="20"/>
        </w:rPr>
      </w:pPr>
      <w:r w:rsidRPr="00E25D86">
        <w:rPr>
          <w:rFonts w:ascii="Arial" w:hAnsi="Arial" w:cs="Arial"/>
          <w:sz w:val="20"/>
          <w:szCs w:val="20"/>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361D8364" w14:textId="77777777" w:rsidTr="00C02EF2">
        <w:trPr>
          <w:tblHeader/>
          <w:jc w:val="center"/>
        </w:trPr>
        <w:tc>
          <w:tcPr>
            <w:tcW w:w="1777" w:type="dxa"/>
            <w:vMerge w:val="restart"/>
            <w:tcBorders>
              <w:right w:val="nil"/>
            </w:tcBorders>
            <w:shd w:val="clear" w:color="auto" w:fill="B5CFDB"/>
            <w:vAlign w:val="center"/>
          </w:tcPr>
          <w:p w14:paraId="321E965B" w14:textId="77777777" w:rsidR="00C47AE5" w:rsidRPr="00B057DA" w:rsidRDefault="00C47AE5" w:rsidP="00D63467">
            <w:pPr>
              <w:jc w:val="center"/>
              <w:rPr>
                <w:rFonts w:ascii="Arial" w:hAnsi="Arial" w:cs="Arial"/>
                <w:b/>
                <w:sz w:val="36"/>
                <w:szCs w:val="36"/>
              </w:rPr>
            </w:pPr>
            <w:r>
              <w:rPr>
                <w:rFonts w:ascii="Arial" w:hAnsi="Arial" w:cs="Arial"/>
                <w:b/>
                <w:sz w:val="36"/>
                <w:szCs w:val="36"/>
              </w:rPr>
              <w:lastRenderedPageBreak/>
              <w:t>Cycle</w:t>
            </w:r>
            <w:r w:rsidR="004D4204">
              <w:rPr>
                <w:rFonts w:ascii="Arial" w:hAnsi="Arial" w:cs="Arial"/>
                <w:b/>
                <w:sz w:val="36"/>
                <w:szCs w:val="36"/>
              </w:rPr>
              <w:t xml:space="preserve"> 6</w:t>
            </w:r>
          </w:p>
        </w:tc>
        <w:tc>
          <w:tcPr>
            <w:tcW w:w="2178" w:type="dxa"/>
            <w:gridSpan w:val="2"/>
            <w:tcBorders>
              <w:right w:val="nil"/>
            </w:tcBorders>
            <w:shd w:val="clear" w:color="auto" w:fill="B5CFDB"/>
            <w:tcMar>
              <w:top w:w="29" w:type="dxa"/>
              <w:left w:w="29" w:type="dxa"/>
              <w:bottom w:w="29" w:type="dxa"/>
              <w:right w:w="29" w:type="dxa"/>
            </w:tcMar>
            <w:vAlign w:val="center"/>
          </w:tcPr>
          <w:p w14:paraId="5A7AEE9C" w14:textId="77777777" w:rsidR="00C47AE5" w:rsidRPr="00F2219B" w:rsidRDefault="00461D68" w:rsidP="00D63467">
            <w:pPr>
              <w:jc w:val="center"/>
              <w:rPr>
                <w:rFonts w:ascii="Arial" w:hAnsi="Arial" w:cs="Arial"/>
                <w:b/>
                <w:sz w:val="20"/>
                <w:szCs w:val="20"/>
              </w:rPr>
            </w:pPr>
            <w:r>
              <w:rPr>
                <w:rFonts w:ascii="Arial" w:hAnsi="Arial" w:cs="Arial"/>
                <w:b/>
                <w:sz w:val="20"/>
                <w:szCs w:val="20"/>
              </w:rPr>
              <w:t xml:space="preserve">31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3920B070" w14:textId="77777777" w:rsidR="00C47AE5" w:rsidRPr="00F2219B" w:rsidRDefault="00C47AE5" w:rsidP="00D63467">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35E34F60" w14:textId="77777777" w:rsidTr="00C02EF2">
        <w:trPr>
          <w:tblHeader/>
          <w:jc w:val="center"/>
        </w:trPr>
        <w:tc>
          <w:tcPr>
            <w:tcW w:w="1777" w:type="dxa"/>
            <w:vMerge/>
            <w:tcBorders>
              <w:right w:val="nil"/>
            </w:tcBorders>
            <w:shd w:val="clear" w:color="auto" w:fill="B5CFDB"/>
          </w:tcPr>
          <w:p w14:paraId="254670D7" w14:textId="77777777" w:rsidR="00C47AE5" w:rsidRPr="00F2219B" w:rsidRDefault="00C47AE5" w:rsidP="00D63467">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1A63B5F5" w14:textId="77777777" w:rsidR="00C47AE5" w:rsidRPr="00F2219B" w:rsidRDefault="00461D68" w:rsidP="00D63467">
            <w:pPr>
              <w:jc w:val="center"/>
              <w:rPr>
                <w:rFonts w:ascii="Arial" w:hAnsi="Arial" w:cs="Arial"/>
                <w:sz w:val="20"/>
                <w:szCs w:val="20"/>
              </w:rPr>
            </w:pPr>
            <w:r>
              <w:rPr>
                <w:rFonts w:ascii="Arial" w:hAnsi="Arial" w:cs="Arial"/>
                <w:sz w:val="20"/>
                <w:szCs w:val="20"/>
              </w:rPr>
              <w:t xml:space="preserve">Apr. </w:t>
            </w:r>
            <w:r w:rsidR="00B945A2">
              <w:rPr>
                <w:rFonts w:ascii="Arial" w:hAnsi="Arial" w:cs="Arial"/>
                <w:sz w:val="20"/>
                <w:szCs w:val="20"/>
              </w:rPr>
              <w:t>17</w:t>
            </w:r>
            <w:r w:rsidR="009131D1">
              <w:rPr>
                <w:rFonts w:ascii="Arial" w:hAnsi="Arial" w:cs="Arial"/>
                <w:sz w:val="20"/>
                <w:szCs w:val="20"/>
              </w:rPr>
              <w:t xml:space="preserve"> </w:t>
            </w:r>
            <w:r w:rsidR="00D91A16">
              <w:rPr>
                <w:rFonts w:ascii="Arial" w:hAnsi="Arial" w:cs="Arial"/>
                <w:sz w:val="20"/>
                <w:szCs w:val="20"/>
              </w:rPr>
              <w:t>-</w:t>
            </w:r>
            <w:r w:rsidR="009131D1">
              <w:rPr>
                <w:rFonts w:ascii="Arial" w:hAnsi="Arial" w:cs="Arial"/>
                <w:sz w:val="20"/>
                <w:szCs w:val="20"/>
              </w:rPr>
              <w:t xml:space="preserve"> </w:t>
            </w:r>
            <w:r w:rsidR="00B945A2">
              <w:rPr>
                <w:rFonts w:ascii="Arial" w:hAnsi="Arial" w:cs="Arial"/>
                <w:sz w:val="20"/>
                <w:szCs w:val="20"/>
              </w:rPr>
              <w:t>May 31</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7E484746" w14:textId="77777777" w:rsidR="00C47AE5" w:rsidRPr="00F2219B" w:rsidRDefault="00C47AE5" w:rsidP="00D63467">
            <w:pPr>
              <w:rPr>
                <w:rFonts w:ascii="Arial" w:hAnsi="Arial" w:cs="Arial"/>
                <w:i/>
                <w:sz w:val="16"/>
                <w:szCs w:val="16"/>
              </w:rPr>
            </w:pPr>
          </w:p>
        </w:tc>
      </w:tr>
      <w:tr w:rsidR="00C47AE5" w:rsidRPr="009131D1" w14:paraId="24CD87EF" w14:textId="77777777" w:rsidTr="00C02EF2">
        <w:trPr>
          <w:tblHeader/>
          <w:jc w:val="center"/>
        </w:trPr>
        <w:tc>
          <w:tcPr>
            <w:tcW w:w="1777" w:type="dxa"/>
            <w:shd w:val="clear" w:color="auto" w:fill="B5CFDB"/>
            <w:vAlign w:val="center"/>
          </w:tcPr>
          <w:p w14:paraId="6C68F4F5" w14:textId="77777777" w:rsidR="00C47AE5" w:rsidRPr="009131D1" w:rsidRDefault="00C47AE5" w:rsidP="00D63467">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118A481A" w14:textId="77777777" w:rsidR="00C47AE5" w:rsidRPr="009131D1" w:rsidRDefault="00C47AE5" w:rsidP="00D63467">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00FCD2E8" w14:textId="4284D668" w:rsidR="00C47AE5" w:rsidRDefault="00C47AE5" w:rsidP="00D63467">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61CA5C9B" w14:textId="77777777" w:rsidR="008E5CCB" w:rsidRPr="00874952" w:rsidRDefault="008E5CCB" w:rsidP="00D63467">
            <w:pPr>
              <w:rPr>
                <w:rFonts w:ascii="Arial" w:hAnsi="Arial" w:cs="Arial"/>
                <w:sz w:val="18"/>
                <w:szCs w:val="20"/>
              </w:rPr>
            </w:pPr>
            <w:r w:rsidRPr="00874952">
              <w:rPr>
                <w:rFonts w:ascii="Arial" w:hAnsi="Arial" w:cs="Arial"/>
                <w:sz w:val="18"/>
                <w:szCs w:val="20"/>
              </w:rPr>
              <w:t xml:space="preserve">The </w:t>
            </w:r>
            <w:r w:rsidRPr="00874952">
              <w:rPr>
                <w:rFonts w:ascii="Arial" w:hAnsi="Arial" w:cs="Arial"/>
                <w:b/>
                <w:sz w:val="18"/>
                <w:szCs w:val="20"/>
              </w:rPr>
              <w:t>bold face</w:t>
            </w:r>
            <w:r w:rsidRPr="00874952">
              <w:rPr>
                <w:rFonts w:ascii="Arial" w:hAnsi="Arial" w:cs="Arial"/>
                <w:sz w:val="18"/>
                <w:szCs w:val="20"/>
              </w:rPr>
              <w:t xml:space="preserve"> words in the TEKS/SEs indicate concepts addressed specifically in this unit; the unbolded concepts are addressed in other units of this course.</w:t>
            </w:r>
          </w:p>
          <w:p w14:paraId="7E33D05D" w14:textId="77777777" w:rsidR="00C47AE5" w:rsidRPr="009131D1" w:rsidRDefault="00C47AE5" w:rsidP="00D63467">
            <w:pPr>
              <w:rPr>
                <w:rFonts w:ascii="Arial" w:hAnsi="Arial" w:cs="Arial"/>
                <w:b/>
                <w:sz w:val="18"/>
                <w:szCs w:val="18"/>
              </w:rPr>
            </w:pPr>
            <w:r w:rsidRPr="009131D1">
              <w:rPr>
                <w:rFonts w:ascii="Arial" w:hAnsi="Arial" w:cs="Arial"/>
                <w:b/>
                <w:sz w:val="18"/>
                <w:szCs w:val="18"/>
              </w:rPr>
              <w:t>The student will:</w:t>
            </w:r>
          </w:p>
        </w:tc>
      </w:tr>
      <w:tr w:rsidR="00611D70" w:rsidRPr="00F2219B" w14:paraId="4D44B030" w14:textId="77777777" w:rsidTr="00C02EF2">
        <w:trPr>
          <w:jc w:val="center"/>
        </w:trPr>
        <w:tc>
          <w:tcPr>
            <w:tcW w:w="1777" w:type="dxa"/>
            <w:tcMar>
              <w:top w:w="72" w:type="dxa"/>
              <w:bottom w:w="72" w:type="dxa"/>
            </w:tcMar>
          </w:tcPr>
          <w:p w14:paraId="20281E05" w14:textId="77777777" w:rsidR="00611D70" w:rsidRPr="00652015" w:rsidRDefault="00611D70" w:rsidP="00D63467">
            <w:pPr>
              <w:autoSpaceDE w:val="0"/>
              <w:autoSpaceDN w:val="0"/>
              <w:adjustRightInd w:val="0"/>
              <w:rPr>
                <w:rFonts w:ascii="Arial" w:hAnsi="Arial" w:cs="Arial"/>
                <w:b/>
                <w:bCs/>
                <w:sz w:val="18"/>
                <w:szCs w:val="18"/>
              </w:rPr>
            </w:pPr>
            <w:r w:rsidRPr="00652015">
              <w:rPr>
                <w:rFonts w:ascii="Arial" w:hAnsi="Arial" w:cs="Arial"/>
                <w:b/>
                <w:sz w:val="18"/>
                <w:szCs w:val="18"/>
              </w:rPr>
              <w:t>Unit 16:</w:t>
            </w:r>
            <w:r w:rsidRPr="00652015">
              <w:rPr>
                <w:rFonts w:ascii="Arial" w:hAnsi="Arial" w:cs="Arial"/>
                <w:b/>
                <w:bCs/>
                <w:sz w:val="18"/>
                <w:szCs w:val="18"/>
              </w:rPr>
              <w:t xml:space="preserve"> </w:t>
            </w:r>
            <w:r w:rsidRPr="00652015">
              <w:rPr>
                <w:rFonts w:ascii="Arial" w:hAnsi="Arial" w:cs="Arial"/>
                <w:b/>
                <w:sz w:val="18"/>
                <w:szCs w:val="18"/>
              </w:rPr>
              <w:t xml:space="preserve">Polar Coordinates, Equations, and Graphs </w:t>
            </w:r>
          </w:p>
          <w:p w14:paraId="3E145E14" w14:textId="77777777" w:rsidR="00611D70" w:rsidRDefault="00611D70" w:rsidP="00D63467">
            <w:pPr>
              <w:rPr>
                <w:rFonts w:ascii="Arial" w:hAnsi="Arial" w:cs="Arial"/>
                <w:sz w:val="18"/>
                <w:szCs w:val="18"/>
              </w:rPr>
            </w:pPr>
            <w:r w:rsidRPr="00652015">
              <w:rPr>
                <w:rFonts w:ascii="Arial" w:hAnsi="Arial" w:cs="Arial"/>
                <w:sz w:val="18"/>
                <w:szCs w:val="18"/>
              </w:rPr>
              <w:t>Students explore the properties and relationships of the polar coordinate system and the Cartesian coordinate system. They represent complex numbers in polar form and use polar coordinates to graph and apply functions in real-world situations.</w:t>
            </w:r>
          </w:p>
          <w:p w14:paraId="0C5437E3" w14:textId="078BFAFB" w:rsidR="00611D70" w:rsidRPr="009131D1" w:rsidRDefault="00611D70" w:rsidP="00D63467">
            <w:pPr>
              <w:rPr>
                <w:rFonts w:ascii="Arial" w:hAnsi="Arial" w:cs="Arial"/>
                <w:sz w:val="18"/>
                <w:szCs w:val="20"/>
              </w:rPr>
            </w:pPr>
          </w:p>
        </w:tc>
        <w:tc>
          <w:tcPr>
            <w:tcW w:w="1728" w:type="dxa"/>
            <w:tcMar>
              <w:top w:w="72" w:type="dxa"/>
              <w:bottom w:w="72" w:type="dxa"/>
            </w:tcMar>
          </w:tcPr>
          <w:p w14:paraId="15F0B63E" w14:textId="66C5768A" w:rsidR="00611D70" w:rsidRDefault="00611D70" w:rsidP="00D63467">
            <w:pPr>
              <w:jc w:val="center"/>
              <w:rPr>
                <w:rFonts w:ascii="Arial" w:hAnsi="Arial" w:cs="Arial"/>
                <w:sz w:val="20"/>
                <w:szCs w:val="20"/>
              </w:rPr>
            </w:pPr>
            <w:r>
              <w:rPr>
                <w:rFonts w:ascii="Arial" w:hAnsi="Arial" w:cs="Arial"/>
                <w:b/>
                <w:sz w:val="20"/>
                <w:szCs w:val="20"/>
              </w:rPr>
              <w:t>5</w:t>
            </w:r>
            <w:r>
              <w:rPr>
                <w:rFonts w:ascii="Arial" w:hAnsi="Arial" w:cs="Arial"/>
                <w:sz w:val="20"/>
                <w:szCs w:val="20"/>
              </w:rPr>
              <w:t xml:space="preserve"> class periods</w:t>
            </w:r>
          </w:p>
          <w:p w14:paraId="4E8C1388" w14:textId="77777777" w:rsidR="00611D70" w:rsidRDefault="00611D70" w:rsidP="00D63467">
            <w:pPr>
              <w:jc w:val="center"/>
              <w:rPr>
                <w:rFonts w:ascii="Arial" w:hAnsi="Arial" w:cs="Arial"/>
                <w:sz w:val="20"/>
                <w:szCs w:val="20"/>
              </w:rPr>
            </w:pPr>
            <w:r>
              <w:rPr>
                <w:rFonts w:ascii="Arial" w:hAnsi="Arial" w:cs="Arial"/>
                <w:sz w:val="20"/>
                <w:szCs w:val="20"/>
              </w:rPr>
              <w:t>(90-min. each)</w:t>
            </w:r>
          </w:p>
          <w:p w14:paraId="6ED62C48" w14:textId="77777777" w:rsidR="00611D70" w:rsidRDefault="00611D70" w:rsidP="00D63467">
            <w:pPr>
              <w:jc w:val="center"/>
              <w:rPr>
                <w:rFonts w:ascii="Arial" w:hAnsi="Arial" w:cs="Arial"/>
                <w:sz w:val="20"/>
                <w:szCs w:val="20"/>
              </w:rPr>
            </w:pPr>
            <w:r>
              <w:rPr>
                <w:rFonts w:ascii="Arial" w:hAnsi="Arial" w:cs="Arial"/>
                <w:sz w:val="20"/>
                <w:szCs w:val="20"/>
              </w:rPr>
              <w:t>or</w:t>
            </w:r>
          </w:p>
          <w:p w14:paraId="296DCB3B" w14:textId="23F64739" w:rsidR="00611D70" w:rsidRDefault="00611D70" w:rsidP="00D63467">
            <w:pPr>
              <w:jc w:val="center"/>
              <w:rPr>
                <w:rFonts w:ascii="Arial" w:hAnsi="Arial" w:cs="Arial"/>
                <w:sz w:val="20"/>
                <w:szCs w:val="20"/>
              </w:rPr>
            </w:pPr>
            <w:r>
              <w:rPr>
                <w:rFonts w:ascii="Arial" w:hAnsi="Arial" w:cs="Arial"/>
                <w:b/>
                <w:sz w:val="20"/>
                <w:szCs w:val="20"/>
              </w:rPr>
              <w:t>10</w:t>
            </w:r>
            <w:r>
              <w:rPr>
                <w:rFonts w:ascii="Arial" w:hAnsi="Arial" w:cs="Arial"/>
                <w:sz w:val="20"/>
                <w:szCs w:val="20"/>
              </w:rPr>
              <w:t xml:space="preserve"> class periods</w:t>
            </w:r>
          </w:p>
          <w:p w14:paraId="741A60AF" w14:textId="498853F3" w:rsidR="00611D70" w:rsidRDefault="00611D70" w:rsidP="00D63467">
            <w:pPr>
              <w:jc w:val="center"/>
              <w:rPr>
                <w:rFonts w:ascii="Arial" w:hAnsi="Arial" w:cs="Arial"/>
                <w:sz w:val="20"/>
                <w:szCs w:val="20"/>
              </w:rPr>
            </w:pPr>
            <w:r>
              <w:rPr>
                <w:rFonts w:ascii="Arial" w:hAnsi="Arial" w:cs="Arial"/>
                <w:sz w:val="20"/>
                <w:szCs w:val="20"/>
              </w:rPr>
              <w:t>(45-min. each)</w:t>
            </w:r>
          </w:p>
          <w:p w14:paraId="0E096619" w14:textId="199E983D" w:rsidR="00611D70" w:rsidRDefault="00611D70" w:rsidP="00D63467">
            <w:pPr>
              <w:jc w:val="center"/>
              <w:rPr>
                <w:rFonts w:ascii="Arial" w:hAnsi="Arial" w:cs="Arial"/>
                <w:sz w:val="20"/>
                <w:szCs w:val="20"/>
              </w:rPr>
            </w:pPr>
          </w:p>
          <w:p w14:paraId="744316C0" w14:textId="32477E92" w:rsidR="00611D70" w:rsidRDefault="00611D70" w:rsidP="00D63467">
            <w:pPr>
              <w:jc w:val="center"/>
              <w:rPr>
                <w:rFonts w:ascii="Arial" w:hAnsi="Arial" w:cs="Arial"/>
                <w:sz w:val="20"/>
                <w:szCs w:val="20"/>
              </w:rPr>
            </w:pPr>
          </w:p>
          <w:p w14:paraId="7BCF70FD" w14:textId="624B764B" w:rsidR="00C02EF2" w:rsidRDefault="00C02EF2" w:rsidP="00D63467">
            <w:pPr>
              <w:jc w:val="center"/>
              <w:rPr>
                <w:rFonts w:ascii="Arial" w:hAnsi="Arial" w:cs="Arial"/>
                <w:i/>
                <w:iCs/>
                <w:sz w:val="20"/>
                <w:szCs w:val="20"/>
              </w:rPr>
            </w:pPr>
            <w:r>
              <w:rPr>
                <w:rFonts w:ascii="Arial" w:hAnsi="Arial" w:cs="Arial"/>
                <w:i/>
                <w:iCs/>
                <w:sz w:val="20"/>
                <w:szCs w:val="20"/>
              </w:rPr>
              <w:t>Spring Holiday</w:t>
            </w:r>
          </w:p>
          <w:p w14:paraId="0405F7DD" w14:textId="3EA384CB" w:rsidR="00C02EF2" w:rsidRDefault="00C02EF2" w:rsidP="00D63467">
            <w:pPr>
              <w:jc w:val="center"/>
              <w:rPr>
                <w:rFonts w:ascii="Arial" w:hAnsi="Arial" w:cs="Arial"/>
                <w:i/>
                <w:iCs/>
                <w:sz w:val="20"/>
                <w:szCs w:val="20"/>
              </w:rPr>
            </w:pPr>
            <w:r>
              <w:rPr>
                <w:rFonts w:ascii="Arial" w:hAnsi="Arial" w:cs="Arial"/>
                <w:i/>
                <w:iCs/>
                <w:sz w:val="20"/>
                <w:szCs w:val="20"/>
              </w:rPr>
              <w:t>April 21</w:t>
            </w:r>
          </w:p>
          <w:p w14:paraId="222A2834" w14:textId="77777777" w:rsidR="00C02EF2" w:rsidRPr="00C02EF2" w:rsidRDefault="00C02EF2" w:rsidP="00D63467">
            <w:pPr>
              <w:jc w:val="center"/>
              <w:rPr>
                <w:rFonts w:ascii="Arial" w:hAnsi="Arial" w:cs="Arial"/>
                <w:i/>
                <w:iCs/>
                <w:sz w:val="20"/>
                <w:szCs w:val="20"/>
              </w:rPr>
            </w:pPr>
          </w:p>
          <w:p w14:paraId="0D7E58ED" w14:textId="77777777" w:rsidR="00611D70" w:rsidRPr="006A4EB3" w:rsidRDefault="00611D70" w:rsidP="00D63467">
            <w:pPr>
              <w:jc w:val="center"/>
              <w:rPr>
                <w:rFonts w:ascii="Arial" w:hAnsi="Arial" w:cs="Arial"/>
                <w:i/>
                <w:sz w:val="20"/>
                <w:szCs w:val="20"/>
              </w:rPr>
            </w:pPr>
            <w:r w:rsidRPr="006A4EB3">
              <w:rPr>
                <w:rFonts w:ascii="Arial" w:hAnsi="Arial" w:cs="Arial"/>
                <w:i/>
                <w:sz w:val="20"/>
                <w:szCs w:val="20"/>
              </w:rPr>
              <w:t>Memorial Day</w:t>
            </w:r>
          </w:p>
          <w:p w14:paraId="432633B2" w14:textId="77777777" w:rsidR="00611D70" w:rsidRDefault="00611D70" w:rsidP="00D63467">
            <w:pPr>
              <w:jc w:val="center"/>
              <w:rPr>
                <w:rFonts w:ascii="Arial" w:hAnsi="Arial" w:cs="Arial"/>
                <w:i/>
                <w:sz w:val="20"/>
                <w:szCs w:val="20"/>
              </w:rPr>
            </w:pPr>
            <w:r w:rsidRPr="006A4EB3">
              <w:rPr>
                <w:rFonts w:ascii="Arial" w:hAnsi="Arial" w:cs="Arial"/>
                <w:i/>
                <w:sz w:val="20"/>
                <w:szCs w:val="20"/>
              </w:rPr>
              <w:t xml:space="preserve">May </w:t>
            </w:r>
            <w:r>
              <w:rPr>
                <w:rFonts w:ascii="Arial" w:hAnsi="Arial" w:cs="Arial"/>
                <w:i/>
                <w:sz w:val="20"/>
                <w:szCs w:val="20"/>
              </w:rPr>
              <w:t>29</w:t>
            </w:r>
          </w:p>
          <w:p w14:paraId="2B9A04F6" w14:textId="77777777" w:rsidR="00611D70" w:rsidRDefault="00611D70" w:rsidP="00D63467">
            <w:pPr>
              <w:jc w:val="center"/>
              <w:rPr>
                <w:rFonts w:ascii="Arial" w:hAnsi="Arial" w:cs="Arial"/>
                <w:i/>
                <w:sz w:val="20"/>
                <w:szCs w:val="20"/>
              </w:rPr>
            </w:pPr>
          </w:p>
          <w:p w14:paraId="4EBD2E47" w14:textId="77777777" w:rsidR="00611D70" w:rsidRDefault="00611D70" w:rsidP="00D63467">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 xml:space="preserve">Prep Day </w:t>
            </w:r>
          </w:p>
          <w:p w14:paraId="4AA53CA0" w14:textId="77777777" w:rsidR="00611D70" w:rsidRDefault="00611D70" w:rsidP="00D63467">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32FC1A01" w14:textId="40139001" w:rsidR="00611D70" w:rsidRPr="00F2219B" w:rsidRDefault="00611D70" w:rsidP="00D63467">
            <w:pPr>
              <w:jc w:val="center"/>
              <w:rPr>
                <w:rFonts w:ascii="Arial" w:hAnsi="Arial" w:cs="Arial"/>
                <w:sz w:val="20"/>
                <w:szCs w:val="20"/>
              </w:rPr>
            </w:pPr>
            <w:r>
              <w:rPr>
                <w:rFonts w:ascii="Arial" w:hAnsi="Arial" w:cs="Arial"/>
                <w:i/>
                <w:sz w:val="20"/>
                <w:szCs w:val="20"/>
              </w:rPr>
              <w:t>June 1</w:t>
            </w:r>
          </w:p>
        </w:tc>
        <w:tc>
          <w:tcPr>
            <w:tcW w:w="7295" w:type="dxa"/>
            <w:gridSpan w:val="2"/>
            <w:tcBorders>
              <w:bottom w:val="single" w:sz="4" w:space="0" w:color="auto"/>
            </w:tcBorders>
            <w:tcMar>
              <w:top w:w="72" w:type="dxa"/>
              <w:bottom w:w="72" w:type="dxa"/>
            </w:tcMar>
          </w:tcPr>
          <w:p w14:paraId="1EDD6EF8" w14:textId="77777777" w:rsidR="00611D70" w:rsidRPr="003F51A1" w:rsidRDefault="00611D70" w:rsidP="00D63467">
            <w:pPr>
              <w:contextualSpacing/>
              <w:rPr>
                <w:rFonts w:ascii="Arial" w:hAnsi="Arial" w:cs="Arial"/>
                <w:sz w:val="20"/>
                <w:szCs w:val="20"/>
              </w:rPr>
            </w:pPr>
            <w:r w:rsidRPr="003F51A1">
              <w:rPr>
                <w:rFonts w:ascii="Arial" w:hAnsi="Arial" w:cs="Arial"/>
                <w:b/>
                <w:sz w:val="20"/>
                <w:szCs w:val="20"/>
              </w:rPr>
              <w:t xml:space="preserve">Mathematical Process Standards. </w:t>
            </w:r>
            <w:r w:rsidRPr="003F51A1">
              <w:rPr>
                <w:rFonts w:ascii="Arial" w:hAnsi="Arial" w:cs="Arial"/>
                <w:sz w:val="20"/>
                <w:szCs w:val="20"/>
              </w:rPr>
              <w:t>The student uses mathematical processes to acquire and demonstrate mathematical understanding. The student is expected to:</w:t>
            </w:r>
          </w:p>
          <w:p w14:paraId="2FF6DB4A" w14:textId="77777777" w:rsidR="00611D70" w:rsidRPr="003F51A1" w:rsidRDefault="00611D70" w:rsidP="00D63467">
            <w:pPr>
              <w:contextualSpacing/>
              <w:rPr>
                <w:rFonts w:ascii="Arial" w:hAnsi="Arial" w:cs="Arial"/>
                <w:sz w:val="20"/>
                <w:szCs w:val="20"/>
              </w:rPr>
            </w:pPr>
            <w:r w:rsidRPr="003F51A1">
              <w:rPr>
                <w:noProof/>
              </w:rPr>
              <w:drawing>
                <wp:inline distT="0" distB="0" distL="0" distR="0" wp14:anchorId="2F07A16A" wp14:editId="52C82976">
                  <wp:extent cx="117475" cy="117475"/>
                  <wp:effectExtent l="0" t="0" r="0" b="0"/>
                  <wp:docPr id="72" name="Picture 72"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3F51A1">
              <w:rPr>
                <w:rFonts w:ascii="Arial" w:hAnsi="Arial" w:cs="Arial"/>
                <w:b/>
                <w:sz w:val="20"/>
                <w:szCs w:val="20"/>
              </w:rPr>
              <w:t xml:space="preserve"> PC.1D</w:t>
            </w:r>
            <w:r w:rsidRPr="003F51A1">
              <w:rPr>
                <w:rFonts w:ascii="Arial" w:hAnsi="Arial" w:cs="Arial"/>
                <w:sz w:val="20"/>
              </w:rPr>
              <w:t xml:space="preserve"> Communicate mathematical ideas, reasoning, and their implications using multiple representations, including symbols, diagrams, graphs, and language as appropriate. </w:t>
            </w:r>
          </w:p>
          <w:p w14:paraId="2C476C64" w14:textId="77777777" w:rsidR="00611D70" w:rsidRPr="003F51A1" w:rsidRDefault="00611D70" w:rsidP="00D63467">
            <w:pPr>
              <w:contextualSpacing/>
              <w:rPr>
                <w:rFonts w:ascii="Arial" w:hAnsi="Arial" w:cs="Arial"/>
                <w:sz w:val="20"/>
                <w:szCs w:val="20"/>
              </w:rPr>
            </w:pPr>
            <w:r w:rsidRPr="003F51A1">
              <w:rPr>
                <w:noProof/>
              </w:rPr>
              <w:drawing>
                <wp:inline distT="0" distB="0" distL="0" distR="0" wp14:anchorId="63EB786B" wp14:editId="5B7797EE">
                  <wp:extent cx="117475" cy="117475"/>
                  <wp:effectExtent l="0" t="0" r="0" b="0"/>
                  <wp:docPr id="73" name="Picture 7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3F51A1">
              <w:rPr>
                <w:rFonts w:ascii="Arial" w:hAnsi="Arial" w:cs="Arial"/>
                <w:b/>
                <w:sz w:val="20"/>
                <w:szCs w:val="20"/>
              </w:rPr>
              <w:t xml:space="preserve"> PC.1E</w:t>
            </w:r>
            <w:r w:rsidRPr="003F51A1">
              <w:rPr>
                <w:rFonts w:ascii="Arial" w:hAnsi="Arial" w:cs="Arial"/>
                <w:sz w:val="20"/>
              </w:rPr>
              <w:t xml:space="preserve"> Create and use representations to organize, record, and communicate mathematical ideas. </w:t>
            </w:r>
          </w:p>
          <w:p w14:paraId="4B160F3F" w14:textId="77777777" w:rsidR="00611D70" w:rsidRPr="003F51A1" w:rsidRDefault="00611D70" w:rsidP="00D63467">
            <w:pPr>
              <w:contextualSpacing/>
              <w:rPr>
                <w:rFonts w:ascii="Arial" w:hAnsi="Arial" w:cs="Arial"/>
                <w:b/>
                <w:sz w:val="20"/>
              </w:rPr>
            </w:pPr>
          </w:p>
          <w:p w14:paraId="2853B257" w14:textId="77777777" w:rsidR="00611D70" w:rsidRPr="003F51A1" w:rsidRDefault="00611D70" w:rsidP="00D63467">
            <w:pPr>
              <w:contextualSpacing/>
              <w:rPr>
                <w:rFonts w:ascii="Arial" w:hAnsi="Arial" w:cs="Arial"/>
                <w:sz w:val="20"/>
              </w:rPr>
            </w:pPr>
            <w:r w:rsidRPr="003F51A1">
              <w:rPr>
                <w:rFonts w:ascii="Arial" w:hAnsi="Arial" w:cs="Arial"/>
                <w:b/>
                <w:sz w:val="20"/>
              </w:rPr>
              <w:t xml:space="preserve">Relations and Geometric Reasoning. </w:t>
            </w:r>
            <w:r w:rsidRPr="003F51A1">
              <w:rPr>
                <w:rFonts w:ascii="Arial" w:hAnsi="Arial" w:cs="Arial"/>
                <w:sz w:val="20"/>
              </w:rPr>
              <w:t xml:space="preserve">The student uses the process standards in mathematics to model and make connections between algebraic and geometric relations. </w:t>
            </w:r>
            <w:r w:rsidRPr="003F51A1">
              <w:rPr>
                <w:rFonts w:ascii="Arial" w:hAnsi="Arial" w:cs="Arial"/>
                <w:sz w:val="20"/>
                <w:szCs w:val="20"/>
              </w:rPr>
              <w:t>The student is expected to:</w:t>
            </w:r>
          </w:p>
          <w:p w14:paraId="25F8EF4F" w14:textId="77777777" w:rsidR="00611D70" w:rsidRDefault="00611D70" w:rsidP="00D63467">
            <w:pPr>
              <w:numPr>
                <w:ilvl w:val="0"/>
                <w:numId w:val="34"/>
              </w:numPr>
              <w:contextualSpacing/>
              <w:rPr>
                <w:rFonts w:ascii="Arial" w:hAnsi="Arial" w:cs="Arial"/>
                <w:bCs/>
                <w:sz w:val="20"/>
                <w:szCs w:val="20"/>
              </w:rPr>
            </w:pPr>
            <w:r w:rsidRPr="003F51A1">
              <w:rPr>
                <w:rFonts w:ascii="Arial" w:hAnsi="Arial" w:cs="Arial"/>
                <w:b/>
                <w:sz w:val="20"/>
              </w:rPr>
              <w:t>PC.3D</w:t>
            </w:r>
            <w:r w:rsidRPr="003F51A1">
              <w:rPr>
                <w:rFonts w:ascii="Arial" w:hAnsi="Arial" w:cs="Arial"/>
                <w:sz w:val="20"/>
              </w:rPr>
              <w:t xml:space="preserve"> Graph points in the polar coordinate system and convert between rectangular coordinates and polar coordinates.</w:t>
            </w:r>
          </w:p>
          <w:p w14:paraId="5A2188E6" w14:textId="77777777" w:rsidR="00611D70" w:rsidRPr="00033034" w:rsidRDefault="00611D70" w:rsidP="00D63467">
            <w:pPr>
              <w:numPr>
                <w:ilvl w:val="0"/>
                <w:numId w:val="34"/>
              </w:numPr>
              <w:contextualSpacing/>
              <w:rPr>
                <w:rFonts w:ascii="Arial" w:hAnsi="Arial" w:cs="Arial"/>
                <w:bCs/>
                <w:sz w:val="20"/>
                <w:szCs w:val="20"/>
              </w:rPr>
            </w:pPr>
            <w:r w:rsidRPr="00611D70">
              <w:rPr>
                <w:rFonts w:ascii="Arial" w:hAnsi="Arial" w:cs="Arial"/>
                <w:b/>
                <w:sz w:val="20"/>
              </w:rPr>
              <w:t xml:space="preserve">PC.3E </w:t>
            </w:r>
            <w:r w:rsidRPr="00611D70">
              <w:rPr>
                <w:rFonts w:ascii="Arial" w:hAnsi="Arial" w:cs="Arial"/>
                <w:bCs/>
                <w:sz w:val="20"/>
              </w:rPr>
              <w:t>Graph polar equations by plotting points and using technology.</w:t>
            </w:r>
          </w:p>
          <w:p w14:paraId="7F61859C" w14:textId="77777777" w:rsidR="00033034" w:rsidRPr="00033034" w:rsidRDefault="00033034" w:rsidP="00033034">
            <w:pPr>
              <w:contextualSpacing/>
              <w:rPr>
                <w:rFonts w:ascii="Arial" w:hAnsi="Arial" w:cs="Arial"/>
                <w:bCs/>
                <w:sz w:val="20"/>
              </w:rPr>
            </w:pPr>
          </w:p>
          <w:p w14:paraId="1AA80230" w14:textId="77777777" w:rsidR="00033034" w:rsidRPr="00033034" w:rsidRDefault="00033034" w:rsidP="00033034">
            <w:pPr>
              <w:contextualSpacing/>
              <w:rPr>
                <w:rFonts w:ascii="Arial" w:hAnsi="Arial" w:cs="Arial"/>
                <w:bCs/>
                <w:sz w:val="20"/>
              </w:rPr>
            </w:pPr>
          </w:p>
          <w:p w14:paraId="1EA223D0" w14:textId="5E7A7359" w:rsidR="00033034" w:rsidRPr="00611D70" w:rsidRDefault="00033034" w:rsidP="00033034">
            <w:pPr>
              <w:contextualSpacing/>
              <w:rPr>
                <w:rFonts w:ascii="Arial" w:hAnsi="Arial" w:cs="Arial"/>
                <w:bCs/>
                <w:sz w:val="20"/>
                <w:szCs w:val="20"/>
              </w:rPr>
            </w:pPr>
          </w:p>
        </w:tc>
      </w:tr>
      <w:tr w:rsidR="00503E48" w:rsidRPr="00F2219B" w14:paraId="0E639A96" w14:textId="77777777" w:rsidTr="00C02EF2">
        <w:trPr>
          <w:jc w:val="center"/>
        </w:trPr>
        <w:tc>
          <w:tcPr>
            <w:tcW w:w="1777" w:type="dxa"/>
            <w:shd w:val="clear" w:color="auto" w:fill="auto"/>
            <w:tcMar>
              <w:top w:w="72" w:type="dxa"/>
              <w:bottom w:w="72" w:type="dxa"/>
            </w:tcMar>
          </w:tcPr>
          <w:p w14:paraId="4EC35515" w14:textId="77777777" w:rsidR="00503E48" w:rsidRPr="00652015" w:rsidRDefault="00503E48" w:rsidP="00D63467">
            <w:pPr>
              <w:widowControl w:val="0"/>
              <w:rPr>
                <w:rFonts w:ascii="Arial" w:hAnsi="Arial" w:cs="Arial"/>
                <w:b/>
                <w:bCs/>
                <w:sz w:val="18"/>
                <w:szCs w:val="22"/>
              </w:rPr>
            </w:pPr>
            <w:r w:rsidRPr="00652015">
              <w:rPr>
                <w:rFonts w:ascii="Arial" w:hAnsi="Arial" w:cs="Arial"/>
                <w:b/>
                <w:bCs/>
                <w:sz w:val="18"/>
                <w:szCs w:val="22"/>
              </w:rPr>
              <w:t>Unit 17: Vectors</w:t>
            </w:r>
          </w:p>
          <w:p w14:paraId="36A3D83A" w14:textId="77777777" w:rsidR="00503E48" w:rsidRPr="00652015" w:rsidRDefault="00503E48" w:rsidP="00D63467">
            <w:pPr>
              <w:widowControl w:val="0"/>
              <w:rPr>
                <w:rFonts w:ascii="Arial" w:hAnsi="Arial" w:cs="Arial"/>
                <w:sz w:val="18"/>
                <w:szCs w:val="22"/>
              </w:rPr>
            </w:pPr>
            <w:r w:rsidRPr="00652015">
              <w:rPr>
                <w:rFonts w:ascii="Arial" w:hAnsi="Arial" w:cs="Arial"/>
                <w:sz w:val="18"/>
                <w:szCs w:val="22"/>
              </w:rPr>
              <w:t xml:space="preserve">Students explore two- and three-dimensional applications of vectors through dot products and cross products. </w:t>
            </w:r>
          </w:p>
          <w:p w14:paraId="5F28022B" w14:textId="77777777" w:rsidR="00503E48" w:rsidRPr="009131D1" w:rsidRDefault="00503E48" w:rsidP="00D63467">
            <w:pPr>
              <w:rPr>
                <w:rFonts w:ascii="Arial" w:hAnsi="Arial" w:cs="Arial"/>
                <w:sz w:val="18"/>
                <w:szCs w:val="20"/>
              </w:rPr>
            </w:pPr>
          </w:p>
        </w:tc>
        <w:tc>
          <w:tcPr>
            <w:tcW w:w="1728" w:type="dxa"/>
            <w:shd w:val="clear" w:color="auto" w:fill="auto"/>
            <w:tcMar>
              <w:top w:w="72" w:type="dxa"/>
              <w:bottom w:w="72" w:type="dxa"/>
            </w:tcMar>
          </w:tcPr>
          <w:p w14:paraId="46AAFB7E" w14:textId="77777777" w:rsidR="00503E48" w:rsidRDefault="00503E48" w:rsidP="00D63467">
            <w:pPr>
              <w:jc w:val="center"/>
              <w:rPr>
                <w:rFonts w:ascii="Arial" w:hAnsi="Arial" w:cs="Arial"/>
                <w:sz w:val="20"/>
                <w:szCs w:val="20"/>
              </w:rPr>
            </w:pPr>
            <w:r>
              <w:rPr>
                <w:rFonts w:ascii="Arial" w:hAnsi="Arial" w:cs="Arial"/>
                <w:b/>
                <w:sz w:val="20"/>
                <w:szCs w:val="20"/>
              </w:rPr>
              <w:t>4</w:t>
            </w:r>
            <w:r w:rsidRPr="002F0141">
              <w:rPr>
                <w:rFonts w:ascii="Arial" w:hAnsi="Arial" w:cs="Arial"/>
                <w:sz w:val="20"/>
                <w:szCs w:val="20"/>
              </w:rPr>
              <w:t xml:space="preserve"> class periods (90</w:t>
            </w:r>
            <w:r>
              <w:rPr>
                <w:rFonts w:ascii="Arial" w:hAnsi="Arial" w:cs="Arial"/>
                <w:sz w:val="20"/>
                <w:szCs w:val="20"/>
              </w:rPr>
              <w:t>-</w:t>
            </w:r>
            <w:r w:rsidRPr="002F0141">
              <w:rPr>
                <w:rFonts w:ascii="Arial" w:hAnsi="Arial" w:cs="Arial"/>
                <w:sz w:val="20"/>
                <w:szCs w:val="20"/>
              </w:rPr>
              <w:t>min</w:t>
            </w:r>
            <w:r>
              <w:rPr>
                <w:rFonts w:ascii="Arial" w:hAnsi="Arial" w:cs="Arial"/>
                <w:sz w:val="20"/>
                <w:szCs w:val="20"/>
              </w:rPr>
              <w:t>.</w:t>
            </w:r>
            <w:r w:rsidRPr="002F0141">
              <w:rPr>
                <w:rFonts w:ascii="Arial" w:hAnsi="Arial" w:cs="Arial"/>
                <w:sz w:val="20"/>
                <w:szCs w:val="20"/>
              </w:rPr>
              <w:t xml:space="preserve"> each)</w:t>
            </w:r>
          </w:p>
          <w:p w14:paraId="287EE31F" w14:textId="77777777" w:rsidR="00503E48" w:rsidRDefault="00503E48" w:rsidP="00D63467">
            <w:pPr>
              <w:jc w:val="center"/>
              <w:rPr>
                <w:rFonts w:ascii="Arial" w:hAnsi="Arial" w:cs="Arial"/>
                <w:sz w:val="20"/>
                <w:szCs w:val="20"/>
              </w:rPr>
            </w:pPr>
            <w:r>
              <w:rPr>
                <w:rFonts w:ascii="Arial" w:hAnsi="Arial" w:cs="Arial"/>
                <w:sz w:val="20"/>
                <w:szCs w:val="20"/>
              </w:rPr>
              <w:t>o</w:t>
            </w:r>
            <w:r w:rsidRPr="002F0141">
              <w:rPr>
                <w:rFonts w:ascii="Arial" w:hAnsi="Arial" w:cs="Arial"/>
                <w:sz w:val="20"/>
                <w:szCs w:val="20"/>
              </w:rPr>
              <w:t>r</w:t>
            </w:r>
          </w:p>
          <w:p w14:paraId="26DBE7A4" w14:textId="77777777" w:rsidR="00503E48" w:rsidRDefault="00503E48" w:rsidP="00D63467">
            <w:pPr>
              <w:jc w:val="center"/>
              <w:rPr>
                <w:rFonts w:ascii="Arial" w:hAnsi="Arial" w:cs="Arial"/>
                <w:sz w:val="20"/>
                <w:szCs w:val="20"/>
              </w:rPr>
            </w:pPr>
            <w:r>
              <w:rPr>
                <w:rFonts w:ascii="Arial" w:hAnsi="Arial" w:cs="Arial"/>
                <w:b/>
                <w:sz w:val="20"/>
                <w:szCs w:val="20"/>
              </w:rPr>
              <w:t>8</w:t>
            </w:r>
            <w:r>
              <w:rPr>
                <w:rFonts w:ascii="Arial" w:hAnsi="Arial" w:cs="Arial"/>
                <w:sz w:val="20"/>
                <w:szCs w:val="20"/>
              </w:rPr>
              <w:t xml:space="preserve"> class periods </w:t>
            </w:r>
          </w:p>
          <w:p w14:paraId="5D524E13" w14:textId="77777777" w:rsidR="00503E48" w:rsidRDefault="00503E48" w:rsidP="00D63467">
            <w:pPr>
              <w:jc w:val="center"/>
              <w:rPr>
                <w:rFonts w:ascii="Arial" w:hAnsi="Arial" w:cs="Arial"/>
                <w:sz w:val="20"/>
                <w:szCs w:val="20"/>
              </w:rPr>
            </w:pPr>
            <w:r>
              <w:rPr>
                <w:rFonts w:ascii="Arial" w:hAnsi="Arial" w:cs="Arial"/>
                <w:sz w:val="20"/>
                <w:szCs w:val="20"/>
              </w:rPr>
              <w:t>(45-</w:t>
            </w:r>
            <w:r w:rsidRPr="002F0141">
              <w:rPr>
                <w:rFonts w:ascii="Arial" w:hAnsi="Arial" w:cs="Arial"/>
                <w:sz w:val="20"/>
                <w:szCs w:val="20"/>
              </w:rPr>
              <w:t>min</w:t>
            </w:r>
            <w:r>
              <w:rPr>
                <w:rFonts w:ascii="Arial" w:hAnsi="Arial" w:cs="Arial"/>
                <w:sz w:val="20"/>
                <w:szCs w:val="20"/>
              </w:rPr>
              <w:t>.</w:t>
            </w:r>
            <w:r w:rsidRPr="002F0141">
              <w:rPr>
                <w:rFonts w:ascii="Arial" w:hAnsi="Arial" w:cs="Arial"/>
                <w:sz w:val="20"/>
                <w:szCs w:val="20"/>
              </w:rPr>
              <w:t xml:space="preserve"> each)</w:t>
            </w:r>
          </w:p>
          <w:p w14:paraId="4E3C508A" w14:textId="08A71932" w:rsidR="00503E48" w:rsidRPr="00F2219B" w:rsidRDefault="00503E48" w:rsidP="00D63467">
            <w:pPr>
              <w:jc w:val="center"/>
              <w:rPr>
                <w:rFonts w:ascii="Arial" w:hAnsi="Arial" w:cs="Arial"/>
                <w:sz w:val="20"/>
                <w:szCs w:val="20"/>
              </w:rPr>
            </w:pPr>
          </w:p>
        </w:tc>
        <w:tc>
          <w:tcPr>
            <w:tcW w:w="7295" w:type="dxa"/>
            <w:gridSpan w:val="2"/>
            <w:shd w:val="clear" w:color="auto" w:fill="auto"/>
            <w:tcMar>
              <w:top w:w="72" w:type="dxa"/>
              <w:bottom w:w="72" w:type="dxa"/>
            </w:tcMar>
          </w:tcPr>
          <w:p w14:paraId="398A2464" w14:textId="77777777" w:rsidR="00503E48" w:rsidRPr="002F0141" w:rsidRDefault="00503E48" w:rsidP="00D63467">
            <w:pPr>
              <w:contextualSpacing/>
              <w:rPr>
                <w:rFonts w:ascii="Arial" w:hAnsi="Arial" w:cs="Arial"/>
                <w:sz w:val="20"/>
                <w:szCs w:val="20"/>
              </w:rPr>
            </w:pPr>
            <w:r w:rsidRPr="002F0141">
              <w:rPr>
                <w:rFonts w:ascii="Arial" w:hAnsi="Arial" w:cs="Arial"/>
                <w:b/>
                <w:sz w:val="20"/>
                <w:szCs w:val="20"/>
              </w:rPr>
              <w:t>Mathematical Process Standards</w:t>
            </w:r>
            <w:r>
              <w:rPr>
                <w:rFonts w:ascii="Arial" w:hAnsi="Arial" w:cs="Arial"/>
                <w:b/>
                <w:sz w:val="20"/>
                <w:szCs w:val="20"/>
              </w:rPr>
              <w:t xml:space="preserve">. </w:t>
            </w:r>
            <w:r w:rsidRPr="002F0141">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03A2E2FA" w14:textId="77777777" w:rsidR="00503E48" w:rsidRPr="002F0141" w:rsidRDefault="00503E48" w:rsidP="00D63467">
            <w:pPr>
              <w:contextualSpacing/>
              <w:rPr>
                <w:rFonts w:ascii="Arial" w:hAnsi="Arial" w:cs="Arial"/>
                <w:sz w:val="20"/>
                <w:szCs w:val="20"/>
              </w:rPr>
            </w:pPr>
            <w:r>
              <w:rPr>
                <w:noProof/>
              </w:rPr>
              <w:drawing>
                <wp:inline distT="0" distB="0" distL="0" distR="0" wp14:anchorId="2D763935" wp14:editId="2B7D7514">
                  <wp:extent cx="121920" cy="121920"/>
                  <wp:effectExtent l="0" t="0" r="0" b="0"/>
                  <wp:docPr id="70" name="Picture 70"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t xml:space="preserve"> </w:t>
            </w:r>
            <w:r w:rsidRPr="002F0141">
              <w:rPr>
                <w:rFonts w:ascii="Arial" w:hAnsi="Arial" w:cs="Arial"/>
                <w:b/>
                <w:sz w:val="20"/>
                <w:szCs w:val="20"/>
              </w:rPr>
              <w:t xml:space="preserve">PC.1A </w:t>
            </w:r>
            <w:r w:rsidRPr="002F0141">
              <w:rPr>
                <w:rFonts w:ascii="Arial" w:hAnsi="Arial" w:cs="Arial"/>
                <w:sz w:val="20"/>
                <w:szCs w:val="20"/>
              </w:rPr>
              <w:t>Apply mathematics to problem arising in everyday life, s</w:t>
            </w:r>
            <w:r>
              <w:rPr>
                <w:rFonts w:ascii="Arial" w:hAnsi="Arial" w:cs="Arial"/>
                <w:sz w:val="20"/>
                <w:szCs w:val="20"/>
              </w:rPr>
              <w:t xml:space="preserve">ociety, and the workplace. </w:t>
            </w:r>
          </w:p>
          <w:p w14:paraId="1AEA51B6" w14:textId="77777777" w:rsidR="00503E48" w:rsidRPr="002F0141" w:rsidRDefault="00503E48" w:rsidP="00D63467">
            <w:pPr>
              <w:contextualSpacing/>
              <w:rPr>
                <w:rFonts w:ascii="Arial" w:hAnsi="Arial" w:cs="Arial"/>
                <w:sz w:val="20"/>
                <w:szCs w:val="20"/>
              </w:rPr>
            </w:pPr>
            <w:r>
              <w:rPr>
                <w:noProof/>
              </w:rPr>
              <w:drawing>
                <wp:inline distT="0" distB="0" distL="0" distR="0" wp14:anchorId="07015D68" wp14:editId="5A6909CA">
                  <wp:extent cx="121920" cy="121920"/>
                  <wp:effectExtent l="0" t="0" r="0" b="0"/>
                  <wp:docPr id="67" name="Picture 67"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t xml:space="preserve"> </w:t>
            </w:r>
            <w:r w:rsidRPr="002F0141">
              <w:rPr>
                <w:rFonts w:ascii="Arial" w:hAnsi="Arial" w:cs="Arial"/>
                <w:b/>
                <w:sz w:val="20"/>
                <w:szCs w:val="20"/>
              </w:rPr>
              <w:t>PC.1C</w:t>
            </w:r>
            <w:r w:rsidRPr="002F0141">
              <w:rPr>
                <w:rFonts w:ascii="Arial" w:hAnsi="Arial" w:cs="Arial"/>
                <w:sz w:val="20"/>
              </w:rPr>
              <w:t xml:space="preserve"> Select tools, including real objects, manipulatives, paper and pencil, and technology as appropriate, and techniques, including mental math, estimation, and number sense as appro</w:t>
            </w:r>
            <w:r>
              <w:rPr>
                <w:rFonts w:ascii="Arial" w:hAnsi="Arial" w:cs="Arial"/>
                <w:sz w:val="20"/>
              </w:rPr>
              <w:t xml:space="preserve">priate, to solve problems. </w:t>
            </w:r>
          </w:p>
          <w:p w14:paraId="2A4D7222" w14:textId="77777777" w:rsidR="00503E48" w:rsidRPr="002F0141" w:rsidRDefault="00503E48" w:rsidP="00D63467">
            <w:pPr>
              <w:contextualSpacing/>
              <w:rPr>
                <w:rFonts w:ascii="Arial" w:hAnsi="Arial" w:cs="Arial"/>
                <w:b/>
                <w:sz w:val="20"/>
              </w:rPr>
            </w:pPr>
          </w:p>
          <w:p w14:paraId="782052F9" w14:textId="77777777" w:rsidR="00503E48" w:rsidRPr="00DD5F6F" w:rsidRDefault="00503E48" w:rsidP="00D63467">
            <w:pPr>
              <w:rPr>
                <w:rFonts w:ascii="Arial" w:hAnsi="Arial" w:cs="Arial"/>
                <w:sz w:val="20"/>
              </w:rPr>
            </w:pPr>
            <w:r w:rsidRPr="00DD5F6F">
              <w:rPr>
                <w:rFonts w:ascii="Arial" w:hAnsi="Arial" w:cs="Arial"/>
                <w:b/>
                <w:sz w:val="20"/>
              </w:rPr>
              <w:t xml:space="preserve">Number and Measure. </w:t>
            </w:r>
            <w:r w:rsidRPr="00DD5F6F">
              <w:rPr>
                <w:rFonts w:ascii="Arial" w:hAnsi="Arial" w:cs="Arial"/>
                <w:sz w:val="20"/>
              </w:rPr>
              <w:t>The student uses process standards in mathematics to apply appropriate techniques, tools, and formulas to calculate measures in mathematical and real-world problems.</w:t>
            </w:r>
            <w:r>
              <w:rPr>
                <w:rFonts w:ascii="Arial" w:hAnsi="Arial" w:cs="Arial"/>
                <w:sz w:val="20"/>
              </w:rPr>
              <w:t xml:space="preserve"> </w:t>
            </w:r>
            <w:r>
              <w:rPr>
                <w:rFonts w:ascii="Arial" w:hAnsi="Arial" w:cs="Arial"/>
                <w:sz w:val="20"/>
                <w:szCs w:val="20"/>
              </w:rPr>
              <w:t>The student is expected to:</w:t>
            </w:r>
          </w:p>
          <w:p w14:paraId="0B1C0562" w14:textId="77777777" w:rsidR="00503E48" w:rsidRPr="00DD5F6F" w:rsidRDefault="00503E48" w:rsidP="00D63467">
            <w:pPr>
              <w:pStyle w:val="ListParagraph"/>
              <w:numPr>
                <w:ilvl w:val="0"/>
                <w:numId w:val="35"/>
              </w:numPr>
              <w:spacing w:after="0" w:line="240" w:lineRule="auto"/>
              <w:rPr>
                <w:rFonts w:ascii="Arial" w:hAnsi="Arial" w:cs="Arial"/>
                <w:sz w:val="20"/>
                <w:szCs w:val="20"/>
              </w:rPr>
            </w:pPr>
            <w:r w:rsidRPr="00DD5F6F">
              <w:rPr>
                <w:rFonts w:ascii="Arial" w:hAnsi="Arial" w:cs="Arial"/>
                <w:b/>
                <w:sz w:val="20"/>
                <w:szCs w:val="18"/>
              </w:rPr>
              <w:t xml:space="preserve">PC.4I </w:t>
            </w:r>
            <w:r w:rsidRPr="00DD5F6F">
              <w:rPr>
                <w:rFonts w:ascii="Arial" w:hAnsi="Arial" w:cs="Arial"/>
                <w:sz w:val="20"/>
                <w:szCs w:val="18"/>
              </w:rPr>
              <w:t xml:space="preserve">Use vectors to model situations defined by magnitude and direction. </w:t>
            </w:r>
          </w:p>
          <w:p w14:paraId="4D073BDF" w14:textId="77777777" w:rsidR="00503E48" w:rsidRPr="001A78FC" w:rsidRDefault="00503E48" w:rsidP="00D63467">
            <w:pPr>
              <w:pStyle w:val="ListParagraph"/>
              <w:numPr>
                <w:ilvl w:val="0"/>
                <w:numId w:val="35"/>
              </w:numPr>
              <w:spacing w:after="0" w:line="240" w:lineRule="auto"/>
              <w:rPr>
                <w:rFonts w:ascii="Arial" w:hAnsi="Arial" w:cs="Arial"/>
                <w:sz w:val="16"/>
                <w:szCs w:val="20"/>
              </w:rPr>
            </w:pPr>
            <w:r w:rsidRPr="00DD5F6F">
              <w:rPr>
                <w:rFonts w:ascii="Arial" w:hAnsi="Arial" w:cs="Arial"/>
                <w:b/>
                <w:sz w:val="20"/>
                <w:szCs w:val="18"/>
              </w:rPr>
              <w:t xml:space="preserve">PC4J </w:t>
            </w:r>
            <w:r w:rsidRPr="00DD5F6F">
              <w:rPr>
                <w:rFonts w:ascii="Arial" w:hAnsi="Arial" w:cs="Arial"/>
                <w:sz w:val="20"/>
              </w:rPr>
              <w:t>Represent the addition of vectors and the multiplication of a vector by a scalar geom</w:t>
            </w:r>
            <w:r>
              <w:rPr>
                <w:rFonts w:ascii="Arial" w:hAnsi="Arial" w:cs="Arial"/>
                <w:sz w:val="20"/>
              </w:rPr>
              <w:t>etrically and symbolically.</w:t>
            </w:r>
          </w:p>
          <w:p w14:paraId="41D64166" w14:textId="77777777" w:rsidR="00503E48" w:rsidRPr="00503E48" w:rsidRDefault="00503E48" w:rsidP="00D63467">
            <w:pPr>
              <w:pStyle w:val="ListParagraph"/>
              <w:numPr>
                <w:ilvl w:val="0"/>
                <w:numId w:val="35"/>
              </w:numPr>
              <w:spacing w:after="0" w:line="240" w:lineRule="auto"/>
              <w:rPr>
                <w:rFonts w:ascii="Arial" w:hAnsi="Arial" w:cs="Arial"/>
                <w:bCs/>
                <w:sz w:val="20"/>
                <w:szCs w:val="20"/>
              </w:rPr>
            </w:pPr>
            <w:r w:rsidRPr="005F3B4A">
              <w:rPr>
                <w:rFonts w:ascii="Arial" w:hAnsi="Arial" w:cs="Arial"/>
                <w:b/>
                <w:sz w:val="20"/>
              </w:rPr>
              <w:t>PC.4K</w:t>
            </w:r>
            <w:r w:rsidRPr="005F3B4A">
              <w:rPr>
                <w:rFonts w:ascii="Arial" w:hAnsi="Arial" w:cs="Arial"/>
                <w:sz w:val="20"/>
              </w:rPr>
              <w:t xml:space="preserve"> Apply vector addition and multiplication of a vector by a scalar in mathematical and real-world problems.</w:t>
            </w:r>
          </w:p>
          <w:p w14:paraId="4FA208E9" w14:textId="77777777" w:rsidR="00033034" w:rsidRDefault="00033034" w:rsidP="00033034">
            <w:pPr>
              <w:rPr>
                <w:rFonts w:ascii="Arial" w:hAnsi="Arial" w:cs="Arial"/>
                <w:bCs/>
                <w:sz w:val="20"/>
                <w:szCs w:val="20"/>
              </w:rPr>
            </w:pPr>
          </w:p>
          <w:p w14:paraId="344F7914" w14:textId="77777777" w:rsidR="00033034" w:rsidRDefault="00033034" w:rsidP="00033034">
            <w:pPr>
              <w:rPr>
                <w:rFonts w:ascii="Arial" w:hAnsi="Arial" w:cs="Arial"/>
                <w:bCs/>
                <w:sz w:val="20"/>
                <w:szCs w:val="20"/>
              </w:rPr>
            </w:pPr>
          </w:p>
          <w:p w14:paraId="4C4E5B50" w14:textId="77777777" w:rsidR="00033034" w:rsidRDefault="00033034" w:rsidP="00033034">
            <w:pPr>
              <w:rPr>
                <w:rFonts w:ascii="Arial" w:hAnsi="Arial" w:cs="Arial"/>
                <w:bCs/>
                <w:sz w:val="20"/>
                <w:szCs w:val="20"/>
              </w:rPr>
            </w:pPr>
          </w:p>
          <w:p w14:paraId="4B1ADBAD" w14:textId="77777777" w:rsidR="00033034" w:rsidRDefault="00033034" w:rsidP="00033034">
            <w:pPr>
              <w:rPr>
                <w:rFonts w:ascii="Arial" w:hAnsi="Arial" w:cs="Arial"/>
                <w:bCs/>
                <w:sz w:val="20"/>
                <w:szCs w:val="20"/>
              </w:rPr>
            </w:pPr>
          </w:p>
          <w:p w14:paraId="69DC18D1" w14:textId="77777777" w:rsidR="00033034" w:rsidRDefault="00033034" w:rsidP="00033034">
            <w:pPr>
              <w:rPr>
                <w:rFonts w:ascii="Arial" w:hAnsi="Arial" w:cs="Arial"/>
                <w:bCs/>
                <w:sz w:val="20"/>
                <w:szCs w:val="20"/>
              </w:rPr>
            </w:pPr>
          </w:p>
          <w:p w14:paraId="0CF35E4F" w14:textId="77777777" w:rsidR="00033034" w:rsidRDefault="00033034" w:rsidP="00033034">
            <w:pPr>
              <w:rPr>
                <w:rFonts w:ascii="Arial" w:hAnsi="Arial" w:cs="Arial"/>
                <w:bCs/>
                <w:sz w:val="20"/>
                <w:szCs w:val="20"/>
              </w:rPr>
            </w:pPr>
          </w:p>
          <w:p w14:paraId="112DFD70" w14:textId="77777777" w:rsidR="00033034" w:rsidRDefault="00033034" w:rsidP="00033034">
            <w:pPr>
              <w:rPr>
                <w:rFonts w:ascii="Arial" w:hAnsi="Arial" w:cs="Arial"/>
                <w:bCs/>
                <w:sz w:val="20"/>
                <w:szCs w:val="20"/>
              </w:rPr>
            </w:pPr>
          </w:p>
          <w:p w14:paraId="082FD848" w14:textId="77777777" w:rsidR="00033034" w:rsidRDefault="00033034" w:rsidP="00033034">
            <w:pPr>
              <w:rPr>
                <w:rFonts w:ascii="Arial" w:hAnsi="Arial" w:cs="Arial"/>
                <w:bCs/>
                <w:sz w:val="20"/>
                <w:szCs w:val="20"/>
              </w:rPr>
            </w:pPr>
          </w:p>
          <w:p w14:paraId="1D317BB5" w14:textId="2C605F2C" w:rsidR="00033034" w:rsidRPr="00033034" w:rsidRDefault="00033034" w:rsidP="00033034">
            <w:pPr>
              <w:rPr>
                <w:rFonts w:ascii="Arial" w:hAnsi="Arial" w:cs="Arial"/>
                <w:bCs/>
                <w:sz w:val="20"/>
                <w:szCs w:val="20"/>
              </w:rPr>
            </w:pPr>
          </w:p>
        </w:tc>
      </w:tr>
      <w:tr w:rsidR="00503E48" w:rsidRPr="00F2219B" w14:paraId="09E2EF0F" w14:textId="77777777" w:rsidTr="00C02EF2">
        <w:trPr>
          <w:jc w:val="center"/>
        </w:trPr>
        <w:tc>
          <w:tcPr>
            <w:tcW w:w="1777" w:type="dxa"/>
            <w:tcMar>
              <w:top w:w="72" w:type="dxa"/>
              <w:bottom w:w="72" w:type="dxa"/>
            </w:tcMar>
          </w:tcPr>
          <w:p w14:paraId="30A16010" w14:textId="77777777" w:rsidR="00503E48" w:rsidRPr="00A3401E" w:rsidRDefault="00503E48" w:rsidP="00D63467">
            <w:pPr>
              <w:rPr>
                <w:rFonts w:ascii="Arial" w:hAnsi="Arial" w:cs="Arial"/>
                <w:sz w:val="18"/>
                <w:szCs w:val="18"/>
              </w:rPr>
            </w:pPr>
            <w:r w:rsidRPr="00A3401E">
              <w:rPr>
                <w:rFonts w:ascii="Arial" w:hAnsi="Arial" w:cs="Arial"/>
                <w:b/>
                <w:sz w:val="18"/>
                <w:szCs w:val="18"/>
              </w:rPr>
              <w:lastRenderedPageBreak/>
              <w:t>Unit 18:</w:t>
            </w:r>
            <w:r w:rsidRPr="00A3401E">
              <w:rPr>
                <w:rFonts w:ascii="Arial" w:hAnsi="Arial" w:cs="Arial"/>
                <w:sz w:val="18"/>
                <w:szCs w:val="18"/>
              </w:rPr>
              <w:t xml:space="preserve"> </w:t>
            </w:r>
            <w:r w:rsidRPr="00A3401E">
              <w:rPr>
                <w:rFonts w:ascii="Arial" w:hAnsi="Arial" w:cs="Arial"/>
                <w:b/>
                <w:sz w:val="18"/>
                <w:szCs w:val="18"/>
              </w:rPr>
              <w:t>Bridge to Calculus: Exploring Limits</w:t>
            </w:r>
          </w:p>
          <w:p w14:paraId="39EF19A8" w14:textId="77777777" w:rsidR="00503E48" w:rsidRPr="00A3401E" w:rsidRDefault="00503E48" w:rsidP="00D63467">
            <w:pPr>
              <w:rPr>
                <w:rFonts w:ascii="Arial" w:hAnsi="Arial" w:cs="Arial"/>
                <w:sz w:val="18"/>
                <w:szCs w:val="18"/>
              </w:rPr>
            </w:pPr>
            <w:r w:rsidRPr="00A3401E">
              <w:rPr>
                <w:rFonts w:ascii="Arial" w:hAnsi="Arial" w:cs="Arial"/>
                <w:sz w:val="18"/>
                <w:szCs w:val="18"/>
              </w:rPr>
              <w:t>Students are introduced to concept of limits in data and real-world situations.</w:t>
            </w:r>
          </w:p>
          <w:p w14:paraId="37DB89FE" w14:textId="77777777" w:rsidR="00503E48" w:rsidRPr="009131D1" w:rsidRDefault="00503E48" w:rsidP="00D63467">
            <w:pPr>
              <w:rPr>
                <w:rFonts w:ascii="Arial" w:hAnsi="Arial" w:cs="Arial"/>
                <w:sz w:val="18"/>
                <w:szCs w:val="20"/>
              </w:rPr>
            </w:pPr>
          </w:p>
        </w:tc>
        <w:tc>
          <w:tcPr>
            <w:tcW w:w="1728" w:type="dxa"/>
            <w:tcMar>
              <w:top w:w="72" w:type="dxa"/>
              <w:bottom w:w="72" w:type="dxa"/>
            </w:tcMar>
          </w:tcPr>
          <w:p w14:paraId="24B825B0" w14:textId="77777777" w:rsidR="00503E48" w:rsidRDefault="00503E48" w:rsidP="00D63467">
            <w:pPr>
              <w:jc w:val="center"/>
              <w:rPr>
                <w:rFonts w:ascii="Arial" w:hAnsi="Arial" w:cs="Arial"/>
                <w:sz w:val="20"/>
                <w:szCs w:val="20"/>
              </w:rPr>
            </w:pPr>
            <w:r>
              <w:rPr>
                <w:rFonts w:ascii="Arial" w:hAnsi="Arial" w:cs="Arial"/>
                <w:b/>
                <w:sz w:val="20"/>
                <w:szCs w:val="20"/>
              </w:rPr>
              <w:t>3</w:t>
            </w:r>
            <w:r w:rsidRPr="002F0141">
              <w:rPr>
                <w:rFonts w:ascii="Arial" w:hAnsi="Arial" w:cs="Arial"/>
                <w:sz w:val="20"/>
                <w:szCs w:val="20"/>
              </w:rPr>
              <w:t xml:space="preserve"> class periods (90</w:t>
            </w:r>
            <w:r>
              <w:rPr>
                <w:rFonts w:ascii="Arial" w:hAnsi="Arial" w:cs="Arial"/>
                <w:sz w:val="20"/>
                <w:szCs w:val="20"/>
              </w:rPr>
              <w:t>-</w:t>
            </w:r>
            <w:r w:rsidRPr="002F0141">
              <w:rPr>
                <w:rFonts w:ascii="Arial" w:hAnsi="Arial" w:cs="Arial"/>
                <w:sz w:val="20"/>
                <w:szCs w:val="20"/>
              </w:rPr>
              <w:t>min</w:t>
            </w:r>
            <w:r>
              <w:rPr>
                <w:rFonts w:ascii="Arial" w:hAnsi="Arial" w:cs="Arial"/>
                <w:sz w:val="20"/>
                <w:szCs w:val="20"/>
              </w:rPr>
              <w:t>.</w:t>
            </w:r>
            <w:r w:rsidRPr="002F0141">
              <w:rPr>
                <w:rFonts w:ascii="Arial" w:hAnsi="Arial" w:cs="Arial"/>
                <w:sz w:val="20"/>
                <w:szCs w:val="20"/>
              </w:rPr>
              <w:t xml:space="preserve"> each)</w:t>
            </w:r>
          </w:p>
          <w:p w14:paraId="478A9ABE" w14:textId="77777777" w:rsidR="00503E48" w:rsidRDefault="00503E48" w:rsidP="00D63467">
            <w:pPr>
              <w:jc w:val="center"/>
              <w:rPr>
                <w:rFonts w:ascii="Arial" w:hAnsi="Arial" w:cs="Arial"/>
                <w:sz w:val="20"/>
                <w:szCs w:val="20"/>
              </w:rPr>
            </w:pPr>
            <w:r>
              <w:rPr>
                <w:rFonts w:ascii="Arial" w:hAnsi="Arial" w:cs="Arial"/>
                <w:sz w:val="20"/>
                <w:szCs w:val="20"/>
              </w:rPr>
              <w:t>o</w:t>
            </w:r>
            <w:r w:rsidRPr="002F0141">
              <w:rPr>
                <w:rFonts w:ascii="Arial" w:hAnsi="Arial" w:cs="Arial"/>
                <w:sz w:val="20"/>
                <w:szCs w:val="20"/>
              </w:rPr>
              <w:t>r</w:t>
            </w:r>
          </w:p>
          <w:p w14:paraId="2B5F41A4" w14:textId="77777777" w:rsidR="00503E48" w:rsidRDefault="00503E48" w:rsidP="00D63467">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w:t>
            </w:r>
          </w:p>
          <w:p w14:paraId="00660986" w14:textId="77777777" w:rsidR="00503E48" w:rsidRDefault="00503E48" w:rsidP="00D63467">
            <w:pPr>
              <w:jc w:val="center"/>
              <w:rPr>
                <w:rFonts w:ascii="Arial" w:hAnsi="Arial" w:cs="Arial"/>
                <w:sz w:val="20"/>
                <w:szCs w:val="20"/>
              </w:rPr>
            </w:pPr>
            <w:r>
              <w:rPr>
                <w:rFonts w:ascii="Arial" w:hAnsi="Arial" w:cs="Arial"/>
                <w:sz w:val="20"/>
                <w:szCs w:val="20"/>
              </w:rPr>
              <w:t>(45-</w:t>
            </w:r>
            <w:r w:rsidRPr="002F0141">
              <w:rPr>
                <w:rFonts w:ascii="Arial" w:hAnsi="Arial" w:cs="Arial"/>
                <w:sz w:val="20"/>
                <w:szCs w:val="20"/>
              </w:rPr>
              <w:t>min</w:t>
            </w:r>
            <w:r>
              <w:rPr>
                <w:rFonts w:ascii="Arial" w:hAnsi="Arial" w:cs="Arial"/>
                <w:sz w:val="20"/>
                <w:szCs w:val="20"/>
              </w:rPr>
              <w:t>.</w:t>
            </w:r>
            <w:r w:rsidRPr="002F0141">
              <w:rPr>
                <w:rFonts w:ascii="Arial" w:hAnsi="Arial" w:cs="Arial"/>
                <w:sz w:val="20"/>
                <w:szCs w:val="20"/>
              </w:rPr>
              <w:t xml:space="preserve"> each)</w:t>
            </w:r>
          </w:p>
          <w:p w14:paraId="7C49B507" w14:textId="77777777" w:rsidR="00503E48" w:rsidRPr="00F2219B" w:rsidRDefault="00503E48" w:rsidP="00D63467">
            <w:pPr>
              <w:jc w:val="center"/>
              <w:rPr>
                <w:rFonts w:ascii="Arial" w:hAnsi="Arial" w:cs="Arial"/>
                <w:sz w:val="20"/>
                <w:szCs w:val="20"/>
              </w:rPr>
            </w:pPr>
          </w:p>
        </w:tc>
        <w:tc>
          <w:tcPr>
            <w:tcW w:w="7295" w:type="dxa"/>
            <w:gridSpan w:val="2"/>
            <w:tcMar>
              <w:top w:w="72" w:type="dxa"/>
              <w:bottom w:w="72" w:type="dxa"/>
            </w:tcMar>
          </w:tcPr>
          <w:p w14:paraId="6587FE18" w14:textId="77777777" w:rsidR="00503E48" w:rsidRPr="00714D90" w:rsidRDefault="00503E48" w:rsidP="00D63467">
            <w:pPr>
              <w:contextualSpacing/>
              <w:rPr>
                <w:rFonts w:ascii="Arial" w:hAnsi="Arial" w:cs="Arial"/>
                <w:sz w:val="20"/>
                <w:szCs w:val="20"/>
              </w:rPr>
            </w:pPr>
            <w:r w:rsidRPr="00714D90">
              <w:rPr>
                <w:rFonts w:ascii="Arial" w:hAnsi="Arial" w:cs="Arial"/>
                <w:b/>
                <w:sz w:val="20"/>
                <w:szCs w:val="20"/>
              </w:rPr>
              <w:t xml:space="preserve">Mathematical Process Standards. </w:t>
            </w:r>
            <w:r w:rsidRPr="00714D90">
              <w:rPr>
                <w:rFonts w:ascii="Arial" w:hAnsi="Arial" w:cs="Arial"/>
                <w:sz w:val="20"/>
                <w:szCs w:val="20"/>
              </w:rPr>
              <w:t>The student uses mathematical processes to acquire and demonstrate mathematical understanding. The student is expected to:</w:t>
            </w:r>
          </w:p>
          <w:p w14:paraId="2D2BC333" w14:textId="77777777" w:rsidR="00503E48" w:rsidRPr="00714D90" w:rsidRDefault="00503E48" w:rsidP="00D63467">
            <w:pPr>
              <w:rPr>
                <w:rFonts w:ascii="Arial" w:hAnsi="Arial" w:cs="Arial"/>
                <w:sz w:val="20"/>
                <w:szCs w:val="20"/>
              </w:rPr>
            </w:pPr>
            <w:r w:rsidRPr="00714D90">
              <w:rPr>
                <w:noProof/>
              </w:rPr>
              <w:drawing>
                <wp:inline distT="0" distB="0" distL="0" distR="0" wp14:anchorId="681D0B10" wp14:editId="3D3E4F5C">
                  <wp:extent cx="117475" cy="117475"/>
                  <wp:effectExtent l="0" t="0" r="0" b="0"/>
                  <wp:docPr id="76" name="Picture 76"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714D90">
              <w:rPr>
                <w:rFonts w:ascii="Arial" w:hAnsi="Arial" w:cs="Arial"/>
                <w:b/>
                <w:sz w:val="20"/>
                <w:szCs w:val="20"/>
              </w:rPr>
              <w:t xml:space="preserve"> PC.1F </w:t>
            </w:r>
            <w:r w:rsidRPr="00714D90">
              <w:rPr>
                <w:rFonts w:ascii="Arial" w:hAnsi="Arial" w:cs="Arial"/>
                <w:sz w:val="20"/>
              </w:rPr>
              <w:t xml:space="preserve">Analyze mathematical relationships to connect and communicate mathematical ideas. </w:t>
            </w:r>
          </w:p>
          <w:p w14:paraId="02EC53A6" w14:textId="77777777" w:rsidR="00503E48" w:rsidRPr="00714D90" w:rsidRDefault="00503E48" w:rsidP="00D63467">
            <w:pPr>
              <w:rPr>
                <w:rFonts w:ascii="Arial" w:hAnsi="Arial" w:cs="Arial"/>
                <w:sz w:val="20"/>
                <w:szCs w:val="20"/>
              </w:rPr>
            </w:pPr>
            <w:r w:rsidRPr="00714D90">
              <w:rPr>
                <w:noProof/>
              </w:rPr>
              <w:drawing>
                <wp:inline distT="0" distB="0" distL="0" distR="0" wp14:anchorId="1A776181" wp14:editId="70E4469C">
                  <wp:extent cx="117475" cy="117475"/>
                  <wp:effectExtent l="0" t="0" r="0" b="0"/>
                  <wp:docPr id="77" name="Picture 77"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S_copy"/>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714D90">
              <w:rPr>
                <w:rFonts w:ascii="Arial" w:hAnsi="Arial" w:cs="Arial"/>
                <w:b/>
                <w:sz w:val="20"/>
                <w:szCs w:val="20"/>
              </w:rPr>
              <w:t xml:space="preserve"> PC.1G</w:t>
            </w:r>
            <w:r w:rsidRPr="00714D90">
              <w:rPr>
                <w:rFonts w:ascii="Arial" w:hAnsi="Arial" w:cs="Arial"/>
                <w:sz w:val="20"/>
              </w:rPr>
              <w:t xml:space="preserve"> Display, explain, and justify mathematical ideas and arguments using precise mathematical language in written or oral communication.</w:t>
            </w:r>
          </w:p>
          <w:p w14:paraId="3F51ABCC" w14:textId="77777777" w:rsidR="00503E48" w:rsidRPr="00714D90" w:rsidRDefault="00503E48" w:rsidP="00D63467">
            <w:pPr>
              <w:contextualSpacing/>
              <w:rPr>
                <w:rFonts w:ascii="Arial" w:hAnsi="Arial" w:cs="Arial"/>
                <w:sz w:val="20"/>
                <w:szCs w:val="20"/>
              </w:rPr>
            </w:pPr>
          </w:p>
          <w:p w14:paraId="3B387632" w14:textId="77777777" w:rsidR="00503E48" w:rsidRPr="00714D90" w:rsidRDefault="00503E48" w:rsidP="00D63467">
            <w:pPr>
              <w:contextualSpacing/>
              <w:rPr>
                <w:rFonts w:ascii="Arial" w:hAnsi="Arial" w:cs="Arial"/>
                <w:b/>
                <w:sz w:val="20"/>
                <w:szCs w:val="20"/>
              </w:rPr>
            </w:pPr>
            <w:r w:rsidRPr="00714D90">
              <w:rPr>
                <w:rFonts w:ascii="Arial" w:hAnsi="Arial" w:cs="Arial"/>
                <w:b/>
                <w:sz w:val="20"/>
                <w:szCs w:val="20"/>
              </w:rPr>
              <w:t xml:space="preserve">College Board Learning Objectives for </w:t>
            </w:r>
            <w:r w:rsidRPr="00714D90">
              <w:rPr>
                <w:rFonts w:ascii="Arial" w:hAnsi="Arial" w:cs="Arial"/>
                <w:b/>
                <w:sz w:val="20"/>
                <w:szCs w:val="20"/>
              </w:rPr>
              <w:br/>
              <w:t>AP Calculus</w:t>
            </w:r>
            <w:r>
              <w:rPr>
                <w:rFonts w:ascii="Arial" w:hAnsi="Arial" w:cs="Arial"/>
                <w:b/>
                <w:sz w:val="20"/>
                <w:szCs w:val="20"/>
              </w:rPr>
              <w:t>.</w:t>
            </w:r>
          </w:p>
          <w:p w14:paraId="001B38C8" w14:textId="77777777" w:rsidR="00503E48" w:rsidRPr="00714D90" w:rsidRDefault="00503E48" w:rsidP="00D63467">
            <w:pPr>
              <w:pStyle w:val="ListParagraph"/>
              <w:numPr>
                <w:ilvl w:val="0"/>
                <w:numId w:val="36"/>
              </w:numPr>
              <w:spacing w:after="0" w:line="240" w:lineRule="auto"/>
              <w:rPr>
                <w:rFonts w:ascii="Arial" w:hAnsi="Arial" w:cs="Arial"/>
                <w:b/>
                <w:sz w:val="20"/>
                <w:szCs w:val="20"/>
              </w:rPr>
            </w:pPr>
            <w:r w:rsidRPr="00714D90">
              <w:rPr>
                <w:rFonts w:ascii="Arial" w:hAnsi="Arial" w:cs="Arial"/>
                <w:b/>
                <w:bCs/>
                <w:sz w:val="20"/>
                <w:szCs w:val="20"/>
              </w:rPr>
              <w:t>CHA-</w:t>
            </w:r>
            <w:proofErr w:type="gramStart"/>
            <w:r w:rsidRPr="00714D90">
              <w:rPr>
                <w:rFonts w:ascii="Arial" w:hAnsi="Arial" w:cs="Arial"/>
                <w:b/>
                <w:bCs/>
                <w:sz w:val="20"/>
                <w:szCs w:val="20"/>
              </w:rPr>
              <w:t>2.A</w:t>
            </w:r>
            <w:proofErr w:type="gramEnd"/>
            <w:r>
              <w:rPr>
                <w:rFonts w:ascii="Arial" w:hAnsi="Arial" w:cs="Arial"/>
                <w:b/>
                <w:bCs/>
                <w:sz w:val="20"/>
                <w:szCs w:val="20"/>
              </w:rPr>
              <w:t xml:space="preserve"> </w:t>
            </w:r>
            <w:r w:rsidRPr="00181207">
              <w:rPr>
                <w:rFonts w:ascii="Arial" w:hAnsi="Arial" w:cs="Arial"/>
                <w:b/>
                <w:bCs/>
                <w:sz w:val="20"/>
                <w:szCs w:val="20"/>
              </w:rPr>
              <w:t>Determine average rates of change</w:t>
            </w:r>
            <w:r w:rsidRPr="00714D90">
              <w:rPr>
                <w:rFonts w:ascii="Arial" w:hAnsi="Arial" w:cs="Arial"/>
                <w:b/>
                <w:bCs/>
                <w:sz w:val="20"/>
                <w:szCs w:val="20"/>
              </w:rPr>
              <w:t xml:space="preserve"> </w:t>
            </w:r>
            <w:r>
              <w:rPr>
                <w:rFonts w:ascii="Arial" w:hAnsi="Arial" w:cs="Arial"/>
                <w:sz w:val="20"/>
                <w:szCs w:val="20"/>
              </w:rPr>
              <w:t xml:space="preserve">using </w:t>
            </w:r>
            <w:r w:rsidRPr="00714D90">
              <w:rPr>
                <w:rFonts w:ascii="Arial" w:hAnsi="Arial" w:cs="Arial"/>
                <w:sz w:val="20"/>
                <w:szCs w:val="20"/>
              </w:rPr>
              <w:t>difference quotients</w:t>
            </w:r>
            <w:r>
              <w:rPr>
                <w:rFonts w:ascii="Arial" w:hAnsi="Arial" w:cs="Arial"/>
                <w:sz w:val="20"/>
                <w:szCs w:val="20"/>
              </w:rPr>
              <w:t xml:space="preserve">. </w:t>
            </w:r>
          </w:p>
          <w:p w14:paraId="2F5DF140" w14:textId="77777777" w:rsidR="00503E48" w:rsidRPr="00181207" w:rsidRDefault="00503E48" w:rsidP="00D63467">
            <w:pPr>
              <w:pStyle w:val="ListParagraph"/>
              <w:numPr>
                <w:ilvl w:val="0"/>
                <w:numId w:val="37"/>
              </w:numPr>
              <w:spacing w:after="0" w:line="240" w:lineRule="auto"/>
              <w:rPr>
                <w:rFonts w:ascii="Arial" w:hAnsi="Arial" w:cs="Arial"/>
                <w:sz w:val="20"/>
                <w:szCs w:val="20"/>
              </w:rPr>
            </w:pPr>
            <w:r w:rsidRPr="00181207">
              <w:rPr>
                <w:rFonts w:ascii="Arial" w:hAnsi="Arial" w:cs="Arial"/>
                <w:b/>
                <w:sz w:val="20"/>
                <w:szCs w:val="20"/>
              </w:rPr>
              <w:t xml:space="preserve">LIM-1.C </w:t>
            </w:r>
            <w:r w:rsidRPr="00181207">
              <w:rPr>
                <w:rFonts w:ascii="Arial" w:hAnsi="Arial" w:cs="Arial"/>
                <w:bCs/>
                <w:sz w:val="20"/>
                <w:szCs w:val="20"/>
              </w:rPr>
              <w:t>Estimate Limits of functions.</w:t>
            </w:r>
          </w:p>
          <w:p w14:paraId="41FCFE9D" w14:textId="77777777" w:rsidR="00503E48" w:rsidRPr="00181207" w:rsidRDefault="00503E48" w:rsidP="00D63467">
            <w:pPr>
              <w:pStyle w:val="ListParagraph"/>
              <w:numPr>
                <w:ilvl w:val="0"/>
                <w:numId w:val="37"/>
              </w:numPr>
              <w:spacing w:after="0" w:line="240" w:lineRule="auto"/>
              <w:rPr>
                <w:rFonts w:ascii="Arial" w:hAnsi="Arial" w:cs="Arial"/>
                <w:sz w:val="20"/>
                <w:szCs w:val="20"/>
              </w:rPr>
            </w:pPr>
            <w:r w:rsidRPr="00181207">
              <w:rPr>
                <w:rFonts w:ascii="Arial" w:hAnsi="Arial" w:cs="Arial"/>
                <w:b/>
                <w:sz w:val="20"/>
                <w:szCs w:val="20"/>
              </w:rPr>
              <w:t>LIM-</w:t>
            </w:r>
            <w:proofErr w:type="gramStart"/>
            <w:r w:rsidRPr="00181207">
              <w:rPr>
                <w:rFonts w:ascii="Arial" w:hAnsi="Arial" w:cs="Arial"/>
                <w:b/>
                <w:sz w:val="20"/>
                <w:szCs w:val="20"/>
              </w:rPr>
              <w:t>1.E</w:t>
            </w:r>
            <w:proofErr w:type="gramEnd"/>
            <w:r w:rsidRPr="00181207">
              <w:rPr>
                <w:rFonts w:ascii="Arial" w:hAnsi="Arial" w:cs="Arial"/>
                <w:b/>
                <w:sz w:val="20"/>
                <w:szCs w:val="20"/>
              </w:rPr>
              <w:t xml:space="preserve"> The limits of functions using equivalent expressions for the function</w:t>
            </w:r>
            <w:r w:rsidRPr="00181207">
              <w:rPr>
                <w:rFonts w:ascii="Arial" w:hAnsi="Arial" w:cs="Arial"/>
                <w:sz w:val="20"/>
                <w:szCs w:val="20"/>
              </w:rPr>
              <w:t xml:space="preserve"> or the squeeze theorem.</w:t>
            </w:r>
          </w:p>
          <w:p w14:paraId="21C0B783" w14:textId="77777777" w:rsidR="00503E48" w:rsidRPr="00181207" w:rsidRDefault="00503E48" w:rsidP="00D63467">
            <w:pPr>
              <w:pStyle w:val="ListParagraph"/>
              <w:numPr>
                <w:ilvl w:val="0"/>
                <w:numId w:val="37"/>
              </w:numPr>
              <w:spacing w:after="0" w:line="240" w:lineRule="auto"/>
              <w:rPr>
                <w:rFonts w:ascii="Arial" w:hAnsi="Arial" w:cs="Arial"/>
                <w:sz w:val="20"/>
                <w:szCs w:val="20"/>
              </w:rPr>
            </w:pPr>
            <w:r w:rsidRPr="00181207">
              <w:rPr>
                <w:rFonts w:ascii="Arial" w:hAnsi="Arial" w:cs="Arial"/>
                <w:b/>
                <w:sz w:val="20"/>
                <w:szCs w:val="20"/>
              </w:rPr>
              <w:t>LIM-</w:t>
            </w:r>
            <w:proofErr w:type="gramStart"/>
            <w:r w:rsidRPr="00181207">
              <w:rPr>
                <w:rFonts w:ascii="Arial" w:hAnsi="Arial" w:cs="Arial"/>
                <w:b/>
                <w:sz w:val="20"/>
                <w:szCs w:val="20"/>
              </w:rPr>
              <w:t>2.A</w:t>
            </w:r>
            <w:proofErr w:type="gramEnd"/>
            <w:r w:rsidRPr="00181207">
              <w:rPr>
                <w:rFonts w:ascii="Arial" w:hAnsi="Arial" w:cs="Arial"/>
                <w:b/>
                <w:sz w:val="20"/>
                <w:szCs w:val="20"/>
              </w:rPr>
              <w:t xml:space="preserve"> </w:t>
            </w:r>
            <w:r w:rsidRPr="00181207">
              <w:rPr>
                <w:rFonts w:ascii="Arial" w:hAnsi="Arial" w:cs="Arial"/>
                <w:sz w:val="20"/>
                <w:szCs w:val="20"/>
              </w:rPr>
              <w:t>Justify conclusions about continuity at a point using the definition.</w:t>
            </w:r>
          </w:p>
          <w:p w14:paraId="03A7004D" w14:textId="77777777" w:rsidR="00F86C4F" w:rsidRPr="00F86C4F" w:rsidRDefault="00503E48" w:rsidP="00D63467">
            <w:pPr>
              <w:pStyle w:val="ListParagraph"/>
              <w:numPr>
                <w:ilvl w:val="0"/>
                <w:numId w:val="37"/>
              </w:numPr>
              <w:spacing w:after="0" w:line="240" w:lineRule="auto"/>
              <w:rPr>
                <w:rFonts w:ascii="Arial" w:hAnsi="Arial" w:cs="Arial"/>
                <w:bCs/>
                <w:sz w:val="20"/>
                <w:szCs w:val="20"/>
              </w:rPr>
            </w:pPr>
            <w:r w:rsidRPr="00181207">
              <w:rPr>
                <w:rFonts w:ascii="Arial" w:hAnsi="Arial" w:cs="Arial"/>
                <w:b/>
                <w:sz w:val="20"/>
                <w:szCs w:val="20"/>
              </w:rPr>
              <w:t>LIM-</w:t>
            </w:r>
            <w:proofErr w:type="gramStart"/>
            <w:r w:rsidRPr="00181207">
              <w:rPr>
                <w:rFonts w:ascii="Arial" w:hAnsi="Arial" w:cs="Arial"/>
                <w:b/>
                <w:sz w:val="20"/>
                <w:szCs w:val="20"/>
              </w:rPr>
              <w:t>2.D</w:t>
            </w:r>
            <w:proofErr w:type="gramEnd"/>
            <w:r w:rsidRPr="00181207">
              <w:rPr>
                <w:rFonts w:ascii="Arial" w:hAnsi="Arial" w:cs="Arial"/>
                <w:b/>
                <w:sz w:val="20"/>
                <w:szCs w:val="20"/>
              </w:rPr>
              <w:t xml:space="preserve"> </w:t>
            </w:r>
            <w:r w:rsidRPr="00181207">
              <w:rPr>
                <w:rFonts w:ascii="Arial" w:hAnsi="Arial" w:cs="Arial"/>
                <w:sz w:val="20"/>
                <w:szCs w:val="20"/>
              </w:rPr>
              <w:t>Interpret the behavior of functions using limits involving infinity.</w:t>
            </w:r>
            <w:r>
              <w:rPr>
                <w:rFonts w:ascii="Arial" w:hAnsi="Arial" w:cs="Arial"/>
                <w:sz w:val="20"/>
                <w:szCs w:val="20"/>
              </w:rPr>
              <w:t xml:space="preserve"> </w:t>
            </w:r>
          </w:p>
          <w:p w14:paraId="54DCF533" w14:textId="77777777" w:rsidR="00503E48" w:rsidRDefault="00503E48" w:rsidP="00D63467">
            <w:pPr>
              <w:pStyle w:val="ListParagraph"/>
              <w:numPr>
                <w:ilvl w:val="0"/>
                <w:numId w:val="37"/>
              </w:numPr>
              <w:spacing w:after="0" w:line="240" w:lineRule="auto"/>
              <w:rPr>
                <w:rFonts w:ascii="Arial" w:hAnsi="Arial" w:cs="Arial"/>
                <w:bCs/>
                <w:sz w:val="20"/>
                <w:szCs w:val="20"/>
              </w:rPr>
            </w:pPr>
            <w:r w:rsidRPr="00F86C4F">
              <w:rPr>
                <w:rFonts w:ascii="Arial" w:hAnsi="Arial" w:cs="Arial"/>
                <w:b/>
                <w:sz w:val="20"/>
                <w:szCs w:val="20"/>
              </w:rPr>
              <w:t>FUN-</w:t>
            </w:r>
            <w:proofErr w:type="gramStart"/>
            <w:r w:rsidRPr="00F86C4F">
              <w:rPr>
                <w:rFonts w:ascii="Arial" w:hAnsi="Arial" w:cs="Arial"/>
                <w:b/>
                <w:sz w:val="20"/>
                <w:szCs w:val="20"/>
              </w:rPr>
              <w:t>3.A.</w:t>
            </w:r>
            <w:proofErr w:type="gramEnd"/>
            <w:r w:rsidRPr="00F86C4F">
              <w:rPr>
                <w:rFonts w:ascii="Arial" w:hAnsi="Arial" w:cs="Arial"/>
                <w:b/>
                <w:sz w:val="20"/>
                <w:szCs w:val="20"/>
              </w:rPr>
              <w:t>3</w:t>
            </w:r>
            <w:r w:rsidRPr="00F86C4F">
              <w:rPr>
                <w:rFonts w:ascii="Arial" w:hAnsi="Arial" w:cs="Arial"/>
                <w:bCs/>
                <w:sz w:val="20"/>
                <w:szCs w:val="20"/>
              </w:rPr>
              <w:t xml:space="preserve"> </w:t>
            </w:r>
            <w:r w:rsidRPr="00F86C4F">
              <w:rPr>
                <w:rFonts w:ascii="Arial" w:hAnsi="Arial" w:cs="Arial"/>
                <w:b/>
                <w:sz w:val="20"/>
                <w:szCs w:val="20"/>
              </w:rPr>
              <w:t>The power rule</w:t>
            </w:r>
            <w:r w:rsidRPr="00F86C4F">
              <w:rPr>
                <w:rFonts w:ascii="Arial" w:hAnsi="Arial" w:cs="Arial"/>
                <w:bCs/>
                <w:sz w:val="20"/>
                <w:szCs w:val="20"/>
              </w:rPr>
              <w:t xml:space="preserve"> combined with sum, difference, and constant multiple properties </w:t>
            </w:r>
            <w:r w:rsidRPr="00F86C4F">
              <w:rPr>
                <w:rFonts w:ascii="Arial" w:hAnsi="Arial" w:cs="Arial"/>
                <w:b/>
                <w:sz w:val="20"/>
                <w:szCs w:val="20"/>
              </w:rPr>
              <w:t>can be used to find the derivatives for polynomial functions.</w:t>
            </w:r>
          </w:p>
          <w:p w14:paraId="6717D692" w14:textId="77777777" w:rsidR="00033034" w:rsidRDefault="00033034" w:rsidP="00033034">
            <w:pPr>
              <w:rPr>
                <w:rFonts w:ascii="Arial" w:hAnsi="Arial" w:cs="Arial"/>
                <w:bCs/>
                <w:sz w:val="20"/>
                <w:szCs w:val="20"/>
              </w:rPr>
            </w:pPr>
          </w:p>
          <w:p w14:paraId="553F48D6" w14:textId="77777777" w:rsidR="00033034" w:rsidRDefault="00033034" w:rsidP="00033034">
            <w:pPr>
              <w:rPr>
                <w:rFonts w:ascii="Arial" w:hAnsi="Arial" w:cs="Arial"/>
                <w:bCs/>
                <w:sz w:val="20"/>
                <w:szCs w:val="20"/>
              </w:rPr>
            </w:pPr>
          </w:p>
          <w:p w14:paraId="0780E686" w14:textId="77777777" w:rsidR="00033034" w:rsidRDefault="00033034" w:rsidP="00033034">
            <w:pPr>
              <w:rPr>
                <w:rFonts w:ascii="Arial" w:hAnsi="Arial" w:cs="Arial"/>
                <w:bCs/>
                <w:sz w:val="20"/>
                <w:szCs w:val="20"/>
              </w:rPr>
            </w:pPr>
          </w:p>
          <w:p w14:paraId="7CCD8144" w14:textId="77777777" w:rsidR="00033034" w:rsidRDefault="00033034" w:rsidP="00033034">
            <w:pPr>
              <w:rPr>
                <w:rFonts w:ascii="Arial" w:hAnsi="Arial" w:cs="Arial"/>
                <w:bCs/>
                <w:sz w:val="20"/>
                <w:szCs w:val="20"/>
              </w:rPr>
            </w:pPr>
          </w:p>
          <w:p w14:paraId="59C33E79" w14:textId="77777777" w:rsidR="00033034" w:rsidRDefault="00033034" w:rsidP="00033034">
            <w:pPr>
              <w:rPr>
                <w:rFonts w:ascii="Arial" w:hAnsi="Arial" w:cs="Arial"/>
                <w:bCs/>
                <w:sz w:val="20"/>
                <w:szCs w:val="20"/>
              </w:rPr>
            </w:pPr>
          </w:p>
          <w:p w14:paraId="722D24D8" w14:textId="77777777" w:rsidR="00033034" w:rsidRDefault="00033034" w:rsidP="00033034">
            <w:pPr>
              <w:rPr>
                <w:rFonts w:ascii="Arial" w:hAnsi="Arial" w:cs="Arial"/>
                <w:bCs/>
                <w:sz w:val="20"/>
                <w:szCs w:val="20"/>
              </w:rPr>
            </w:pPr>
          </w:p>
          <w:p w14:paraId="0A5ED076" w14:textId="77777777" w:rsidR="00033034" w:rsidRDefault="00033034" w:rsidP="00033034">
            <w:pPr>
              <w:rPr>
                <w:rFonts w:ascii="Arial" w:hAnsi="Arial" w:cs="Arial"/>
                <w:bCs/>
                <w:sz w:val="20"/>
                <w:szCs w:val="20"/>
              </w:rPr>
            </w:pPr>
          </w:p>
          <w:p w14:paraId="4B9CCC8C" w14:textId="77777777" w:rsidR="00033034" w:rsidRDefault="00033034" w:rsidP="00033034">
            <w:pPr>
              <w:rPr>
                <w:rFonts w:ascii="Arial" w:hAnsi="Arial" w:cs="Arial"/>
                <w:bCs/>
                <w:sz w:val="20"/>
                <w:szCs w:val="20"/>
              </w:rPr>
            </w:pPr>
          </w:p>
          <w:p w14:paraId="4F2665C5" w14:textId="77777777" w:rsidR="00033034" w:rsidRDefault="00033034" w:rsidP="00033034">
            <w:pPr>
              <w:rPr>
                <w:rFonts w:ascii="Arial" w:hAnsi="Arial" w:cs="Arial"/>
                <w:bCs/>
                <w:sz w:val="20"/>
                <w:szCs w:val="20"/>
              </w:rPr>
            </w:pPr>
          </w:p>
          <w:p w14:paraId="1D486C55" w14:textId="77777777" w:rsidR="00033034" w:rsidRDefault="00033034" w:rsidP="00033034">
            <w:pPr>
              <w:rPr>
                <w:rFonts w:ascii="Arial" w:hAnsi="Arial" w:cs="Arial"/>
                <w:bCs/>
                <w:sz w:val="20"/>
                <w:szCs w:val="20"/>
              </w:rPr>
            </w:pPr>
          </w:p>
          <w:p w14:paraId="47E0BF12" w14:textId="77777777" w:rsidR="00033034" w:rsidRDefault="00033034" w:rsidP="00033034">
            <w:pPr>
              <w:rPr>
                <w:rFonts w:ascii="Arial" w:hAnsi="Arial" w:cs="Arial"/>
                <w:bCs/>
                <w:sz w:val="20"/>
                <w:szCs w:val="20"/>
              </w:rPr>
            </w:pPr>
          </w:p>
          <w:p w14:paraId="1A86BEFC" w14:textId="77777777" w:rsidR="00033034" w:rsidRDefault="00033034" w:rsidP="00033034">
            <w:pPr>
              <w:rPr>
                <w:rFonts w:ascii="Arial" w:hAnsi="Arial" w:cs="Arial"/>
                <w:bCs/>
                <w:sz w:val="20"/>
                <w:szCs w:val="20"/>
              </w:rPr>
            </w:pPr>
          </w:p>
          <w:p w14:paraId="0B1555BC" w14:textId="77777777" w:rsidR="00033034" w:rsidRDefault="00033034" w:rsidP="00033034">
            <w:pPr>
              <w:rPr>
                <w:rFonts w:ascii="Arial" w:hAnsi="Arial" w:cs="Arial"/>
                <w:bCs/>
                <w:sz w:val="20"/>
                <w:szCs w:val="20"/>
              </w:rPr>
            </w:pPr>
          </w:p>
          <w:p w14:paraId="672E4E27" w14:textId="713E7FD6" w:rsidR="00033034" w:rsidRDefault="00033034" w:rsidP="00033034">
            <w:pPr>
              <w:rPr>
                <w:rFonts w:ascii="Arial" w:hAnsi="Arial" w:cs="Arial"/>
                <w:bCs/>
                <w:sz w:val="20"/>
                <w:szCs w:val="20"/>
              </w:rPr>
            </w:pPr>
          </w:p>
          <w:p w14:paraId="05BB3360" w14:textId="77777777" w:rsidR="00033034" w:rsidRDefault="00033034" w:rsidP="00033034">
            <w:pPr>
              <w:rPr>
                <w:rFonts w:ascii="Arial" w:hAnsi="Arial" w:cs="Arial"/>
                <w:bCs/>
                <w:sz w:val="20"/>
                <w:szCs w:val="20"/>
              </w:rPr>
            </w:pPr>
          </w:p>
          <w:p w14:paraId="20739584" w14:textId="77777777" w:rsidR="00033034" w:rsidRDefault="00033034" w:rsidP="00033034">
            <w:pPr>
              <w:rPr>
                <w:rFonts w:ascii="Arial" w:hAnsi="Arial" w:cs="Arial"/>
                <w:bCs/>
                <w:sz w:val="20"/>
                <w:szCs w:val="20"/>
              </w:rPr>
            </w:pPr>
          </w:p>
          <w:p w14:paraId="45206049" w14:textId="77777777" w:rsidR="00033034" w:rsidRDefault="00033034" w:rsidP="00033034">
            <w:pPr>
              <w:rPr>
                <w:rFonts w:ascii="Arial" w:hAnsi="Arial" w:cs="Arial"/>
                <w:bCs/>
                <w:sz w:val="20"/>
                <w:szCs w:val="20"/>
              </w:rPr>
            </w:pPr>
          </w:p>
          <w:p w14:paraId="47A4A17E" w14:textId="77777777" w:rsidR="00033034" w:rsidRDefault="00033034" w:rsidP="00033034">
            <w:pPr>
              <w:rPr>
                <w:rFonts w:ascii="Arial" w:hAnsi="Arial" w:cs="Arial"/>
                <w:bCs/>
                <w:sz w:val="20"/>
                <w:szCs w:val="20"/>
              </w:rPr>
            </w:pPr>
          </w:p>
          <w:p w14:paraId="137BC882" w14:textId="77777777" w:rsidR="00033034" w:rsidRDefault="00033034" w:rsidP="00033034">
            <w:pPr>
              <w:rPr>
                <w:rFonts w:ascii="Arial" w:hAnsi="Arial" w:cs="Arial"/>
                <w:bCs/>
                <w:sz w:val="20"/>
                <w:szCs w:val="20"/>
              </w:rPr>
            </w:pPr>
          </w:p>
          <w:p w14:paraId="221A595C" w14:textId="77777777" w:rsidR="00033034" w:rsidRDefault="00033034" w:rsidP="00033034">
            <w:pPr>
              <w:rPr>
                <w:rFonts w:ascii="Arial" w:hAnsi="Arial" w:cs="Arial"/>
                <w:bCs/>
                <w:sz w:val="20"/>
                <w:szCs w:val="20"/>
              </w:rPr>
            </w:pPr>
          </w:p>
          <w:p w14:paraId="069D9392" w14:textId="77777777" w:rsidR="00033034" w:rsidRDefault="00033034" w:rsidP="00033034">
            <w:pPr>
              <w:rPr>
                <w:rFonts w:ascii="Arial" w:hAnsi="Arial" w:cs="Arial"/>
                <w:bCs/>
                <w:sz w:val="20"/>
                <w:szCs w:val="20"/>
              </w:rPr>
            </w:pPr>
          </w:p>
          <w:p w14:paraId="4E0CFB6F" w14:textId="77777777" w:rsidR="00033034" w:rsidRDefault="00033034" w:rsidP="00033034">
            <w:pPr>
              <w:rPr>
                <w:rFonts w:ascii="Arial" w:hAnsi="Arial" w:cs="Arial"/>
                <w:bCs/>
                <w:sz w:val="20"/>
                <w:szCs w:val="20"/>
              </w:rPr>
            </w:pPr>
          </w:p>
          <w:p w14:paraId="77DF39DB" w14:textId="77777777" w:rsidR="00033034" w:rsidRDefault="00033034" w:rsidP="00033034">
            <w:pPr>
              <w:rPr>
                <w:rFonts w:ascii="Arial" w:hAnsi="Arial" w:cs="Arial"/>
                <w:bCs/>
                <w:sz w:val="20"/>
                <w:szCs w:val="20"/>
              </w:rPr>
            </w:pPr>
          </w:p>
          <w:p w14:paraId="3BBA66BD" w14:textId="77777777" w:rsidR="00033034" w:rsidRDefault="00033034" w:rsidP="00033034">
            <w:pPr>
              <w:rPr>
                <w:rFonts w:ascii="Arial" w:hAnsi="Arial" w:cs="Arial"/>
                <w:bCs/>
                <w:sz w:val="20"/>
                <w:szCs w:val="20"/>
              </w:rPr>
            </w:pPr>
          </w:p>
          <w:p w14:paraId="3441DB48" w14:textId="77777777" w:rsidR="00033034" w:rsidRDefault="00033034" w:rsidP="00033034">
            <w:pPr>
              <w:rPr>
                <w:rFonts w:ascii="Arial" w:hAnsi="Arial" w:cs="Arial"/>
                <w:bCs/>
                <w:sz w:val="20"/>
                <w:szCs w:val="20"/>
              </w:rPr>
            </w:pPr>
          </w:p>
          <w:p w14:paraId="11552115" w14:textId="5D863218" w:rsidR="00033034" w:rsidRPr="00033034" w:rsidRDefault="00033034" w:rsidP="00033034">
            <w:pPr>
              <w:rPr>
                <w:rFonts w:ascii="Arial" w:hAnsi="Arial" w:cs="Arial"/>
                <w:bCs/>
                <w:sz w:val="20"/>
                <w:szCs w:val="20"/>
              </w:rPr>
            </w:pPr>
          </w:p>
        </w:tc>
      </w:tr>
    </w:tbl>
    <w:p w14:paraId="27F707D9" w14:textId="6DD4C622" w:rsidR="00C47AE5" w:rsidRPr="00033034" w:rsidRDefault="00C47AE5" w:rsidP="00D63467">
      <w:pPr>
        <w:rPr>
          <w:rFonts w:ascii="Arial" w:hAnsi="Arial" w:cs="Arial"/>
          <w:sz w:val="2"/>
          <w:szCs w:val="2"/>
        </w:rPr>
      </w:pPr>
    </w:p>
    <w:sectPr w:rsidR="00C47AE5" w:rsidRPr="00033034" w:rsidSect="002A2393">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BC1F" w14:textId="77777777" w:rsidR="00122E06" w:rsidRDefault="00122E06">
      <w:r>
        <w:separator/>
      </w:r>
    </w:p>
  </w:endnote>
  <w:endnote w:type="continuationSeparator" w:id="0">
    <w:p w14:paraId="1E5F972C" w14:textId="77777777" w:rsidR="00122E06" w:rsidRDefault="0012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0" w:type="dxa"/>
        <w:right w:w="0" w:type="dxa"/>
      </w:tblCellMar>
      <w:tblLook w:val="01E0" w:firstRow="1" w:lastRow="1" w:firstColumn="1" w:lastColumn="1" w:noHBand="0" w:noVBand="0"/>
    </w:tblPr>
    <w:tblGrid>
      <w:gridCol w:w="3347"/>
      <w:gridCol w:w="3403"/>
      <w:gridCol w:w="1980"/>
      <w:gridCol w:w="2070"/>
    </w:tblGrid>
    <w:tr w:rsidR="00624A97" w:rsidRPr="00FE2201" w14:paraId="01EB6D25" w14:textId="77777777" w:rsidTr="006614E0">
      <w:trPr>
        <w:jc w:val="center"/>
      </w:trPr>
      <w:tc>
        <w:tcPr>
          <w:tcW w:w="3347" w:type="dxa"/>
          <w:vAlign w:val="bottom"/>
        </w:tcPr>
        <w:p w14:paraId="0B67EE04" w14:textId="77777777" w:rsidR="00624A97" w:rsidRPr="00CF5EAC" w:rsidRDefault="00004085" w:rsidP="00624A97">
          <w:pPr>
            <w:rPr>
              <w:rFonts w:ascii="Arial" w:hAnsi="Arial" w:cs="Arial"/>
              <w:b/>
              <w:sz w:val="22"/>
              <w:szCs w:val="20"/>
            </w:rPr>
          </w:pPr>
          <w:hyperlink r:id="rId1" w:history="1">
            <w:r w:rsidR="00624A97" w:rsidRPr="00F76352">
              <w:rPr>
                <w:rStyle w:val="Hyperlink"/>
                <w:rFonts w:ascii="Arial" w:hAnsi="Arial" w:cs="Arial"/>
                <w:b/>
                <w:sz w:val="22"/>
                <w:szCs w:val="20"/>
              </w:rPr>
              <w:t>GLOBAL GRADUATE</w:t>
            </w:r>
          </w:hyperlink>
        </w:p>
        <w:p w14:paraId="2D22D3B7" w14:textId="77777777" w:rsidR="00624A97" w:rsidRPr="00CF5EAC" w:rsidRDefault="001E075F" w:rsidP="00624A97">
          <w:pPr>
            <w:rPr>
              <w:sz w:val="20"/>
              <w:szCs w:val="20"/>
            </w:rPr>
          </w:pPr>
          <w:r>
            <w:rPr>
              <w:noProof/>
            </w:rPr>
            <w:drawing>
              <wp:inline distT="0" distB="0" distL="0" distR="0" wp14:anchorId="262B1E63" wp14:editId="5F398C5C">
                <wp:extent cx="2057400" cy="274320"/>
                <wp:effectExtent l="0" t="0" r="0" b="0"/>
                <wp:docPr id="6" name="Picture 6"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inline>
            </w:drawing>
          </w:r>
        </w:p>
      </w:tc>
      <w:tc>
        <w:tcPr>
          <w:tcW w:w="3403" w:type="dxa"/>
          <w:vAlign w:val="bottom"/>
        </w:tcPr>
        <w:p w14:paraId="2C20D92A" w14:textId="77777777" w:rsidR="00624A97" w:rsidRPr="0077135B" w:rsidRDefault="00624A97" w:rsidP="009131D1">
          <w:pPr>
            <w:spacing w:after="40"/>
            <w:rPr>
              <w:rFonts w:ascii="Arial" w:eastAsia="Arial Unicode MS" w:hAnsi="Arial" w:cs="Arial"/>
              <w:b/>
              <w:color w:val="58595B"/>
              <w:sz w:val="14"/>
              <w:szCs w:val="14"/>
            </w:rPr>
          </w:pPr>
          <w:r w:rsidRPr="0077135B">
            <w:rPr>
              <w:rFonts w:ascii="Arial Unicode MS" w:eastAsia="Arial Unicode MS" w:hAnsi="Arial Unicode MS" w:cs="Arial Unicode MS"/>
              <w:b/>
              <w:noProof/>
              <w:color w:val="58595B"/>
              <w:sz w:val="14"/>
              <w:szCs w:val="14"/>
            </w:rPr>
            <w:drawing>
              <wp:inline distT="0" distB="0" distL="0" distR="0" wp14:anchorId="3DCAA1CE" wp14:editId="21AE2365">
                <wp:extent cx="104775" cy="104775"/>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Unicode MS" w:eastAsia="Arial Unicode MS" w:hAnsi="Arial Unicode MS" w:cs="Arial Unicode MS"/>
              <w:b/>
              <w:noProof/>
              <w:color w:val="58595B"/>
              <w:sz w:val="14"/>
              <w:szCs w:val="14"/>
            </w:rPr>
            <w:t xml:space="preserve"> </w:t>
          </w:r>
          <w:r w:rsidRPr="0077135B">
            <w:rPr>
              <w:rFonts w:ascii="Arial" w:eastAsia="Arial Unicode MS" w:hAnsi="Arial" w:cs="Arial"/>
              <w:color w:val="58595B"/>
              <w:sz w:val="14"/>
              <w:szCs w:val="14"/>
            </w:rPr>
            <w:t>- State Process Standard</w:t>
          </w:r>
        </w:p>
        <w:p w14:paraId="0337F741" w14:textId="77777777" w:rsidR="00624A97" w:rsidRPr="0077135B" w:rsidRDefault="00624A97" w:rsidP="00624A97">
          <w:pPr>
            <w:rPr>
              <w:rFonts w:ascii="Arial" w:eastAsia="Arial Unicode MS" w:hAnsi="Arial" w:cs="Arial"/>
              <w:color w:val="58595B"/>
              <w:sz w:val="14"/>
              <w:szCs w:val="14"/>
            </w:rPr>
          </w:pPr>
          <w:r w:rsidRPr="0077135B">
            <w:rPr>
              <w:noProof/>
              <w:color w:val="58595B"/>
              <w:sz w:val="14"/>
              <w:szCs w:val="14"/>
            </w:rPr>
            <w:drawing>
              <wp:inline distT="0" distB="0" distL="0" distR="0" wp14:anchorId="30909F14" wp14:editId="37337D63">
                <wp:extent cx="104775" cy="104775"/>
                <wp:effectExtent l="0" t="0" r="0" b="0"/>
                <wp:docPr id="12" name="Picture 12"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w:eastAsia="Arial Unicode MS" w:hAnsi="Arial" w:cs="Arial"/>
              <w:color w:val="58595B"/>
              <w:sz w:val="14"/>
              <w:szCs w:val="14"/>
            </w:rPr>
            <w:t xml:space="preserve"> - Aligned to Upcoming State Readiness Standard</w:t>
          </w:r>
        </w:p>
      </w:tc>
      <w:tc>
        <w:tcPr>
          <w:tcW w:w="1980" w:type="dxa"/>
          <w:vAlign w:val="bottom"/>
        </w:tcPr>
        <w:p w14:paraId="151527AC" w14:textId="77777777" w:rsidR="00624A97" w:rsidRPr="0077135B" w:rsidRDefault="00624A97" w:rsidP="00624A97">
          <w:pPr>
            <w:rPr>
              <w:rFonts w:ascii="Arial" w:hAnsi="Arial" w:cs="Arial"/>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Readiness Standard</w:t>
          </w:r>
        </w:p>
        <w:p w14:paraId="679FA7A8" w14:textId="77777777" w:rsidR="00624A97" w:rsidRPr="0077135B" w:rsidRDefault="00624A97" w:rsidP="00624A97">
          <w:pPr>
            <w:rPr>
              <w:rFonts w:ascii="Arial" w:eastAsia="Arial Unicode MS" w:hAnsi="Arial" w:cs="Arial"/>
              <w:b/>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Supporting Standard</w:t>
          </w:r>
        </w:p>
      </w:tc>
      <w:tc>
        <w:tcPr>
          <w:tcW w:w="2070" w:type="dxa"/>
          <w:vAlign w:val="bottom"/>
        </w:tcPr>
        <w:p w14:paraId="72EFD562" w14:textId="77777777" w:rsidR="00830CE7" w:rsidRPr="006614E0" w:rsidRDefault="00624A97" w:rsidP="00624A97">
          <w:pPr>
            <w:jc w:val="right"/>
            <w:rPr>
              <w:rFonts w:ascii="Arial" w:hAnsi="Arial" w:cs="Arial"/>
              <w:b/>
              <w:bCs/>
              <w:color w:val="58595B"/>
              <w:sz w:val="16"/>
              <w:szCs w:val="14"/>
            </w:rPr>
          </w:pPr>
          <w:r w:rsidRPr="006614E0">
            <w:rPr>
              <w:rFonts w:ascii="Arial" w:hAnsi="Arial" w:cs="Arial"/>
              <w:b/>
              <w:bCs/>
              <w:color w:val="58595B"/>
              <w:sz w:val="16"/>
              <w:szCs w:val="14"/>
            </w:rPr>
            <w:t>© Houston ISD Curriculum</w:t>
          </w:r>
        </w:p>
        <w:p w14:paraId="75DA0C61" w14:textId="77777777" w:rsidR="00624A97" w:rsidRPr="006614E0" w:rsidRDefault="005C1F4C" w:rsidP="00624A97">
          <w:pPr>
            <w:jc w:val="right"/>
            <w:rPr>
              <w:rFonts w:ascii="Arial" w:hAnsi="Arial" w:cs="Arial"/>
              <w:b/>
              <w:bCs/>
              <w:color w:val="58595B"/>
              <w:sz w:val="16"/>
              <w:szCs w:val="14"/>
            </w:rPr>
          </w:pPr>
          <w:r w:rsidRPr="006614E0">
            <w:rPr>
              <w:rFonts w:ascii="Arial" w:hAnsi="Arial" w:cs="Arial"/>
              <w:b/>
              <w:bCs/>
              <w:color w:val="58595B"/>
              <w:sz w:val="16"/>
              <w:szCs w:val="14"/>
            </w:rPr>
            <w:t>20</w:t>
          </w:r>
          <w:r w:rsidR="005946E8" w:rsidRPr="006614E0">
            <w:rPr>
              <w:rFonts w:ascii="Arial" w:hAnsi="Arial" w:cs="Arial"/>
              <w:b/>
              <w:bCs/>
              <w:color w:val="58595B"/>
              <w:sz w:val="16"/>
              <w:szCs w:val="14"/>
            </w:rPr>
            <w:t>2</w:t>
          </w:r>
          <w:r w:rsidR="00B945A2">
            <w:rPr>
              <w:rFonts w:ascii="Arial" w:hAnsi="Arial" w:cs="Arial"/>
              <w:b/>
              <w:bCs/>
              <w:color w:val="58595B"/>
              <w:sz w:val="16"/>
              <w:szCs w:val="14"/>
            </w:rPr>
            <w:t>2</w:t>
          </w:r>
          <w:r w:rsidR="00624A97" w:rsidRPr="006614E0">
            <w:rPr>
              <w:rFonts w:ascii="Arial" w:hAnsi="Arial" w:cs="Arial"/>
              <w:b/>
              <w:bCs/>
              <w:color w:val="58595B"/>
              <w:sz w:val="16"/>
              <w:szCs w:val="14"/>
            </w:rPr>
            <w:t>-</w:t>
          </w:r>
          <w:r w:rsidRPr="006614E0">
            <w:rPr>
              <w:rFonts w:ascii="Arial" w:hAnsi="Arial" w:cs="Arial"/>
              <w:b/>
              <w:bCs/>
              <w:color w:val="58595B"/>
              <w:sz w:val="16"/>
              <w:szCs w:val="14"/>
            </w:rPr>
            <w:t>20</w:t>
          </w:r>
          <w:r w:rsidR="00DC5FA3" w:rsidRPr="006614E0">
            <w:rPr>
              <w:rFonts w:ascii="Arial" w:hAnsi="Arial" w:cs="Arial"/>
              <w:b/>
              <w:bCs/>
              <w:color w:val="58595B"/>
              <w:sz w:val="16"/>
              <w:szCs w:val="14"/>
            </w:rPr>
            <w:t>2</w:t>
          </w:r>
          <w:r w:rsidR="00B945A2">
            <w:rPr>
              <w:rFonts w:ascii="Arial" w:hAnsi="Arial" w:cs="Arial"/>
              <w:b/>
              <w:bCs/>
              <w:color w:val="58595B"/>
              <w:sz w:val="16"/>
              <w:szCs w:val="14"/>
            </w:rPr>
            <w:t>3</w:t>
          </w:r>
        </w:p>
        <w:p w14:paraId="4919E823" w14:textId="77777777" w:rsidR="00624A97" w:rsidRPr="006614E0" w:rsidRDefault="00624A97" w:rsidP="00F967FF">
          <w:pPr>
            <w:jc w:val="right"/>
            <w:rPr>
              <w:rFonts w:ascii="Arial" w:hAnsi="Arial" w:cs="Arial"/>
              <w:b/>
              <w:bCs/>
              <w:color w:val="58595B"/>
              <w:sz w:val="14"/>
              <w:szCs w:val="14"/>
            </w:rPr>
          </w:pPr>
          <w:r w:rsidRPr="006614E0">
            <w:rPr>
              <w:rFonts w:ascii="Arial" w:hAnsi="Arial" w:cs="Arial"/>
              <w:b/>
              <w:bCs/>
              <w:color w:val="58595B"/>
              <w:sz w:val="16"/>
              <w:szCs w:val="14"/>
            </w:rPr>
            <w:t xml:space="preserve">Page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PAGE </w:instrText>
          </w:r>
          <w:r w:rsidRPr="006614E0">
            <w:rPr>
              <w:rFonts w:ascii="Arial" w:hAnsi="Arial" w:cs="Arial"/>
              <w:b/>
              <w:bCs/>
              <w:color w:val="58595B"/>
              <w:sz w:val="16"/>
              <w:szCs w:val="14"/>
            </w:rPr>
            <w:fldChar w:fldCharType="separate"/>
          </w:r>
          <w:r w:rsidR="009131D1"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r w:rsidRPr="006614E0">
            <w:rPr>
              <w:rFonts w:ascii="Arial" w:hAnsi="Arial" w:cs="Arial"/>
              <w:b/>
              <w:bCs/>
              <w:color w:val="58595B"/>
              <w:sz w:val="16"/>
              <w:szCs w:val="14"/>
            </w:rPr>
            <w:t xml:space="preserve"> of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NUMPAGES </w:instrText>
          </w:r>
          <w:r w:rsidRPr="006614E0">
            <w:rPr>
              <w:rFonts w:ascii="Arial" w:hAnsi="Arial" w:cs="Arial"/>
              <w:b/>
              <w:bCs/>
              <w:color w:val="58595B"/>
              <w:sz w:val="16"/>
              <w:szCs w:val="14"/>
            </w:rPr>
            <w:fldChar w:fldCharType="separate"/>
          </w:r>
          <w:r w:rsidR="009131D1"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p>
      </w:tc>
    </w:tr>
  </w:tbl>
  <w:p w14:paraId="3FC6E388" w14:textId="77777777" w:rsidR="000D1F67" w:rsidRPr="00EB3A02" w:rsidRDefault="000D1F67" w:rsidP="0005625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0E3E" w14:textId="77777777" w:rsidR="00122E06" w:rsidRDefault="00122E06">
      <w:r>
        <w:separator/>
      </w:r>
    </w:p>
  </w:footnote>
  <w:footnote w:type="continuationSeparator" w:id="0">
    <w:p w14:paraId="15E21C0D" w14:textId="77777777" w:rsidR="00122E06" w:rsidRDefault="00122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F4AC" w14:textId="77777777" w:rsidR="00DF3D29" w:rsidRPr="0077135B" w:rsidRDefault="001E075F" w:rsidP="00DF3D29">
    <w:pPr>
      <w:pStyle w:val="Header"/>
      <w:tabs>
        <w:tab w:val="clear" w:pos="4320"/>
        <w:tab w:val="clear" w:pos="8640"/>
        <w:tab w:val="right" w:pos="10800"/>
      </w:tabs>
      <w:rPr>
        <w:rFonts w:ascii="Arial" w:hAnsi="Arial" w:cs="Arial"/>
        <w:b/>
        <w:caps/>
        <w:noProof/>
        <w:color w:val="58595B"/>
      </w:rPr>
    </w:pPr>
    <w:r w:rsidRPr="0077135B">
      <w:rPr>
        <w:rFonts w:ascii="Arial" w:hAnsi="Arial" w:cs="Arial"/>
        <w:noProof/>
        <w:color w:val="58595B"/>
      </w:rPr>
      <w:drawing>
        <wp:inline distT="0" distB="0" distL="0" distR="0" wp14:anchorId="6B1712EA" wp14:editId="6F3D852E">
          <wp:extent cx="6850380" cy="426720"/>
          <wp:effectExtent l="0" t="0" r="0" b="0"/>
          <wp:docPr id="5" name="Picture 5" descr="http://www.houstonisd.org/cms/lib2/TX01001591/Centricity/domain/19481/branding/departments/HISD_Secondary-Curriculum-DEPARTMENT-Logo-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ustonisd.org/cms/lib2/TX01001591/Centricity/domain/19481/branding/departments/HISD_Secondary-Curriculum-DEPARTMENT-Logo-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380" cy="426720"/>
                  </a:xfrm>
                  <a:prstGeom prst="rect">
                    <a:avLst/>
                  </a:prstGeom>
                  <a:noFill/>
                  <a:ln>
                    <a:noFill/>
                  </a:ln>
                </pic:spPr>
              </pic:pic>
            </a:graphicData>
          </a:graphic>
        </wp:inline>
      </w:drawing>
    </w:r>
  </w:p>
  <w:p w14:paraId="447F2E72" w14:textId="77777777" w:rsidR="00DF3D29" w:rsidRPr="0077135B" w:rsidRDefault="00DF3D29" w:rsidP="001E075F">
    <w:pPr>
      <w:pStyle w:val="Header"/>
      <w:tabs>
        <w:tab w:val="clear" w:pos="4320"/>
        <w:tab w:val="clear" w:pos="8640"/>
        <w:tab w:val="left" w:pos="1901"/>
      </w:tabs>
      <w:rPr>
        <w:rFonts w:ascii="Arial" w:hAnsi="Arial" w:cs="Arial"/>
        <w:b/>
        <w:caps/>
        <w:noProof/>
        <w:color w:val="58595B"/>
        <w:lang w:eastAsia="zh-TW"/>
      </w:rPr>
    </w:pPr>
    <w:bookmarkStart w:id="2" w:name="_Hlk508186389"/>
    <w:bookmarkStart w:id="3" w:name="_Hlk508186390"/>
    <w:r w:rsidRPr="0077135B">
      <w:rPr>
        <w:rFonts w:ascii="Arial" w:hAnsi="Arial" w:cs="Arial"/>
        <w:b/>
        <w:caps/>
        <w:noProof/>
        <w:color w:val="58595B"/>
      </w:rPr>
      <w:tab/>
    </w:r>
    <w:r w:rsidR="001E075F" w:rsidRPr="0077135B">
      <w:rPr>
        <w:rFonts w:ascii="Arial" w:hAnsi="Arial" w:cs="Arial"/>
        <w:b/>
        <w:caps/>
        <w:noProof/>
        <w:color w:val="58595B"/>
      </w:rPr>
      <w:t>20</w:t>
    </w:r>
    <w:r w:rsidR="005946E8">
      <w:rPr>
        <w:rFonts w:ascii="Arial" w:hAnsi="Arial" w:cs="Arial"/>
        <w:b/>
        <w:caps/>
        <w:noProof/>
        <w:color w:val="58595B"/>
      </w:rPr>
      <w:t>2</w:t>
    </w:r>
    <w:r w:rsidR="00B945A2">
      <w:rPr>
        <w:rFonts w:ascii="Arial" w:hAnsi="Arial" w:cs="Arial"/>
        <w:b/>
        <w:caps/>
        <w:noProof/>
        <w:color w:val="58595B"/>
      </w:rPr>
      <w:t>2</w:t>
    </w:r>
    <w:r w:rsidRPr="0077135B">
      <w:rPr>
        <w:rFonts w:ascii="Arial" w:hAnsi="Arial" w:cs="Arial"/>
        <w:b/>
        <w:caps/>
        <w:noProof/>
        <w:color w:val="58595B"/>
      </w:rPr>
      <w:t>-</w:t>
    </w:r>
    <w:r w:rsidR="005C1F4C" w:rsidRPr="0077135B">
      <w:rPr>
        <w:rFonts w:ascii="Arial" w:hAnsi="Arial" w:cs="Arial"/>
        <w:b/>
        <w:caps/>
        <w:noProof/>
        <w:color w:val="58595B"/>
      </w:rPr>
      <w:t>20</w:t>
    </w:r>
    <w:r w:rsidR="00E847EB" w:rsidRPr="0077135B">
      <w:rPr>
        <w:rFonts w:ascii="Arial" w:hAnsi="Arial" w:cs="Arial"/>
        <w:b/>
        <w:caps/>
        <w:noProof/>
        <w:color w:val="58595B"/>
      </w:rPr>
      <w:t>2</w:t>
    </w:r>
    <w:r w:rsidR="00B945A2">
      <w:rPr>
        <w:rFonts w:ascii="Arial" w:hAnsi="Arial" w:cs="Arial"/>
        <w:b/>
        <w:caps/>
        <w:noProof/>
        <w:color w:val="58595B"/>
      </w:rPr>
      <w:t>3</w:t>
    </w:r>
    <w:r w:rsidRPr="0077135B">
      <w:rPr>
        <w:rFonts w:ascii="Arial" w:hAnsi="Arial" w:cs="Arial"/>
        <w:b/>
        <w:caps/>
        <w:noProof/>
        <w:color w:val="58595B"/>
      </w:rPr>
      <w:t xml:space="preserve"> </w:t>
    </w:r>
    <w:r w:rsidRPr="0077135B">
      <w:rPr>
        <w:rFonts w:ascii="Arial" w:hAnsi="Arial" w:cs="Arial"/>
        <w:b/>
        <w:noProof/>
        <w:color w:val="58595B"/>
      </w:rPr>
      <w:t>Scope and Sequence</w:t>
    </w:r>
  </w:p>
  <w:p w14:paraId="5E259B96" w14:textId="687192B3" w:rsidR="005A4AF6" w:rsidRPr="0077135B" w:rsidRDefault="00DF3D29" w:rsidP="00B9232B">
    <w:pPr>
      <w:tabs>
        <w:tab w:val="left" w:pos="1901"/>
      </w:tabs>
      <w:spacing w:after="40"/>
      <w:rPr>
        <w:rFonts w:ascii="Arial" w:hAnsi="Arial" w:cs="Arial"/>
        <w:b/>
        <w:noProof/>
        <w:color w:val="58595B"/>
        <w:lang w:eastAsia="zh-TW"/>
      </w:rPr>
    </w:pPr>
    <w:r w:rsidRPr="0077135B">
      <w:rPr>
        <w:rFonts w:ascii="Arial" w:hAnsi="Arial" w:cs="Arial"/>
        <w:b/>
        <w:noProof/>
        <w:color w:val="58595B"/>
        <w:lang w:eastAsia="zh-TW"/>
      </w:rPr>
      <w:tab/>
    </w:r>
    <w:r w:rsidR="004A1833">
      <w:rPr>
        <w:rFonts w:ascii="Arial" w:hAnsi="Arial" w:cs="Arial"/>
        <w:b/>
        <w:noProof/>
        <w:color w:val="58595B"/>
        <w:lang w:eastAsia="zh-TW"/>
      </w:rPr>
      <w:t>Mathematics</w:t>
    </w:r>
    <w:r w:rsidRPr="0077135B">
      <w:rPr>
        <w:rFonts w:ascii="Arial" w:hAnsi="Arial" w:cs="Arial"/>
        <w:b/>
        <w:noProof/>
        <w:color w:val="58595B"/>
        <w:lang w:eastAsia="zh-TW"/>
      </w:rPr>
      <w:t xml:space="preserve"> – </w:t>
    </w:r>
    <w:bookmarkEnd w:id="2"/>
    <w:bookmarkEnd w:id="3"/>
    <w:r w:rsidR="004A1833">
      <w:rPr>
        <w:rFonts w:ascii="Arial" w:hAnsi="Arial" w:cs="Arial"/>
        <w:b/>
        <w:noProof/>
        <w:color w:val="58595B"/>
        <w:lang w:eastAsia="zh-TW"/>
      </w:rPr>
      <w:t>Precalculus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1" type="#_x0000_t75" alt="AR copy" style="width:10.8pt;height:10.8pt;visibility:visible;mso-wrap-style:square" o:bullet="t">
        <v:imagedata r:id="rId1" o:title="AR copy" gain="2.5"/>
      </v:shape>
    </w:pict>
  </w:numPicBullet>
  <w:numPicBullet w:numPicBulletId="1">
    <w:pict>
      <v:shape id="_x0000_i10882" type="#_x0000_t75" alt="PS_copy" style="width:10.8pt;height:10.8pt;visibility:visible;mso-wrap-style:square" o:bullet="t">
        <v:imagedata r:id="rId2" o:title="PS_copy" gain="2.5"/>
      </v:shape>
    </w:pict>
  </w:numPicBullet>
  <w:abstractNum w:abstractNumId="0" w15:restartNumberingAfterBreak="0">
    <w:nsid w:val="013201B9"/>
    <w:multiLevelType w:val="hybridMultilevel"/>
    <w:tmpl w:val="9DA402A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46C22"/>
    <w:multiLevelType w:val="hybridMultilevel"/>
    <w:tmpl w:val="45C0354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2D60"/>
    <w:multiLevelType w:val="hybridMultilevel"/>
    <w:tmpl w:val="F51831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D3A62"/>
    <w:multiLevelType w:val="hybridMultilevel"/>
    <w:tmpl w:val="B7EC77F8"/>
    <w:lvl w:ilvl="0" w:tplc="D9C29BA6">
      <w:start w:val="1"/>
      <w:numFmt w:val="bullet"/>
      <w:lvlText w:val=""/>
      <w:lvlJc w:val="left"/>
      <w:pPr>
        <w:tabs>
          <w:tab w:val="num" w:pos="216"/>
        </w:tabs>
        <w:ind w:left="216" w:hanging="216"/>
      </w:pPr>
      <w:rPr>
        <w:rFonts w:ascii="Symbol" w:hAnsi="Symbol"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21893"/>
    <w:multiLevelType w:val="hybridMultilevel"/>
    <w:tmpl w:val="6EFE76D0"/>
    <w:lvl w:ilvl="0" w:tplc="7E48110C">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D005EE"/>
    <w:multiLevelType w:val="hybridMultilevel"/>
    <w:tmpl w:val="39C47AF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C7A34"/>
    <w:multiLevelType w:val="hybridMultilevel"/>
    <w:tmpl w:val="909429FC"/>
    <w:lvl w:ilvl="0" w:tplc="0A50EA0A">
      <w:start w:val="1"/>
      <w:numFmt w:val="bullet"/>
      <w:lvlText w:val=""/>
      <w:lvlJc w:val="left"/>
      <w:pPr>
        <w:ind w:left="216" w:hanging="216"/>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070E7"/>
    <w:multiLevelType w:val="hybridMultilevel"/>
    <w:tmpl w:val="5156C05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C2A8A"/>
    <w:multiLevelType w:val="hybridMultilevel"/>
    <w:tmpl w:val="4B74FFDC"/>
    <w:lvl w:ilvl="0" w:tplc="5BD2169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4767EE"/>
    <w:multiLevelType w:val="hybridMultilevel"/>
    <w:tmpl w:val="AC00192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B30A8"/>
    <w:multiLevelType w:val="hybridMultilevel"/>
    <w:tmpl w:val="AF747DE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2E6D4E"/>
    <w:multiLevelType w:val="hybridMultilevel"/>
    <w:tmpl w:val="54F0D11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06DEE"/>
    <w:multiLevelType w:val="hybridMultilevel"/>
    <w:tmpl w:val="0E28611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6E644A"/>
    <w:multiLevelType w:val="hybridMultilevel"/>
    <w:tmpl w:val="5A7EF81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A30048"/>
    <w:multiLevelType w:val="hybridMultilevel"/>
    <w:tmpl w:val="DBE2255E"/>
    <w:lvl w:ilvl="0" w:tplc="E81C371E">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9B3364"/>
    <w:multiLevelType w:val="hybridMultilevel"/>
    <w:tmpl w:val="7BEA4C56"/>
    <w:lvl w:ilvl="0" w:tplc="1108A8F0">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2656D9"/>
    <w:multiLevelType w:val="hybridMultilevel"/>
    <w:tmpl w:val="211A4C8A"/>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2F32BA"/>
    <w:multiLevelType w:val="hybridMultilevel"/>
    <w:tmpl w:val="74EE3E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341444"/>
    <w:multiLevelType w:val="hybridMultilevel"/>
    <w:tmpl w:val="0BBC86D8"/>
    <w:lvl w:ilvl="0" w:tplc="EE086636">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A094C"/>
    <w:multiLevelType w:val="hybridMultilevel"/>
    <w:tmpl w:val="C0201CD2"/>
    <w:lvl w:ilvl="0" w:tplc="0A50EA0A">
      <w:start w:val="1"/>
      <w:numFmt w:val="bullet"/>
      <w:lvlText w:val=""/>
      <w:lvlJc w:val="left"/>
      <w:pPr>
        <w:ind w:left="216" w:hanging="216"/>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22D49"/>
    <w:multiLevelType w:val="hybridMultilevel"/>
    <w:tmpl w:val="09C63E4C"/>
    <w:lvl w:ilvl="0" w:tplc="816438EC">
      <w:start w:val="1"/>
      <w:numFmt w:val="bullet"/>
      <w:lvlText w:val=""/>
      <w:lvlJc w:val="left"/>
      <w:pPr>
        <w:tabs>
          <w:tab w:val="num" w:pos="360"/>
        </w:tabs>
        <w:ind w:left="216" w:hanging="216"/>
      </w:pPr>
      <w:rPr>
        <w:rFonts w:ascii="Symbol" w:hAnsi="Symbol"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F5B8E"/>
    <w:multiLevelType w:val="hybridMultilevel"/>
    <w:tmpl w:val="48B46E74"/>
    <w:lvl w:ilvl="0" w:tplc="E99CB602">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552700"/>
    <w:multiLevelType w:val="hybridMultilevel"/>
    <w:tmpl w:val="DC2E83B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E47F5E"/>
    <w:multiLevelType w:val="hybridMultilevel"/>
    <w:tmpl w:val="0FB4C31A"/>
    <w:lvl w:ilvl="0" w:tplc="262256C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694A60"/>
    <w:multiLevelType w:val="hybridMultilevel"/>
    <w:tmpl w:val="5792E8AE"/>
    <w:lvl w:ilvl="0" w:tplc="B542261C">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CE6047"/>
    <w:multiLevelType w:val="hybridMultilevel"/>
    <w:tmpl w:val="8A4E4880"/>
    <w:lvl w:ilvl="0" w:tplc="0A50EA0A">
      <w:start w:val="1"/>
      <w:numFmt w:val="bullet"/>
      <w:lvlText w:val=""/>
      <w:lvlJc w:val="left"/>
      <w:pPr>
        <w:ind w:left="216" w:hanging="216"/>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B3661"/>
    <w:multiLevelType w:val="hybridMultilevel"/>
    <w:tmpl w:val="C258448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1F72BE"/>
    <w:multiLevelType w:val="hybridMultilevel"/>
    <w:tmpl w:val="4FC236F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A3B6E"/>
    <w:multiLevelType w:val="hybridMultilevel"/>
    <w:tmpl w:val="5212CEB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DB7829"/>
    <w:multiLevelType w:val="hybridMultilevel"/>
    <w:tmpl w:val="2BE42072"/>
    <w:lvl w:ilvl="0" w:tplc="15662EEC">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CC7B99"/>
    <w:multiLevelType w:val="hybridMultilevel"/>
    <w:tmpl w:val="156AF0B4"/>
    <w:lvl w:ilvl="0" w:tplc="7CB48E06">
      <w:start w:val="1"/>
      <w:numFmt w:val="bullet"/>
      <w:lvlText w:val=""/>
      <w:lvlJc w:val="left"/>
      <w:pPr>
        <w:tabs>
          <w:tab w:val="num" w:pos="216"/>
        </w:tabs>
        <w:ind w:left="216" w:hanging="216"/>
      </w:pPr>
      <w:rPr>
        <w:rFonts w:ascii="Symbol" w:hAnsi="Symbol"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2B14D7"/>
    <w:multiLevelType w:val="hybridMultilevel"/>
    <w:tmpl w:val="5C523474"/>
    <w:lvl w:ilvl="0" w:tplc="04090001">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02066FF"/>
    <w:multiLevelType w:val="hybridMultilevel"/>
    <w:tmpl w:val="39DC10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4D43EB"/>
    <w:multiLevelType w:val="hybridMultilevel"/>
    <w:tmpl w:val="5CEEB16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D1D64"/>
    <w:multiLevelType w:val="hybridMultilevel"/>
    <w:tmpl w:val="7D7C6672"/>
    <w:lvl w:ilvl="0" w:tplc="7198525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17D8E"/>
    <w:multiLevelType w:val="hybridMultilevel"/>
    <w:tmpl w:val="9E128E46"/>
    <w:lvl w:ilvl="0" w:tplc="8F0EB81C">
      <w:start w:val="1"/>
      <w:numFmt w:val="bullet"/>
      <w:lvlText w:val=""/>
      <w:lvlJc w:val="left"/>
      <w:pPr>
        <w:tabs>
          <w:tab w:val="num" w:pos="216"/>
        </w:tabs>
        <w:ind w:left="216" w:hanging="216"/>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2B76FC"/>
    <w:multiLevelType w:val="hybridMultilevel"/>
    <w:tmpl w:val="C25CDD5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6"/>
  </w:num>
  <w:num w:numId="3">
    <w:abstractNumId w:val="11"/>
  </w:num>
  <w:num w:numId="4">
    <w:abstractNumId w:val="5"/>
  </w:num>
  <w:num w:numId="5">
    <w:abstractNumId w:val="9"/>
  </w:num>
  <w:num w:numId="6">
    <w:abstractNumId w:val="16"/>
  </w:num>
  <w:num w:numId="7">
    <w:abstractNumId w:val="7"/>
  </w:num>
  <w:num w:numId="8">
    <w:abstractNumId w:val="1"/>
  </w:num>
  <w:num w:numId="9">
    <w:abstractNumId w:val="32"/>
  </w:num>
  <w:num w:numId="10">
    <w:abstractNumId w:val="26"/>
  </w:num>
  <w:num w:numId="11">
    <w:abstractNumId w:val="28"/>
  </w:num>
  <w:num w:numId="12">
    <w:abstractNumId w:val="33"/>
  </w:num>
  <w:num w:numId="13">
    <w:abstractNumId w:val="17"/>
  </w:num>
  <w:num w:numId="14">
    <w:abstractNumId w:val="13"/>
  </w:num>
  <w:num w:numId="15">
    <w:abstractNumId w:val="12"/>
  </w:num>
  <w:num w:numId="16">
    <w:abstractNumId w:val="2"/>
  </w:num>
  <w:num w:numId="17">
    <w:abstractNumId w:val="22"/>
  </w:num>
  <w:num w:numId="18">
    <w:abstractNumId w:val="10"/>
  </w:num>
  <w:num w:numId="19">
    <w:abstractNumId w:val="27"/>
  </w:num>
  <w:num w:numId="20">
    <w:abstractNumId w:val="14"/>
  </w:num>
  <w:num w:numId="21">
    <w:abstractNumId w:val="20"/>
  </w:num>
  <w:num w:numId="22">
    <w:abstractNumId w:val="35"/>
  </w:num>
  <w:num w:numId="23">
    <w:abstractNumId w:val="3"/>
  </w:num>
  <w:num w:numId="24">
    <w:abstractNumId w:val="30"/>
  </w:num>
  <w:num w:numId="25">
    <w:abstractNumId w:val="34"/>
  </w:num>
  <w:num w:numId="26">
    <w:abstractNumId w:val="23"/>
  </w:num>
  <w:num w:numId="27">
    <w:abstractNumId w:val="24"/>
  </w:num>
  <w:num w:numId="28">
    <w:abstractNumId w:val="8"/>
  </w:num>
  <w:num w:numId="29">
    <w:abstractNumId w:val="4"/>
  </w:num>
  <w:num w:numId="30">
    <w:abstractNumId w:val="25"/>
  </w:num>
  <w:num w:numId="31">
    <w:abstractNumId w:val="19"/>
  </w:num>
  <w:num w:numId="32">
    <w:abstractNumId w:val="6"/>
  </w:num>
  <w:num w:numId="33">
    <w:abstractNumId w:val="29"/>
  </w:num>
  <w:num w:numId="34">
    <w:abstractNumId w:val="18"/>
  </w:num>
  <w:num w:numId="35">
    <w:abstractNumId w:val="15"/>
  </w:num>
  <w:num w:numId="36">
    <w:abstractNumId w:val="3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33"/>
    <w:rsid w:val="00004085"/>
    <w:rsid w:val="00010B65"/>
    <w:rsid w:val="00011D1D"/>
    <w:rsid w:val="00012877"/>
    <w:rsid w:val="00015BE7"/>
    <w:rsid w:val="00031664"/>
    <w:rsid w:val="00033034"/>
    <w:rsid w:val="00033BB8"/>
    <w:rsid w:val="00040DA5"/>
    <w:rsid w:val="00043526"/>
    <w:rsid w:val="00047319"/>
    <w:rsid w:val="00047DE3"/>
    <w:rsid w:val="000509D9"/>
    <w:rsid w:val="00050B70"/>
    <w:rsid w:val="00054A8D"/>
    <w:rsid w:val="00055160"/>
    <w:rsid w:val="00055BDB"/>
    <w:rsid w:val="0005625C"/>
    <w:rsid w:val="000603E5"/>
    <w:rsid w:val="00061868"/>
    <w:rsid w:val="00061F07"/>
    <w:rsid w:val="00063129"/>
    <w:rsid w:val="00073018"/>
    <w:rsid w:val="000761FF"/>
    <w:rsid w:val="00082E39"/>
    <w:rsid w:val="00083C6B"/>
    <w:rsid w:val="00094109"/>
    <w:rsid w:val="000B5C90"/>
    <w:rsid w:val="000C39CD"/>
    <w:rsid w:val="000D0CB4"/>
    <w:rsid w:val="000D10FD"/>
    <w:rsid w:val="000D1F67"/>
    <w:rsid w:val="000D6202"/>
    <w:rsid w:val="000D797B"/>
    <w:rsid w:val="000F14CB"/>
    <w:rsid w:val="000F2D34"/>
    <w:rsid w:val="00100940"/>
    <w:rsid w:val="00110F39"/>
    <w:rsid w:val="00113802"/>
    <w:rsid w:val="001138A7"/>
    <w:rsid w:val="00122E06"/>
    <w:rsid w:val="00126B72"/>
    <w:rsid w:val="00136C4F"/>
    <w:rsid w:val="001458EB"/>
    <w:rsid w:val="001513E8"/>
    <w:rsid w:val="001540A3"/>
    <w:rsid w:val="00156BC9"/>
    <w:rsid w:val="00163B40"/>
    <w:rsid w:val="00171282"/>
    <w:rsid w:val="00172B13"/>
    <w:rsid w:val="00177A06"/>
    <w:rsid w:val="00177C15"/>
    <w:rsid w:val="00186879"/>
    <w:rsid w:val="00187D46"/>
    <w:rsid w:val="001957D8"/>
    <w:rsid w:val="001A0D21"/>
    <w:rsid w:val="001A1A98"/>
    <w:rsid w:val="001B685E"/>
    <w:rsid w:val="001C2107"/>
    <w:rsid w:val="001C2FE6"/>
    <w:rsid w:val="001C519E"/>
    <w:rsid w:val="001D10E0"/>
    <w:rsid w:val="001D56C6"/>
    <w:rsid w:val="001E06B6"/>
    <w:rsid w:val="001E075F"/>
    <w:rsid w:val="001E5818"/>
    <w:rsid w:val="001F2191"/>
    <w:rsid w:val="001F3F36"/>
    <w:rsid w:val="001F6408"/>
    <w:rsid w:val="00203047"/>
    <w:rsid w:val="00206DFA"/>
    <w:rsid w:val="0021543F"/>
    <w:rsid w:val="00224195"/>
    <w:rsid w:val="00224402"/>
    <w:rsid w:val="00224629"/>
    <w:rsid w:val="0022544D"/>
    <w:rsid w:val="002269ED"/>
    <w:rsid w:val="00294A7B"/>
    <w:rsid w:val="00295747"/>
    <w:rsid w:val="002A2393"/>
    <w:rsid w:val="002B3A4C"/>
    <w:rsid w:val="002C1D7D"/>
    <w:rsid w:val="002C6D6D"/>
    <w:rsid w:val="002D4872"/>
    <w:rsid w:val="002D563F"/>
    <w:rsid w:val="002D5FA7"/>
    <w:rsid w:val="002E01E1"/>
    <w:rsid w:val="002E038B"/>
    <w:rsid w:val="002E4635"/>
    <w:rsid w:val="002E49E2"/>
    <w:rsid w:val="002F553F"/>
    <w:rsid w:val="00300CC0"/>
    <w:rsid w:val="003038C6"/>
    <w:rsid w:val="003059F9"/>
    <w:rsid w:val="003073CB"/>
    <w:rsid w:val="003136F8"/>
    <w:rsid w:val="00321213"/>
    <w:rsid w:val="00321D6C"/>
    <w:rsid w:val="00326D15"/>
    <w:rsid w:val="00331CCE"/>
    <w:rsid w:val="0033230E"/>
    <w:rsid w:val="0034365F"/>
    <w:rsid w:val="00353A3F"/>
    <w:rsid w:val="00354913"/>
    <w:rsid w:val="003618CC"/>
    <w:rsid w:val="00365C27"/>
    <w:rsid w:val="0036637F"/>
    <w:rsid w:val="0036733E"/>
    <w:rsid w:val="003746E9"/>
    <w:rsid w:val="00374AA7"/>
    <w:rsid w:val="00380642"/>
    <w:rsid w:val="00383D45"/>
    <w:rsid w:val="003844F6"/>
    <w:rsid w:val="003900FB"/>
    <w:rsid w:val="003A5910"/>
    <w:rsid w:val="003B3187"/>
    <w:rsid w:val="003B52AF"/>
    <w:rsid w:val="003C26CE"/>
    <w:rsid w:val="003D3808"/>
    <w:rsid w:val="003D654A"/>
    <w:rsid w:val="003E03FA"/>
    <w:rsid w:val="003F1A9D"/>
    <w:rsid w:val="003F3CDB"/>
    <w:rsid w:val="003F41AE"/>
    <w:rsid w:val="004029B8"/>
    <w:rsid w:val="0040425A"/>
    <w:rsid w:val="00404E11"/>
    <w:rsid w:val="00413F57"/>
    <w:rsid w:val="00421685"/>
    <w:rsid w:val="00421E63"/>
    <w:rsid w:val="00425305"/>
    <w:rsid w:val="00427A64"/>
    <w:rsid w:val="00437235"/>
    <w:rsid w:val="00452097"/>
    <w:rsid w:val="0045486B"/>
    <w:rsid w:val="0045617D"/>
    <w:rsid w:val="00457A41"/>
    <w:rsid w:val="00461D68"/>
    <w:rsid w:val="004643F6"/>
    <w:rsid w:val="00464958"/>
    <w:rsid w:val="00484F86"/>
    <w:rsid w:val="00490513"/>
    <w:rsid w:val="00496713"/>
    <w:rsid w:val="004A1833"/>
    <w:rsid w:val="004A2139"/>
    <w:rsid w:val="004A28BD"/>
    <w:rsid w:val="004B0D65"/>
    <w:rsid w:val="004B71F6"/>
    <w:rsid w:val="004C59DF"/>
    <w:rsid w:val="004D2315"/>
    <w:rsid w:val="004D2A39"/>
    <w:rsid w:val="004D4204"/>
    <w:rsid w:val="004D442D"/>
    <w:rsid w:val="004E5F89"/>
    <w:rsid w:val="004F70A2"/>
    <w:rsid w:val="0050107B"/>
    <w:rsid w:val="0050263A"/>
    <w:rsid w:val="00503E48"/>
    <w:rsid w:val="0050586B"/>
    <w:rsid w:val="005063EC"/>
    <w:rsid w:val="005153BD"/>
    <w:rsid w:val="00515AEB"/>
    <w:rsid w:val="00517BD1"/>
    <w:rsid w:val="005214D4"/>
    <w:rsid w:val="00525BFB"/>
    <w:rsid w:val="00536E6E"/>
    <w:rsid w:val="00542E38"/>
    <w:rsid w:val="00554CDB"/>
    <w:rsid w:val="0056555F"/>
    <w:rsid w:val="005811ED"/>
    <w:rsid w:val="0058555C"/>
    <w:rsid w:val="00586AD1"/>
    <w:rsid w:val="00587F74"/>
    <w:rsid w:val="005946E8"/>
    <w:rsid w:val="005A4AF6"/>
    <w:rsid w:val="005B1C81"/>
    <w:rsid w:val="005B41DD"/>
    <w:rsid w:val="005C1F4C"/>
    <w:rsid w:val="005E54FD"/>
    <w:rsid w:val="005E79A4"/>
    <w:rsid w:val="006018AB"/>
    <w:rsid w:val="006041F9"/>
    <w:rsid w:val="00605E7A"/>
    <w:rsid w:val="006077F2"/>
    <w:rsid w:val="00611D70"/>
    <w:rsid w:val="00617F34"/>
    <w:rsid w:val="00621133"/>
    <w:rsid w:val="00624A97"/>
    <w:rsid w:val="00625C6C"/>
    <w:rsid w:val="00633812"/>
    <w:rsid w:val="00645186"/>
    <w:rsid w:val="006457EA"/>
    <w:rsid w:val="0064636D"/>
    <w:rsid w:val="00652B99"/>
    <w:rsid w:val="006614E0"/>
    <w:rsid w:val="00662BB8"/>
    <w:rsid w:val="00664CEC"/>
    <w:rsid w:val="00672667"/>
    <w:rsid w:val="006735C5"/>
    <w:rsid w:val="00680FEB"/>
    <w:rsid w:val="00683080"/>
    <w:rsid w:val="00686035"/>
    <w:rsid w:val="00687BD8"/>
    <w:rsid w:val="006A15BC"/>
    <w:rsid w:val="006A3B07"/>
    <w:rsid w:val="006A4EB3"/>
    <w:rsid w:val="006B25B4"/>
    <w:rsid w:val="006B286A"/>
    <w:rsid w:val="006B7B52"/>
    <w:rsid w:val="006C30A2"/>
    <w:rsid w:val="006C7798"/>
    <w:rsid w:val="006C7A2B"/>
    <w:rsid w:val="006D10C8"/>
    <w:rsid w:val="006D10DD"/>
    <w:rsid w:val="006D595A"/>
    <w:rsid w:val="006F146E"/>
    <w:rsid w:val="00710228"/>
    <w:rsid w:val="00710BD5"/>
    <w:rsid w:val="00714218"/>
    <w:rsid w:val="00717FC7"/>
    <w:rsid w:val="00732D18"/>
    <w:rsid w:val="007331F7"/>
    <w:rsid w:val="00737C4E"/>
    <w:rsid w:val="007417F0"/>
    <w:rsid w:val="00742B43"/>
    <w:rsid w:val="00743C66"/>
    <w:rsid w:val="007441AF"/>
    <w:rsid w:val="00753EBB"/>
    <w:rsid w:val="00757815"/>
    <w:rsid w:val="00757B9F"/>
    <w:rsid w:val="00767F42"/>
    <w:rsid w:val="0077135B"/>
    <w:rsid w:val="0077680E"/>
    <w:rsid w:val="007839E0"/>
    <w:rsid w:val="00784A9A"/>
    <w:rsid w:val="0079125F"/>
    <w:rsid w:val="007A67AA"/>
    <w:rsid w:val="007A75A0"/>
    <w:rsid w:val="007B253F"/>
    <w:rsid w:val="007B5CD9"/>
    <w:rsid w:val="007B6C8F"/>
    <w:rsid w:val="007C341D"/>
    <w:rsid w:val="007D1255"/>
    <w:rsid w:val="007E32DF"/>
    <w:rsid w:val="007F43E6"/>
    <w:rsid w:val="007F60DD"/>
    <w:rsid w:val="007F7D83"/>
    <w:rsid w:val="008068CC"/>
    <w:rsid w:val="0081560F"/>
    <w:rsid w:val="00822467"/>
    <w:rsid w:val="00824049"/>
    <w:rsid w:val="00824C05"/>
    <w:rsid w:val="00830CE7"/>
    <w:rsid w:val="00832406"/>
    <w:rsid w:val="00832649"/>
    <w:rsid w:val="008429D0"/>
    <w:rsid w:val="00857224"/>
    <w:rsid w:val="00857B3D"/>
    <w:rsid w:val="008711AD"/>
    <w:rsid w:val="00881FC6"/>
    <w:rsid w:val="00891085"/>
    <w:rsid w:val="00897B23"/>
    <w:rsid w:val="008A7A9D"/>
    <w:rsid w:val="008B08EE"/>
    <w:rsid w:val="008B12C1"/>
    <w:rsid w:val="008B1F2C"/>
    <w:rsid w:val="008B24A3"/>
    <w:rsid w:val="008B62CC"/>
    <w:rsid w:val="008C1285"/>
    <w:rsid w:val="008D139F"/>
    <w:rsid w:val="008D390F"/>
    <w:rsid w:val="008E5CCB"/>
    <w:rsid w:val="008F308C"/>
    <w:rsid w:val="008F5883"/>
    <w:rsid w:val="008F7C97"/>
    <w:rsid w:val="00910F59"/>
    <w:rsid w:val="009131D1"/>
    <w:rsid w:val="00914B9F"/>
    <w:rsid w:val="00915367"/>
    <w:rsid w:val="00922CC3"/>
    <w:rsid w:val="00935AC7"/>
    <w:rsid w:val="0093651F"/>
    <w:rsid w:val="00951EA2"/>
    <w:rsid w:val="00956851"/>
    <w:rsid w:val="009670CE"/>
    <w:rsid w:val="00967543"/>
    <w:rsid w:val="0097344C"/>
    <w:rsid w:val="009741E7"/>
    <w:rsid w:val="00980822"/>
    <w:rsid w:val="00984522"/>
    <w:rsid w:val="00990D5A"/>
    <w:rsid w:val="00992A13"/>
    <w:rsid w:val="00995955"/>
    <w:rsid w:val="009A6C4D"/>
    <w:rsid w:val="009A7092"/>
    <w:rsid w:val="009C1AE1"/>
    <w:rsid w:val="009C3E54"/>
    <w:rsid w:val="009C6F6F"/>
    <w:rsid w:val="009D1357"/>
    <w:rsid w:val="009D2F8B"/>
    <w:rsid w:val="009D368C"/>
    <w:rsid w:val="009D39A8"/>
    <w:rsid w:val="009D4D47"/>
    <w:rsid w:val="009D5530"/>
    <w:rsid w:val="009D5B18"/>
    <w:rsid w:val="009E1B81"/>
    <w:rsid w:val="009E63F9"/>
    <w:rsid w:val="009E7DBC"/>
    <w:rsid w:val="009F592D"/>
    <w:rsid w:val="00A016F1"/>
    <w:rsid w:val="00A03C12"/>
    <w:rsid w:val="00A03CC4"/>
    <w:rsid w:val="00A04124"/>
    <w:rsid w:val="00A07B27"/>
    <w:rsid w:val="00A11331"/>
    <w:rsid w:val="00A17D4E"/>
    <w:rsid w:val="00A35072"/>
    <w:rsid w:val="00A42CF1"/>
    <w:rsid w:val="00A56412"/>
    <w:rsid w:val="00A6222D"/>
    <w:rsid w:val="00A63F14"/>
    <w:rsid w:val="00A702CE"/>
    <w:rsid w:val="00A71418"/>
    <w:rsid w:val="00A874CF"/>
    <w:rsid w:val="00A87E72"/>
    <w:rsid w:val="00AA63B3"/>
    <w:rsid w:val="00AB01C6"/>
    <w:rsid w:val="00AB7FFE"/>
    <w:rsid w:val="00AC484C"/>
    <w:rsid w:val="00AD20CB"/>
    <w:rsid w:val="00AE5205"/>
    <w:rsid w:val="00AE7706"/>
    <w:rsid w:val="00AF09AA"/>
    <w:rsid w:val="00AF7D26"/>
    <w:rsid w:val="00B057DA"/>
    <w:rsid w:val="00B31566"/>
    <w:rsid w:val="00B3398C"/>
    <w:rsid w:val="00B40B19"/>
    <w:rsid w:val="00B56005"/>
    <w:rsid w:val="00B62C41"/>
    <w:rsid w:val="00B66833"/>
    <w:rsid w:val="00B700C8"/>
    <w:rsid w:val="00B7029B"/>
    <w:rsid w:val="00B70DAE"/>
    <w:rsid w:val="00B743C0"/>
    <w:rsid w:val="00B81367"/>
    <w:rsid w:val="00B81E84"/>
    <w:rsid w:val="00B83D4E"/>
    <w:rsid w:val="00B853A3"/>
    <w:rsid w:val="00B9232B"/>
    <w:rsid w:val="00B945A2"/>
    <w:rsid w:val="00BA2009"/>
    <w:rsid w:val="00BA3E1A"/>
    <w:rsid w:val="00BA497C"/>
    <w:rsid w:val="00BC43E0"/>
    <w:rsid w:val="00C02EF2"/>
    <w:rsid w:val="00C11922"/>
    <w:rsid w:val="00C13E77"/>
    <w:rsid w:val="00C20221"/>
    <w:rsid w:val="00C35DCF"/>
    <w:rsid w:val="00C47AE5"/>
    <w:rsid w:val="00C50B32"/>
    <w:rsid w:val="00C512A2"/>
    <w:rsid w:val="00C61115"/>
    <w:rsid w:val="00C6785F"/>
    <w:rsid w:val="00C80ACE"/>
    <w:rsid w:val="00C92E05"/>
    <w:rsid w:val="00C95326"/>
    <w:rsid w:val="00C95D3D"/>
    <w:rsid w:val="00CA70E3"/>
    <w:rsid w:val="00CB3145"/>
    <w:rsid w:val="00CB6891"/>
    <w:rsid w:val="00CB7B04"/>
    <w:rsid w:val="00CC7F98"/>
    <w:rsid w:val="00D013EA"/>
    <w:rsid w:val="00D047D4"/>
    <w:rsid w:val="00D06204"/>
    <w:rsid w:val="00D06E05"/>
    <w:rsid w:val="00D06F85"/>
    <w:rsid w:val="00D159F3"/>
    <w:rsid w:val="00D15D72"/>
    <w:rsid w:val="00D21692"/>
    <w:rsid w:val="00D23276"/>
    <w:rsid w:val="00D2371D"/>
    <w:rsid w:val="00D249A1"/>
    <w:rsid w:val="00D31480"/>
    <w:rsid w:val="00D32410"/>
    <w:rsid w:val="00D33C7D"/>
    <w:rsid w:val="00D36884"/>
    <w:rsid w:val="00D37084"/>
    <w:rsid w:val="00D409DD"/>
    <w:rsid w:val="00D4282A"/>
    <w:rsid w:val="00D5533B"/>
    <w:rsid w:val="00D63467"/>
    <w:rsid w:val="00D63D75"/>
    <w:rsid w:val="00D6435D"/>
    <w:rsid w:val="00D70128"/>
    <w:rsid w:val="00D733C3"/>
    <w:rsid w:val="00D74001"/>
    <w:rsid w:val="00D80A14"/>
    <w:rsid w:val="00D91A16"/>
    <w:rsid w:val="00D957BE"/>
    <w:rsid w:val="00D9776D"/>
    <w:rsid w:val="00DA10BF"/>
    <w:rsid w:val="00DB1A23"/>
    <w:rsid w:val="00DB4B6A"/>
    <w:rsid w:val="00DB6251"/>
    <w:rsid w:val="00DC2D9A"/>
    <w:rsid w:val="00DC5FA3"/>
    <w:rsid w:val="00DD4116"/>
    <w:rsid w:val="00DE31E1"/>
    <w:rsid w:val="00DF02C3"/>
    <w:rsid w:val="00DF3D29"/>
    <w:rsid w:val="00DF4203"/>
    <w:rsid w:val="00DF755B"/>
    <w:rsid w:val="00E0792F"/>
    <w:rsid w:val="00E20E82"/>
    <w:rsid w:val="00E25D86"/>
    <w:rsid w:val="00E3076C"/>
    <w:rsid w:val="00E3085D"/>
    <w:rsid w:val="00E309A9"/>
    <w:rsid w:val="00E45381"/>
    <w:rsid w:val="00E47E12"/>
    <w:rsid w:val="00E536DE"/>
    <w:rsid w:val="00E546BF"/>
    <w:rsid w:val="00E57B05"/>
    <w:rsid w:val="00E70B84"/>
    <w:rsid w:val="00E7151D"/>
    <w:rsid w:val="00E82F20"/>
    <w:rsid w:val="00E84466"/>
    <w:rsid w:val="00E847EB"/>
    <w:rsid w:val="00E8777F"/>
    <w:rsid w:val="00E93850"/>
    <w:rsid w:val="00EA1026"/>
    <w:rsid w:val="00EA1D5B"/>
    <w:rsid w:val="00EA1FBF"/>
    <w:rsid w:val="00EA445E"/>
    <w:rsid w:val="00EC0307"/>
    <w:rsid w:val="00EC082D"/>
    <w:rsid w:val="00EC1450"/>
    <w:rsid w:val="00ED0E08"/>
    <w:rsid w:val="00ED38DB"/>
    <w:rsid w:val="00EE1BF1"/>
    <w:rsid w:val="00EE4703"/>
    <w:rsid w:val="00EE4A2F"/>
    <w:rsid w:val="00EE7C23"/>
    <w:rsid w:val="00EF7039"/>
    <w:rsid w:val="00F01600"/>
    <w:rsid w:val="00F07659"/>
    <w:rsid w:val="00F21490"/>
    <w:rsid w:val="00F220EA"/>
    <w:rsid w:val="00F2219B"/>
    <w:rsid w:val="00F23C3E"/>
    <w:rsid w:val="00F255D9"/>
    <w:rsid w:val="00F43320"/>
    <w:rsid w:val="00F56558"/>
    <w:rsid w:val="00F62AEB"/>
    <w:rsid w:val="00F71E21"/>
    <w:rsid w:val="00F736C6"/>
    <w:rsid w:val="00F74265"/>
    <w:rsid w:val="00F83DF8"/>
    <w:rsid w:val="00F86615"/>
    <w:rsid w:val="00F86C4F"/>
    <w:rsid w:val="00F93DA6"/>
    <w:rsid w:val="00F96318"/>
    <w:rsid w:val="00F967FF"/>
    <w:rsid w:val="00F974E5"/>
    <w:rsid w:val="00FA727F"/>
    <w:rsid w:val="00FB289E"/>
    <w:rsid w:val="00FB3324"/>
    <w:rsid w:val="00FD4156"/>
    <w:rsid w:val="00FE2C32"/>
    <w:rsid w:val="00FE6106"/>
    <w:rsid w:val="00FF2BD6"/>
    <w:rsid w:val="00FF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9F975E7"/>
  <w15:docId w15:val="{F9DADB34-9F38-44CE-A95F-F4A44F48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8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rsid w:val="004B71F6"/>
    <w:rPr>
      <w:rFonts w:ascii="Helvetica" w:hAnsi="Helvetica"/>
      <w:sz w:val="20"/>
      <w:szCs w:val="20"/>
    </w:rPr>
  </w:style>
  <w:style w:type="paragraph" w:styleId="BodyText">
    <w:name w:val="Body Text"/>
    <w:basedOn w:val="Normal"/>
    <w:rsid w:val="004B71F6"/>
    <w:rPr>
      <w:rFonts w:ascii="Arial" w:hAnsi="Arial"/>
      <w:i/>
      <w:sz w:val="20"/>
      <w:szCs w:val="20"/>
    </w:rPr>
  </w:style>
  <w:style w:type="character" w:styleId="Strong">
    <w:name w:val="Strong"/>
    <w:basedOn w:val="DefaultParagraphFont"/>
    <w:qFormat/>
    <w:rsid w:val="00D2371D"/>
    <w:rPr>
      <w:b/>
      <w:bCs/>
    </w:rPr>
  </w:style>
  <w:style w:type="paragraph" w:styleId="ListParagraph">
    <w:name w:val="List Paragraph"/>
    <w:basedOn w:val="Normal"/>
    <w:uiPriority w:val="99"/>
    <w:qFormat/>
    <w:rsid w:val="00E0792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customStyle="1" w:styleId="BalloonTextChar">
    <w:name w:val="Balloon Text Char"/>
    <w:basedOn w:val="DefaultParagraphFont"/>
    <w:link w:val="BalloonText"/>
    <w:rsid w:val="004029B8"/>
    <w:rPr>
      <w:rFonts w:ascii="Tahoma" w:hAnsi="Tahoma" w:cs="Tahoma"/>
      <w:sz w:val="16"/>
      <w:szCs w:val="16"/>
    </w:rPr>
  </w:style>
  <w:style w:type="character" w:customStyle="1" w:styleId="FooterChar">
    <w:name w:val="Footer Char"/>
    <w:link w:val="Footer"/>
    <w:uiPriority w:val="99"/>
    <w:rsid w:val="0005625C"/>
    <w:rPr>
      <w:sz w:val="24"/>
      <w:szCs w:val="24"/>
    </w:rPr>
  </w:style>
  <w:style w:type="character" w:customStyle="1" w:styleId="insertionchar">
    <w:name w:val="insertionchar"/>
    <w:basedOn w:val="DefaultParagraphFont"/>
    <w:rsid w:val="00AC484C"/>
  </w:style>
  <w:style w:type="character" w:customStyle="1" w:styleId="deletionchar">
    <w:name w:val="deletionchar"/>
    <w:basedOn w:val="DefaultParagraphFont"/>
    <w:rsid w:val="00AC484C"/>
  </w:style>
  <w:style w:type="character" w:customStyle="1" w:styleId="addtext">
    <w:name w:val="addtext"/>
    <w:basedOn w:val="DefaultParagraphFont"/>
    <w:rsid w:val="00AC484C"/>
  </w:style>
  <w:style w:type="character" w:customStyle="1" w:styleId="newchar">
    <w:name w:val="newchar"/>
    <w:basedOn w:val="DefaultParagraphFont"/>
    <w:rsid w:val="00136C4F"/>
  </w:style>
  <w:style w:type="paragraph" w:customStyle="1" w:styleId="subparagrapha">
    <w:name w:val="subparagrapha"/>
    <w:basedOn w:val="Normal"/>
    <w:rsid w:val="00136C4F"/>
    <w:pPr>
      <w:shd w:val="clear" w:color="auto" w:fill="FFFFFF"/>
      <w:spacing w:before="100" w:beforeAutospacing="1" w:after="100" w:afterAutospacing="1"/>
      <w:ind w:left="1440"/>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7173">
      <w:bodyDiv w:val="1"/>
      <w:marLeft w:val="0"/>
      <w:marRight w:val="0"/>
      <w:marTop w:val="0"/>
      <w:marBottom w:val="0"/>
      <w:divBdr>
        <w:top w:val="none" w:sz="0" w:space="0" w:color="auto"/>
        <w:left w:val="none" w:sz="0" w:space="0" w:color="auto"/>
        <w:bottom w:val="none" w:sz="0" w:space="0" w:color="auto"/>
        <w:right w:val="none" w:sz="0" w:space="0" w:color="auto"/>
      </w:divBdr>
    </w:div>
    <w:div w:id="86119586">
      <w:bodyDiv w:val="1"/>
      <w:marLeft w:val="0"/>
      <w:marRight w:val="0"/>
      <w:marTop w:val="0"/>
      <w:marBottom w:val="0"/>
      <w:divBdr>
        <w:top w:val="none" w:sz="0" w:space="0" w:color="auto"/>
        <w:left w:val="none" w:sz="0" w:space="0" w:color="auto"/>
        <w:bottom w:val="none" w:sz="0" w:space="0" w:color="auto"/>
        <w:right w:val="none" w:sz="0" w:space="0" w:color="auto"/>
      </w:divBdr>
    </w:div>
    <w:div w:id="140117709">
      <w:bodyDiv w:val="1"/>
      <w:marLeft w:val="0"/>
      <w:marRight w:val="0"/>
      <w:marTop w:val="0"/>
      <w:marBottom w:val="0"/>
      <w:divBdr>
        <w:top w:val="none" w:sz="0" w:space="0" w:color="auto"/>
        <w:left w:val="none" w:sz="0" w:space="0" w:color="auto"/>
        <w:bottom w:val="none" w:sz="0" w:space="0" w:color="auto"/>
        <w:right w:val="none" w:sz="0" w:space="0" w:color="auto"/>
      </w:divBdr>
    </w:div>
    <w:div w:id="263345283">
      <w:bodyDiv w:val="1"/>
      <w:marLeft w:val="0"/>
      <w:marRight w:val="0"/>
      <w:marTop w:val="0"/>
      <w:marBottom w:val="0"/>
      <w:divBdr>
        <w:top w:val="none" w:sz="0" w:space="0" w:color="auto"/>
        <w:left w:val="none" w:sz="0" w:space="0" w:color="auto"/>
        <w:bottom w:val="none" w:sz="0" w:space="0" w:color="auto"/>
        <w:right w:val="none" w:sz="0" w:space="0" w:color="auto"/>
      </w:divBdr>
    </w:div>
    <w:div w:id="359819272">
      <w:bodyDiv w:val="1"/>
      <w:marLeft w:val="0"/>
      <w:marRight w:val="0"/>
      <w:marTop w:val="0"/>
      <w:marBottom w:val="0"/>
      <w:divBdr>
        <w:top w:val="none" w:sz="0" w:space="0" w:color="auto"/>
        <w:left w:val="none" w:sz="0" w:space="0" w:color="auto"/>
        <w:bottom w:val="none" w:sz="0" w:space="0" w:color="auto"/>
        <w:right w:val="none" w:sz="0" w:space="0" w:color="auto"/>
      </w:divBdr>
    </w:div>
    <w:div w:id="445080988">
      <w:bodyDiv w:val="1"/>
      <w:marLeft w:val="0"/>
      <w:marRight w:val="0"/>
      <w:marTop w:val="0"/>
      <w:marBottom w:val="0"/>
      <w:divBdr>
        <w:top w:val="none" w:sz="0" w:space="0" w:color="auto"/>
        <w:left w:val="none" w:sz="0" w:space="0" w:color="auto"/>
        <w:bottom w:val="none" w:sz="0" w:space="0" w:color="auto"/>
        <w:right w:val="none" w:sz="0" w:space="0" w:color="auto"/>
      </w:divBdr>
    </w:div>
    <w:div w:id="483591111">
      <w:bodyDiv w:val="1"/>
      <w:marLeft w:val="0"/>
      <w:marRight w:val="0"/>
      <w:marTop w:val="0"/>
      <w:marBottom w:val="0"/>
      <w:divBdr>
        <w:top w:val="none" w:sz="0" w:space="0" w:color="auto"/>
        <w:left w:val="none" w:sz="0" w:space="0" w:color="auto"/>
        <w:bottom w:val="none" w:sz="0" w:space="0" w:color="auto"/>
        <w:right w:val="none" w:sz="0" w:space="0" w:color="auto"/>
      </w:divBdr>
    </w:div>
    <w:div w:id="521287607">
      <w:bodyDiv w:val="1"/>
      <w:marLeft w:val="0"/>
      <w:marRight w:val="0"/>
      <w:marTop w:val="0"/>
      <w:marBottom w:val="0"/>
      <w:divBdr>
        <w:top w:val="none" w:sz="0" w:space="0" w:color="auto"/>
        <w:left w:val="none" w:sz="0" w:space="0" w:color="auto"/>
        <w:bottom w:val="none" w:sz="0" w:space="0" w:color="auto"/>
        <w:right w:val="none" w:sz="0" w:space="0" w:color="auto"/>
      </w:divBdr>
    </w:div>
    <w:div w:id="537010349">
      <w:bodyDiv w:val="1"/>
      <w:marLeft w:val="0"/>
      <w:marRight w:val="0"/>
      <w:marTop w:val="0"/>
      <w:marBottom w:val="0"/>
      <w:divBdr>
        <w:top w:val="none" w:sz="0" w:space="0" w:color="auto"/>
        <w:left w:val="none" w:sz="0" w:space="0" w:color="auto"/>
        <w:bottom w:val="none" w:sz="0" w:space="0" w:color="auto"/>
        <w:right w:val="none" w:sz="0" w:space="0" w:color="auto"/>
      </w:divBdr>
    </w:div>
    <w:div w:id="739132883">
      <w:bodyDiv w:val="1"/>
      <w:marLeft w:val="0"/>
      <w:marRight w:val="0"/>
      <w:marTop w:val="0"/>
      <w:marBottom w:val="0"/>
      <w:divBdr>
        <w:top w:val="none" w:sz="0" w:space="0" w:color="auto"/>
        <w:left w:val="none" w:sz="0" w:space="0" w:color="auto"/>
        <w:bottom w:val="none" w:sz="0" w:space="0" w:color="auto"/>
        <w:right w:val="none" w:sz="0" w:space="0" w:color="auto"/>
      </w:divBdr>
    </w:div>
    <w:div w:id="1142430009">
      <w:bodyDiv w:val="1"/>
      <w:marLeft w:val="0"/>
      <w:marRight w:val="0"/>
      <w:marTop w:val="0"/>
      <w:marBottom w:val="0"/>
      <w:divBdr>
        <w:top w:val="none" w:sz="0" w:space="0" w:color="auto"/>
        <w:left w:val="none" w:sz="0" w:space="0" w:color="auto"/>
        <w:bottom w:val="none" w:sz="0" w:space="0" w:color="auto"/>
        <w:right w:val="none" w:sz="0" w:space="0" w:color="auto"/>
      </w:divBdr>
    </w:div>
    <w:div w:id="1264849545">
      <w:bodyDiv w:val="1"/>
      <w:marLeft w:val="0"/>
      <w:marRight w:val="0"/>
      <w:marTop w:val="0"/>
      <w:marBottom w:val="0"/>
      <w:divBdr>
        <w:top w:val="none" w:sz="0" w:space="0" w:color="auto"/>
        <w:left w:val="none" w:sz="0" w:space="0" w:color="auto"/>
        <w:bottom w:val="none" w:sz="0" w:space="0" w:color="auto"/>
        <w:right w:val="none" w:sz="0" w:space="0" w:color="auto"/>
      </w:divBdr>
    </w:div>
    <w:div w:id="1285577389">
      <w:bodyDiv w:val="1"/>
      <w:marLeft w:val="0"/>
      <w:marRight w:val="0"/>
      <w:marTop w:val="0"/>
      <w:marBottom w:val="0"/>
      <w:divBdr>
        <w:top w:val="none" w:sz="0" w:space="0" w:color="auto"/>
        <w:left w:val="none" w:sz="0" w:space="0" w:color="auto"/>
        <w:bottom w:val="none" w:sz="0" w:space="0" w:color="auto"/>
        <w:right w:val="none" w:sz="0" w:space="0" w:color="auto"/>
      </w:divBdr>
    </w:div>
    <w:div w:id="1392339091">
      <w:bodyDiv w:val="1"/>
      <w:marLeft w:val="0"/>
      <w:marRight w:val="0"/>
      <w:marTop w:val="0"/>
      <w:marBottom w:val="0"/>
      <w:divBdr>
        <w:top w:val="none" w:sz="0" w:space="0" w:color="auto"/>
        <w:left w:val="none" w:sz="0" w:space="0" w:color="auto"/>
        <w:bottom w:val="none" w:sz="0" w:space="0" w:color="auto"/>
        <w:right w:val="none" w:sz="0" w:space="0" w:color="auto"/>
      </w:divBdr>
    </w:div>
    <w:div w:id="1461725222">
      <w:bodyDiv w:val="1"/>
      <w:marLeft w:val="0"/>
      <w:marRight w:val="0"/>
      <w:marTop w:val="0"/>
      <w:marBottom w:val="0"/>
      <w:divBdr>
        <w:top w:val="none" w:sz="0" w:space="0" w:color="auto"/>
        <w:left w:val="none" w:sz="0" w:space="0" w:color="auto"/>
        <w:bottom w:val="none" w:sz="0" w:space="0" w:color="auto"/>
        <w:right w:val="none" w:sz="0" w:space="0" w:color="auto"/>
      </w:divBdr>
    </w:div>
    <w:div w:id="1528568661">
      <w:bodyDiv w:val="1"/>
      <w:marLeft w:val="0"/>
      <w:marRight w:val="0"/>
      <w:marTop w:val="0"/>
      <w:marBottom w:val="0"/>
      <w:divBdr>
        <w:top w:val="none" w:sz="0" w:space="0" w:color="auto"/>
        <w:left w:val="none" w:sz="0" w:space="0" w:color="auto"/>
        <w:bottom w:val="none" w:sz="0" w:space="0" w:color="auto"/>
        <w:right w:val="none" w:sz="0" w:space="0" w:color="auto"/>
      </w:divBdr>
    </w:div>
    <w:div w:id="1585719674">
      <w:bodyDiv w:val="1"/>
      <w:marLeft w:val="0"/>
      <w:marRight w:val="0"/>
      <w:marTop w:val="0"/>
      <w:marBottom w:val="0"/>
      <w:divBdr>
        <w:top w:val="none" w:sz="0" w:space="0" w:color="auto"/>
        <w:left w:val="none" w:sz="0" w:space="0" w:color="auto"/>
        <w:bottom w:val="none" w:sz="0" w:space="0" w:color="auto"/>
        <w:right w:val="none" w:sz="0" w:space="0" w:color="auto"/>
      </w:divBdr>
    </w:div>
    <w:div w:id="1602910726">
      <w:bodyDiv w:val="1"/>
      <w:marLeft w:val="0"/>
      <w:marRight w:val="0"/>
      <w:marTop w:val="0"/>
      <w:marBottom w:val="0"/>
      <w:divBdr>
        <w:top w:val="none" w:sz="0" w:space="0" w:color="auto"/>
        <w:left w:val="none" w:sz="0" w:space="0" w:color="auto"/>
        <w:bottom w:val="none" w:sz="0" w:space="0" w:color="auto"/>
        <w:right w:val="none" w:sz="0" w:space="0" w:color="auto"/>
      </w:divBdr>
    </w:div>
    <w:div w:id="1788815690">
      <w:bodyDiv w:val="1"/>
      <w:marLeft w:val="0"/>
      <w:marRight w:val="0"/>
      <w:marTop w:val="0"/>
      <w:marBottom w:val="0"/>
      <w:divBdr>
        <w:top w:val="none" w:sz="0" w:space="0" w:color="auto"/>
        <w:left w:val="none" w:sz="0" w:space="0" w:color="auto"/>
        <w:bottom w:val="none" w:sz="0" w:space="0" w:color="auto"/>
        <w:right w:val="none" w:sz="0" w:space="0" w:color="auto"/>
      </w:divBdr>
    </w:div>
    <w:div w:id="1806921417">
      <w:bodyDiv w:val="1"/>
      <w:marLeft w:val="0"/>
      <w:marRight w:val="0"/>
      <w:marTop w:val="0"/>
      <w:marBottom w:val="0"/>
      <w:divBdr>
        <w:top w:val="none" w:sz="0" w:space="0" w:color="auto"/>
        <w:left w:val="none" w:sz="0" w:space="0" w:color="auto"/>
        <w:bottom w:val="none" w:sz="0" w:space="0" w:color="auto"/>
        <w:right w:val="none" w:sz="0" w:space="0" w:color="auto"/>
      </w:divBdr>
    </w:div>
    <w:div w:id="18440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ushenb\Desktop\2022-2023\Templates\Template_ScopeAndSequence_S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DDBB71-EDD9-4DF2-946A-3D1D481608ED}"/>
</file>

<file path=customXml/itemProps2.xml><?xml version="1.0" encoding="utf-8"?>
<ds:datastoreItem xmlns:ds="http://schemas.openxmlformats.org/officeDocument/2006/customXml" ds:itemID="{1713AB1F-E152-4AF7-8A20-C7DB5FF8C284}">
  <ds:schemaRefs>
    <ds:schemaRef ds:uri="http://schemas.microsoft.com/sharepoint/v3/contenttype/forms"/>
  </ds:schemaRefs>
</ds:datastoreItem>
</file>

<file path=customXml/itemProps3.xml><?xml version="1.0" encoding="utf-8"?>
<ds:datastoreItem xmlns:ds="http://schemas.openxmlformats.org/officeDocument/2006/customXml" ds:itemID="{A8C06A32-B7C0-45FD-8E1E-0F5A6B81BA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Template_ScopeAndSequence_SEC.dotx</Template>
  <TotalTime>139</TotalTime>
  <Pages>16</Pages>
  <Words>5450</Words>
  <Characters>35091</Characters>
  <Application>Microsoft Office Word</Application>
  <DocSecurity>0</DocSecurity>
  <Lines>292</Lines>
  <Paragraphs>80</Paragraphs>
  <ScaleCrop>false</ScaleCrop>
  <HeadingPairs>
    <vt:vector size="2" baseType="variant">
      <vt:variant>
        <vt:lpstr>Title</vt:lpstr>
      </vt:variant>
      <vt:variant>
        <vt:i4>1</vt:i4>
      </vt:variant>
    </vt:vector>
  </HeadingPairs>
  <TitlesOfParts>
    <vt:vector size="1" baseType="lpstr">
      <vt:lpstr>Template_ScopeAndSequence_SEC</vt:lpstr>
    </vt:vector>
  </TitlesOfParts>
  <Manager>HISD Curriculum, Instruction, &amp; Assessment Dept</Manager>
  <Company>Houston ISD</Company>
  <LinksUpToDate>false</LinksUpToDate>
  <CharactersWithSpaces>40461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Template_ScopeAndSequence_SEC</dc:title>
  <dc:subject>Elementary Social Studies</dc:subject>
  <dc:creator>Cushenberry, Katrina R</dc:creator>
  <cp:keywords/>
  <dc:description/>
  <cp:lastModifiedBy>McCorkle, Jeffrey T</cp:lastModifiedBy>
  <cp:revision>14</cp:revision>
  <cp:lastPrinted>2022-05-20T20:28:00Z</cp:lastPrinted>
  <dcterms:created xsi:type="dcterms:W3CDTF">2022-04-26T18:46:00Z</dcterms:created>
  <dcterms:modified xsi:type="dcterms:W3CDTF">2022-05-20T20:28:00Z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ies>
</file>